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6D6D" w14:textId="77777777" w:rsidR="003713E1" w:rsidRDefault="003713E1" w:rsidP="003713E1">
      <w:pPr>
        <w:pStyle w:val="aunittitle"/>
        <w:pBdr>
          <w:top w:val="single" w:sz="12" w:space="1" w:color="auto"/>
        </w:pBdr>
        <w:rPr>
          <w:b/>
          <w:sz w:val="20"/>
        </w:rPr>
      </w:pPr>
      <w:r>
        <w:rPr>
          <w:b/>
          <w:sz w:val="20"/>
        </w:rPr>
        <w:t xml:space="preserve">Topic name: </w:t>
      </w:r>
    </w:p>
    <w:p w14:paraId="3A3FAD2A" w14:textId="77777777" w:rsidR="003713E1" w:rsidRDefault="003713E1" w:rsidP="003713E1">
      <w:pPr>
        <w:pStyle w:val="aunittitle"/>
        <w:pBdr>
          <w:bottom w:val="single" w:sz="8" w:space="1" w:color="auto"/>
        </w:pBdr>
        <w:spacing w:before="120" w:after="120"/>
        <w:rPr>
          <w:b/>
          <w:sz w:val="20"/>
        </w:rPr>
      </w:pPr>
    </w:p>
    <w:p w14:paraId="37E2F16F" w14:textId="5753465D" w:rsidR="003713E1" w:rsidRDefault="003713E1" w:rsidP="003713E1">
      <w:pPr>
        <w:pStyle w:val="aColumnheading"/>
        <w:spacing w:before="120" w:after="120"/>
        <w:outlineLvl w:val="0"/>
        <w:rPr>
          <w:rFonts w:cs="Arial"/>
        </w:rPr>
      </w:pPr>
      <w:r>
        <w:rPr>
          <w:rFonts w:cs="Arial"/>
        </w:rPr>
        <w:t xml:space="preserve">Student </w:t>
      </w:r>
      <w:r w:rsidR="00714FE8">
        <w:rPr>
          <w:rFonts w:cs="Arial"/>
        </w:rPr>
        <w:t>y</w:t>
      </w:r>
      <w:r>
        <w:rPr>
          <w:rFonts w:cs="Arial"/>
        </w:rPr>
        <w:t>ear level/</w:t>
      </w:r>
      <w:r w:rsidR="00714FE8">
        <w:rPr>
          <w:rFonts w:cs="Arial"/>
        </w:rPr>
        <w:t>Victorian Curriculum F-10 EAL pathway/levels</w:t>
      </w:r>
      <w:r>
        <w:rPr>
          <w:rFonts w:cs="Arial"/>
        </w:rPr>
        <w:t xml:space="preserve">: </w:t>
      </w:r>
    </w:p>
    <w:p w14:paraId="18550C9D" w14:textId="77777777" w:rsidR="003713E1" w:rsidRDefault="003713E1" w:rsidP="003713E1">
      <w:pPr>
        <w:pStyle w:val="aColumnheading"/>
        <w:spacing w:before="120" w:after="120"/>
        <w:outlineLvl w:val="0"/>
        <w:rPr>
          <w:rFonts w:cs="Arial"/>
        </w:rPr>
      </w:pPr>
      <w:r>
        <w:rPr>
          <w:rFonts w:cs="Arial"/>
        </w:rPr>
        <w:t xml:space="preserve">Learning area/s: </w:t>
      </w:r>
    </w:p>
    <w:p w14:paraId="11D19BFC" w14:textId="51F97EE9" w:rsidR="003713E1" w:rsidRDefault="00714FE8" w:rsidP="003713E1">
      <w:pPr>
        <w:pStyle w:val="aColumnheading"/>
        <w:spacing w:before="120" w:after="120"/>
        <w:outlineLvl w:val="0"/>
        <w:rPr>
          <w:rFonts w:cs="Arial"/>
        </w:rPr>
      </w:pPr>
      <w:r>
        <w:rPr>
          <w:rFonts w:cs="Arial"/>
        </w:rPr>
        <w:t>Victorian Curriculum</w:t>
      </w:r>
      <w:r w:rsidR="003713E1">
        <w:rPr>
          <w:rFonts w:cs="Arial"/>
        </w:rPr>
        <w:t xml:space="preserve"> content link: </w:t>
      </w:r>
    </w:p>
    <w:p w14:paraId="3159C7D2" w14:textId="77777777" w:rsidR="003713E1" w:rsidRDefault="003713E1" w:rsidP="003713E1">
      <w:pPr>
        <w:pStyle w:val="aColumnheading"/>
        <w:spacing w:before="120" w:after="120"/>
        <w:outlineLvl w:val="0"/>
        <w:rPr>
          <w:rFonts w:cs="Arial"/>
        </w:rPr>
      </w:pPr>
    </w:p>
    <w:p w14:paraId="5C53A2BF" w14:textId="77777777" w:rsidR="003713E1" w:rsidRDefault="003713E1" w:rsidP="003713E1">
      <w:pPr>
        <w:pStyle w:val="aColumnheading"/>
        <w:spacing w:before="120" w:after="120"/>
        <w:outlineLvl w:val="0"/>
        <w:rPr>
          <w:rFonts w:cs="Arial"/>
        </w:rPr>
      </w:pPr>
    </w:p>
    <w:p w14:paraId="0F9762F7" w14:textId="77777777" w:rsidR="003713E1" w:rsidRDefault="003713E1" w:rsidP="003713E1">
      <w:pPr>
        <w:pStyle w:val="aColumnheading"/>
        <w:spacing w:before="120" w:after="120"/>
        <w:outlineLvl w:val="0"/>
        <w:rPr>
          <w:rFonts w:cs="Arial"/>
        </w:rPr>
      </w:pPr>
    </w:p>
    <w:p w14:paraId="3DBC4E96" w14:textId="77777777" w:rsidR="003713E1" w:rsidRDefault="003713E1" w:rsidP="003713E1">
      <w:pPr>
        <w:pStyle w:val="aColumnheading"/>
        <w:spacing w:before="120" w:after="120"/>
        <w:outlineLvl w:val="0"/>
        <w:rPr>
          <w:rFonts w:cs="Arial"/>
        </w:rPr>
      </w:pPr>
    </w:p>
    <w:p w14:paraId="7C1F9473" w14:textId="77777777" w:rsidR="003713E1" w:rsidRDefault="003713E1" w:rsidP="003713E1">
      <w:pPr>
        <w:pStyle w:val="aintrotext"/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Class description:</w:t>
      </w:r>
    </w:p>
    <w:p w14:paraId="628EF650" w14:textId="77777777" w:rsidR="003713E1" w:rsidRDefault="003713E1" w:rsidP="003713E1">
      <w:pPr>
        <w:pStyle w:val="aintrotext"/>
        <w:spacing w:before="120" w:after="120"/>
        <w:rPr>
          <w:rFonts w:ascii="Arial" w:hAnsi="Arial" w:cs="Arial"/>
          <w:sz w:val="20"/>
        </w:rPr>
      </w:pPr>
    </w:p>
    <w:p w14:paraId="218C42B1" w14:textId="77777777" w:rsidR="003713E1" w:rsidRDefault="003713E1" w:rsidP="003713E1">
      <w:pPr>
        <w:pStyle w:val="aintrotext"/>
        <w:spacing w:before="120" w:after="120"/>
        <w:rPr>
          <w:rFonts w:ascii="Arial" w:hAnsi="Arial" w:cs="Arial"/>
          <w:sz w:val="20"/>
        </w:rPr>
      </w:pPr>
    </w:p>
    <w:p w14:paraId="1CE73BCC" w14:textId="77777777" w:rsidR="003713E1" w:rsidRDefault="003713E1" w:rsidP="003713E1">
      <w:pPr>
        <w:pStyle w:val="aintrotext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Main genre focus:</w:t>
      </w:r>
    </w:p>
    <w:p w14:paraId="6DEDBD20" w14:textId="77777777" w:rsidR="003713E1" w:rsidRDefault="003713E1" w:rsidP="003713E1">
      <w:pPr>
        <w:pStyle w:val="aintrotext"/>
        <w:spacing w:before="120" w:after="120"/>
        <w:rPr>
          <w:rFonts w:ascii="Arial" w:hAnsi="Arial" w:cs="Arial"/>
          <w:b/>
          <w:sz w:val="20"/>
        </w:rPr>
      </w:pPr>
    </w:p>
    <w:p w14:paraId="547D616C" w14:textId="77777777" w:rsidR="003713E1" w:rsidRDefault="003713E1" w:rsidP="003713E1">
      <w:pPr>
        <w:pStyle w:val="aintrotext"/>
        <w:spacing w:before="120" w:after="120"/>
        <w:rPr>
          <w:rFonts w:ascii="Arial" w:hAnsi="Arial" w:cs="Arial"/>
          <w:sz w:val="20"/>
        </w:rPr>
      </w:pPr>
    </w:p>
    <w:p w14:paraId="690F3C2E" w14:textId="77777777" w:rsidR="003713E1" w:rsidRDefault="003713E1" w:rsidP="003713E1">
      <w:pPr>
        <w:pStyle w:val="aintrotext"/>
        <w:rPr>
          <w:rFonts w:ascii="Arial" w:hAnsi="Arial" w:cs="Arial"/>
          <w:b/>
          <w:sz w:val="20"/>
          <w:lang w:val="en-AU"/>
        </w:rPr>
      </w:pPr>
      <w:r>
        <w:rPr>
          <w:rFonts w:ascii="Arial" w:hAnsi="Arial" w:cs="Arial"/>
          <w:b/>
          <w:sz w:val="20"/>
          <w:lang w:val="en-AU"/>
        </w:rPr>
        <w:t>Specific EAL learning needs to be covered in this unit:</w:t>
      </w:r>
    </w:p>
    <w:p w14:paraId="0884A9A6" w14:textId="77777777" w:rsidR="003713E1" w:rsidRDefault="003713E1" w:rsidP="003713E1">
      <w:pPr>
        <w:pStyle w:val="aintrotext"/>
        <w:rPr>
          <w:rFonts w:ascii="Arial" w:hAnsi="Arial" w:cs="Arial"/>
          <w:sz w:val="20"/>
        </w:rPr>
      </w:pPr>
    </w:p>
    <w:p w14:paraId="646CFF39" w14:textId="77777777" w:rsidR="003713E1" w:rsidRDefault="003713E1" w:rsidP="003713E1">
      <w:pPr>
        <w:pStyle w:val="aintrotext"/>
        <w:rPr>
          <w:rFonts w:ascii="Arial" w:hAnsi="Arial" w:cs="Arial"/>
          <w:sz w:val="20"/>
        </w:rPr>
      </w:pPr>
    </w:p>
    <w:p w14:paraId="44881735" w14:textId="77777777" w:rsidR="003713E1" w:rsidRDefault="003713E1" w:rsidP="003713E1">
      <w:pPr>
        <w:rPr>
          <w:rFonts w:ascii="Arial" w:hAnsi="Arial" w:cs="Arial"/>
          <w:b/>
        </w:rPr>
      </w:pPr>
    </w:p>
    <w:p w14:paraId="33EF1C81" w14:textId="77777777" w:rsidR="003713E1" w:rsidRDefault="003713E1" w:rsidP="003713E1">
      <w:pPr>
        <w:rPr>
          <w:rFonts w:ascii="Arial" w:hAnsi="Arial" w:cs="Arial"/>
          <w:b/>
        </w:rPr>
      </w:pPr>
    </w:p>
    <w:p w14:paraId="772548F1" w14:textId="77777777" w:rsidR="003713E1" w:rsidRDefault="003713E1" w:rsidP="003713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Collaboration with other teachers:</w:t>
      </w:r>
    </w:p>
    <w:p w14:paraId="6C6C3BB6" w14:textId="77777777" w:rsidR="003713E1" w:rsidRDefault="003713E1" w:rsidP="003713E1">
      <w:pPr>
        <w:rPr>
          <w:rFonts w:ascii="Arial" w:hAnsi="Arial" w:cs="Arial"/>
          <w:b/>
        </w:rPr>
      </w:pPr>
    </w:p>
    <w:p w14:paraId="0F3BA031" w14:textId="77777777" w:rsidR="003713E1" w:rsidRDefault="003713E1" w:rsidP="003713E1">
      <w:pPr>
        <w:rPr>
          <w:rFonts w:ascii="Arial" w:hAnsi="Arial" w:cs="Arial"/>
          <w:b/>
        </w:rPr>
      </w:pPr>
    </w:p>
    <w:p w14:paraId="7D7D4101" w14:textId="77777777" w:rsidR="003713E1" w:rsidRDefault="003713E1">
      <w:pPr>
        <w:rPr>
          <w:b/>
        </w:rPr>
      </w:pPr>
      <w:r>
        <w:rPr>
          <w:b/>
        </w:rPr>
        <w:br w:type="page"/>
      </w:r>
    </w:p>
    <w:p w14:paraId="4933AEF6" w14:textId="77777777" w:rsidR="00712534" w:rsidRDefault="00712534">
      <w:pPr>
        <w:rPr>
          <w:b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550"/>
        <w:gridCol w:w="2554"/>
        <w:gridCol w:w="5103"/>
      </w:tblGrid>
      <w:tr w:rsidR="00714FE8" w14:paraId="343D94C4" w14:textId="77777777" w:rsidTr="008522E5">
        <w:trPr>
          <w:cantSplit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35230A26" w14:textId="77777777" w:rsidR="00714FE8" w:rsidRPr="0058684A" w:rsidRDefault="00714FE8" w:rsidP="008522E5">
            <w:pPr>
              <w:spacing w:line="276" w:lineRule="auto"/>
              <w:rPr>
                <w:rFonts w:ascii="Georgia" w:hAnsi="Georgia"/>
                <w:b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sz w:val="24"/>
                <w:szCs w:val="24"/>
              </w:rPr>
              <w:t xml:space="preserve">Unit name: </w:t>
            </w:r>
            <w:r w:rsidRPr="0058684A">
              <w:rPr>
                <w:rFonts w:ascii="Georgia" w:hAnsi="Georgia" w:cstheme="minorHAnsi"/>
                <w:b/>
                <w:sz w:val="24"/>
                <w:szCs w:val="24"/>
              </w:rPr>
              <w:t>Minibeasts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1C49269A" w14:textId="5FA54A70" w:rsidR="00714FE8" w:rsidRPr="0058684A" w:rsidRDefault="00714FE8" w:rsidP="008522E5">
            <w:pPr>
              <w:spacing w:line="276" w:lineRule="auto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b/>
                <w:sz w:val="24"/>
                <w:szCs w:val="24"/>
              </w:rPr>
              <w:t xml:space="preserve">EAL Level: </w:t>
            </w:r>
            <w:r w:rsidRPr="0058684A">
              <w:rPr>
                <w:rFonts w:ascii="Georgia" w:hAnsi="Georgia" w:cstheme="minorHAnsi"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D5AB0C5" w14:textId="52A43B55" w:rsidR="00714FE8" w:rsidRPr="0058684A" w:rsidRDefault="00714FE8" w:rsidP="008522E5">
            <w:pPr>
              <w:spacing w:line="276" w:lineRule="auto"/>
              <w:rPr>
                <w:rFonts w:ascii="Georgia" w:hAnsi="Georgia" w:cstheme="minorHAnsi"/>
                <w:bCs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b/>
                <w:sz w:val="24"/>
                <w:szCs w:val="24"/>
              </w:rPr>
              <w:t xml:space="preserve">Year level: </w:t>
            </w:r>
          </w:p>
        </w:tc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5B3C52B3" w14:textId="3D13D612" w:rsidR="00714FE8" w:rsidRPr="0058684A" w:rsidRDefault="00714FE8" w:rsidP="008522E5">
            <w:pPr>
              <w:spacing w:line="276" w:lineRule="auto"/>
              <w:rPr>
                <w:rFonts w:ascii="Georgia" w:hAnsi="Georgia"/>
                <w:bCs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b/>
                <w:sz w:val="24"/>
                <w:szCs w:val="24"/>
              </w:rPr>
              <w:t xml:space="preserve">Duration: </w:t>
            </w:r>
          </w:p>
        </w:tc>
      </w:tr>
      <w:tr w:rsidR="00714FE8" w14:paraId="1A924A46" w14:textId="77777777" w:rsidTr="008522E5">
        <w:trPr>
          <w:cantSplit/>
        </w:trPr>
        <w:tc>
          <w:tcPr>
            <w:tcW w:w="5102" w:type="dxa"/>
          </w:tcPr>
          <w:p w14:paraId="3980E0B8" w14:textId="77777777" w:rsidR="00714FE8" w:rsidRPr="0058684A" w:rsidRDefault="00714FE8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sz w:val="24"/>
                <w:szCs w:val="24"/>
              </w:rPr>
              <w:t>Topic focus</w:t>
            </w:r>
          </w:p>
          <w:p w14:paraId="2039D18E" w14:textId="38A1184C" w:rsidR="00714FE8" w:rsidRDefault="00714FE8" w:rsidP="008522E5">
            <w:pPr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sz w:val="24"/>
                <w:szCs w:val="24"/>
              </w:rPr>
              <w:t>By the end of this unit, students will be able to:</w:t>
            </w:r>
          </w:p>
          <w:p w14:paraId="172DDDA0" w14:textId="559BF793" w:rsidR="00714FE8" w:rsidRDefault="00714FE8" w:rsidP="008522E5">
            <w:pPr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</w:p>
          <w:p w14:paraId="5B75A1EF" w14:textId="4AD23E5E" w:rsidR="00714FE8" w:rsidRDefault="00714FE8" w:rsidP="008522E5">
            <w:pPr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</w:p>
          <w:p w14:paraId="7EAF6F3E" w14:textId="2B4B8839" w:rsidR="00714FE8" w:rsidRDefault="00714FE8" w:rsidP="008522E5">
            <w:pPr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</w:p>
          <w:p w14:paraId="0BB5BF5D" w14:textId="567AFF4B" w:rsidR="00714FE8" w:rsidRDefault="00714FE8" w:rsidP="008522E5">
            <w:pPr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</w:p>
          <w:p w14:paraId="47A0B60A" w14:textId="7B7476A5" w:rsidR="00714FE8" w:rsidRDefault="00714FE8" w:rsidP="008522E5">
            <w:pPr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</w:p>
          <w:p w14:paraId="3DF8900D" w14:textId="03BB2329" w:rsidR="00714FE8" w:rsidRDefault="00714FE8" w:rsidP="008522E5">
            <w:pPr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</w:p>
          <w:p w14:paraId="3D40869B" w14:textId="6F78B050" w:rsidR="00714FE8" w:rsidRDefault="00714FE8" w:rsidP="008522E5">
            <w:pPr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</w:p>
          <w:p w14:paraId="0410DC43" w14:textId="15DE98BC" w:rsidR="00714FE8" w:rsidRDefault="00714FE8" w:rsidP="008522E5">
            <w:pPr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</w:p>
          <w:p w14:paraId="17962616" w14:textId="763FDFE6" w:rsidR="00714FE8" w:rsidRDefault="00714FE8" w:rsidP="008522E5">
            <w:pPr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</w:p>
          <w:p w14:paraId="0B7D6674" w14:textId="77777777" w:rsidR="00714FE8" w:rsidRPr="0058684A" w:rsidRDefault="00714FE8" w:rsidP="008522E5">
            <w:pPr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</w:p>
          <w:p w14:paraId="151AD3CF" w14:textId="0B94E869" w:rsidR="00714FE8" w:rsidRPr="0058684A" w:rsidRDefault="00714FE8" w:rsidP="00714FE8">
            <w:pPr>
              <w:pStyle w:val="ListParagraph"/>
              <w:spacing w:line="276" w:lineRule="auto"/>
              <w:ind w:left="284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413C6944" w14:textId="77777777" w:rsidR="00714FE8" w:rsidRPr="0058684A" w:rsidRDefault="00714FE8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sz w:val="24"/>
                <w:szCs w:val="24"/>
              </w:rPr>
              <w:t xml:space="preserve">Victorian Curriculum </w:t>
            </w:r>
            <w:r>
              <w:rPr>
                <w:rFonts w:ascii="Georgia" w:hAnsi="Georgia" w:cstheme="minorHAnsi"/>
                <w:sz w:val="24"/>
                <w:szCs w:val="24"/>
              </w:rPr>
              <w:t xml:space="preserve">F-10 </w:t>
            </w:r>
            <w:r w:rsidRPr="0058684A">
              <w:rPr>
                <w:rFonts w:ascii="Georgia" w:hAnsi="Georgia" w:cstheme="minorHAnsi"/>
                <w:sz w:val="24"/>
                <w:szCs w:val="24"/>
              </w:rPr>
              <w:t>EAL</w:t>
            </w:r>
          </w:p>
          <w:p w14:paraId="459F30F7" w14:textId="77777777" w:rsidR="00714FE8" w:rsidRPr="0058684A" w:rsidRDefault="00714FE8" w:rsidP="008522E5">
            <w:pPr>
              <w:spacing w:line="276" w:lineRule="auto"/>
              <w:rPr>
                <w:rFonts w:ascii="Georgia" w:hAnsi="Georgia" w:cstheme="minorHAnsi"/>
                <w:bCs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bCs/>
                <w:sz w:val="24"/>
                <w:szCs w:val="24"/>
              </w:rPr>
              <w:t xml:space="preserve">By the end of this unit, students will be able to: </w:t>
            </w:r>
          </w:p>
          <w:p w14:paraId="01A8B52C" w14:textId="24EBF7D5" w:rsidR="00714FE8" w:rsidRPr="00714FE8" w:rsidRDefault="00714FE8" w:rsidP="00714FE8">
            <w:pPr>
              <w:pStyle w:val="ListParagraph"/>
              <w:spacing w:line="276" w:lineRule="auto"/>
              <w:ind w:left="323"/>
              <w:rPr>
                <w:rFonts w:ascii="Georgia" w:hAnsi="Georgia" w:cstheme="minorHAnsi"/>
                <w:bCs/>
                <w:sz w:val="24"/>
                <w:szCs w:val="24"/>
              </w:rPr>
            </w:pPr>
          </w:p>
        </w:tc>
        <w:tc>
          <w:tcPr>
            <w:tcW w:w="5104" w:type="dxa"/>
          </w:tcPr>
          <w:p w14:paraId="403B0831" w14:textId="77777777" w:rsidR="00714FE8" w:rsidRPr="0058684A" w:rsidRDefault="00714FE8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sz w:val="24"/>
                <w:szCs w:val="24"/>
              </w:rPr>
              <w:t>Victorian Curriculum</w:t>
            </w:r>
            <w:r>
              <w:rPr>
                <w:rFonts w:ascii="Georgia" w:hAnsi="Georgia" w:cstheme="minorHAnsi"/>
                <w:sz w:val="24"/>
                <w:szCs w:val="24"/>
              </w:rPr>
              <w:t xml:space="preserve"> F-10</w:t>
            </w:r>
            <w:r w:rsidRPr="0058684A">
              <w:rPr>
                <w:rFonts w:ascii="Georgia" w:hAnsi="Georgia" w:cstheme="minorHAnsi"/>
                <w:sz w:val="24"/>
                <w:szCs w:val="24"/>
              </w:rPr>
              <w:t xml:space="preserve"> Capabilities</w:t>
            </w:r>
          </w:p>
          <w:p w14:paraId="33B603EA" w14:textId="77777777" w:rsidR="00714FE8" w:rsidRPr="0058684A" w:rsidRDefault="00714FE8" w:rsidP="008522E5">
            <w:pPr>
              <w:pStyle w:val="Columnheading"/>
              <w:spacing w:after="0" w:line="276" w:lineRule="auto"/>
              <w:rPr>
                <w:rFonts w:ascii="Georgia" w:hAnsi="Georgia" w:cstheme="minorHAnsi"/>
                <w:b w:val="0"/>
                <w:bCs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b w:val="0"/>
                <w:bCs/>
                <w:sz w:val="24"/>
                <w:szCs w:val="24"/>
              </w:rPr>
              <w:t>By the end of this unit, students will be able to:</w:t>
            </w:r>
          </w:p>
          <w:p w14:paraId="4C0C9A8F" w14:textId="7835B933" w:rsidR="00714FE8" w:rsidRPr="00714FE8" w:rsidRDefault="00714FE8" w:rsidP="00714FE8">
            <w:pPr>
              <w:pStyle w:val="ListParagraph"/>
              <w:spacing w:line="276" w:lineRule="auto"/>
              <w:ind w:left="316"/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</w:tr>
      <w:tr w:rsidR="00714FE8" w14:paraId="08A4C556" w14:textId="77777777" w:rsidTr="008522E5">
        <w:trPr>
          <w:cantSplit/>
        </w:trPr>
        <w:tc>
          <w:tcPr>
            <w:tcW w:w="5102" w:type="dxa"/>
          </w:tcPr>
          <w:p w14:paraId="79382F9A" w14:textId="3D08431C" w:rsidR="00714FE8" w:rsidRDefault="00714FE8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sz w:val="24"/>
                <w:szCs w:val="24"/>
              </w:rPr>
              <w:t>Topic-specific vocabulary</w:t>
            </w:r>
          </w:p>
          <w:p w14:paraId="01036975" w14:textId="7AF170A3" w:rsidR="00714FE8" w:rsidRDefault="00714FE8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</w:p>
          <w:p w14:paraId="1B7B13D4" w14:textId="5BB47FB6" w:rsidR="00714FE8" w:rsidRDefault="00714FE8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</w:p>
          <w:p w14:paraId="36943ED6" w14:textId="703B69C9" w:rsidR="00714FE8" w:rsidRDefault="00714FE8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</w:p>
          <w:p w14:paraId="32564040" w14:textId="31EBB762" w:rsidR="00714FE8" w:rsidRDefault="00714FE8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</w:p>
          <w:p w14:paraId="3AE7062A" w14:textId="4BE451BF" w:rsidR="00714FE8" w:rsidRDefault="00714FE8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</w:p>
          <w:p w14:paraId="1120FA16" w14:textId="3926CE79" w:rsidR="00714FE8" w:rsidRDefault="00714FE8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</w:p>
          <w:p w14:paraId="20CBBF71" w14:textId="437C1077" w:rsidR="00714FE8" w:rsidRDefault="00714FE8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</w:p>
          <w:p w14:paraId="09908AD6" w14:textId="092AF2E9" w:rsidR="00714FE8" w:rsidRDefault="00714FE8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</w:p>
          <w:p w14:paraId="3E505F53" w14:textId="77777777" w:rsidR="00714FE8" w:rsidRPr="0058684A" w:rsidRDefault="00714FE8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</w:p>
          <w:p w14:paraId="711FB1DE" w14:textId="16AAFBB3" w:rsidR="00714FE8" w:rsidRPr="0058684A" w:rsidRDefault="00714FE8" w:rsidP="008522E5">
            <w:pPr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67F797FE" w14:textId="77777777" w:rsidR="00714FE8" w:rsidRPr="0058684A" w:rsidRDefault="00714FE8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sz w:val="24"/>
                <w:szCs w:val="24"/>
              </w:rPr>
              <w:t>Linguistic structures and features</w:t>
            </w:r>
          </w:p>
          <w:p w14:paraId="225E5A3B" w14:textId="3886C517" w:rsidR="00714FE8" w:rsidRPr="0058684A" w:rsidRDefault="00714FE8" w:rsidP="00714FE8">
            <w:pPr>
              <w:pStyle w:val="ListParagraph"/>
              <w:spacing w:line="276" w:lineRule="auto"/>
              <w:ind w:left="311"/>
              <w:rPr>
                <w:rFonts w:ascii="Georgia" w:hAnsi="Georgia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</w:tcPr>
          <w:p w14:paraId="18B85AE2" w14:textId="77777777" w:rsidR="00714FE8" w:rsidRPr="0058684A" w:rsidRDefault="00714FE8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sz w:val="24"/>
                <w:szCs w:val="24"/>
              </w:rPr>
              <w:t xml:space="preserve">Summative assessments </w:t>
            </w:r>
          </w:p>
          <w:p w14:paraId="1050D915" w14:textId="465D4FA4" w:rsidR="00714FE8" w:rsidRPr="00714FE8" w:rsidRDefault="00714FE8" w:rsidP="00714FE8">
            <w:pPr>
              <w:pStyle w:val="Columnheading"/>
              <w:spacing w:before="0" w:after="0" w:line="276" w:lineRule="auto"/>
              <w:ind w:left="352"/>
              <w:rPr>
                <w:rFonts w:ascii="Georgia" w:hAnsi="Georgia" w:cstheme="minorHAnsi"/>
                <w:b w:val="0"/>
                <w:sz w:val="24"/>
                <w:szCs w:val="24"/>
              </w:rPr>
            </w:pPr>
          </w:p>
        </w:tc>
      </w:tr>
    </w:tbl>
    <w:p w14:paraId="554DB000" w14:textId="1EC4A6D6" w:rsidR="005E4852" w:rsidRDefault="005E4852" w:rsidP="00714FE8">
      <w:pPr>
        <w:outlineLvl w:val="0"/>
        <w:rPr>
          <w:rFonts w:ascii="Arial" w:hAnsi="Arial"/>
          <w:b/>
          <w:sz w:val="27"/>
        </w:rPr>
      </w:pPr>
    </w:p>
    <w:p w14:paraId="2065C199" w14:textId="35A256C0" w:rsidR="00712534" w:rsidRDefault="00714FE8">
      <w:pPr>
        <w:jc w:val="center"/>
        <w:outlineLvl w:val="0"/>
        <w:rPr>
          <w:rFonts w:ascii="Arial" w:hAnsi="Arial"/>
          <w:sz w:val="27"/>
        </w:rPr>
      </w:pPr>
      <w:r>
        <w:rPr>
          <w:rFonts w:ascii="Arial" w:hAnsi="Arial"/>
          <w:b/>
          <w:sz w:val="27"/>
        </w:rPr>
        <w:lastRenderedPageBreak/>
        <w:t>Level</w:t>
      </w:r>
      <w:r w:rsidR="00712534">
        <w:rPr>
          <w:rFonts w:ascii="Arial" w:hAnsi="Arial"/>
          <w:b/>
          <w:sz w:val="27"/>
        </w:rPr>
        <w:t xml:space="preserve"> A2:</w:t>
      </w:r>
      <w:r w:rsidR="00712534">
        <w:rPr>
          <w:rFonts w:ascii="Arial" w:hAnsi="Arial"/>
          <w:sz w:val="27"/>
        </w:rPr>
        <w:t xml:space="preserve"> </w:t>
      </w:r>
      <w:r w:rsidR="000A4CAA">
        <w:rPr>
          <w:rFonts w:ascii="Arial" w:hAnsi="Arial"/>
          <w:sz w:val="27"/>
        </w:rPr>
        <w:t>Ideas for activities</w:t>
      </w:r>
    </w:p>
    <w:p w14:paraId="7AC0DD00" w14:textId="77777777" w:rsidR="00712534" w:rsidRDefault="00712534">
      <w:pPr>
        <w:jc w:val="center"/>
        <w:rPr>
          <w:rFonts w:ascii="Arial" w:hAnsi="Arial"/>
          <w:sz w:val="13"/>
        </w:rPr>
      </w:pPr>
    </w:p>
    <w:p w14:paraId="53EB41B5" w14:textId="4FCB6D9B" w:rsidR="00712534" w:rsidRDefault="00712534">
      <w:pPr>
        <w:jc w:val="center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These </w:t>
      </w:r>
      <w:r w:rsidR="000A4CAA">
        <w:rPr>
          <w:rFonts w:ascii="Arial" w:hAnsi="Arial"/>
          <w:sz w:val="16"/>
        </w:rPr>
        <w:t>activity suggestions are linked</w:t>
      </w:r>
      <w:r>
        <w:rPr>
          <w:rFonts w:ascii="Arial" w:hAnsi="Arial"/>
          <w:sz w:val="16"/>
        </w:rPr>
        <w:t xml:space="preserve"> to the </w:t>
      </w:r>
      <w:r w:rsidR="00310392">
        <w:rPr>
          <w:rFonts w:ascii="Arial" w:hAnsi="Arial"/>
          <w:sz w:val="16"/>
        </w:rPr>
        <w:t xml:space="preserve">aspects of language </w:t>
      </w:r>
      <w:r w:rsidR="00EA7759">
        <w:rPr>
          <w:rFonts w:ascii="Arial" w:hAnsi="Arial"/>
          <w:sz w:val="16"/>
        </w:rPr>
        <w:t xml:space="preserve">in the </w:t>
      </w:r>
      <w:r w:rsidR="00714FE8">
        <w:rPr>
          <w:rFonts w:ascii="Arial" w:hAnsi="Arial"/>
          <w:i/>
          <w:sz w:val="16"/>
        </w:rPr>
        <w:t>Victorian Curriculum F-10 EAL</w:t>
      </w:r>
      <w:r>
        <w:rPr>
          <w:rFonts w:ascii="Arial" w:hAnsi="Arial"/>
          <w:sz w:val="16"/>
        </w:rPr>
        <w:t xml:space="preserve">. The shaded activities </w:t>
      </w:r>
      <w:r w:rsidR="00EA7759">
        <w:rPr>
          <w:rFonts w:ascii="Arial" w:hAnsi="Arial"/>
          <w:sz w:val="16"/>
        </w:rPr>
        <w:t xml:space="preserve">types </w:t>
      </w:r>
      <w:r>
        <w:rPr>
          <w:rFonts w:ascii="Arial" w:hAnsi="Arial"/>
          <w:sz w:val="16"/>
        </w:rPr>
        <w:t>are included in this unit.</w:t>
      </w:r>
    </w:p>
    <w:p w14:paraId="0344AE93" w14:textId="77777777" w:rsidR="00712534" w:rsidRDefault="00712534">
      <w:pPr>
        <w:jc w:val="center"/>
        <w:rPr>
          <w:rFonts w:ascii="Arial" w:hAnsi="Arial"/>
          <w:sz w:val="13"/>
        </w:rPr>
      </w:pPr>
    </w:p>
    <w:tbl>
      <w:tblPr>
        <w:tblW w:w="0" w:type="auto"/>
        <w:tblInd w:w="-3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04"/>
        <w:gridCol w:w="5430"/>
        <w:gridCol w:w="5032"/>
      </w:tblGrid>
      <w:tr w:rsidR="00712534" w14:paraId="0F6A172C" w14:textId="77777777">
        <w:trPr>
          <w:cantSplit/>
          <w:trHeight w:val="22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ED81" w14:textId="71A2E0F1" w:rsidR="00712534" w:rsidRDefault="00712534">
            <w:pPr>
              <w:pStyle w:val="Columnheading"/>
              <w:rPr>
                <w:i/>
                <w:sz w:val="25"/>
              </w:rPr>
            </w:pPr>
            <w:r>
              <w:rPr>
                <w:i/>
                <w:sz w:val="25"/>
              </w:rPr>
              <w:t xml:space="preserve">Speaking and </w:t>
            </w:r>
            <w:r w:rsidR="00223D01">
              <w:rPr>
                <w:i/>
                <w:sz w:val="25"/>
              </w:rPr>
              <w:t>L</w:t>
            </w:r>
            <w:r>
              <w:rPr>
                <w:i/>
                <w:sz w:val="25"/>
              </w:rPr>
              <w:t>istening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95F3C" w14:textId="175FAEA8" w:rsidR="00712534" w:rsidRDefault="00712534">
            <w:pPr>
              <w:pStyle w:val="Columnheading"/>
              <w:rPr>
                <w:i/>
                <w:sz w:val="25"/>
              </w:rPr>
            </w:pPr>
            <w:r>
              <w:rPr>
                <w:i/>
                <w:sz w:val="25"/>
              </w:rPr>
              <w:t xml:space="preserve">Reading </w:t>
            </w:r>
            <w:r w:rsidR="00223D01">
              <w:rPr>
                <w:i/>
                <w:sz w:val="25"/>
              </w:rPr>
              <w:t>and Viewing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4475" w14:textId="77777777" w:rsidR="00712534" w:rsidRDefault="00712534">
            <w:pPr>
              <w:pStyle w:val="Columnheading"/>
              <w:rPr>
                <w:i/>
                <w:sz w:val="25"/>
              </w:rPr>
            </w:pPr>
            <w:r>
              <w:rPr>
                <w:i/>
                <w:sz w:val="25"/>
              </w:rPr>
              <w:t>Writing</w:t>
            </w:r>
          </w:p>
        </w:tc>
      </w:tr>
      <w:tr w:rsidR="00712534" w:rsidRPr="00911678" w14:paraId="2115ADEE" w14:textId="77777777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9E37" w14:textId="49E9FD10" w:rsidR="00712534" w:rsidRPr="00911678" w:rsidRDefault="00712534">
            <w:pPr>
              <w:pStyle w:val="aColumnheading"/>
              <w:spacing w:before="60" w:after="60"/>
            </w:pPr>
            <w:r w:rsidRPr="00911678">
              <w:t>Text/</w:t>
            </w:r>
            <w:r w:rsidR="00714FE8">
              <w:t>c</w:t>
            </w:r>
            <w:r w:rsidRPr="00911678">
              <w:t>ommunication</w:t>
            </w:r>
          </w:p>
          <w:p w14:paraId="634D9CC3" w14:textId="77777777" w:rsidR="00712534" w:rsidRPr="00911678" w:rsidRDefault="00712534">
            <w:pPr>
              <w:pStyle w:val="goals"/>
            </w:pPr>
            <w:r w:rsidRPr="00911678">
              <w:t>To develop competence and confidence in using language in a broad range of contexts:</w:t>
            </w:r>
          </w:p>
          <w:p w14:paraId="3383DD8D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>participate in small-group and class discussions</w:t>
            </w:r>
          </w:p>
          <w:p w14:paraId="64D73599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 xml:space="preserve">report back to the class about activities </w:t>
            </w:r>
          </w:p>
          <w:p w14:paraId="2F302472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>describe real or imagined events</w:t>
            </w:r>
          </w:p>
          <w:p w14:paraId="64F2F889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b/>
                <w:sz w:val="17"/>
              </w:rPr>
            </w:pPr>
            <w:r w:rsidRPr="00911678">
              <w:rPr>
                <w:sz w:val="17"/>
              </w:rPr>
              <w:t xml:space="preserve">participate in drama, role-play, retelling stories or sequencing, </w:t>
            </w:r>
            <w:proofErr w:type="gramStart"/>
            <w:r w:rsidRPr="00911678">
              <w:rPr>
                <w:sz w:val="17"/>
              </w:rPr>
              <w:t>e.g.</w:t>
            </w:r>
            <w:proofErr w:type="gramEnd"/>
            <w:r w:rsidRPr="00911678">
              <w:rPr>
                <w:sz w:val="17"/>
              </w:rPr>
              <w:t xml:space="preserve"> using pictures.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98C7" w14:textId="6A6DA272" w:rsidR="00712534" w:rsidRPr="00911678" w:rsidRDefault="00712534">
            <w:pPr>
              <w:pStyle w:val="Columnheading"/>
              <w:spacing w:before="60" w:after="60"/>
              <w:rPr>
                <w:sz w:val="19"/>
              </w:rPr>
            </w:pPr>
            <w:r w:rsidRPr="00911678">
              <w:t>Text/</w:t>
            </w:r>
            <w:r w:rsidR="00714FE8">
              <w:t>c</w:t>
            </w:r>
            <w:r w:rsidRPr="00911678">
              <w:t>ommunication</w:t>
            </w:r>
          </w:p>
          <w:p w14:paraId="1B32F18C" w14:textId="77777777" w:rsidR="00712534" w:rsidRPr="00911678" w:rsidRDefault="00712534">
            <w:pPr>
              <w:pStyle w:val="goals"/>
              <w:rPr>
                <w:sz w:val="25"/>
              </w:rPr>
            </w:pPr>
            <w:r w:rsidRPr="00911678">
              <w:t>To read, view and explore a wide range of texts, constructing and retelling meanings:</w:t>
            </w:r>
          </w:p>
          <w:p w14:paraId="0C6946E1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>read and respond to known and predictable texts, e.g. follow simple written instructions, read stories, media texts</w:t>
            </w:r>
          </w:p>
          <w:p w14:paraId="3DD0D000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>retell a story or ideas from a factual text or sequence parts of a text</w:t>
            </w:r>
          </w:p>
          <w:p w14:paraId="0EC85490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b/>
                <w:sz w:val="17"/>
              </w:rPr>
            </w:pPr>
            <w:r w:rsidRPr="00911678">
              <w:rPr>
                <w:sz w:val="17"/>
              </w:rPr>
              <w:t>express viewpoints and opinions about texts</w:t>
            </w:r>
          </w:p>
          <w:p w14:paraId="3660D382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b/>
                <w:sz w:val="17"/>
              </w:rPr>
            </w:pPr>
            <w:r w:rsidRPr="00911678">
              <w:rPr>
                <w:sz w:val="17"/>
              </w:rPr>
              <w:t>talk about authors and the process of writing for others.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E8BC" w14:textId="7D6564CE" w:rsidR="00712534" w:rsidRPr="00911678" w:rsidRDefault="00712534">
            <w:pPr>
              <w:pStyle w:val="Columnheading"/>
              <w:spacing w:before="60" w:after="60"/>
            </w:pPr>
            <w:r w:rsidRPr="00911678">
              <w:t>Text/</w:t>
            </w:r>
            <w:r w:rsidR="00714FE8">
              <w:t>c</w:t>
            </w:r>
            <w:r w:rsidRPr="00911678">
              <w:t>ommunication</w:t>
            </w:r>
          </w:p>
          <w:p w14:paraId="5A534B36" w14:textId="77777777" w:rsidR="00712534" w:rsidRPr="00911678" w:rsidRDefault="00712534">
            <w:pPr>
              <w:pStyle w:val="goals"/>
              <w:rPr>
                <w:sz w:val="25"/>
              </w:rPr>
            </w:pPr>
            <w:r w:rsidRPr="00911678">
              <w:t>To experience a range of text-types and to write a range of imaginative, fictional and factual texts:</w:t>
            </w:r>
          </w:p>
          <w:p w14:paraId="48794B6E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>participate in collaborative writing sessions</w:t>
            </w:r>
          </w:p>
          <w:p w14:paraId="704F9B9E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>write letters, notes and lists for own purposes</w:t>
            </w:r>
          </w:p>
          <w:p w14:paraId="3911E260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>write simple directions, or instructions for a known procedure</w:t>
            </w:r>
          </w:p>
          <w:p w14:paraId="7E265EF4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>write recounts, narratives and explanations that involve some relevant ideas in sequence.</w:t>
            </w:r>
          </w:p>
        </w:tc>
      </w:tr>
      <w:tr w:rsidR="00712534" w:rsidRPr="00911678" w14:paraId="229840E5" w14:textId="77777777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3D87" w14:textId="77777777" w:rsidR="00712534" w:rsidRPr="00911678" w:rsidRDefault="00712534">
            <w:pPr>
              <w:pStyle w:val="Columnheading"/>
              <w:spacing w:before="60" w:after="60"/>
            </w:pPr>
            <w:r w:rsidRPr="00911678">
              <w:t>Contextual understanding</w:t>
            </w:r>
          </w:p>
          <w:p w14:paraId="384B5B7B" w14:textId="77777777" w:rsidR="00712534" w:rsidRPr="00911678" w:rsidRDefault="00712534">
            <w:pPr>
              <w:pStyle w:val="goals"/>
            </w:pPr>
            <w:r w:rsidRPr="00911678">
              <w:t>To develop an awareness of the way context influences how we speak:</w:t>
            </w:r>
          </w:p>
          <w:p w14:paraId="3E0145B1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>talk about what makes a good listener or a good speaker</w:t>
            </w:r>
          </w:p>
          <w:p w14:paraId="51DB6021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 xml:space="preserve">observe and talk about the way people talk differently in different situations, e.g. the effect of non-verbal language, formality or informality </w:t>
            </w:r>
          </w:p>
          <w:p w14:paraId="6803C11B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b/>
                <w:sz w:val="17"/>
              </w:rPr>
            </w:pPr>
            <w:r w:rsidRPr="00911678">
              <w:rPr>
                <w:sz w:val="17"/>
              </w:rPr>
              <w:t>use non-verbal language in drama and role-play to convey meaning.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10F5" w14:textId="77777777" w:rsidR="00712534" w:rsidRPr="00911678" w:rsidRDefault="00712534">
            <w:pPr>
              <w:pStyle w:val="Columnheading"/>
              <w:spacing w:before="60" w:after="60"/>
            </w:pPr>
            <w:r w:rsidRPr="00911678">
              <w:t>Contextual understanding</w:t>
            </w:r>
          </w:p>
          <w:p w14:paraId="63DB7346" w14:textId="77777777" w:rsidR="00712534" w:rsidRPr="00911678" w:rsidRDefault="00712534">
            <w:pPr>
              <w:pStyle w:val="goals"/>
            </w:pPr>
            <w:r w:rsidRPr="00911678">
              <w:t>To recognise that texts have different characteristics according to the purpose for which they were written and to appreciate that people can have different interpretations of the same text:</w:t>
            </w:r>
          </w:p>
          <w:p w14:paraId="74E23066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>identify examples of factual and fictional texts</w:t>
            </w:r>
          </w:p>
          <w:p w14:paraId="2467AF72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>innovate on a text, to change the style or to make it suitable for a different audience</w:t>
            </w:r>
          </w:p>
          <w:p w14:paraId="38C25B97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b/>
                <w:sz w:val="17"/>
              </w:rPr>
            </w:pPr>
            <w:r w:rsidRPr="00911678">
              <w:rPr>
                <w:sz w:val="17"/>
              </w:rPr>
              <w:t>discuss the ways different people are represented in texts.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8C05" w14:textId="77777777" w:rsidR="00712534" w:rsidRPr="00911678" w:rsidRDefault="00712534">
            <w:pPr>
              <w:pStyle w:val="Columnheading"/>
              <w:spacing w:before="60" w:after="60"/>
            </w:pPr>
            <w:r w:rsidRPr="00911678">
              <w:t>Contextual understanding</w:t>
            </w:r>
          </w:p>
          <w:p w14:paraId="2E485F54" w14:textId="77777777" w:rsidR="00712534" w:rsidRPr="00911678" w:rsidRDefault="00712534">
            <w:pPr>
              <w:pStyle w:val="goals"/>
              <w:rPr>
                <w:sz w:val="15"/>
              </w:rPr>
            </w:pPr>
            <w:r w:rsidRPr="00911678">
              <w:t>To develop an awareness of how texts can serve a variety of purposes, including making sense of their own world and influencing others:</w:t>
            </w:r>
          </w:p>
          <w:p w14:paraId="297DE63E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>write for a variety of purposes, e.g. notes, diary writing, stories, descriptions, to reflect on learning experiences</w:t>
            </w:r>
          </w:p>
          <w:p w14:paraId="5DF6B25C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>discuss the purposes for which people write</w:t>
            </w:r>
          </w:p>
          <w:p w14:paraId="5C256B75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>discuss the purposes of their writing and why they write.</w:t>
            </w:r>
          </w:p>
        </w:tc>
      </w:tr>
      <w:tr w:rsidR="00712534" w:rsidRPr="00911678" w14:paraId="346BE1D2" w14:textId="77777777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5F6B" w14:textId="77777777" w:rsidR="00712534" w:rsidRPr="00911678" w:rsidRDefault="00712534">
            <w:pPr>
              <w:pStyle w:val="Columnheading"/>
              <w:spacing w:before="60" w:after="60"/>
            </w:pPr>
            <w:r w:rsidRPr="00911678">
              <w:t>Linguistic structures and features</w:t>
            </w:r>
          </w:p>
          <w:p w14:paraId="4A9F57A0" w14:textId="77777777" w:rsidR="00712534" w:rsidRPr="00911678" w:rsidRDefault="00712534">
            <w:pPr>
              <w:pStyle w:val="goals"/>
            </w:pPr>
            <w:r w:rsidRPr="00911678">
              <w:t>To develop awareness of the basic linguistic structures and organisational features of different types of texts:</w:t>
            </w:r>
          </w:p>
          <w:p w14:paraId="5DF1611A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>participate in chants and role-plays</w:t>
            </w:r>
          </w:p>
          <w:p w14:paraId="10270355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>talk about how varying tone, pace, intonation and stress can affect meaning</w:t>
            </w:r>
          </w:p>
          <w:p w14:paraId="43B78209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 xml:space="preserve">talk about the difference between spoken and written texts </w:t>
            </w:r>
          </w:p>
          <w:p w14:paraId="720468E9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b/>
                <w:sz w:val="17"/>
              </w:rPr>
            </w:pPr>
            <w:r w:rsidRPr="00911678">
              <w:rPr>
                <w:sz w:val="17"/>
              </w:rPr>
              <w:t>discuss the impact and use of idioms and informal expressions.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A416" w14:textId="77777777" w:rsidR="00712534" w:rsidRPr="00911678" w:rsidRDefault="00712534">
            <w:pPr>
              <w:pStyle w:val="Columnheading"/>
              <w:spacing w:before="60" w:after="60"/>
            </w:pPr>
            <w:r w:rsidRPr="00911678">
              <w:t>Linguistic structures and features</w:t>
            </w:r>
          </w:p>
          <w:p w14:paraId="7458BA21" w14:textId="77777777" w:rsidR="00712534" w:rsidRPr="00911678" w:rsidRDefault="00712534">
            <w:pPr>
              <w:pStyle w:val="goals"/>
            </w:pPr>
            <w:r w:rsidRPr="00911678">
              <w:t>To develop a capacity to recognise and interpret basic linguistic structures and features of texts:</w:t>
            </w:r>
          </w:p>
          <w:p w14:paraId="0AE97189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>identify and discuss organisational structures of fictional and factual texts in shared book reading</w:t>
            </w:r>
          </w:p>
          <w:p w14:paraId="38B55DD3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>use accurate terminology in using and discussing fictional and factual texts</w:t>
            </w:r>
          </w:p>
          <w:p w14:paraId="20DD4551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b/>
                <w:sz w:val="17"/>
              </w:rPr>
            </w:pPr>
            <w:r w:rsidRPr="00911678">
              <w:rPr>
                <w:sz w:val="17"/>
              </w:rPr>
              <w:t>interpret visual texts such as diagrams and captions.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8E9D9" w14:textId="77777777" w:rsidR="00712534" w:rsidRPr="00911678" w:rsidRDefault="00712534">
            <w:pPr>
              <w:pStyle w:val="Columnheading"/>
              <w:spacing w:before="60" w:after="60"/>
            </w:pPr>
            <w:r w:rsidRPr="00911678">
              <w:t>Linguistic structures and features</w:t>
            </w:r>
          </w:p>
          <w:p w14:paraId="47F0173A" w14:textId="77777777" w:rsidR="00712534" w:rsidRPr="00911678" w:rsidRDefault="00712534">
            <w:pPr>
              <w:pStyle w:val="goals"/>
            </w:pPr>
            <w:r w:rsidRPr="00911678">
              <w:t>To use a variety of text-types and make explicit comments about their structures:</w:t>
            </w:r>
          </w:p>
          <w:p w14:paraId="60B7ED67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>experiment with different text-types and associated structures and features that have been modelled</w:t>
            </w:r>
          </w:p>
          <w:p w14:paraId="0B1B6063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>talk about how information is ordered in a text, e.g. sequence of information in texts</w:t>
            </w:r>
          </w:p>
          <w:p w14:paraId="344D72E2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>focus on specific linguistic features, e.g. through completing cloze exercises</w:t>
            </w:r>
          </w:p>
          <w:p w14:paraId="1A3D156E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>talk about the uses of basic punctuation in writing.</w:t>
            </w:r>
          </w:p>
        </w:tc>
      </w:tr>
      <w:tr w:rsidR="00712534" w:rsidRPr="00911678" w14:paraId="5D4F535F" w14:textId="77777777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0C5B" w14:textId="77777777" w:rsidR="00712534" w:rsidRPr="00911678" w:rsidRDefault="00712534">
            <w:pPr>
              <w:pStyle w:val="Columnheading"/>
              <w:spacing w:before="60" w:after="60"/>
              <w:rPr>
                <w:sz w:val="17"/>
              </w:rPr>
            </w:pPr>
            <w:r w:rsidRPr="00911678">
              <w:t>Strategies</w:t>
            </w:r>
          </w:p>
          <w:p w14:paraId="3ABDDB72" w14:textId="77777777" w:rsidR="00712534" w:rsidRPr="00911678" w:rsidRDefault="00712534">
            <w:pPr>
              <w:pStyle w:val="goals"/>
            </w:pPr>
            <w:r w:rsidRPr="00911678">
              <w:t>To develop a range of strategies needed for effective speaking and listening:</w:t>
            </w:r>
          </w:p>
          <w:p w14:paraId="20987CD5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>plan and present simple spoken texts that report and describe</w:t>
            </w:r>
          </w:p>
          <w:p w14:paraId="14F9B7BF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 xml:space="preserve">listen for specific information or to get the gist, e.g. video </w:t>
            </w:r>
          </w:p>
          <w:p w14:paraId="4B0ACEFC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>ask questions of a speaker to expand ideas or check understanding</w:t>
            </w:r>
          </w:p>
          <w:p w14:paraId="78B38704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b/>
                <w:sz w:val="17"/>
              </w:rPr>
            </w:pPr>
            <w:r w:rsidRPr="00911678">
              <w:rPr>
                <w:sz w:val="17"/>
              </w:rPr>
              <w:t xml:space="preserve">take on different roles in group activities, </w:t>
            </w:r>
            <w:proofErr w:type="gramStart"/>
            <w:r w:rsidRPr="00911678">
              <w:rPr>
                <w:sz w:val="17"/>
              </w:rPr>
              <w:t>e.g.</w:t>
            </w:r>
            <w:proofErr w:type="gramEnd"/>
            <w:r w:rsidRPr="00911678">
              <w:rPr>
                <w:sz w:val="17"/>
              </w:rPr>
              <w:t xml:space="preserve"> ask questions, clarify, report back.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F8CC2" w14:textId="77777777" w:rsidR="00712534" w:rsidRPr="00911678" w:rsidRDefault="00712534">
            <w:pPr>
              <w:pStyle w:val="Columnheading"/>
              <w:spacing w:before="60" w:after="60"/>
              <w:rPr>
                <w:sz w:val="17"/>
              </w:rPr>
            </w:pPr>
            <w:r w:rsidRPr="00911678">
              <w:t>Strategies</w:t>
            </w:r>
          </w:p>
          <w:p w14:paraId="78D79BF4" w14:textId="77777777" w:rsidR="00712534" w:rsidRPr="00911678" w:rsidRDefault="00712534">
            <w:pPr>
              <w:pStyle w:val="goals"/>
            </w:pPr>
            <w:r w:rsidRPr="00911678">
              <w:t>To work in a wide range of contexts and develop a repertoire of skills for interpreting and constructing meaning from print and non-print texts:</w:t>
            </w:r>
          </w:p>
          <w:p w14:paraId="0286E9AA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>predict meanings using semantic, syntactic and graphophonic cues</w:t>
            </w:r>
          </w:p>
          <w:p w14:paraId="0CBEC25A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>practise strat</w:t>
            </w:r>
            <w:r w:rsidR="00315B35" w:rsidRPr="00911678">
              <w:rPr>
                <w:sz w:val="17"/>
              </w:rPr>
              <w:t xml:space="preserve">egies for gathering, selecting </w:t>
            </w:r>
            <w:r w:rsidRPr="00911678">
              <w:rPr>
                <w:sz w:val="17"/>
              </w:rPr>
              <w:t>information from print and non-print texts</w:t>
            </w:r>
          </w:p>
          <w:p w14:paraId="0D32B4E4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>skim and scan a text</w:t>
            </w:r>
          </w:p>
          <w:p w14:paraId="6D525027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b/>
                <w:sz w:val="17"/>
              </w:rPr>
            </w:pPr>
            <w:r w:rsidRPr="00911678">
              <w:rPr>
                <w:sz w:val="17"/>
              </w:rPr>
              <w:t>use the library as a resource.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E81A" w14:textId="77777777" w:rsidR="00712534" w:rsidRPr="00911678" w:rsidRDefault="00712534">
            <w:pPr>
              <w:pStyle w:val="Columnheading"/>
              <w:spacing w:before="60" w:after="60"/>
              <w:rPr>
                <w:sz w:val="17"/>
              </w:rPr>
            </w:pPr>
            <w:r w:rsidRPr="00911678">
              <w:t>Strategies</w:t>
            </w:r>
          </w:p>
          <w:p w14:paraId="07A9EAAA" w14:textId="77777777" w:rsidR="00712534" w:rsidRPr="00911678" w:rsidRDefault="00712534">
            <w:pPr>
              <w:pStyle w:val="goals"/>
            </w:pPr>
            <w:r w:rsidRPr="00911678">
              <w:t>To experience a wide range of writing contexts and to have the opportunity to plan and review own and shared writing:</w:t>
            </w:r>
          </w:p>
          <w:p w14:paraId="1C9C3E99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>plan shared writing and own writing</w:t>
            </w:r>
          </w:p>
          <w:p w14:paraId="311A27F5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>correct some aspects of own and shared writing, spelling, grammatical features</w:t>
            </w:r>
          </w:p>
          <w:p w14:paraId="537BBA91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>use a variety of resources to spell new words</w:t>
            </w:r>
          </w:p>
          <w:p w14:paraId="4CB14157" w14:textId="77777777" w:rsidR="00712534" w:rsidRPr="00911678" w:rsidRDefault="00712534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 xml:space="preserve">use systematic learning strategies to learn new words </w:t>
            </w:r>
          </w:p>
          <w:p w14:paraId="47247954" w14:textId="77777777" w:rsidR="00712534" w:rsidRPr="00911678" w:rsidRDefault="005E4852" w:rsidP="00D827C1">
            <w:pPr>
              <w:pStyle w:val="bullets"/>
              <w:numPr>
                <w:ilvl w:val="0"/>
                <w:numId w:val="1"/>
              </w:numPr>
              <w:rPr>
                <w:sz w:val="17"/>
              </w:rPr>
            </w:pPr>
            <w:r w:rsidRPr="00911678">
              <w:rPr>
                <w:sz w:val="17"/>
              </w:rPr>
              <w:t>practice</w:t>
            </w:r>
            <w:r w:rsidR="00712534" w:rsidRPr="00911678">
              <w:rPr>
                <w:sz w:val="17"/>
              </w:rPr>
              <w:t xml:space="preserve"> handwriting.</w:t>
            </w:r>
          </w:p>
        </w:tc>
      </w:tr>
    </w:tbl>
    <w:p w14:paraId="473E44C5" w14:textId="77777777" w:rsidR="00712534" w:rsidRPr="00911678" w:rsidRDefault="00712534">
      <w:pPr>
        <w:pStyle w:val="aColumnheading"/>
        <w:rPr>
          <w:highlight w:val="yellow"/>
        </w:rPr>
        <w:sectPr w:rsidR="00712534" w:rsidRPr="00911678" w:rsidSect="005E4852">
          <w:headerReference w:type="default" r:id="rId7"/>
          <w:footerReference w:type="default" r:id="rId8"/>
          <w:pgSz w:w="16820" w:h="11880" w:orient="landscape"/>
          <w:pgMar w:top="709" w:right="1140" w:bottom="227" w:left="1140" w:header="720" w:footer="210" w:gutter="0"/>
          <w:cols w:space="720"/>
        </w:sectPr>
      </w:pPr>
    </w:p>
    <w:tbl>
      <w:tblPr>
        <w:tblW w:w="15452" w:type="dxa"/>
        <w:tblInd w:w="-3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888"/>
        <w:gridCol w:w="3974"/>
        <w:gridCol w:w="5590"/>
      </w:tblGrid>
      <w:tr w:rsidR="00712534" w14:paraId="2D46E4B5" w14:textId="77777777" w:rsidTr="00315B35">
        <w:trPr>
          <w:cantSplit/>
          <w:trHeight w:val="15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0A91" w14:textId="77777777" w:rsidR="00712534" w:rsidRPr="00911678" w:rsidRDefault="00712534">
            <w:pPr>
              <w:pStyle w:val="aColumnheading"/>
              <w:rPr>
                <w:rFonts w:cs="Arial"/>
              </w:rPr>
            </w:pPr>
            <w:r w:rsidRPr="00911678">
              <w:rPr>
                <w:rFonts w:cs="Arial"/>
              </w:rPr>
              <w:lastRenderedPageBreak/>
              <w:br w:type="page"/>
              <w:t>Teaching and learning activities</w:t>
            </w:r>
          </w:p>
        </w:tc>
        <w:tc>
          <w:tcPr>
            <w:tcW w:w="3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5F1DB6" w14:textId="77777777" w:rsidR="00712534" w:rsidRPr="00911678" w:rsidRDefault="00712534">
            <w:pPr>
              <w:pStyle w:val="aColumnheading"/>
              <w:rPr>
                <w:rFonts w:cs="Arial"/>
              </w:rPr>
            </w:pPr>
            <w:r w:rsidRPr="00911678">
              <w:rPr>
                <w:rFonts w:cs="Arial"/>
              </w:rPr>
              <w:t>Linguistic focus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C26E" w14:textId="77777777" w:rsidR="00712534" w:rsidRPr="00911678" w:rsidRDefault="00931663">
            <w:pPr>
              <w:pStyle w:val="aColumnheading"/>
              <w:rPr>
                <w:rFonts w:cs="Arial"/>
              </w:rPr>
            </w:pPr>
            <w:r w:rsidRPr="00246DCB">
              <w:rPr>
                <w:rFonts w:cs="Arial"/>
              </w:rPr>
              <w:t xml:space="preserve">Assessment </w:t>
            </w:r>
            <w:r>
              <w:rPr>
                <w:rFonts w:cs="Arial"/>
              </w:rPr>
              <w:t xml:space="preserve">for learning </w:t>
            </w:r>
            <w:r w:rsidRPr="00246DCB">
              <w:rPr>
                <w:rFonts w:cs="Arial"/>
              </w:rPr>
              <w:t>ideas</w:t>
            </w:r>
          </w:p>
        </w:tc>
      </w:tr>
      <w:tr w:rsidR="00712534" w14:paraId="662A2802" w14:textId="77777777" w:rsidTr="005E4852">
        <w:trPr>
          <w:cantSplit/>
          <w:trHeight w:val="8946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B911" w14:textId="77777777" w:rsidR="003C673C" w:rsidRPr="000D3D5B" w:rsidRDefault="003C673C" w:rsidP="00911678">
            <w:pPr>
              <w:pStyle w:val="Columnheading"/>
              <w:spacing w:before="60" w:after="6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887553" w14:textId="77777777" w:rsidR="00712534" w:rsidRPr="000D3D5B" w:rsidRDefault="00712534" w:rsidP="009116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DB2E" w14:textId="77777777" w:rsidR="00F95BE1" w:rsidRPr="000D3D5B" w:rsidRDefault="00F95BE1">
            <w:pPr>
              <w:pStyle w:val="amaintext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A4DCCAF" w14:textId="77777777" w:rsidR="00911678" w:rsidRPr="005E4852" w:rsidRDefault="00911678">
      <w:pPr>
        <w:pStyle w:val="H3"/>
        <w:spacing w:after="100"/>
        <w:rPr>
          <w:b/>
          <w:sz w:val="16"/>
          <w:szCs w:val="16"/>
        </w:rPr>
      </w:pPr>
    </w:p>
    <w:p w14:paraId="15B24E5D" w14:textId="77777777" w:rsidR="00BE3D42" w:rsidRDefault="00BE3D42">
      <w:pPr>
        <w:rPr>
          <w:rFonts w:ascii="Arial" w:hAnsi="Arial"/>
          <w:b/>
          <w:sz w:val="28"/>
          <w:lang w:val="en-US" w:eastAsia="en-US"/>
        </w:rPr>
      </w:pPr>
      <w:r>
        <w:rPr>
          <w:b/>
          <w:sz w:val="28"/>
        </w:rPr>
        <w:br w:type="page"/>
      </w:r>
    </w:p>
    <w:p w14:paraId="7474F1C4" w14:textId="77777777" w:rsidR="00712534" w:rsidRDefault="00712534">
      <w:pPr>
        <w:pStyle w:val="H3"/>
        <w:spacing w:after="100"/>
        <w:rPr>
          <w:sz w:val="40"/>
        </w:rPr>
      </w:pPr>
      <w:r>
        <w:rPr>
          <w:b/>
          <w:sz w:val="28"/>
        </w:rPr>
        <w:lastRenderedPageBreak/>
        <w:t>Unit evaluation: Unit name:</w:t>
      </w: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</w:r>
      <w:r w:rsidR="005E4852">
        <w:rPr>
          <w:sz w:val="34"/>
        </w:rPr>
        <w:tab/>
      </w:r>
      <w:r w:rsidR="005E4852">
        <w:rPr>
          <w:sz w:val="34"/>
        </w:rPr>
        <w:tab/>
      </w:r>
      <w:r>
        <w:rPr>
          <w:b/>
          <w:sz w:val="28"/>
        </w:rPr>
        <w:t>Date:</w:t>
      </w:r>
    </w:p>
    <w:tbl>
      <w:tblPr>
        <w:tblW w:w="1482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34"/>
        <w:gridCol w:w="8788"/>
      </w:tblGrid>
      <w:tr w:rsidR="00712534" w14:paraId="72BB6F14" w14:textId="77777777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DDF2" w14:textId="77777777" w:rsidR="00712534" w:rsidRPr="009444C7" w:rsidRDefault="00712534">
            <w:pPr>
              <w:pStyle w:val="H5"/>
              <w:widowControl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>General evaluation</w:t>
            </w:r>
          </w:p>
          <w:p w14:paraId="562E5C90" w14:textId="77777777"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Were the students interested in the topic?</w:t>
            </w:r>
          </w:p>
          <w:p w14:paraId="4BA1DD60" w14:textId="77777777"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Did planned activities need to be modified? Why?</w:t>
            </w:r>
          </w:p>
          <w:p w14:paraId="1BB67648" w14:textId="77777777"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Which teaching strategies were particularly successful?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69CB" w14:textId="77777777" w:rsidR="00712534" w:rsidRPr="009444C7" w:rsidRDefault="00712534">
            <w:pPr>
              <w:ind w:left="20" w:right="-8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2534" w14:paraId="3DA818AA" w14:textId="77777777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4668" w14:textId="77777777" w:rsidR="00712534" w:rsidRPr="009444C7" w:rsidRDefault="00712534">
            <w:pPr>
              <w:pStyle w:val="H5"/>
              <w:widowControl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>Content learning goals</w:t>
            </w:r>
          </w:p>
          <w:p w14:paraId="1516CC3D" w14:textId="77777777"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 xml:space="preserve">Were the topic goals achieved? </w:t>
            </w:r>
          </w:p>
          <w:p w14:paraId="26A60C70" w14:textId="77777777"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Did the topic lead to worthwhile learning?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FB14" w14:textId="77777777" w:rsidR="00712534" w:rsidRPr="009444C7" w:rsidRDefault="00712534">
            <w:pPr>
              <w:ind w:left="23" w:right="-7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2534" w14:paraId="120DE01C" w14:textId="77777777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708E6" w14:textId="77777777" w:rsidR="00712534" w:rsidRPr="009444C7" w:rsidRDefault="00712534">
            <w:pPr>
              <w:pStyle w:val="H5"/>
              <w:widowControl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>English language learning goals</w:t>
            </w:r>
          </w:p>
          <w:p w14:paraId="12AD42EA" w14:textId="77777777"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 xml:space="preserve">Were general English language learning needs highlighted by the unit? </w:t>
            </w:r>
          </w:p>
          <w:p w14:paraId="1BECB917" w14:textId="77777777"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Was there a balance between written and spoken texts?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7607" w14:textId="77777777" w:rsidR="00712534" w:rsidRPr="009444C7" w:rsidRDefault="00712534">
            <w:pPr>
              <w:ind w:left="20" w:right="-80"/>
              <w:rPr>
                <w:rFonts w:ascii="Comic Sans MS" w:hAnsi="Comic Sans MS"/>
                <w:sz w:val="18"/>
                <w:szCs w:val="18"/>
              </w:rPr>
            </w:pPr>
            <w:r w:rsidRPr="009444C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712534" w14:paraId="30C12EDB" w14:textId="77777777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456C" w14:textId="77777777" w:rsidR="00712534" w:rsidRPr="009444C7" w:rsidRDefault="009C0F4D">
            <w:pPr>
              <w:pStyle w:val="H5"/>
              <w:widowControl/>
              <w:spacing w:after="80"/>
              <w:rPr>
                <w:sz w:val="20"/>
              </w:rPr>
            </w:pPr>
            <w:r>
              <w:rPr>
                <w:sz w:val="20"/>
              </w:rPr>
              <w:t>EAL</w:t>
            </w:r>
            <w:r w:rsidR="00712534" w:rsidRPr="009444C7">
              <w:rPr>
                <w:sz w:val="20"/>
              </w:rPr>
              <w:t xml:space="preserve"> considerations</w:t>
            </w:r>
          </w:p>
          <w:p w14:paraId="7D83235C" w14:textId="77777777"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 xml:space="preserve">How successfully did the unit involve the </w:t>
            </w:r>
            <w:r w:rsidR="009C0F4D">
              <w:rPr>
                <w:rFonts w:ascii="Arial" w:hAnsi="Arial"/>
              </w:rPr>
              <w:t>EAL</w:t>
            </w:r>
            <w:r w:rsidRPr="009444C7">
              <w:rPr>
                <w:rFonts w:ascii="Arial" w:hAnsi="Arial"/>
              </w:rPr>
              <w:t xml:space="preserve"> students?</w:t>
            </w:r>
          </w:p>
          <w:p w14:paraId="2AF08C8A" w14:textId="77777777"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Which English language needs were identified as a priority for future units?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5762" w14:textId="77777777" w:rsidR="00712534" w:rsidRPr="009444C7" w:rsidRDefault="00712534">
            <w:pPr>
              <w:ind w:left="2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2534" w14:paraId="1C44E17D" w14:textId="77777777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62BE" w14:textId="77777777" w:rsidR="00712534" w:rsidRPr="009444C7" w:rsidRDefault="00712534">
            <w:pPr>
              <w:pStyle w:val="H5"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>Ideas for further units/activities</w:t>
            </w:r>
          </w:p>
          <w:p w14:paraId="7AEC1565" w14:textId="77777777"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What language focuses need to be targeted again in future units?</w:t>
            </w:r>
          </w:p>
          <w:p w14:paraId="4DFDC5FE" w14:textId="77777777"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What further topics will complement this unit?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7652" w14:textId="77777777" w:rsidR="00712534" w:rsidRPr="009444C7" w:rsidRDefault="00712534">
            <w:pPr>
              <w:ind w:left="20" w:right="-8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444C7" w:rsidRPr="00246DCB" w14:paraId="0469608B" w14:textId="77777777" w:rsidTr="005E4852">
        <w:trPr>
          <w:cantSplit/>
          <w:trHeight w:val="3360"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B26A5" w14:textId="77777777" w:rsidR="009444C7" w:rsidRPr="009444C7" w:rsidRDefault="009444C7" w:rsidP="009444C7">
            <w:pPr>
              <w:pStyle w:val="H5"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 xml:space="preserve">Assessment </w:t>
            </w:r>
            <w:r w:rsidR="00F73773">
              <w:rPr>
                <w:sz w:val="20"/>
              </w:rPr>
              <w:t xml:space="preserve">for learning </w:t>
            </w:r>
            <w:r w:rsidRPr="009444C7">
              <w:rPr>
                <w:sz w:val="20"/>
              </w:rPr>
              <w:t>strategies</w:t>
            </w:r>
          </w:p>
          <w:p w14:paraId="0A563E31" w14:textId="77777777"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Did the chosen assessment strategies ensure students achieved the unit learning goals?</w:t>
            </w:r>
          </w:p>
          <w:p w14:paraId="299CA4C2" w14:textId="77777777"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Did the assessment feed into planning and teaching?</w:t>
            </w:r>
          </w:p>
          <w:p w14:paraId="796980D6" w14:textId="77777777"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Were students involved in the assessment process?</w:t>
            </w:r>
          </w:p>
          <w:p w14:paraId="5F809431" w14:textId="77777777"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Were the success criteria for the focused analysis assessment tasks clear and student friendly?</w:t>
            </w:r>
          </w:p>
          <w:p w14:paraId="62C1FEC7" w14:textId="77777777"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ind w:right="-108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Were students able to use criteria to provide feedback to their peers?</w:t>
            </w:r>
          </w:p>
          <w:p w14:paraId="47581679" w14:textId="77777777"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120"/>
              <w:rPr>
                <w:b/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Were students able to use feedback from assessment to improve their learning?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F54E" w14:textId="77777777" w:rsidR="009444C7" w:rsidRPr="009444C7" w:rsidRDefault="009444C7" w:rsidP="009444C7">
            <w:pPr>
              <w:ind w:left="20" w:right="-80"/>
              <w:rPr>
                <w:rFonts w:ascii="Comic Sans MS" w:hAnsi="Comic Sans MS"/>
              </w:rPr>
            </w:pPr>
          </w:p>
        </w:tc>
      </w:tr>
    </w:tbl>
    <w:p w14:paraId="59A9789B" w14:textId="77777777" w:rsidR="00712534" w:rsidRDefault="00712534" w:rsidP="00F73773">
      <w:pPr>
        <w:pStyle w:val="Assesshead"/>
        <w:rPr>
          <w:rFonts w:ascii="Times New Roman" w:hAnsi="Times New Roman"/>
          <w:i/>
        </w:rPr>
      </w:pPr>
    </w:p>
    <w:sectPr w:rsidR="00712534" w:rsidSect="003713E1">
      <w:footerReference w:type="default" r:id="rId9"/>
      <w:pgSz w:w="16817" w:h="11879" w:orient="landscape"/>
      <w:pgMar w:top="568" w:right="1134" w:bottom="567" w:left="993" w:header="720" w:footer="2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E394" w14:textId="77777777" w:rsidR="00D6571B" w:rsidRDefault="00D6571B">
      <w:r>
        <w:separator/>
      </w:r>
    </w:p>
  </w:endnote>
  <w:endnote w:type="continuationSeparator" w:id="0">
    <w:p w14:paraId="1B1D59A1" w14:textId="77777777" w:rsidR="00D6571B" w:rsidRDefault="00D6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Chancer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7512" w14:textId="77777777" w:rsidR="00DF2485" w:rsidRDefault="00DF2485">
    <w:pPr>
      <w:pStyle w:val="Footer"/>
      <w:tabs>
        <w:tab w:val="clear" w:pos="9071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CD5A98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8B2D" w14:textId="5E43E657" w:rsidR="00DF2485" w:rsidRDefault="00DF2485">
    <w:pPr>
      <w:pStyle w:val="Footer"/>
      <w:tabs>
        <w:tab w:val="clear" w:pos="9071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 w:rsidR="00714FE8">
      <w:rPr>
        <w:rFonts w:ascii="Arial" w:hAnsi="Arial"/>
      </w:rPr>
      <w:t xml:space="preserve">                                                                                               </w:t>
    </w:r>
    <w:r>
      <w:rPr>
        <w:rFonts w:ascii="Arial" w:hAnsi="Arial"/>
      </w:rPr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CD5A98">
      <w:rPr>
        <w:rStyle w:val="PageNumber"/>
        <w:rFonts w:ascii="Arial" w:hAnsi="Arial"/>
        <w:noProof/>
      </w:rPr>
      <w:t>6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4DA7" w14:textId="77777777" w:rsidR="00D6571B" w:rsidRDefault="00D6571B">
      <w:r>
        <w:separator/>
      </w:r>
    </w:p>
  </w:footnote>
  <w:footnote w:type="continuationSeparator" w:id="0">
    <w:p w14:paraId="14166FCC" w14:textId="77777777" w:rsidR="00D6571B" w:rsidRDefault="00D65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ACD6" w14:textId="6A571AB7" w:rsidR="005E4852" w:rsidRDefault="005E4852" w:rsidP="003713E1">
    <w:pPr>
      <w:pStyle w:val="Header"/>
      <w:spacing w:after="240"/>
    </w:pPr>
    <w:r>
      <w:t xml:space="preserve">TEAL </w:t>
    </w:r>
    <w:r w:rsidR="00714FE8">
      <w:t>u</w:t>
    </w:r>
    <w:r>
      <w:t xml:space="preserve">nit planning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C192D"/>
    <w:multiLevelType w:val="hybridMultilevel"/>
    <w:tmpl w:val="706441F2"/>
    <w:lvl w:ilvl="0" w:tplc="CEE4BBE4">
      <w:start w:val="1"/>
      <w:numFmt w:val="bullet"/>
      <w:pStyle w:val="Activit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10BF"/>
    <w:multiLevelType w:val="singleLevel"/>
    <w:tmpl w:val="D56E6D8A"/>
    <w:lvl w:ilvl="0">
      <w:start w:val="1"/>
      <w:numFmt w:val="bullet"/>
      <w:pStyle w:val="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57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F5"/>
    <w:rsid w:val="00061F11"/>
    <w:rsid w:val="000A4CAA"/>
    <w:rsid w:val="000B74ED"/>
    <w:rsid w:val="000D3D5B"/>
    <w:rsid w:val="000E148A"/>
    <w:rsid w:val="00113CBC"/>
    <w:rsid w:val="001346CD"/>
    <w:rsid w:val="00201560"/>
    <w:rsid w:val="00223D01"/>
    <w:rsid w:val="0023520C"/>
    <w:rsid w:val="002412F3"/>
    <w:rsid w:val="002801AB"/>
    <w:rsid w:val="002A571E"/>
    <w:rsid w:val="00306E1C"/>
    <w:rsid w:val="00310392"/>
    <w:rsid w:val="003117B7"/>
    <w:rsid w:val="00315B35"/>
    <w:rsid w:val="003340DC"/>
    <w:rsid w:val="00357BE8"/>
    <w:rsid w:val="003713E1"/>
    <w:rsid w:val="00372487"/>
    <w:rsid w:val="003C673C"/>
    <w:rsid w:val="0040334D"/>
    <w:rsid w:val="004572E9"/>
    <w:rsid w:val="0047106F"/>
    <w:rsid w:val="00480182"/>
    <w:rsid w:val="00487D80"/>
    <w:rsid w:val="004E0114"/>
    <w:rsid w:val="004E3DF5"/>
    <w:rsid w:val="005C79A8"/>
    <w:rsid w:val="005E4852"/>
    <w:rsid w:val="0064791D"/>
    <w:rsid w:val="00712534"/>
    <w:rsid w:val="00714FE8"/>
    <w:rsid w:val="007814FC"/>
    <w:rsid w:val="00825936"/>
    <w:rsid w:val="00863EF4"/>
    <w:rsid w:val="00911678"/>
    <w:rsid w:val="00931663"/>
    <w:rsid w:val="009444C7"/>
    <w:rsid w:val="009C0F4D"/>
    <w:rsid w:val="00A55E88"/>
    <w:rsid w:val="00A82E12"/>
    <w:rsid w:val="00B2552D"/>
    <w:rsid w:val="00B27762"/>
    <w:rsid w:val="00B7189A"/>
    <w:rsid w:val="00BE3D42"/>
    <w:rsid w:val="00CD5A98"/>
    <w:rsid w:val="00CD5AC9"/>
    <w:rsid w:val="00D6571B"/>
    <w:rsid w:val="00D76622"/>
    <w:rsid w:val="00D827C1"/>
    <w:rsid w:val="00DF2485"/>
    <w:rsid w:val="00E239AE"/>
    <w:rsid w:val="00E86E8A"/>
    <w:rsid w:val="00EA7759"/>
    <w:rsid w:val="00F47A6D"/>
    <w:rsid w:val="00F70D06"/>
    <w:rsid w:val="00F73773"/>
    <w:rsid w:val="00F95BE1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A5FA1"/>
  <w15:docId w15:val="{54991EC6-4798-4B52-9B7A-2B3E6687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hAnsi="Arial Narro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and1">
    <w:name w:val="Strand 1"/>
    <w:basedOn w:val="Heading1"/>
    <w:pPr>
      <w:spacing w:before="0" w:after="0"/>
    </w:pPr>
    <w:rPr>
      <w:rFonts w:ascii="Times New Roman" w:hAnsi="Times New Roman"/>
      <w:kern w:val="0"/>
      <w:sz w:val="20"/>
      <w:lang w:val="en-US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unittitle">
    <w:name w:val="a unit title"/>
    <w:basedOn w:val="H3"/>
    <w:rPr>
      <w:sz w:val="36"/>
    </w:rPr>
  </w:style>
  <w:style w:type="paragraph" w:customStyle="1" w:styleId="H3">
    <w:name w:val="H 3"/>
    <w:basedOn w:val="Normal"/>
    <w:pPr>
      <w:widowControl w:val="0"/>
      <w:spacing w:after="200"/>
    </w:pPr>
    <w:rPr>
      <w:rFonts w:ascii="Arial" w:hAnsi="Arial"/>
      <w:sz w:val="48"/>
      <w:lang w:val="en-US" w:eastAsia="en-US"/>
    </w:rPr>
  </w:style>
  <w:style w:type="paragraph" w:customStyle="1" w:styleId="aColumnheading">
    <w:name w:val="aColumn heading"/>
    <w:basedOn w:val="Columnheading"/>
  </w:style>
  <w:style w:type="paragraph" w:customStyle="1" w:styleId="Columnheading">
    <w:name w:val="Column heading"/>
    <w:basedOn w:val="Normal"/>
    <w:pPr>
      <w:spacing w:before="100" w:after="100"/>
    </w:pPr>
    <w:rPr>
      <w:rFonts w:ascii="Arial" w:hAnsi="Arial"/>
      <w:b/>
      <w:lang w:eastAsia="en-US"/>
    </w:rPr>
  </w:style>
  <w:style w:type="paragraph" w:customStyle="1" w:styleId="aintrotext">
    <w:name w:val="a intro text"/>
    <w:basedOn w:val="Normal"/>
    <w:pPr>
      <w:spacing w:after="200"/>
    </w:pPr>
    <w:rPr>
      <w:rFonts w:ascii="Times New Roman" w:hAnsi="Times New Roman"/>
      <w:sz w:val="24"/>
      <w:lang w:val="en-US" w:eastAsia="en-US"/>
    </w:rPr>
  </w:style>
  <w:style w:type="paragraph" w:customStyle="1" w:styleId="anotes">
    <w:name w:val="a notes"/>
    <w:basedOn w:val="Notes"/>
  </w:style>
  <w:style w:type="paragraph" w:customStyle="1" w:styleId="Notes">
    <w:name w:val="Notes"/>
    <w:basedOn w:val="Normal"/>
    <w:pPr>
      <w:ind w:left="240" w:right="305"/>
    </w:pPr>
    <w:rPr>
      <w:rFonts w:ascii="Times" w:hAnsi="Times"/>
      <w:sz w:val="22"/>
      <w:bdr w:val="single" w:sz="4" w:space="0" w:color="auto"/>
      <w:lang w:eastAsia="en-US"/>
    </w:rPr>
  </w:style>
  <w:style w:type="paragraph" w:customStyle="1" w:styleId="bullets">
    <w:name w:val="bullets"/>
    <w:basedOn w:val="Normal"/>
    <w:pPr>
      <w:spacing w:after="40"/>
      <w:ind w:left="170" w:hanging="170"/>
    </w:pPr>
    <w:rPr>
      <w:rFonts w:ascii="Arial" w:hAnsi="Arial"/>
      <w:sz w:val="18"/>
      <w:lang w:val="en-US" w:eastAsia="en-US"/>
    </w:rPr>
  </w:style>
  <w:style w:type="paragraph" w:customStyle="1" w:styleId="text">
    <w:name w:val="ò text@@"/>
    <w:pPr>
      <w:tabs>
        <w:tab w:val="left" w:pos="255"/>
      </w:tabs>
      <w:spacing w:line="280" w:lineRule="exact"/>
      <w:ind w:left="255" w:hanging="255"/>
    </w:pPr>
    <w:rPr>
      <w:rFonts w:ascii="Geneva" w:hAnsi="Geneva"/>
      <w:lang w:val="en-US" w:eastAsia="en-US"/>
    </w:rPr>
  </w:style>
  <w:style w:type="paragraph" w:customStyle="1" w:styleId="aMaintext">
    <w:name w:val="aMain text"/>
    <w:basedOn w:val="Normal"/>
    <w:pPr>
      <w:spacing w:after="40"/>
    </w:pPr>
    <w:rPr>
      <w:rFonts w:ascii="Times New Roman" w:hAnsi="Times New Roman"/>
      <w:lang w:eastAsia="en-US"/>
    </w:rPr>
  </w:style>
  <w:style w:type="paragraph" w:customStyle="1" w:styleId="Notes10">
    <w:name w:val="Notes10"/>
    <w:basedOn w:val="Notes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38" w:right="306"/>
    </w:pPr>
    <w:rPr>
      <w:rFonts w:ascii="Times New Roman" w:hAnsi="Times New Roman"/>
      <w:sz w:val="20"/>
      <w:bdr w:val="none" w:sz="0" w:space="0" w:color="auto"/>
    </w:rPr>
  </w:style>
  <w:style w:type="paragraph" w:customStyle="1" w:styleId="amaintext0">
    <w:name w:val="a main text"/>
    <w:basedOn w:val="Maintext"/>
    <w:pPr>
      <w:spacing w:after="40"/>
    </w:pPr>
    <w:rPr>
      <w:rFonts w:ascii="Times New Roman" w:hAnsi="Times New Roman"/>
    </w:rPr>
  </w:style>
  <w:style w:type="paragraph" w:customStyle="1" w:styleId="Maintext">
    <w:name w:val="Main text"/>
    <w:basedOn w:val="Normal"/>
    <w:rPr>
      <w:lang w:eastAsia="en-US"/>
    </w:rPr>
  </w:style>
  <w:style w:type="paragraph" w:customStyle="1" w:styleId="H5">
    <w:name w:val="H 5"/>
    <w:basedOn w:val="Normal"/>
    <w:pPr>
      <w:widowControl w:val="0"/>
      <w:spacing w:after="200"/>
    </w:pPr>
    <w:rPr>
      <w:rFonts w:ascii="Arial" w:hAnsi="Arial"/>
      <w:b/>
      <w:sz w:val="28"/>
      <w:lang w:val="en-US" w:eastAsia="en-US"/>
    </w:rPr>
  </w:style>
  <w:style w:type="paragraph" w:customStyle="1" w:styleId="astrandinfo">
    <w:name w:val="a strand info"/>
    <w:basedOn w:val="aColumnheading"/>
    <w:rPr>
      <w:sz w:val="24"/>
    </w:rPr>
  </w:style>
  <w:style w:type="paragraph" w:styleId="BlockText">
    <w:name w:val="Block Text"/>
    <w:basedOn w:val="Normal"/>
    <w:semiHidden/>
    <w:pPr>
      <w:ind w:left="113" w:right="113"/>
      <w:jc w:val="center"/>
    </w:pPr>
    <w:rPr>
      <w:b/>
      <w:lang w:eastAsia="en-US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  <w:spacing w:after="200"/>
    </w:pPr>
    <w:rPr>
      <w:rFonts w:ascii="Times" w:hAnsi="Times"/>
      <w:lang w:val="en-US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120"/>
      <w:ind w:right="-73"/>
    </w:pPr>
    <w:rPr>
      <w:rFonts w:ascii="Comic Sans MS" w:hAnsi="Comic Sans MS"/>
    </w:rPr>
  </w:style>
  <w:style w:type="paragraph" w:customStyle="1" w:styleId="goals">
    <w:name w:val="goals"/>
    <w:basedOn w:val="Normal"/>
    <w:rPr>
      <w:rFonts w:ascii="Arial" w:hAnsi="Arial"/>
      <w:sz w:val="17"/>
    </w:rPr>
  </w:style>
  <w:style w:type="paragraph" w:customStyle="1" w:styleId="aoutcomeinfo">
    <w:name w:val="a outcome info"/>
    <w:basedOn w:val="astrandinfo"/>
    <w:pPr>
      <w:spacing w:before="0" w:after="0"/>
    </w:pPr>
    <w:rPr>
      <w:rFonts w:ascii="Times New Roman" w:hAnsi="Times New Roman"/>
      <w:b w:val="0"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ssesscolumn">
    <w:name w:val="Assess column"/>
    <w:basedOn w:val="Normal"/>
    <w:pPr>
      <w:spacing w:before="100" w:after="100"/>
    </w:pPr>
    <w:rPr>
      <w:rFonts w:ascii="Helvetica (PCL6)" w:hAnsi="Helvetica (PCL6)"/>
      <w:b/>
      <w:lang w:eastAsia="en-US"/>
    </w:rPr>
  </w:style>
  <w:style w:type="paragraph" w:styleId="BodyTextIndent">
    <w:name w:val="Body Text Indent"/>
    <w:basedOn w:val="Normal"/>
    <w:semiHidden/>
    <w:pPr>
      <w:ind w:firstLine="34"/>
    </w:pPr>
    <w:rPr>
      <w:rFonts w:ascii="ZapfChancery" w:hAnsi="ZapfChancery"/>
      <w:sz w:val="18"/>
    </w:rPr>
  </w:style>
  <w:style w:type="paragraph" w:customStyle="1" w:styleId="Assesshead">
    <w:name w:val="Assess head"/>
    <w:basedOn w:val="Normal"/>
    <w:rPr>
      <w:rFonts w:ascii="Helvetica (PCL6)" w:hAnsi="Helvetica (PCL6)"/>
      <w:b/>
      <w:sz w:val="2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reporttext">
    <w:name w:val="report  text"/>
    <w:basedOn w:val="Normal"/>
    <w:rPr>
      <w:rFonts w:ascii="Comic Sans MS" w:hAnsi="Comic Sans MS"/>
    </w:rPr>
  </w:style>
  <w:style w:type="paragraph" w:styleId="BodyTextIndent2">
    <w:name w:val="Body Text Indent 2"/>
    <w:basedOn w:val="Normal"/>
    <w:semiHidden/>
    <w:pPr>
      <w:ind w:left="1134" w:hanging="1134"/>
    </w:pPr>
    <w:rPr>
      <w:rFonts w:ascii="Times New Roman" w:hAnsi="Times New Roman"/>
      <w:i/>
      <w:lang w:eastAsia="en-US"/>
    </w:rPr>
  </w:style>
  <w:style w:type="paragraph" w:customStyle="1" w:styleId="Activitybullet">
    <w:name w:val="Activity bullet"/>
    <w:basedOn w:val="Normal"/>
    <w:qFormat/>
    <w:rsid w:val="009444C7"/>
    <w:pPr>
      <w:numPr>
        <w:numId w:val="3"/>
      </w:numPr>
      <w:spacing w:before="40" w:after="40"/>
      <w:ind w:left="714" w:hanging="357"/>
    </w:pPr>
    <w:rPr>
      <w:rFonts w:ascii="Arial" w:hAnsi="Arial"/>
      <w:sz w:val="18"/>
    </w:rPr>
  </w:style>
  <w:style w:type="paragraph" w:styleId="NormalWeb">
    <w:name w:val="Normal (Web)"/>
    <w:basedOn w:val="Normal"/>
    <w:uiPriority w:val="99"/>
    <w:unhideWhenUsed/>
    <w:rsid w:val="003340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0">
    <w:name w:val="Text"/>
    <w:basedOn w:val="amaintext0"/>
    <w:qFormat/>
    <w:rsid w:val="00EA7759"/>
    <w:pPr>
      <w:spacing w:after="60"/>
    </w:pPr>
  </w:style>
  <w:style w:type="paragraph" w:customStyle="1" w:styleId="Textbullet">
    <w:name w:val="Text bullet"/>
    <w:basedOn w:val="amaintext0"/>
    <w:qFormat/>
    <w:rsid w:val="00EA7759"/>
    <w:pPr>
      <w:numPr>
        <w:numId w:val="2"/>
      </w:numPr>
      <w:ind w:left="357" w:right="-79" w:hanging="357"/>
    </w:pPr>
  </w:style>
  <w:style w:type="character" w:customStyle="1" w:styleId="apple-converted-space">
    <w:name w:val="apple-converted-space"/>
    <w:rsid w:val="00113CBC"/>
  </w:style>
  <w:style w:type="character" w:styleId="FollowedHyperlink">
    <w:name w:val="FollowedHyperlink"/>
    <w:basedOn w:val="DefaultParagraphFont"/>
    <w:uiPriority w:val="99"/>
    <w:semiHidden/>
    <w:unhideWhenUsed/>
    <w:rsid w:val="003C67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4D"/>
    <w:rPr>
      <w:rFonts w:ascii="Tahoma" w:hAnsi="Tahoma" w:cs="Tahoma"/>
      <w:sz w:val="16"/>
      <w:szCs w:val="16"/>
    </w:rPr>
  </w:style>
  <w:style w:type="paragraph" w:customStyle="1" w:styleId="Activityheading">
    <w:name w:val="Activity heading"/>
    <w:basedOn w:val="Normal"/>
    <w:qFormat/>
    <w:rsid w:val="00CD5A98"/>
    <w:pPr>
      <w:spacing w:before="60" w:after="60"/>
    </w:pPr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14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0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1005</Words>
  <Characters>5794</Characters>
  <Application>Microsoft Office Word</Application>
  <DocSecurity>0</DocSecurity>
  <Lines>241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5: Insects</vt:lpstr>
    </vt:vector>
  </TitlesOfParts>
  <Company>Microsoft</Company>
  <LinksUpToDate>false</LinksUpToDate>
  <CharactersWithSpaces>6652</CharactersWithSpaces>
  <SharedDoc>false</SharedDoc>
  <HLinks>
    <vt:vector size="18" baseType="variant">
      <vt:variant>
        <vt:i4>2556016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https://www.youtube.com/watch?v=DUPXkWqC1aA</vt:lpwstr>
      </vt:variant>
      <vt:variant>
        <vt:lpwstr/>
      </vt:variant>
      <vt:variant>
        <vt:i4>3145778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https://www.youtube.com/watch?v=nqxkUVfRxQY</vt:lpwstr>
      </vt:variant>
      <vt:variant>
        <vt:lpwstr/>
      </vt:variant>
      <vt:variant>
        <vt:i4>4128829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https://www.youtube.com/watch?v=fqEEIelHTYM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5: Insects</dc:title>
  <dc:creator>t0253368</dc:creator>
  <cp:lastModifiedBy>Anna-Lise Wallis</cp:lastModifiedBy>
  <cp:revision>2</cp:revision>
  <cp:lastPrinted>2000-07-03T00:26:00Z</cp:lastPrinted>
  <dcterms:created xsi:type="dcterms:W3CDTF">2021-10-25T03:29:00Z</dcterms:created>
  <dcterms:modified xsi:type="dcterms:W3CDTF">2021-10-25T03:29:00Z</dcterms:modified>
</cp:coreProperties>
</file>