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B1A4" w14:textId="4D02BCD9" w:rsidR="007D5B0C" w:rsidRPr="00193B1C" w:rsidRDefault="000F58D3" w:rsidP="000F58D3">
      <w:pPr>
        <w:spacing w:after="0" w:line="240" w:lineRule="auto"/>
        <w:ind w:left="-142" w:right="-314"/>
        <w:rPr>
          <w:b/>
        </w:rPr>
      </w:pPr>
      <w:r w:rsidRPr="00193B1C">
        <w:rPr>
          <w:b/>
        </w:rPr>
        <w:t xml:space="preserve">TEAL </w:t>
      </w:r>
      <w:r w:rsidR="005D48BF" w:rsidRPr="00193B1C">
        <w:rPr>
          <w:b/>
        </w:rPr>
        <w:t>Writing</w:t>
      </w:r>
      <w:r w:rsidR="0027441A" w:rsidRPr="00193B1C">
        <w:rPr>
          <w:b/>
        </w:rPr>
        <w:t xml:space="preserve"> </w:t>
      </w:r>
      <w:r w:rsidRPr="00193B1C">
        <w:rPr>
          <w:b/>
        </w:rPr>
        <w:t xml:space="preserve">assessment </w:t>
      </w:r>
      <w:r w:rsidR="00930EE3" w:rsidRPr="00193B1C">
        <w:rPr>
          <w:b/>
        </w:rPr>
        <w:t>criteria</w:t>
      </w:r>
      <w:r w:rsidR="00930EE3" w:rsidRPr="00193B1C">
        <w:rPr>
          <w:b/>
        </w:rPr>
        <w:tab/>
      </w:r>
      <w:r w:rsidR="00930EE3" w:rsidRPr="00193B1C">
        <w:rPr>
          <w:b/>
        </w:rPr>
        <w:tab/>
        <w:t>Task 7</w:t>
      </w:r>
      <w:r w:rsidR="005D48BF" w:rsidRPr="00193B1C">
        <w:rPr>
          <w:b/>
        </w:rPr>
        <w:t>:</w:t>
      </w:r>
      <w:r w:rsidRPr="00193B1C">
        <w:rPr>
          <w:b/>
        </w:rPr>
        <w:tab/>
      </w:r>
      <w:r w:rsidR="007869A9" w:rsidRPr="00193B1C">
        <w:rPr>
          <w:b/>
        </w:rPr>
        <w:t>Likes and d</w:t>
      </w:r>
      <w:r w:rsidR="00930EE3" w:rsidRPr="00193B1C">
        <w:rPr>
          <w:b/>
        </w:rPr>
        <w:t xml:space="preserve">islikes </w:t>
      </w:r>
      <w:r w:rsidR="00930EE3" w:rsidRPr="00193B1C">
        <w:rPr>
          <w:b/>
        </w:rPr>
        <w:tab/>
      </w:r>
      <w:r w:rsidR="005D48BF" w:rsidRPr="00193B1C">
        <w:rPr>
          <w:b/>
        </w:rPr>
        <w:t>Student: _______________________</w:t>
      </w:r>
      <w:r w:rsidR="005D48BF" w:rsidRPr="00193B1C">
        <w:rPr>
          <w:b/>
        </w:rPr>
        <w:tab/>
      </w:r>
      <w:r w:rsidRPr="00193B1C">
        <w:rPr>
          <w:b/>
        </w:rPr>
        <w:tab/>
      </w:r>
      <w:r w:rsidR="005D48BF" w:rsidRPr="00193B1C">
        <w:rPr>
          <w:b/>
        </w:rPr>
        <w:t xml:space="preserve">Date: </w:t>
      </w:r>
      <w:r w:rsidRPr="00193B1C">
        <w:rPr>
          <w:b/>
        </w:rPr>
        <w:t>__________________</w:t>
      </w:r>
    </w:p>
    <w:p w14:paraId="1A87618A" w14:textId="77777777" w:rsidR="005D48BF" w:rsidRPr="006576F8" w:rsidRDefault="005D48BF" w:rsidP="007E4FD5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3"/>
        <w:gridCol w:w="2409"/>
        <w:gridCol w:w="1701"/>
        <w:gridCol w:w="1843"/>
        <w:gridCol w:w="1843"/>
        <w:gridCol w:w="1700"/>
        <w:gridCol w:w="472"/>
        <w:gridCol w:w="473"/>
        <w:gridCol w:w="473"/>
      </w:tblGrid>
      <w:tr w:rsidR="001A651B" w:rsidRPr="006576F8" w14:paraId="13E150A9" w14:textId="77777777" w:rsidTr="000F58D3">
        <w:trPr>
          <w:trHeight w:val="274"/>
        </w:trPr>
        <w:tc>
          <w:tcPr>
            <w:tcW w:w="993" w:type="dxa"/>
            <w:vMerge w:val="restart"/>
            <w:shd w:val="clear" w:color="auto" w:fill="FFFF00"/>
          </w:tcPr>
          <w:p w14:paraId="1FE60313" w14:textId="77777777" w:rsidR="001A651B" w:rsidRPr="006576F8" w:rsidRDefault="001A651B" w:rsidP="00CE7570">
            <w:pPr>
              <w:ind w:left="-108"/>
              <w:rPr>
                <w:b/>
                <w:bCs/>
                <w:noProof/>
                <w:sz w:val="12"/>
                <w:szCs w:val="12"/>
                <w:lang w:bidi="km-KH"/>
              </w:rPr>
            </w:pPr>
          </w:p>
          <w:p w14:paraId="5AD3A9D1" w14:textId="5E710E37" w:rsidR="001A651B" w:rsidRPr="006576F8" w:rsidRDefault="001A651B" w:rsidP="00CE7570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0526AB25" w14:textId="5C38EFAB" w:rsidR="001A651B" w:rsidRPr="006576F8" w:rsidRDefault="001A651B" w:rsidP="005213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76F8">
              <w:rPr>
                <w:b/>
                <w:bCs/>
                <w:i/>
                <w:iCs/>
                <w:sz w:val="16"/>
                <w:szCs w:val="16"/>
              </w:rPr>
              <w:t>Communication</w:t>
            </w:r>
          </w:p>
          <w:p w14:paraId="3780535A" w14:textId="77777777" w:rsidR="001A651B" w:rsidRPr="006576F8" w:rsidRDefault="001A651B" w:rsidP="00EA039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14:paraId="50B77C99" w14:textId="2888F610" w:rsidR="001A651B" w:rsidRPr="006576F8" w:rsidRDefault="001A651B" w:rsidP="000F58D3">
            <w:pPr>
              <w:rPr>
                <w:i/>
                <w:iCs/>
                <w:sz w:val="16"/>
                <w:szCs w:val="16"/>
              </w:rPr>
            </w:pPr>
            <w:r w:rsidRPr="006576F8">
              <w:rPr>
                <w:b/>
                <w:bCs/>
                <w:i/>
                <w:iCs/>
                <w:sz w:val="16"/>
                <w:szCs w:val="16"/>
              </w:rPr>
              <w:t xml:space="preserve">Cultural </w:t>
            </w:r>
            <w:r w:rsidR="000F58D3" w:rsidRPr="006576F8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6576F8">
              <w:rPr>
                <w:b/>
                <w:bCs/>
                <w:i/>
                <w:iCs/>
                <w:sz w:val="16"/>
                <w:szCs w:val="16"/>
              </w:rPr>
              <w:t>onventions</w:t>
            </w:r>
          </w:p>
        </w:tc>
        <w:tc>
          <w:tcPr>
            <w:tcW w:w="7796" w:type="dxa"/>
            <w:gridSpan w:val="4"/>
            <w:shd w:val="clear" w:color="auto" w:fill="FFFF00"/>
          </w:tcPr>
          <w:p w14:paraId="48BA4BFB" w14:textId="77C1F47E" w:rsidR="001A651B" w:rsidRPr="006576F8" w:rsidRDefault="001A651B" w:rsidP="001F7494">
            <w:pPr>
              <w:jc w:val="center"/>
              <w:rPr>
                <w:b/>
                <w:bCs/>
                <w:i/>
                <w:iCs/>
              </w:rPr>
            </w:pPr>
            <w:r w:rsidRPr="006576F8">
              <w:rPr>
                <w:b/>
                <w:bCs/>
                <w:i/>
                <w:iCs/>
              </w:rPr>
              <w:t>Linguistic structures and features</w:t>
            </w:r>
          </w:p>
        </w:tc>
        <w:tc>
          <w:tcPr>
            <w:tcW w:w="1700" w:type="dxa"/>
            <w:vMerge w:val="restart"/>
            <w:shd w:val="clear" w:color="auto" w:fill="FFFF00"/>
          </w:tcPr>
          <w:p w14:paraId="45512887" w14:textId="1BBD5032" w:rsidR="001A651B" w:rsidRPr="006576F8" w:rsidRDefault="001A651B" w:rsidP="001F749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76F8">
              <w:rPr>
                <w:b/>
                <w:bCs/>
                <w:i/>
                <w:iCs/>
                <w:sz w:val="16"/>
                <w:szCs w:val="16"/>
              </w:rPr>
              <w:t>Strategies</w:t>
            </w:r>
          </w:p>
          <w:p w14:paraId="558C8BB9" w14:textId="77777777" w:rsidR="001A651B" w:rsidRPr="006576F8" w:rsidRDefault="001A651B" w:rsidP="00CC3AF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00"/>
          </w:tcPr>
          <w:p w14:paraId="6665F3C1" w14:textId="12DEC2FF" w:rsidR="001A651B" w:rsidRPr="006576F8" w:rsidRDefault="00F41382" w:rsidP="000F58D3">
            <w:pPr>
              <w:ind w:left="-107" w:right="-108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EAL curriculum levels</w:t>
            </w:r>
          </w:p>
          <w:p w14:paraId="4F7F1D94" w14:textId="70452C45" w:rsidR="001A651B" w:rsidRPr="006576F8" w:rsidRDefault="001A651B" w:rsidP="001A651B">
            <w:pPr>
              <w:ind w:right="-108"/>
              <w:rPr>
                <w:b/>
                <w:bCs/>
                <w:i/>
                <w:iCs/>
                <w:sz w:val="7"/>
                <w:szCs w:val="16"/>
              </w:rPr>
            </w:pPr>
            <w:r w:rsidRPr="006576F8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  <w:p w14:paraId="5A9EA9B4" w14:textId="33514871" w:rsidR="001A651B" w:rsidRPr="006576F8" w:rsidRDefault="001A651B" w:rsidP="00A170EF">
            <w:pPr>
              <w:ind w:left="-108" w:right="-108"/>
              <w:rPr>
                <w:b/>
                <w:bCs/>
                <w:i/>
                <w:iCs/>
                <w:sz w:val="14"/>
                <w:szCs w:val="14"/>
              </w:rPr>
            </w:pPr>
            <w:r w:rsidRPr="006576F8">
              <w:rPr>
                <w:b/>
                <w:bCs/>
                <w:i/>
                <w:iCs/>
                <w:sz w:val="14"/>
                <w:szCs w:val="14"/>
              </w:rPr>
              <w:t>BL/</w:t>
            </w:r>
            <w:r w:rsidR="00F41382">
              <w:rPr>
                <w:b/>
                <w:bCs/>
                <w:i/>
                <w:iCs/>
                <w:sz w:val="14"/>
                <w:szCs w:val="14"/>
              </w:rPr>
              <w:t>C</w:t>
            </w:r>
            <w:r w:rsidRPr="006576F8">
              <w:rPr>
                <w:b/>
                <w:bCs/>
                <w:i/>
                <w:iCs/>
                <w:sz w:val="14"/>
                <w:szCs w:val="14"/>
              </w:rPr>
              <w:t xml:space="preserve">L    </w:t>
            </w:r>
            <w:r w:rsidR="00F41382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6576F8">
              <w:rPr>
                <w:b/>
                <w:bCs/>
                <w:i/>
                <w:iCs/>
                <w:sz w:val="14"/>
                <w:szCs w:val="14"/>
              </w:rPr>
              <w:t xml:space="preserve"> B1/</w:t>
            </w:r>
            <w:r w:rsidR="00F41382">
              <w:rPr>
                <w:b/>
                <w:bCs/>
                <w:i/>
                <w:iCs/>
                <w:sz w:val="14"/>
                <w:szCs w:val="14"/>
              </w:rPr>
              <w:t>C</w:t>
            </w:r>
            <w:r w:rsidRPr="006576F8">
              <w:rPr>
                <w:b/>
                <w:bCs/>
                <w:i/>
                <w:iCs/>
                <w:sz w:val="14"/>
                <w:szCs w:val="14"/>
              </w:rPr>
              <w:t xml:space="preserve">1  </w:t>
            </w:r>
            <w:r w:rsidR="00F41382">
              <w:rPr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A170EF" w:rsidRPr="006576F8">
              <w:rPr>
                <w:b/>
                <w:bCs/>
                <w:i/>
                <w:iCs/>
                <w:sz w:val="14"/>
                <w:szCs w:val="14"/>
              </w:rPr>
              <w:t xml:space="preserve">A2/B2      </w:t>
            </w:r>
          </w:p>
        </w:tc>
      </w:tr>
      <w:tr w:rsidR="001A651B" w:rsidRPr="006576F8" w14:paraId="240B32D4" w14:textId="77777777" w:rsidTr="000F58D3">
        <w:trPr>
          <w:trHeight w:val="273"/>
        </w:trPr>
        <w:tc>
          <w:tcPr>
            <w:tcW w:w="993" w:type="dxa"/>
            <w:vMerge/>
            <w:shd w:val="clear" w:color="auto" w:fill="FFFF00"/>
          </w:tcPr>
          <w:p w14:paraId="03A5F69A" w14:textId="77777777" w:rsidR="001A651B" w:rsidRPr="006576F8" w:rsidRDefault="001A651B" w:rsidP="001A651B">
            <w:pPr>
              <w:jc w:val="right"/>
              <w:rPr>
                <w:b/>
                <w:bCs/>
                <w:noProof/>
                <w:sz w:val="14"/>
                <w:szCs w:val="14"/>
                <w:lang w:bidi="km-KH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14:paraId="10F2225A" w14:textId="77777777" w:rsidR="001A651B" w:rsidRPr="006576F8" w:rsidRDefault="001A651B" w:rsidP="0052132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341C9736" w14:textId="77777777" w:rsidR="001A651B" w:rsidRPr="006576F8" w:rsidRDefault="001A651B" w:rsidP="001D4252">
            <w:pPr>
              <w:rPr>
                <w:b/>
                <w:bCs/>
                <w:i/>
                <w:iCs/>
              </w:rPr>
            </w:pPr>
          </w:p>
        </w:tc>
        <w:tc>
          <w:tcPr>
            <w:tcW w:w="2409" w:type="dxa"/>
            <w:shd w:val="clear" w:color="auto" w:fill="FFFF00"/>
          </w:tcPr>
          <w:p w14:paraId="3551A1FB" w14:textId="66CD7244" w:rsidR="001A651B" w:rsidRPr="006576F8" w:rsidRDefault="001A651B" w:rsidP="002B18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76F8">
              <w:rPr>
                <w:b/>
                <w:bCs/>
                <w:i/>
                <w:iCs/>
                <w:sz w:val="16"/>
                <w:szCs w:val="16"/>
              </w:rPr>
              <w:t>Text structure</w:t>
            </w:r>
          </w:p>
        </w:tc>
        <w:tc>
          <w:tcPr>
            <w:tcW w:w="1701" w:type="dxa"/>
            <w:shd w:val="clear" w:color="auto" w:fill="FFFF00"/>
          </w:tcPr>
          <w:p w14:paraId="17BFF23A" w14:textId="72A59B81" w:rsidR="001A651B" w:rsidRPr="006576F8" w:rsidRDefault="001A651B" w:rsidP="002B18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76F8">
              <w:rPr>
                <w:b/>
                <w:bCs/>
                <w:i/>
                <w:iCs/>
                <w:sz w:val="16"/>
                <w:szCs w:val="16"/>
              </w:rPr>
              <w:t>Grammatical features</w:t>
            </w:r>
          </w:p>
        </w:tc>
        <w:tc>
          <w:tcPr>
            <w:tcW w:w="1843" w:type="dxa"/>
            <w:shd w:val="clear" w:color="auto" w:fill="FFFF00"/>
          </w:tcPr>
          <w:p w14:paraId="39BC5EF5" w14:textId="564B86EB" w:rsidR="001A651B" w:rsidRPr="006576F8" w:rsidRDefault="001A651B" w:rsidP="002B18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76F8">
              <w:rPr>
                <w:b/>
                <w:bCs/>
                <w:i/>
                <w:iCs/>
                <w:sz w:val="16"/>
                <w:szCs w:val="16"/>
              </w:rPr>
              <w:t>Vocabulary</w:t>
            </w:r>
          </w:p>
        </w:tc>
        <w:tc>
          <w:tcPr>
            <w:tcW w:w="1843" w:type="dxa"/>
            <w:shd w:val="clear" w:color="auto" w:fill="FFFF00"/>
          </w:tcPr>
          <w:p w14:paraId="47E1B527" w14:textId="2A83C44F" w:rsidR="001A651B" w:rsidRPr="006576F8" w:rsidRDefault="001A651B" w:rsidP="002B185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576F8">
              <w:rPr>
                <w:b/>
                <w:bCs/>
                <w:i/>
                <w:iCs/>
                <w:sz w:val="16"/>
                <w:szCs w:val="16"/>
              </w:rPr>
              <w:t>Writing conventions</w:t>
            </w:r>
          </w:p>
        </w:tc>
        <w:tc>
          <w:tcPr>
            <w:tcW w:w="1700" w:type="dxa"/>
            <w:vMerge/>
            <w:shd w:val="clear" w:color="auto" w:fill="FFFF00"/>
          </w:tcPr>
          <w:p w14:paraId="38EF7E66" w14:textId="77777777" w:rsidR="001A651B" w:rsidRPr="006576F8" w:rsidRDefault="001A651B" w:rsidP="001F749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3"/>
            <w:vMerge/>
            <w:shd w:val="clear" w:color="auto" w:fill="FFFF00"/>
          </w:tcPr>
          <w:p w14:paraId="56D0D1BD" w14:textId="77777777" w:rsidR="001A651B" w:rsidRPr="006576F8" w:rsidRDefault="001A651B" w:rsidP="001A651B">
            <w:pPr>
              <w:ind w:right="-108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F156F" w:rsidRPr="006576F8" w14:paraId="7CE144FB" w14:textId="77777777" w:rsidTr="002F7315">
        <w:trPr>
          <w:trHeight w:val="2461"/>
        </w:trPr>
        <w:tc>
          <w:tcPr>
            <w:tcW w:w="993" w:type="dxa"/>
            <w:shd w:val="clear" w:color="auto" w:fill="FFFF00"/>
          </w:tcPr>
          <w:p w14:paraId="45E016F2" w14:textId="77777777" w:rsidR="000F156F" w:rsidRPr="006576F8" w:rsidRDefault="000F156F" w:rsidP="00193B1C">
            <w:pPr>
              <w:jc w:val="center"/>
              <w:rPr>
                <w:b/>
                <w:bCs/>
              </w:rPr>
            </w:pPr>
          </w:p>
          <w:p w14:paraId="40DD1A8E" w14:textId="77777777" w:rsidR="000F156F" w:rsidRPr="006576F8" w:rsidRDefault="000F156F" w:rsidP="00193B1C">
            <w:pPr>
              <w:jc w:val="center"/>
              <w:rPr>
                <w:b/>
                <w:bCs/>
              </w:rPr>
            </w:pPr>
          </w:p>
          <w:p w14:paraId="7D508EDA" w14:textId="2DA25C6D" w:rsidR="000F156F" w:rsidRPr="006576F8" w:rsidRDefault="000F156F" w:rsidP="00193B1C">
            <w:pPr>
              <w:jc w:val="center"/>
              <w:rPr>
                <w:b/>
                <w:bCs/>
                <w:i/>
              </w:rPr>
            </w:pPr>
            <w:r w:rsidRPr="006576F8">
              <w:rPr>
                <w:b/>
                <w:bCs/>
                <w:i/>
              </w:rPr>
              <w:t>4</w:t>
            </w:r>
          </w:p>
          <w:p w14:paraId="0F7B8B34" w14:textId="77777777" w:rsidR="000F156F" w:rsidRPr="006576F8" w:rsidRDefault="000F156F" w:rsidP="00193B1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75BF69D" w14:textId="505940D5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Shows understanding of task and </w:t>
            </w:r>
            <w:r w:rsidR="007869A9">
              <w:rPr>
                <w:szCs w:val="15"/>
                <w:lang w:val="en-AU"/>
              </w:rPr>
              <w:t xml:space="preserve">can </w:t>
            </w:r>
            <w:r w:rsidR="00961F43">
              <w:rPr>
                <w:szCs w:val="15"/>
                <w:lang w:val="en-AU"/>
              </w:rPr>
              <w:t>compare and contrast own likes and dislikes</w:t>
            </w:r>
          </w:p>
          <w:p w14:paraId="3E10B18A" w14:textId="11B075AD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Includes relevant informa</w:t>
            </w:r>
            <w:r w:rsidR="00961F43">
              <w:rPr>
                <w:szCs w:val="15"/>
                <w:lang w:val="en-AU"/>
              </w:rPr>
              <w:t>tion to support opinions</w:t>
            </w:r>
          </w:p>
          <w:p w14:paraId="5E7C516E" w14:textId="77777777" w:rsidR="000F156F" w:rsidRPr="00A22B68" w:rsidRDefault="000F156F" w:rsidP="000F156F">
            <w:pPr>
              <w:pStyle w:val="Bullets"/>
              <w:rPr>
                <w:i/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Shows an awareness of audience</w:t>
            </w:r>
          </w:p>
          <w:p w14:paraId="5AF27276" w14:textId="5AF55AFD" w:rsidR="000F156F" w:rsidRPr="006576F8" w:rsidRDefault="00961F43" w:rsidP="000F156F">
            <w:pPr>
              <w:pStyle w:val="Bullets"/>
              <w:rPr>
                <w:i/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Can frame opinions</w:t>
            </w:r>
            <w:r w:rsidR="000F156F">
              <w:rPr>
                <w:szCs w:val="15"/>
                <w:lang w:val="en-AU"/>
              </w:rPr>
              <w:t xml:space="preserve"> in both positive and negative language</w:t>
            </w:r>
          </w:p>
        </w:tc>
        <w:tc>
          <w:tcPr>
            <w:tcW w:w="1843" w:type="dxa"/>
          </w:tcPr>
          <w:p w14:paraId="39E50402" w14:textId="26ACC6C5" w:rsidR="000F156F" w:rsidRPr="00E2437F" w:rsidRDefault="00B26EF9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Expresses opinions and  is </w:t>
            </w:r>
            <w:r w:rsidR="00E2437F">
              <w:rPr>
                <w:lang w:val="en-AU"/>
              </w:rPr>
              <w:t xml:space="preserve">able to give </w:t>
            </w:r>
            <w:r>
              <w:rPr>
                <w:lang w:val="en-AU"/>
              </w:rPr>
              <w:t>a detailed reason</w:t>
            </w:r>
            <w:r w:rsidR="007869A9">
              <w:rPr>
                <w:lang w:val="en-AU"/>
              </w:rPr>
              <w:t xml:space="preserve"> or </w:t>
            </w:r>
            <w:r>
              <w:rPr>
                <w:lang w:val="en-AU"/>
              </w:rPr>
              <w:t>explanation</w:t>
            </w:r>
            <w:r w:rsidR="006A4F35">
              <w:rPr>
                <w:lang w:val="en-AU"/>
              </w:rPr>
              <w:t xml:space="preserve"> for them</w:t>
            </w:r>
          </w:p>
          <w:p w14:paraId="0B45E672" w14:textId="12ED23CE" w:rsidR="00E2437F" w:rsidRPr="006576F8" w:rsidRDefault="00E2437F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>Able to report on the opinions others and give detailed reasons for them</w:t>
            </w:r>
          </w:p>
        </w:tc>
        <w:tc>
          <w:tcPr>
            <w:tcW w:w="2409" w:type="dxa"/>
          </w:tcPr>
          <w:p w14:paraId="32A5F7AA" w14:textId="77777777" w:rsidR="000F156F" w:rsidRPr="00D008D1" w:rsidRDefault="00416FE1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 xml:space="preserve">Extends on </w:t>
            </w:r>
            <w:r>
              <w:rPr>
                <w:lang w:val="en-AU"/>
              </w:rPr>
              <w:t xml:space="preserve">teachers’ model of </w:t>
            </w:r>
            <w:r w:rsidRPr="006576F8">
              <w:rPr>
                <w:lang w:val="en-AU"/>
              </w:rPr>
              <w:t>text</w:t>
            </w:r>
            <w:r>
              <w:rPr>
                <w:lang w:val="en-AU"/>
              </w:rPr>
              <w:t xml:space="preserve"> structure </w:t>
            </w:r>
            <w:r w:rsidR="005615A9">
              <w:rPr>
                <w:lang w:val="en-AU"/>
              </w:rPr>
              <w:t xml:space="preserve">in writing </w:t>
            </w:r>
          </w:p>
          <w:p w14:paraId="246D1500" w14:textId="6822EF74" w:rsidR="00D008D1" w:rsidRPr="006576F8" w:rsidRDefault="00D008D1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Uses a range of conjunctions </w:t>
            </w:r>
            <w:r w:rsidR="007869A9">
              <w:rPr>
                <w:lang w:val="en-AU"/>
              </w:rPr>
              <w:t xml:space="preserve">– </w:t>
            </w:r>
            <w:r w:rsidRPr="00045DCE">
              <w:rPr>
                <w:i/>
                <w:lang w:val="en-AU"/>
              </w:rPr>
              <w:t>but</w:t>
            </w:r>
            <w:r>
              <w:rPr>
                <w:lang w:val="en-AU"/>
              </w:rPr>
              <w:t>,</w:t>
            </w:r>
            <w:r w:rsidRPr="00D008D1">
              <w:rPr>
                <w:i/>
                <w:lang w:val="en-AU"/>
              </w:rPr>
              <w:t xml:space="preserve"> </w:t>
            </w:r>
            <w:r>
              <w:rPr>
                <w:i/>
                <w:lang w:val="en-AU"/>
              </w:rPr>
              <w:t xml:space="preserve">because, </w:t>
            </w:r>
            <w:r>
              <w:rPr>
                <w:lang w:val="en-AU"/>
              </w:rPr>
              <w:t>to extend sentences</w:t>
            </w:r>
          </w:p>
        </w:tc>
        <w:tc>
          <w:tcPr>
            <w:tcW w:w="1701" w:type="dxa"/>
          </w:tcPr>
          <w:p w14:paraId="6A5954FD" w14:textId="029D9E48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Consistent subject-verb agreement</w:t>
            </w:r>
            <w:r w:rsidR="00A860FA">
              <w:rPr>
                <w:szCs w:val="15"/>
                <w:lang w:val="en-AU"/>
              </w:rPr>
              <w:t xml:space="preserve"> in complex sentences </w:t>
            </w:r>
          </w:p>
          <w:p w14:paraId="3AB35075" w14:textId="77777777" w:rsidR="000F156F" w:rsidRDefault="00A860FA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 xml:space="preserve">Uses a range of simple and possessive </w:t>
            </w:r>
            <w:r w:rsidR="000F156F" w:rsidRPr="006576F8">
              <w:rPr>
                <w:szCs w:val="15"/>
                <w:lang w:val="en-AU"/>
              </w:rPr>
              <w:t>pronouns</w:t>
            </w:r>
          </w:p>
          <w:p w14:paraId="64C79C63" w14:textId="5365A71C" w:rsidR="00710A0A" w:rsidRDefault="00710A0A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Uses different adjectives</w:t>
            </w:r>
            <w:r w:rsidR="007869A9">
              <w:rPr>
                <w:szCs w:val="15"/>
                <w:lang w:val="en-AU"/>
              </w:rPr>
              <w:t xml:space="preserve"> – </w:t>
            </w:r>
            <w:r>
              <w:rPr>
                <w:szCs w:val="15"/>
                <w:lang w:val="en-AU"/>
              </w:rPr>
              <w:t xml:space="preserve">sweet </w:t>
            </w:r>
          </w:p>
          <w:p w14:paraId="666BF5B9" w14:textId="19BFAD24" w:rsidR="00F23CB0" w:rsidRPr="006576F8" w:rsidRDefault="00F23CB0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Uses </w:t>
            </w:r>
            <w:r w:rsidR="007869A9">
              <w:rPr>
                <w:lang w:val="en-AU"/>
              </w:rPr>
              <w:t xml:space="preserve">more sophisticated </w:t>
            </w:r>
            <w:r>
              <w:rPr>
                <w:lang w:val="en-AU"/>
              </w:rPr>
              <w:t xml:space="preserve">negatives </w:t>
            </w:r>
            <w:r w:rsidR="007869A9">
              <w:rPr>
                <w:lang w:val="en-AU"/>
              </w:rPr>
              <w:t xml:space="preserve">– </w:t>
            </w:r>
            <w:r w:rsidRPr="007869A9">
              <w:rPr>
                <w:i/>
                <w:lang w:val="en-AU"/>
              </w:rPr>
              <w:t>dislike</w:t>
            </w:r>
            <w:r w:rsidR="007869A9" w:rsidRPr="007869A9">
              <w:rPr>
                <w:i/>
                <w:lang w:val="en-AU"/>
              </w:rPr>
              <w:t>, hate</w:t>
            </w:r>
          </w:p>
        </w:tc>
        <w:tc>
          <w:tcPr>
            <w:tcW w:w="1843" w:type="dxa"/>
            <w:shd w:val="clear" w:color="auto" w:fill="auto"/>
          </w:tcPr>
          <w:p w14:paraId="391DFC9D" w14:textId="53B9E610" w:rsidR="000F156F" w:rsidRPr="006576F8" w:rsidRDefault="000F156F" w:rsidP="007869A9">
            <w:pPr>
              <w:pStyle w:val="Bullets"/>
              <w:rPr>
                <w:i/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Includes </w:t>
            </w:r>
            <w:r w:rsidR="006C737D">
              <w:rPr>
                <w:szCs w:val="15"/>
                <w:lang w:val="en-AU"/>
              </w:rPr>
              <w:t>a</w:t>
            </w:r>
            <w:r w:rsidR="007869A9">
              <w:rPr>
                <w:szCs w:val="15"/>
                <w:lang w:val="en-AU"/>
              </w:rPr>
              <w:t>n extended</w:t>
            </w:r>
            <w:r w:rsidR="006C737D">
              <w:rPr>
                <w:szCs w:val="15"/>
                <w:lang w:val="en-AU"/>
              </w:rPr>
              <w:t xml:space="preserve"> range of vocabulary</w:t>
            </w:r>
            <w:r w:rsidR="007869A9">
              <w:rPr>
                <w:szCs w:val="15"/>
                <w:lang w:val="en-AU"/>
              </w:rPr>
              <w:t xml:space="preserve">, </w:t>
            </w:r>
            <w:r w:rsidR="006C737D">
              <w:rPr>
                <w:szCs w:val="15"/>
                <w:lang w:val="en-AU"/>
              </w:rPr>
              <w:t>food</w:t>
            </w:r>
            <w:r w:rsidR="00C1378F">
              <w:rPr>
                <w:szCs w:val="15"/>
                <w:lang w:val="en-AU"/>
              </w:rPr>
              <w:t>, places</w:t>
            </w:r>
            <w:r w:rsidR="006C737D">
              <w:rPr>
                <w:szCs w:val="15"/>
                <w:lang w:val="en-AU"/>
              </w:rPr>
              <w:t xml:space="preserve"> and activities</w:t>
            </w:r>
          </w:p>
        </w:tc>
        <w:tc>
          <w:tcPr>
            <w:tcW w:w="1843" w:type="dxa"/>
            <w:shd w:val="clear" w:color="auto" w:fill="auto"/>
          </w:tcPr>
          <w:p w14:paraId="7C9A6A3D" w14:textId="5F029165" w:rsidR="000F156F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Handwriting clear and well-spaced</w:t>
            </w:r>
          </w:p>
          <w:p w14:paraId="4AEA9DE5" w14:textId="2DD91188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Basic punctuation – full stops, capital letters to start a sentence</w:t>
            </w:r>
            <w:r>
              <w:rPr>
                <w:szCs w:val="15"/>
                <w:lang w:val="en-AU"/>
              </w:rPr>
              <w:t>, commas</w:t>
            </w:r>
          </w:p>
          <w:p w14:paraId="25B83E39" w14:textId="4038FD4F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Spelling shows understanding of </w:t>
            </w:r>
            <w:r>
              <w:rPr>
                <w:szCs w:val="15"/>
                <w:lang w:val="en-AU"/>
              </w:rPr>
              <w:t xml:space="preserve">common </w:t>
            </w:r>
            <w:r w:rsidRPr="006576F8">
              <w:rPr>
                <w:szCs w:val="15"/>
                <w:lang w:val="en-AU"/>
              </w:rPr>
              <w:t xml:space="preserve">sound-letter relationships in English </w:t>
            </w:r>
          </w:p>
          <w:p w14:paraId="433CB551" w14:textId="61FF7076" w:rsidR="000F156F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Conventional spellin</w:t>
            </w:r>
            <w:r w:rsidR="004D114F">
              <w:rPr>
                <w:szCs w:val="15"/>
                <w:lang w:val="en-AU"/>
              </w:rPr>
              <w:t xml:space="preserve">g of high frequency words – </w:t>
            </w:r>
            <w:r w:rsidR="004D114F" w:rsidRPr="007869A9">
              <w:rPr>
                <w:i/>
                <w:szCs w:val="15"/>
                <w:lang w:val="en-AU"/>
              </w:rPr>
              <w:t>because, some, one</w:t>
            </w:r>
            <w:r w:rsidR="004D114F">
              <w:rPr>
                <w:szCs w:val="15"/>
                <w:lang w:val="en-AU"/>
              </w:rPr>
              <w:t xml:space="preserve"> </w:t>
            </w:r>
          </w:p>
          <w:p w14:paraId="655A9E42" w14:textId="19B630EB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Some topic specific words spelled correctly</w:t>
            </w:r>
          </w:p>
          <w:p w14:paraId="11D93F8E" w14:textId="1273836F" w:rsidR="000F156F" w:rsidRPr="006576F8" w:rsidRDefault="000F156F" w:rsidP="000F156F">
            <w:pPr>
              <w:pStyle w:val="Bullets"/>
              <w:rPr>
                <w:i/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Consistent letter formation</w:t>
            </w:r>
          </w:p>
        </w:tc>
        <w:tc>
          <w:tcPr>
            <w:tcW w:w="1700" w:type="dxa"/>
            <w:shd w:val="clear" w:color="auto" w:fill="auto"/>
          </w:tcPr>
          <w:p w14:paraId="58854300" w14:textId="314409F5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Plans writing before beginning – </w:t>
            </w:r>
            <w:r>
              <w:rPr>
                <w:szCs w:val="15"/>
                <w:lang w:val="en-AU"/>
              </w:rPr>
              <w:t>writing centred on page, sentences spaced out</w:t>
            </w:r>
            <w:r w:rsidRPr="006576F8">
              <w:rPr>
                <w:szCs w:val="15"/>
                <w:lang w:val="en-AU"/>
              </w:rPr>
              <w:t xml:space="preserve"> </w:t>
            </w:r>
          </w:p>
          <w:p w14:paraId="050103E5" w14:textId="77777777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Uses classroom resources to check spelling of topic specific vocabulary</w:t>
            </w:r>
          </w:p>
          <w:p w14:paraId="15360F31" w14:textId="7F7E6D25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Self corrects on rereading, adds missing words and additional/clarifying information</w:t>
            </w:r>
          </w:p>
          <w:p w14:paraId="7B7B1755" w14:textId="55F18000" w:rsidR="000F156F" w:rsidRPr="006576F8" w:rsidRDefault="000F156F" w:rsidP="000F156F">
            <w:pPr>
              <w:pStyle w:val="Bullets"/>
              <w:rPr>
                <w:i/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Uses peer and teacher feedback to improve writing</w:t>
            </w:r>
          </w:p>
        </w:tc>
        <w:tc>
          <w:tcPr>
            <w:tcW w:w="472" w:type="dxa"/>
          </w:tcPr>
          <w:p w14:paraId="3C3B2126" w14:textId="77777777" w:rsidR="000F156F" w:rsidRPr="006576F8" w:rsidRDefault="000F156F" w:rsidP="000F156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3" w:type="dxa"/>
          </w:tcPr>
          <w:p w14:paraId="43737FA7" w14:textId="77777777" w:rsidR="000F156F" w:rsidRPr="006576F8" w:rsidRDefault="000F156F" w:rsidP="000F156F">
            <w:pPr>
              <w:pStyle w:val="ListParagraph"/>
              <w:ind w:left="34"/>
              <w:rPr>
                <w:sz w:val="15"/>
                <w:szCs w:val="15"/>
              </w:rPr>
            </w:pPr>
          </w:p>
        </w:tc>
        <w:tc>
          <w:tcPr>
            <w:tcW w:w="473" w:type="dxa"/>
            <w:shd w:val="clear" w:color="auto" w:fill="002060"/>
          </w:tcPr>
          <w:p w14:paraId="40F50322" w14:textId="33A24372" w:rsidR="000F156F" w:rsidRPr="006576F8" w:rsidRDefault="000F156F" w:rsidP="000F156F">
            <w:pPr>
              <w:pStyle w:val="ListParagraph"/>
              <w:ind w:left="34"/>
              <w:rPr>
                <w:sz w:val="15"/>
                <w:szCs w:val="15"/>
              </w:rPr>
            </w:pPr>
          </w:p>
        </w:tc>
      </w:tr>
      <w:tr w:rsidR="000F156F" w:rsidRPr="006576F8" w14:paraId="5C907AFD" w14:textId="77777777" w:rsidTr="002F7315">
        <w:trPr>
          <w:trHeight w:val="1629"/>
        </w:trPr>
        <w:tc>
          <w:tcPr>
            <w:tcW w:w="993" w:type="dxa"/>
            <w:shd w:val="clear" w:color="auto" w:fill="FFFF00"/>
          </w:tcPr>
          <w:p w14:paraId="69205DF9" w14:textId="0BD9F29A" w:rsidR="000F156F" w:rsidRPr="006576F8" w:rsidRDefault="000F156F" w:rsidP="00193B1C">
            <w:pPr>
              <w:jc w:val="center"/>
              <w:rPr>
                <w:b/>
                <w:bCs/>
              </w:rPr>
            </w:pPr>
          </w:p>
          <w:p w14:paraId="19C1FEFD" w14:textId="77777777" w:rsidR="000F156F" w:rsidRPr="006576F8" w:rsidRDefault="000F156F" w:rsidP="00193B1C">
            <w:pPr>
              <w:jc w:val="center"/>
              <w:rPr>
                <w:b/>
                <w:bCs/>
              </w:rPr>
            </w:pPr>
          </w:p>
          <w:p w14:paraId="425FE81B" w14:textId="6743C325" w:rsidR="000F156F" w:rsidRPr="006576F8" w:rsidRDefault="000F156F" w:rsidP="00193B1C">
            <w:pPr>
              <w:jc w:val="center"/>
              <w:rPr>
                <w:b/>
                <w:bCs/>
                <w:i/>
              </w:rPr>
            </w:pPr>
            <w:r w:rsidRPr="006576F8">
              <w:rPr>
                <w:b/>
                <w:bCs/>
                <w:i/>
              </w:rPr>
              <w:t>3</w:t>
            </w:r>
          </w:p>
          <w:p w14:paraId="772F3BB7" w14:textId="77777777" w:rsidR="000F156F" w:rsidRPr="006576F8" w:rsidRDefault="000F156F" w:rsidP="00193B1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7EF0D7A" w14:textId="4A9EFC64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Shows understanding of task </w:t>
            </w:r>
            <w:r w:rsidR="007869A9" w:rsidRPr="006576F8">
              <w:rPr>
                <w:szCs w:val="15"/>
                <w:lang w:val="en-AU"/>
              </w:rPr>
              <w:t>and can</w:t>
            </w:r>
            <w:r w:rsidR="007869A9">
              <w:rPr>
                <w:szCs w:val="15"/>
                <w:lang w:val="en-AU"/>
              </w:rPr>
              <w:t xml:space="preserve"> simply compare and contrast own likes and dislikes</w:t>
            </w:r>
          </w:p>
          <w:p w14:paraId="58E4E6B2" w14:textId="721C9F5F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Uses modelled sentences to express simple messages, including reason </w:t>
            </w:r>
          </w:p>
          <w:p w14:paraId="4EC160AF" w14:textId="51A994F4" w:rsidR="000F156F" w:rsidRPr="006576F8" w:rsidRDefault="000F156F" w:rsidP="00961F43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1843" w:type="dxa"/>
          </w:tcPr>
          <w:p w14:paraId="52B8027D" w14:textId="1C895AD9" w:rsidR="000F156F" w:rsidRPr="006D5BB1" w:rsidRDefault="00B26EF9" w:rsidP="00B26EF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Expresses opinions and  is </w:t>
            </w:r>
            <w:r w:rsidR="00E2437F">
              <w:rPr>
                <w:lang w:val="en-AU"/>
              </w:rPr>
              <w:t>able to give</w:t>
            </w:r>
            <w:r>
              <w:rPr>
                <w:lang w:val="en-AU"/>
              </w:rPr>
              <w:t xml:space="preserve"> a </w:t>
            </w:r>
            <w:r w:rsidR="006A4F35">
              <w:rPr>
                <w:lang w:val="en-AU"/>
              </w:rPr>
              <w:t>brief</w:t>
            </w:r>
            <w:r>
              <w:rPr>
                <w:lang w:val="en-AU"/>
              </w:rPr>
              <w:t xml:space="preserve"> reason/explanation</w:t>
            </w:r>
            <w:r w:rsidR="006A4F35">
              <w:rPr>
                <w:lang w:val="en-AU"/>
              </w:rPr>
              <w:t xml:space="preserve"> for them </w:t>
            </w:r>
          </w:p>
          <w:p w14:paraId="1092BD99" w14:textId="7747FCC2" w:rsidR="006D5BB1" w:rsidRPr="006576F8" w:rsidRDefault="006D5BB1" w:rsidP="006D5BB1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Able to report on the opinions others </w:t>
            </w:r>
            <w:r w:rsidR="00E2437F">
              <w:rPr>
                <w:lang w:val="en-AU"/>
              </w:rPr>
              <w:t>and give a reason</w:t>
            </w:r>
            <w:r>
              <w:rPr>
                <w:lang w:val="en-AU"/>
              </w:rPr>
              <w:t xml:space="preserve"> for them</w:t>
            </w:r>
          </w:p>
        </w:tc>
        <w:tc>
          <w:tcPr>
            <w:tcW w:w="2409" w:type="dxa"/>
          </w:tcPr>
          <w:p w14:paraId="1841239B" w14:textId="77777777" w:rsidR="00D008D1" w:rsidRPr="00D008D1" w:rsidRDefault="00416FE1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 xml:space="preserve">Uses </w:t>
            </w:r>
            <w:r>
              <w:rPr>
                <w:lang w:val="en-AU"/>
              </w:rPr>
              <w:t xml:space="preserve">teachers’ model of </w:t>
            </w:r>
            <w:r w:rsidRPr="006576F8">
              <w:rPr>
                <w:lang w:val="en-AU"/>
              </w:rPr>
              <w:t>text</w:t>
            </w:r>
            <w:r>
              <w:rPr>
                <w:lang w:val="en-AU"/>
              </w:rPr>
              <w:t xml:space="preserve"> structure as a basis for writing</w:t>
            </w:r>
          </w:p>
          <w:p w14:paraId="2F908521" w14:textId="50455248" w:rsidR="000F156F" w:rsidRPr="006576F8" w:rsidRDefault="00D008D1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>Uses simple conjunctions</w:t>
            </w:r>
            <w:r w:rsidR="007869A9">
              <w:rPr>
                <w:lang w:val="en-AU"/>
              </w:rPr>
              <w:t xml:space="preserve"> --</w:t>
            </w:r>
            <w:r>
              <w:rPr>
                <w:lang w:val="en-AU"/>
              </w:rPr>
              <w:t xml:space="preserve"> </w:t>
            </w:r>
            <w:r w:rsidRPr="00045DCE">
              <w:rPr>
                <w:i/>
                <w:lang w:val="en-AU"/>
              </w:rPr>
              <w:t>but</w:t>
            </w:r>
            <w:r>
              <w:rPr>
                <w:lang w:val="en-AU"/>
              </w:rPr>
              <w:t>,</w:t>
            </w:r>
            <w:r w:rsidRPr="00D008D1">
              <w:rPr>
                <w:i/>
                <w:lang w:val="en-AU"/>
              </w:rPr>
              <w:t xml:space="preserve"> and</w:t>
            </w:r>
            <w:r>
              <w:rPr>
                <w:lang w:val="en-AU"/>
              </w:rPr>
              <w:t>, to extend sentences</w:t>
            </w:r>
            <w:r w:rsidR="00416FE1"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1CD69E61" w14:textId="56833539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Consistent subject-verb agreement</w:t>
            </w:r>
            <w:r w:rsidR="00A860FA">
              <w:rPr>
                <w:szCs w:val="15"/>
                <w:lang w:val="en-AU"/>
              </w:rPr>
              <w:t xml:space="preserve"> in simple sentences</w:t>
            </w:r>
          </w:p>
          <w:p w14:paraId="5FE9521D" w14:textId="77777777" w:rsidR="000F156F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U</w:t>
            </w:r>
            <w:r w:rsidR="00A860FA">
              <w:rPr>
                <w:szCs w:val="15"/>
                <w:lang w:val="en-AU"/>
              </w:rPr>
              <w:t xml:space="preserve">ses simple and possessive </w:t>
            </w:r>
            <w:r w:rsidRPr="006576F8">
              <w:rPr>
                <w:szCs w:val="15"/>
                <w:lang w:val="en-AU"/>
              </w:rPr>
              <w:t>pronouns</w:t>
            </w:r>
          </w:p>
          <w:p w14:paraId="05E0079D" w14:textId="0E7278B7" w:rsidR="004A1AF4" w:rsidRDefault="00710A0A" w:rsidP="00710A0A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 xml:space="preserve">Uses common adjectives </w:t>
            </w:r>
            <w:r w:rsidR="007869A9">
              <w:rPr>
                <w:szCs w:val="15"/>
                <w:lang w:val="en-AU"/>
              </w:rPr>
              <w:t xml:space="preserve">– </w:t>
            </w:r>
            <w:r>
              <w:rPr>
                <w:szCs w:val="15"/>
                <w:lang w:val="en-AU"/>
              </w:rPr>
              <w:t xml:space="preserve">colours </w:t>
            </w:r>
          </w:p>
          <w:p w14:paraId="0CFA87C1" w14:textId="4E785374" w:rsidR="001B3BB9" w:rsidRPr="006576F8" w:rsidRDefault="001B3BB9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Uses simple negatives </w:t>
            </w:r>
            <w:r w:rsidR="007869A9">
              <w:rPr>
                <w:lang w:val="en-AU"/>
              </w:rPr>
              <w:t xml:space="preserve"> – </w:t>
            </w:r>
            <w:r w:rsidRPr="007869A9">
              <w:rPr>
                <w:i/>
                <w:lang w:val="en-AU"/>
              </w:rPr>
              <w:t>don’t</w:t>
            </w:r>
          </w:p>
        </w:tc>
        <w:tc>
          <w:tcPr>
            <w:tcW w:w="1843" w:type="dxa"/>
            <w:shd w:val="clear" w:color="auto" w:fill="auto"/>
          </w:tcPr>
          <w:p w14:paraId="2E3F4F6B" w14:textId="28770BFA" w:rsidR="000F156F" w:rsidRPr="006576F8" w:rsidRDefault="000F156F" w:rsidP="007869A9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Includes commonly used </w:t>
            </w:r>
            <w:r w:rsidR="006C737D">
              <w:rPr>
                <w:szCs w:val="15"/>
                <w:lang w:val="en-AU"/>
              </w:rPr>
              <w:t>vocabulary</w:t>
            </w:r>
            <w:r w:rsidR="007869A9">
              <w:rPr>
                <w:szCs w:val="15"/>
                <w:lang w:val="en-AU"/>
              </w:rPr>
              <w:t xml:space="preserve">, </w:t>
            </w:r>
            <w:r w:rsidR="006C737D">
              <w:rPr>
                <w:szCs w:val="15"/>
                <w:lang w:val="en-AU"/>
              </w:rPr>
              <w:t>food</w:t>
            </w:r>
            <w:r w:rsidR="007869A9">
              <w:rPr>
                <w:szCs w:val="15"/>
                <w:lang w:val="en-AU"/>
              </w:rPr>
              <w:t xml:space="preserve">, pastimes, </w:t>
            </w:r>
            <w:r w:rsidR="006C737D">
              <w:rPr>
                <w:szCs w:val="15"/>
                <w:lang w:val="en-AU"/>
              </w:rPr>
              <w:t xml:space="preserve">and activities </w:t>
            </w:r>
          </w:p>
        </w:tc>
        <w:tc>
          <w:tcPr>
            <w:tcW w:w="1843" w:type="dxa"/>
            <w:shd w:val="clear" w:color="auto" w:fill="auto"/>
          </w:tcPr>
          <w:p w14:paraId="128D8D0F" w14:textId="77777777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Mostly correct letter formation</w:t>
            </w:r>
          </w:p>
          <w:p w14:paraId="61A5686B" w14:textId="21A3B7AD" w:rsidR="000F156F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Plausible attempts to spell unknown words</w:t>
            </w:r>
          </w:p>
          <w:p w14:paraId="5F18BABE" w14:textId="7A13501B" w:rsidR="004D114F" w:rsidRDefault="004D114F" w:rsidP="004D114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Conventional spellin</w:t>
            </w:r>
            <w:r>
              <w:rPr>
                <w:szCs w:val="15"/>
                <w:lang w:val="en-AU"/>
              </w:rPr>
              <w:t xml:space="preserve">g of simple high frequency words – </w:t>
            </w:r>
            <w:r w:rsidRPr="007869A9">
              <w:rPr>
                <w:i/>
                <w:szCs w:val="15"/>
                <w:lang w:val="en-AU"/>
              </w:rPr>
              <w:t>and, to, me</w:t>
            </w:r>
          </w:p>
          <w:p w14:paraId="6A00FA82" w14:textId="5B6946D3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Appropriate use of upper case at the start of a sentence</w:t>
            </w:r>
          </w:p>
        </w:tc>
        <w:tc>
          <w:tcPr>
            <w:tcW w:w="1700" w:type="dxa"/>
            <w:shd w:val="clear" w:color="auto" w:fill="auto"/>
          </w:tcPr>
          <w:p w14:paraId="5283050F" w14:textId="77777777" w:rsidR="007869A9" w:rsidRDefault="007869A9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Shows some evidence of planning how to place the writing on the page</w:t>
            </w:r>
          </w:p>
          <w:p w14:paraId="2BF94F36" w14:textId="575E2A20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Asks for clarification of the task</w:t>
            </w:r>
          </w:p>
          <w:p w14:paraId="166090FA" w14:textId="665B5EB6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Relies on</w:t>
            </w:r>
            <w:r w:rsidRPr="006576F8">
              <w:rPr>
                <w:szCs w:val="15"/>
                <w:lang w:val="en-AU"/>
              </w:rPr>
              <w:t xml:space="preserve"> classroom resources to check spelling</w:t>
            </w:r>
            <w:r>
              <w:rPr>
                <w:szCs w:val="15"/>
                <w:lang w:val="en-AU"/>
              </w:rPr>
              <w:t>, uses sentence starters</w:t>
            </w:r>
          </w:p>
          <w:p w14:paraId="6AFDED8F" w14:textId="1CF7A11C" w:rsidR="000F156F" w:rsidRPr="006576F8" w:rsidRDefault="000F156F" w:rsidP="000F156F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/>
              </w:rPr>
            </w:pPr>
          </w:p>
        </w:tc>
        <w:tc>
          <w:tcPr>
            <w:tcW w:w="472" w:type="dxa"/>
          </w:tcPr>
          <w:p w14:paraId="2A8F6E6D" w14:textId="77777777" w:rsidR="000F156F" w:rsidRPr="006576F8" w:rsidRDefault="000F156F" w:rsidP="000F156F">
            <w:pPr>
              <w:rPr>
                <w:sz w:val="15"/>
                <w:szCs w:val="15"/>
              </w:rPr>
            </w:pPr>
          </w:p>
        </w:tc>
        <w:tc>
          <w:tcPr>
            <w:tcW w:w="473" w:type="dxa"/>
            <w:shd w:val="clear" w:color="auto" w:fill="0070C0"/>
          </w:tcPr>
          <w:p w14:paraId="5B8C1F97" w14:textId="2FD37844" w:rsidR="000F156F" w:rsidRPr="006576F8" w:rsidRDefault="000F156F" w:rsidP="000F156F">
            <w:pPr>
              <w:pStyle w:val="ListParagraph"/>
              <w:ind w:left="34"/>
              <w:rPr>
                <w:sz w:val="15"/>
                <w:szCs w:val="15"/>
              </w:rPr>
            </w:pPr>
          </w:p>
        </w:tc>
        <w:tc>
          <w:tcPr>
            <w:tcW w:w="473" w:type="dxa"/>
            <w:shd w:val="clear" w:color="auto" w:fill="002060"/>
          </w:tcPr>
          <w:p w14:paraId="29A4D573" w14:textId="77777777" w:rsidR="000F156F" w:rsidRPr="006576F8" w:rsidRDefault="000F156F" w:rsidP="000F156F">
            <w:pPr>
              <w:pStyle w:val="ListParagraph"/>
              <w:ind w:left="34"/>
              <w:rPr>
                <w:sz w:val="15"/>
                <w:szCs w:val="15"/>
              </w:rPr>
            </w:pPr>
          </w:p>
        </w:tc>
      </w:tr>
      <w:tr w:rsidR="000F156F" w:rsidRPr="006576F8" w14:paraId="027226E2" w14:textId="77777777" w:rsidTr="002F7315">
        <w:trPr>
          <w:trHeight w:val="913"/>
        </w:trPr>
        <w:tc>
          <w:tcPr>
            <w:tcW w:w="993" w:type="dxa"/>
            <w:shd w:val="clear" w:color="auto" w:fill="FFFF00"/>
          </w:tcPr>
          <w:p w14:paraId="2DCB2423" w14:textId="0765FED3" w:rsidR="000F156F" w:rsidRPr="006576F8" w:rsidRDefault="000F156F" w:rsidP="00193B1C">
            <w:pPr>
              <w:ind w:right="-108"/>
              <w:jc w:val="center"/>
              <w:rPr>
                <w:b/>
                <w:bCs/>
              </w:rPr>
            </w:pPr>
          </w:p>
          <w:p w14:paraId="65361F97" w14:textId="15A7F3E1" w:rsidR="000F156F" w:rsidRPr="006576F8" w:rsidRDefault="000F156F" w:rsidP="00193B1C">
            <w:pPr>
              <w:jc w:val="center"/>
              <w:rPr>
                <w:b/>
                <w:bCs/>
                <w:i/>
                <w:iCs/>
              </w:rPr>
            </w:pPr>
            <w:r w:rsidRPr="006576F8">
              <w:rPr>
                <w:b/>
                <w:bCs/>
                <w:i/>
                <w:iCs/>
              </w:rPr>
              <w:t>2</w:t>
            </w:r>
          </w:p>
          <w:p w14:paraId="4A9ECF48" w14:textId="77777777" w:rsidR="000F156F" w:rsidRPr="006576F8" w:rsidRDefault="000F156F" w:rsidP="00193B1C">
            <w:pPr>
              <w:ind w:right="-108"/>
              <w:jc w:val="center"/>
              <w:rPr>
                <w:b/>
                <w:bCs/>
              </w:rPr>
            </w:pPr>
          </w:p>
          <w:p w14:paraId="4982D74B" w14:textId="77777777" w:rsidR="000F156F" w:rsidRPr="006576F8" w:rsidRDefault="000F156F" w:rsidP="00193B1C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24F5A96" w14:textId="428B58E9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 Shows some understanding of task and </w:t>
            </w:r>
            <w:r w:rsidR="007869A9">
              <w:rPr>
                <w:szCs w:val="15"/>
                <w:lang w:val="en-AU"/>
              </w:rPr>
              <w:t>provides information about a partner</w:t>
            </w:r>
          </w:p>
          <w:p w14:paraId="2BCBE067" w14:textId="77777777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Attempts own sentences based on the model </w:t>
            </w:r>
          </w:p>
          <w:p w14:paraId="476C9FF7" w14:textId="60D73CC3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Short text of one or two </w:t>
            </w:r>
            <w:r w:rsidR="0056090A">
              <w:rPr>
                <w:szCs w:val="15"/>
                <w:lang w:val="en-AU"/>
              </w:rPr>
              <w:t xml:space="preserve">likes or dislikes </w:t>
            </w:r>
          </w:p>
          <w:p w14:paraId="733E05A7" w14:textId="2C4956BC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May not include reason</w:t>
            </w:r>
            <w:r w:rsidR="007869A9">
              <w:rPr>
                <w:szCs w:val="15"/>
                <w:lang w:val="en-AU"/>
              </w:rPr>
              <w:t>s</w:t>
            </w:r>
            <w:r w:rsidR="00961F43">
              <w:rPr>
                <w:szCs w:val="15"/>
                <w:lang w:val="en-AU"/>
              </w:rPr>
              <w:t xml:space="preserve"> for likes </w:t>
            </w:r>
          </w:p>
          <w:p w14:paraId="2A89CB5C" w14:textId="0F5DE098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Able to read own writing </w:t>
            </w:r>
          </w:p>
        </w:tc>
        <w:tc>
          <w:tcPr>
            <w:tcW w:w="1843" w:type="dxa"/>
          </w:tcPr>
          <w:p w14:paraId="76C386E6" w14:textId="6E77B55E" w:rsidR="000F156F" w:rsidRPr="006A4F35" w:rsidRDefault="00B26EF9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>Expresses opinions but not y</w:t>
            </w:r>
            <w:r w:rsidR="00E2437F">
              <w:rPr>
                <w:lang w:val="en-AU"/>
              </w:rPr>
              <w:t xml:space="preserve">et able to give </w:t>
            </w:r>
            <w:r>
              <w:rPr>
                <w:lang w:val="en-AU"/>
              </w:rPr>
              <w:t>a reason/explanation</w:t>
            </w:r>
          </w:p>
          <w:p w14:paraId="44C33505" w14:textId="0031130B" w:rsidR="006A4F35" w:rsidRPr="006576F8" w:rsidRDefault="006A4F35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Able to report </w:t>
            </w:r>
            <w:r w:rsidR="006D5BB1">
              <w:rPr>
                <w:lang w:val="en-AU"/>
              </w:rPr>
              <w:t>on the</w:t>
            </w:r>
            <w:r>
              <w:rPr>
                <w:lang w:val="en-AU"/>
              </w:rPr>
              <w:t xml:space="preserve"> opinions </w:t>
            </w:r>
            <w:r w:rsidR="006D5BB1">
              <w:rPr>
                <w:lang w:val="en-AU"/>
              </w:rPr>
              <w:t xml:space="preserve">others </w:t>
            </w:r>
            <w:r>
              <w:rPr>
                <w:lang w:val="en-AU"/>
              </w:rPr>
              <w:t xml:space="preserve">but not reasons for them </w:t>
            </w:r>
          </w:p>
        </w:tc>
        <w:tc>
          <w:tcPr>
            <w:tcW w:w="2409" w:type="dxa"/>
          </w:tcPr>
          <w:p w14:paraId="3EE1530F" w14:textId="77777777" w:rsidR="000F156F" w:rsidRPr="00045DCE" w:rsidRDefault="00D90613" w:rsidP="00D90613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 xml:space="preserve">Follows teachers’ model of </w:t>
            </w:r>
            <w:r w:rsidRPr="006576F8">
              <w:rPr>
                <w:lang w:val="en-AU"/>
              </w:rPr>
              <w:t>text</w:t>
            </w:r>
            <w:r w:rsidR="00012628">
              <w:rPr>
                <w:lang w:val="en-AU"/>
              </w:rPr>
              <w:t xml:space="preserve"> structure</w:t>
            </w:r>
          </w:p>
          <w:p w14:paraId="3179BAA0" w14:textId="3DA128B3" w:rsidR="00045DCE" w:rsidRPr="006576F8" w:rsidRDefault="00045DCE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>U</w:t>
            </w:r>
            <w:r w:rsidR="00C13A76">
              <w:rPr>
                <w:lang w:val="en-AU"/>
              </w:rPr>
              <w:t>ses</w:t>
            </w:r>
            <w:r>
              <w:rPr>
                <w:lang w:val="en-AU"/>
              </w:rPr>
              <w:t xml:space="preserve"> simple conjunction </w:t>
            </w:r>
            <w:r w:rsidR="007869A9">
              <w:rPr>
                <w:lang w:val="en-AU"/>
              </w:rPr>
              <w:t>formulaically to extend sentences</w:t>
            </w:r>
            <w:r w:rsidR="007869A9" w:rsidDel="007869A9">
              <w:rPr>
                <w:lang w:val="en-AU"/>
              </w:rPr>
              <w:t xml:space="preserve"> </w:t>
            </w:r>
            <w:r w:rsidR="007869A9">
              <w:rPr>
                <w:lang w:val="en-AU"/>
              </w:rPr>
              <w:t xml:space="preserve">– </w:t>
            </w:r>
            <w:r w:rsidR="007869A9" w:rsidRPr="007869A9">
              <w:rPr>
                <w:i/>
                <w:lang w:val="en-AU"/>
              </w:rPr>
              <w:t>and</w:t>
            </w:r>
            <w:r w:rsidR="007869A9">
              <w:rPr>
                <w:lang w:val="en-AU"/>
              </w:rPr>
              <w:t xml:space="preserve">, </w:t>
            </w:r>
            <w:r w:rsidRPr="00045DCE">
              <w:rPr>
                <w:i/>
                <w:lang w:val="en-AU"/>
              </w:rPr>
              <w:t>but</w:t>
            </w:r>
          </w:p>
        </w:tc>
        <w:tc>
          <w:tcPr>
            <w:tcW w:w="1701" w:type="dxa"/>
          </w:tcPr>
          <w:p w14:paraId="6494EC07" w14:textId="6AA3346A" w:rsidR="000F156F" w:rsidRPr="006576F8" w:rsidRDefault="007869A9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S</w:t>
            </w:r>
            <w:r w:rsidR="000F156F" w:rsidRPr="006576F8">
              <w:rPr>
                <w:szCs w:val="15"/>
                <w:lang w:val="en-AU"/>
              </w:rPr>
              <w:t>hort sentences</w:t>
            </w:r>
          </w:p>
          <w:p w14:paraId="402FAF7F" w14:textId="328069C8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Subject-verb agreement not yet consistent </w:t>
            </w:r>
          </w:p>
          <w:p w14:paraId="70E9D939" w14:textId="3FFC79D6" w:rsidR="000F156F" w:rsidRDefault="007869A9" w:rsidP="00A860FA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S</w:t>
            </w:r>
            <w:r w:rsidR="00A860FA">
              <w:rPr>
                <w:szCs w:val="15"/>
                <w:lang w:val="en-AU"/>
              </w:rPr>
              <w:t xml:space="preserve">imple </w:t>
            </w:r>
            <w:r>
              <w:rPr>
                <w:szCs w:val="15"/>
                <w:lang w:val="en-AU"/>
              </w:rPr>
              <w:t xml:space="preserve">common </w:t>
            </w:r>
            <w:r w:rsidR="00A860FA" w:rsidRPr="006576F8">
              <w:rPr>
                <w:szCs w:val="15"/>
                <w:lang w:val="en-AU"/>
              </w:rPr>
              <w:t>pronouns</w:t>
            </w:r>
          </w:p>
          <w:p w14:paraId="0EBD9F25" w14:textId="77777777" w:rsidR="004A1AF4" w:rsidRPr="001B3BB9" w:rsidRDefault="004A1AF4" w:rsidP="00A860FA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>Starting to use adjectives</w:t>
            </w:r>
          </w:p>
          <w:p w14:paraId="591E7F07" w14:textId="0CD2BDBB" w:rsidR="001B3BB9" w:rsidRPr="006576F8" w:rsidRDefault="001B3BB9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lang w:val="en-AU"/>
              </w:rPr>
              <w:t>Uses simple modelled negatives</w:t>
            </w:r>
            <w:r w:rsidR="007869A9">
              <w:rPr>
                <w:lang w:val="en-AU"/>
              </w:rPr>
              <w:t xml:space="preserve"> – </w:t>
            </w:r>
            <w:r w:rsidRPr="007869A9">
              <w:rPr>
                <w:i/>
                <w:lang w:val="en-AU"/>
              </w:rPr>
              <w:t>don’t</w:t>
            </w:r>
          </w:p>
        </w:tc>
        <w:tc>
          <w:tcPr>
            <w:tcW w:w="1843" w:type="dxa"/>
            <w:shd w:val="clear" w:color="auto" w:fill="auto"/>
          </w:tcPr>
          <w:p w14:paraId="657AAD59" w14:textId="2A162A39" w:rsidR="000F156F" w:rsidRPr="006576F8" w:rsidRDefault="007869A9" w:rsidP="007869A9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S</w:t>
            </w:r>
            <w:r w:rsidR="000F156F" w:rsidRPr="006576F8">
              <w:rPr>
                <w:szCs w:val="15"/>
                <w:lang w:val="en-AU"/>
              </w:rPr>
              <w:t>ome common vocabulary</w:t>
            </w:r>
            <w:r>
              <w:rPr>
                <w:szCs w:val="15"/>
                <w:lang w:val="en-AU"/>
              </w:rPr>
              <w:t>,</w:t>
            </w:r>
            <w:r w:rsidR="006C737D">
              <w:rPr>
                <w:szCs w:val="15"/>
                <w:lang w:val="en-AU"/>
              </w:rPr>
              <w:t xml:space="preserve"> food, drinks</w:t>
            </w:r>
            <w:r>
              <w:rPr>
                <w:szCs w:val="15"/>
                <w:lang w:val="en-AU"/>
              </w:rPr>
              <w:t>, classroom activities</w:t>
            </w:r>
          </w:p>
        </w:tc>
        <w:tc>
          <w:tcPr>
            <w:tcW w:w="1843" w:type="dxa"/>
            <w:shd w:val="clear" w:color="auto" w:fill="auto"/>
          </w:tcPr>
          <w:p w14:paraId="32CBF7D6" w14:textId="77777777" w:rsidR="000F156F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Spells the same word the same way throughout the text</w:t>
            </w:r>
          </w:p>
          <w:p w14:paraId="22545E66" w14:textId="2F5E9DDB" w:rsidR="004D114F" w:rsidRPr="006576F8" w:rsidRDefault="004D114F" w:rsidP="004D114F">
            <w:pPr>
              <w:pStyle w:val="Bullets"/>
            </w:pPr>
            <w:r w:rsidRPr="006576F8">
              <w:t>Basic attempts at phonetic spelling</w:t>
            </w:r>
            <w:r w:rsidR="007869A9">
              <w:t xml:space="preserve">, </w:t>
            </w:r>
            <w:r>
              <w:t xml:space="preserve">initial </w:t>
            </w:r>
            <w:r w:rsidR="007869A9">
              <w:t xml:space="preserve">or final </w:t>
            </w:r>
            <w:r>
              <w:t>letters</w:t>
            </w:r>
          </w:p>
          <w:p w14:paraId="3EBC4694" w14:textId="4C6781B4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>Form and use of upper and lower case letters may not be correct</w:t>
            </w:r>
          </w:p>
        </w:tc>
        <w:tc>
          <w:tcPr>
            <w:tcW w:w="1700" w:type="dxa"/>
            <w:shd w:val="clear" w:color="auto" w:fill="auto"/>
          </w:tcPr>
          <w:p w14:paraId="62EC5FA6" w14:textId="4C7F8BB1" w:rsidR="000F156F" w:rsidRPr="006576F8" w:rsidRDefault="000F156F" w:rsidP="000F156F">
            <w:pPr>
              <w:pStyle w:val="Bullets"/>
              <w:rPr>
                <w:i/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Checks ideas with teacher before writing – </w:t>
            </w:r>
            <w:r w:rsidRPr="006576F8">
              <w:rPr>
                <w:i/>
                <w:szCs w:val="15"/>
                <w:lang w:val="en-AU"/>
              </w:rPr>
              <w:t xml:space="preserve">write like this? </w:t>
            </w:r>
          </w:p>
          <w:p w14:paraId="67BEB4CD" w14:textId="77777777" w:rsidR="000F156F" w:rsidRDefault="000F156F" w:rsidP="000F156F">
            <w:pPr>
              <w:pStyle w:val="Bullets"/>
              <w:rPr>
                <w:szCs w:val="15"/>
                <w:lang w:val="en-AU"/>
              </w:rPr>
            </w:pPr>
            <w:r w:rsidRPr="006576F8">
              <w:rPr>
                <w:szCs w:val="15"/>
                <w:lang w:val="en-AU"/>
              </w:rPr>
              <w:t xml:space="preserve">Asks teacher how to spell a word, asks for a word in English </w:t>
            </w:r>
          </w:p>
          <w:p w14:paraId="35A4CF09" w14:textId="74B27AE7" w:rsidR="000F156F" w:rsidRPr="006576F8" w:rsidRDefault="000F156F" w:rsidP="000F156F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Largely reliant on modelled or shared writing as a starting point</w:t>
            </w:r>
          </w:p>
        </w:tc>
        <w:tc>
          <w:tcPr>
            <w:tcW w:w="472" w:type="dxa"/>
            <w:shd w:val="clear" w:color="auto" w:fill="8DB3E2" w:themeFill="text2" w:themeFillTint="66"/>
          </w:tcPr>
          <w:p w14:paraId="0EA7527B" w14:textId="0502085A" w:rsidR="000F156F" w:rsidRPr="006576F8" w:rsidRDefault="000F156F" w:rsidP="000F156F">
            <w:pPr>
              <w:rPr>
                <w:sz w:val="15"/>
                <w:szCs w:val="15"/>
              </w:rPr>
            </w:pPr>
          </w:p>
        </w:tc>
        <w:tc>
          <w:tcPr>
            <w:tcW w:w="473" w:type="dxa"/>
            <w:shd w:val="clear" w:color="auto" w:fill="0070C0"/>
          </w:tcPr>
          <w:p w14:paraId="4413F3BA" w14:textId="77777777" w:rsidR="000F156F" w:rsidRPr="006576F8" w:rsidRDefault="000F156F" w:rsidP="000F156F">
            <w:pPr>
              <w:pStyle w:val="ListParagraph"/>
              <w:ind w:left="34"/>
              <w:rPr>
                <w:noProof/>
                <w:sz w:val="15"/>
                <w:szCs w:val="15"/>
              </w:rPr>
            </w:pPr>
          </w:p>
        </w:tc>
        <w:tc>
          <w:tcPr>
            <w:tcW w:w="473" w:type="dxa"/>
          </w:tcPr>
          <w:p w14:paraId="4C7A0581" w14:textId="77777777" w:rsidR="000F156F" w:rsidRPr="006576F8" w:rsidRDefault="000F156F" w:rsidP="000F156F">
            <w:pPr>
              <w:pStyle w:val="ListParagraph"/>
              <w:ind w:left="34"/>
              <w:rPr>
                <w:sz w:val="15"/>
                <w:szCs w:val="15"/>
              </w:rPr>
            </w:pPr>
          </w:p>
        </w:tc>
      </w:tr>
    </w:tbl>
    <w:tbl>
      <w:tblPr>
        <w:tblStyle w:val="TableGrid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3"/>
        <w:gridCol w:w="2409"/>
        <w:gridCol w:w="1701"/>
        <w:gridCol w:w="1843"/>
        <w:gridCol w:w="1843"/>
        <w:gridCol w:w="1700"/>
        <w:gridCol w:w="472"/>
        <w:gridCol w:w="473"/>
        <w:gridCol w:w="473"/>
      </w:tblGrid>
      <w:tr w:rsidR="006576F8" w:rsidRPr="006576F8" w14:paraId="22F29559" w14:textId="77777777" w:rsidTr="007A7CEE">
        <w:tc>
          <w:tcPr>
            <w:tcW w:w="993" w:type="dxa"/>
            <w:shd w:val="clear" w:color="auto" w:fill="FFFF00"/>
          </w:tcPr>
          <w:p w14:paraId="4613AD4B" w14:textId="77777777" w:rsidR="006576F8" w:rsidRPr="006576F8" w:rsidRDefault="006576F8" w:rsidP="00743288">
            <w:pPr>
              <w:ind w:right="-108"/>
              <w:rPr>
                <w:b/>
                <w:bCs/>
              </w:rPr>
            </w:pPr>
          </w:p>
          <w:p w14:paraId="7BEBF3C1" w14:textId="0CB4F858" w:rsidR="006576F8" w:rsidRPr="006576F8" w:rsidRDefault="006576F8" w:rsidP="00193B1C">
            <w:pPr>
              <w:ind w:right="-108"/>
              <w:jc w:val="center"/>
              <w:rPr>
                <w:b/>
                <w:bCs/>
                <w:i/>
              </w:rPr>
            </w:pPr>
            <w:r w:rsidRPr="006576F8">
              <w:rPr>
                <w:b/>
                <w:bCs/>
                <w:i/>
              </w:rPr>
              <w:t>1</w:t>
            </w:r>
          </w:p>
          <w:p w14:paraId="25F32754" w14:textId="77777777" w:rsidR="006576F8" w:rsidRPr="006576F8" w:rsidRDefault="006576F8" w:rsidP="007432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C3890DD" w14:textId="336820A7" w:rsidR="006576F8" w:rsidRPr="006576F8" w:rsidRDefault="0056090A" w:rsidP="006576F8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Shows </w:t>
            </w:r>
            <w:r w:rsidR="006576F8" w:rsidRPr="006576F8">
              <w:rPr>
                <w:lang w:val="en-AU"/>
              </w:rPr>
              <w:t xml:space="preserve">a basic understanding of task </w:t>
            </w:r>
          </w:p>
          <w:p w14:paraId="211A55D7" w14:textId="77777777" w:rsidR="006576F8" w:rsidRPr="006576F8" w:rsidRDefault="006576F8" w:rsidP="006576F8">
            <w:pPr>
              <w:pStyle w:val="Bullets"/>
              <w:rPr>
                <w:lang w:val="en-AU"/>
              </w:rPr>
            </w:pPr>
            <w:r w:rsidRPr="006576F8">
              <w:rPr>
                <w:lang w:val="en-AU"/>
              </w:rPr>
              <w:t xml:space="preserve">Copied sentences express a simple message </w:t>
            </w:r>
          </w:p>
          <w:p w14:paraId="0A5BCDC9" w14:textId="6DEC794B" w:rsidR="006576F8" w:rsidRPr="006576F8" w:rsidRDefault="0056090A" w:rsidP="006576F8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Short text, </w:t>
            </w:r>
            <w:r w:rsidR="006576F8" w:rsidRPr="006576F8">
              <w:rPr>
                <w:lang w:val="en-AU"/>
              </w:rPr>
              <w:t xml:space="preserve">sentences may be incomplete </w:t>
            </w:r>
          </w:p>
          <w:p w14:paraId="7EF23FBA" w14:textId="77777777" w:rsidR="006576F8" w:rsidRPr="006576F8" w:rsidRDefault="006576F8" w:rsidP="006576F8">
            <w:pPr>
              <w:pStyle w:val="Bullets"/>
              <w:rPr>
                <w:lang w:val="en-AU"/>
              </w:rPr>
            </w:pPr>
            <w:r w:rsidRPr="006576F8">
              <w:rPr>
                <w:lang w:val="en-AU"/>
              </w:rPr>
              <w:t xml:space="preserve">May not be readable </w:t>
            </w:r>
          </w:p>
          <w:p w14:paraId="2E83CD1D" w14:textId="77777777" w:rsidR="006576F8" w:rsidRPr="006576F8" w:rsidRDefault="006576F8" w:rsidP="006576F8">
            <w:pPr>
              <w:pStyle w:val="Bullets"/>
              <w:rPr>
                <w:lang w:val="en-AU"/>
              </w:rPr>
            </w:pPr>
            <w:r w:rsidRPr="006576F8">
              <w:rPr>
                <w:lang w:val="en-AU"/>
              </w:rPr>
              <w:t>Reading of own writing may not match what has been written</w:t>
            </w:r>
          </w:p>
        </w:tc>
        <w:tc>
          <w:tcPr>
            <w:tcW w:w="1843" w:type="dxa"/>
          </w:tcPr>
          <w:p w14:paraId="7E745679" w14:textId="77777777" w:rsidR="006576F8" w:rsidRDefault="00B26EF9" w:rsidP="007A7CEE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Not yet able to express opinions </w:t>
            </w:r>
          </w:p>
          <w:p w14:paraId="35865F57" w14:textId="7FBBA822" w:rsidR="006A4F35" w:rsidRPr="006576F8" w:rsidRDefault="006A4F35" w:rsidP="004C6059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Not yet able to report on </w:t>
            </w:r>
            <w:r w:rsidR="004C6059">
              <w:rPr>
                <w:lang w:val="en-AU"/>
              </w:rPr>
              <w:t xml:space="preserve">the </w:t>
            </w:r>
            <w:r>
              <w:rPr>
                <w:lang w:val="en-AU"/>
              </w:rPr>
              <w:t xml:space="preserve">opinions </w:t>
            </w:r>
            <w:r w:rsidR="004C6059">
              <w:rPr>
                <w:lang w:val="en-AU"/>
              </w:rPr>
              <w:t xml:space="preserve">of others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F046578" w14:textId="646E20E7" w:rsidR="006576F8" w:rsidRPr="006576F8" w:rsidRDefault="00E679D6" w:rsidP="006576F8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="00D90613">
              <w:rPr>
                <w:lang w:val="en-AU"/>
              </w:rPr>
              <w:t xml:space="preserve">ollows teachers’ model of </w:t>
            </w:r>
            <w:r w:rsidR="006576F8" w:rsidRPr="006576F8">
              <w:rPr>
                <w:lang w:val="en-AU"/>
              </w:rPr>
              <w:t xml:space="preserve">text </w:t>
            </w:r>
            <w:r w:rsidR="00012628">
              <w:rPr>
                <w:lang w:val="en-AU"/>
              </w:rPr>
              <w:t xml:space="preserve">structure </w:t>
            </w:r>
            <w:r w:rsidR="006576F8" w:rsidRPr="006576F8">
              <w:rPr>
                <w:lang w:val="en-AU"/>
              </w:rPr>
              <w:t xml:space="preserve">beginning </w:t>
            </w:r>
          </w:p>
          <w:p w14:paraId="66B596C4" w14:textId="0BEE5821" w:rsidR="006576F8" w:rsidRPr="006576F8" w:rsidRDefault="00045DCE" w:rsidP="007869A9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Not yet using conjunctions </w:t>
            </w:r>
            <w:r w:rsidR="007869A9">
              <w:rPr>
                <w:lang w:val="en-AU"/>
              </w:rPr>
              <w:t xml:space="preserve">beyond using </w:t>
            </w:r>
            <w:r w:rsidR="007869A9" w:rsidRPr="007869A9">
              <w:rPr>
                <w:i/>
                <w:lang w:val="en-AU"/>
              </w:rPr>
              <w:t>and</w:t>
            </w:r>
            <w:r w:rsidR="007869A9">
              <w:rPr>
                <w:lang w:val="en-AU"/>
              </w:rPr>
              <w:t xml:space="preserve"> to make a list – </w:t>
            </w:r>
            <w:r w:rsidR="007869A9" w:rsidRPr="007869A9">
              <w:rPr>
                <w:i/>
                <w:lang w:val="en-AU"/>
              </w:rPr>
              <w:t>I like play and swim and ball and …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65190F" w14:textId="6EA6B17A" w:rsidR="006576F8" w:rsidRPr="006576F8" w:rsidRDefault="007869A9" w:rsidP="006576F8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I</w:t>
            </w:r>
            <w:r w:rsidR="006576F8" w:rsidRPr="006576F8">
              <w:rPr>
                <w:lang w:val="en-AU"/>
              </w:rPr>
              <w:t>ncomplete short sentences</w:t>
            </w:r>
          </w:p>
          <w:p w14:paraId="677F49DC" w14:textId="33B5125D" w:rsidR="006576F8" w:rsidRPr="006576F8" w:rsidRDefault="006576F8" w:rsidP="006576F8">
            <w:pPr>
              <w:pStyle w:val="Bullets"/>
              <w:rPr>
                <w:lang w:val="en-AU"/>
              </w:rPr>
            </w:pPr>
            <w:r w:rsidRPr="006576F8">
              <w:rPr>
                <w:lang w:val="en-AU"/>
              </w:rPr>
              <w:t xml:space="preserve">Subject-verb agreement not yet </w:t>
            </w:r>
            <w:r w:rsidR="006C4C34">
              <w:rPr>
                <w:lang w:val="en-AU"/>
              </w:rPr>
              <w:t xml:space="preserve">apparent </w:t>
            </w:r>
          </w:p>
          <w:p w14:paraId="6DD8723E" w14:textId="77777777" w:rsidR="006576F8" w:rsidRDefault="004A1AF4" w:rsidP="006576F8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Not yet using adjectives </w:t>
            </w:r>
          </w:p>
          <w:p w14:paraId="19416EF7" w14:textId="0BF384D1" w:rsidR="001B3BB9" w:rsidRPr="006576F8" w:rsidRDefault="001B3BB9" w:rsidP="007869A9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Copies simple modelled negatives </w:t>
            </w:r>
            <w:r w:rsidR="007869A9">
              <w:rPr>
                <w:lang w:val="en-AU"/>
              </w:rPr>
              <w:t xml:space="preserve">–  </w:t>
            </w:r>
            <w:r>
              <w:rPr>
                <w:lang w:val="en-AU"/>
              </w:rPr>
              <w:t xml:space="preserve"> </w:t>
            </w:r>
            <w:r w:rsidRPr="007869A9">
              <w:rPr>
                <w:i/>
                <w:lang w:val="en-AU"/>
              </w:rPr>
              <w:t>don’t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E4ABEBC" w14:textId="5FC86E6B" w:rsidR="006576F8" w:rsidRPr="006576F8" w:rsidRDefault="002F7315" w:rsidP="002F7315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V</w:t>
            </w:r>
            <w:r w:rsidR="006576F8" w:rsidRPr="006576F8">
              <w:rPr>
                <w:lang w:val="en-AU"/>
              </w:rPr>
              <w:t xml:space="preserve">ocabulary </w:t>
            </w:r>
            <w:r>
              <w:rPr>
                <w:lang w:val="en-AU"/>
              </w:rPr>
              <w:t xml:space="preserve">used mainly </w:t>
            </w:r>
            <w:r w:rsidR="006576F8" w:rsidRPr="006576F8">
              <w:rPr>
                <w:lang w:val="en-AU"/>
              </w:rPr>
              <w:t xml:space="preserve"> modelled by the teacher</w:t>
            </w:r>
          </w:p>
        </w:tc>
        <w:tc>
          <w:tcPr>
            <w:tcW w:w="1843" w:type="dxa"/>
            <w:shd w:val="clear" w:color="auto" w:fill="auto"/>
          </w:tcPr>
          <w:p w14:paraId="1C45893D" w14:textId="77777777" w:rsidR="007869A9" w:rsidRPr="006576F8" w:rsidRDefault="007869A9" w:rsidP="007869A9">
            <w:pPr>
              <w:pStyle w:val="Bullets"/>
              <w:rPr>
                <w:lang w:val="en-AU"/>
              </w:rPr>
            </w:pPr>
            <w:r w:rsidRPr="006576F8">
              <w:rPr>
                <w:lang w:val="en-AU"/>
              </w:rPr>
              <w:t xml:space="preserve">Text may not written left to right </w:t>
            </w:r>
          </w:p>
          <w:p w14:paraId="14843DAB" w14:textId="77777777" w:rsidR="006576F8" w:rsidRPr="006576F8" w:rsidRDefault="006576F8" w:rsidP="006576F8">
            <w:pPr>
              <w:pStyle w:val="Bullets"/>
            </w:pPr>
            <w:r w:rsidRPr="006576F8">
              <w:t>May not copy correctly</w:t>
            </w:r>
          </w:p>
          <w:p w14:paraId="303E76E7" w14:textId="77777777" w:rsidR="006576F8" w:rsidRPr="006576F8" w:rsidRDefault="006576F8" w:rsidP="006576F8">
            <w:pPr>
              <w:pStyle w:val="Bullets"/>
            </w:pPr>
            <w:r w:rsidRPr="006576F8">
              <w:t>Letter formation often not conventional</w:t>
            </w:r>
          </w:p>
          <w:p w14:paraId="67645515" w14:textId="77777777" w:rsidR="006576F8" w:rsidRPr="006576F8" w:rsidRDefault="006576F8" w:rsidP="006576F8">
            <w:pPr>
              <w:pStyle w:val="Bullets"/>
            </w:pPr>
            <w:r w:rsidRPr="006576F8">
              <w:t>Letters may not ‘sit’ on a line</w:t>
            </w:r>
          </w:p>
          <w:p w14:paraId="0F20E651" w14:textId="77777777" w:rsidR="006576F8" w:rsidRPr="006576F8" w:rsidRDefault="006576F8" w:rsidP="006576F8">
            <w:pPr>
              <w:pStyle w:val="Bullets"/>
            </w:pPr>
            <w:r w:rsidRPr="006576F8">
              <w:t>Mix of upper and lower case letters</w:t>
            </w:r>
          </w:p>
          <w:p w14:paraId="6759A690" w14:textId="77777777" w:rsidR="006576F8" w:rsidRPr="006576F8" w:rsidRDefault="006576F8" w:rsidP="006576F8">
            <w:pPr>
              <w:pStyle w:val="Bullets"/>
            </w:pPr>
            <w:r w:rsidRPr="006576F8">
              <w:t>Some sounds and words/phrases difficult to identify</w:t>
            </w:r>
          </w:p>
        </w:tc>
        <w:tc>
          <w:tcPr>
            <w:tcW w:w="1700" w:type="dxa"/>
            <w:shd w:val="clear" w:color="auto" w:fill="auto"/>
          </w:tcPr>
          <w:p w14:paraId="44805752" w14:textId="7B8140D2" w:rsidR="006576F8" w:rsidRPr="006576F8" w:rsidRDefault="006576F8" w:rsidP="006576F8">
            <w:pPr>
              <w:pStyle w:val="Bullets"/>
            </w:pPr>
            <w:r w:rsidRPr="006576F8">
              <w:t>Copies</w:t>
            </w:r>
            <w:r>
              <w:t xml:space="preserve"> </w:t>
            </w:r>
            <w:r w:rsidRPr="006576F8">
              <w:t xml:space="preserve">teacher-modelled language patterns and vocabulary </w:t>
            </w:r>
          </w:p>
          <w:p w14:paraId="0AA2B0D8" w14:textId="77777777" w:rsidR="006576F8" w:rsidRPr="006576F8" w:rsidRDefault="006576F8" w:rsidP="006576F8">
            <w:pPr>
              <w:pStyle w:val="Bullets"/>
            </w:pPr>
            <w:r w:rsidRPr="006576F8">
              <w:t>Relies on teacher support to complete writing – asks how to write something</w:t>
            </w:r>
          </w:p>
          <w:p w14:paraId="1E670FF5" w14:textId="4D3D868F" w:rsidR="006576F8" w:rsidRPr="006576F8" w:rsidRDefault="006576F8" w:rsidP="006576F8">
            <w:pPr>
              <w:pStyle w:val="Bullets"/>
            </w:pPr>
            <w:r>
              <w:t xml:space="preserve">May use illustrations to add detail, </w:t>
            </w:r>
            <w:r w:rsidR="007A7CEE">
              <w:t>clarify</w:t>
            </w:r>
          </w:p>
        </w:tc>
        <w:tc>
          <w:tcPr>
            <w:tcW w:w="472" w:type="dxa"/>
            <w:shd w:val="clear" w:color="auto" w:fill="8DB3E2" w:themeFill="text2" w:themeFillTint="66"/>
          </w:tcPr>
          <w:p w14:paraId="72DBFA66" w14:textId="77777777" w:rsidR="006576F8" w:rsidRPr="006576F8" w:rsidRDefault="006576F8" w:rsidP="00743288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473" w:type="dxa"/>
          </w:tcPr>
          <w:p w14:paraId="7C22176F" w14:textId="77777777" w:rsidR="006576F8" w:rsidRPr="006576F8" w:rsidRDefault="006576F8" w:rsidP="00743288">
            <w:pPr>
              <w:pStyle w:val="ListParagraph"/>
              <w:ind w:left="34"/>
              <w:rPr>
                <w:color w:val="FF0000"/>
                <w:sz w:val="15"/>
                <w:szCs w:val="15"/>
              </w:rPr>
            </w:pPr>
          </w:p>
        </w:tc>
        <w:tc>
          <w:tcPr>
            <w:tcW w:w="473" w:type="dxa"/>
          </w:tcPr>
          <w:p w14:paraId="42E9EB3F" w14:textId="77777777" w:rsidR="006576F8" w:rsidRPr="006576F8" w:rsidRDefault="006576F8" w:rsidP="00743288">
            <w:pPr>
              <w:pStyle w:val="ListParagraph"/>
              <w:ind w:left="34"/>
              <w:rPr>
                <w:color w:val="FF0000"/>
                <w:sz w:val="15"/>
                <w:szCs w:val="15"/>
              </w:rPr>
            </w:pPr>
          </w:p>
        </w:tc>
      </w:tr>
    </w:tbl>
    <w:p w14:paraId="051072CA" w14:textId="77777777" w:rsidR="000E6C16" w:rsidRPr="006576F8" w:rsidRDefault="000E6C16" w:rsidP="000F58D3"/>
    <w:sectPr w:rsidR="000E6C16" w:rsidRPr="006576F8" w:rsidSect="000F58D3">
      <w:pgSz w:w="16838" w:h="11906" w:orient="landscape"/>
      <w:pgMar w:top="567" w:right="1134" w:bottom="567" w:left="1134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74E8" w14:textId="77777777" w:rsidR="00AB7DDF" w:rsidRDefault="00AB7DDF" w:rsidP="00B57F99">
      <w:pPr>
        <w:spacing w:after="0" w:line="240" w:lineRule="auto"/>
      </w:pPr>
      <w:r>
        <w:separator/>
      </w:r>
    </w:p>
  </w:endnote>
  <w:endnote w:type="continuationSeparator" w:id="0">
    <w:p w14:paraId="371828EB" w14:textId="77777777" w:rsidR="00AB7DDF" w:rsidRDefault="00AB7DDF" w:rsidP="00B5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8C45" w14:textId="77777777" w:rsidR="00AB7DDF" w:rsidRDefault="00AB7DDF" w:rsidP="00B57F99">
      <w:pPr>
        <w:spacing w:after="0" w:line="240" w:lineRule="auto"/>
      </w:pPr>
      <w:r>
        <w:separator/>
      </w:r>
    </w:p>
  </w:footnote>
  <w:footnote w:type="continuationSeparator" w:id="0">
    <w:p w14:paraId="7AD2769B" w14:textId="77777777" w:rsidR="00AB7DDF" w:rsidRDefault="00AB7DDF" w:rsidP="00B5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69"/>
    <w:multiLevelType w:val="hybridMultilevel"/>
    <w:tmpl w:val="24A65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F2F"/>
    <w:multiLevelType w:val="hybridMultilevel"/>
    <w:tmpl w:val="74C6621C"/>
    <w:lvl w:ilvl="0" w:tplc="038A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E26"/>
    <w:multiLevelType w:val="hybridMultilevel"/>
    <w:tmpl w:val="D3F2A032"/>
    <w:lvl w:ilvl="0" w:tplc="038A2F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59A7195"/>
    <w:multiLevelType w:val="hybridMultilevel"/>
    <w:tmpl w:val="72B870FC"/>
    <w:lvl w:ilvl="0" w:tplc="038A2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78B2"/>
    <w:multiLevelType w:val="hybridMultilevel"/>
    <w:tmpl w:val="34BC9374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8C42859"/>
    <w:multiLevelType w:val="hybridMultilevel"/>
    <w:tmpl w:val="2814D118"/>
    <w:lvl w:ilvl="0" w:tplc="038A2F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DF52D54"/>
    <w:multiLevelType w:val="hybridMultilevel"/>
    <w:tmpl w:val="610A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09A4"/>
    <w:multiLevelType w:val="hybridMultilevel"/>
    <w:tmpl w:val="F8C2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031C"/>
    <w:multiLevelType w:val="hybridMultilevel"/>
    <w:tmpl w:val="3EFA7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139F6"/>
    <w:multiLevelType w:val="hybridMultilevel"/>
    <w:tmpl w:val="B2BC43BA"/>
    <w:lvl w:ilvl="0" w:tplc="038A2F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E49002C"/>
    <w:multiLevelType w:val="hybridMultilevel"/>
    <w:tmpl w:val="8B76D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D5"/>
    <w:rsid w:val="000037DE"/>
    <w:rsid w:val="00006646"/>
    <w:rsid w:val="00006E61"/>
    <w:rsid w:val="00007C72"/>
    <w:rsid w:val="00007FBC"/>
    <w:rsid w:val="0001219E"/>
    <w:rsid w:val="00012628"/>
    <w:rsid w:val="00012FE3"/>
    <w:rsid w:val="00014626"/>
    <w:rsid w:val="000218BD"/>
    <w:rsid w:val="00026A75"/>
    <w:rsid w:val="0003493C"/>
    <w:rsid w:val="00034DDD"/>
    <w:rsid w:val="00045DCE"/>
    <w:rsid w:val="0006656A"/>
    <w:rsid w:val="00076A82"/>
    <w:rsid w:val="00077433"/>
    <w:rsid w:val="00082B94"/>
    <w:rsid w:val="000844AD"/>
    <w:rsid w:val="000907DD"/>
    <w:rsid w:val="00092482"/>
    <w:rsid w:val="00092632"/>
    <w:rsid w:val="000966A9"/>
    <w:rsid w:val="000A1883"/>
    <w:rsid w:val="000A279D"/>
    <w:rsid w:val="000A5E43"/>
    <w:rsid w:val="000C4C8E"/>
    <w:rsid w:val="000D18E3"/>
    <w:rsid w:val="000D39BB"/>
    <w:rsid w:val="000D6073"/>
    <w:rsid w:val="000D79E4"/>
    <w:rsid w:val="000E1E4D"/>
    <w:rsid w:val="000E576B"/>
    <w:rsid w:val="000E65E9"/>
    <w:rsid w:val="000E6C16"/>
    <w:rsid w:val="000E7D6D"/>
    <w:rsid w:val="000F156F"/>
    <w:rsid w:val="000F3154"/>
    <w:rsid w:val="000F3199"/>
    <w:rsid w:val="000F42A1"/>
    <w:rsid w:val="000F58D3"/>
    <w:rsid w:val="000F6058"/>
    <w:rsid w:val="00102423"/>
    <w:rsid w:val="00104A23"/>
    <w:rsid w:val="00105113"/>
    <w:rsid w:val="001055E8"/>
    <w:rsid w:val="00106A31"/>
    <w:rsid w:val="0011004D"/>
    <w:rsid w:val="00112132"/>
    <w:rsid w:val="00117965"/>
    <w:rsid w:val="00124899"/>
    <w:rsid w:val="00124AC9"/>
    <w:rsid w:val="00131252"/>
    <w:rsid w:val="00132442"/>
    <w:rsid w:val="00142CBF"/>
    <w:rsid w:val="00150FB9"/>
    <w:rsid w:val="00156B1C"/>
    <w:rsid w:val="00162C86"/>
    <w:rsid w:val="00163E6A"/>
    <w:rsid w:val="0016484A"/>
    <w:rsid w:val="00164EC7"/>
    <w:rsid w:val="001719C6"/>
    <w:rsid w:val="00176ADC"/>
    <w:rsid w:val="00183343"/>
    <w:rsid w:val="00185FAE"/>
    <w:rsid w:val="00187583"/>
    <w:rsid w:val="00193B1C"/>
    <w:rsid w:val="00197424"/>
    <w:rsid w:val="001A222A"/>
    <w:rsid w:val="001A5F9E"/>
    <w:rsid w:val="001A651B"/>
    <w:rsid w:val="001B1738"/>
    <w:rsid w:val="001B17AD"/>
    <w:rsid w:val="001B3BB9"/>
    <w:rsid w:val="001C4042"/>
    <w:rsid w:val="001C609A"/>
    <w:rsid w:val="001D1492"/>
    <w:rsid w:val="001D4252"/>
    <w:rsid w:val="001D4AD9"/>
    <w:rsid w:val="001D5F82"/>
    <w:rsid w:val="001D60E1"/>
    <w:rsid w:val="001D7749"/>
    <w:rsid w:val="001E084A"/>
    <w:rsid w:val="001F16AA"/>
    <w:rsid w:val="001F7494"/>
    <w:rsid w:val="002026E8"/>
    <w:rsid w:val="002206AA"/>
    <w:rsid w:val="00234398"/>
    <w:rsid w:val="00235824"/>
    <w:rsid w:val="00237CD6"/>
    <w:rsid w:val="002409F6"/>
    <w:rsid w:val="00242ECB"/>
    <w:rsid w:val="00243966"/>
    <w:rsid w:val="002455B8"/>
    <w:rsid w:val="00245E21"/>
    <w:rsid w:val="002465CA"/>
    <w:rsid w:val="00247A5F"/>
    <w:rsid w:val="002507DE"/>
    <w:rsid w:val="00250F8B"/>
    <w:rsid w:val="0027441A"/>
    <w:rsid w:val="00281A10"/>
    <w:rsid w:val="00283331"/>
    <w:rsid w:val="00284189"/>
    <w:rsid w:val="00284A28"/>
    <w:rsid w:val="00287FF3"/>
    <w:rsid w:val="00291F36"/>
    <w:rsid w:val="002A72A8"/>
    <w:rsid w:val="002B1853"/>
    <w:rsid w:val="002B21A4"/>
    <w:rsid w:val="002B7B90"/>
    <w:rsid w:val="002C1A21"/>
    <w:rsid w:val="002D5E50"/>
    <w:rsid w:val="002D6047"/>
    <w:rsid w:val="002E2302"/>
    <w:rsid w:val="002E3054"/>
    <w:rsid w:val="002E6E4F"/>
    <w:rsid w:val="002E7FE6"/>
    <w:rsid w:val="002F7315"/>
    <w:rsid w:val="0030216B"/>
    <w:rsid w:val="00303686"/>
    <w:rsid w:val="00305621"/>
    <w:rsid w:val="00307AF9"/>
    <w:rsid w:val="00310231"/>
    <w:rsid w:val="003266BF"/>
    <w:rsid w:val="0033059D"/>
    <w:rsid w:val="00330692"/>
    <w:rsid w:val="00335340"/>
    <w:rsid w:val="003409A1"/>
    <w:rsid w:val="00346914"/>
    <w:rsid w:val="00347F7F"/>
    <w:rsid w:val="00350E61"/>
    <w:rsid w:val="00354CE0"/>
    <w:rsid w:val="00364415"/>
    <w:rsid w:val="003645FD"/>
    <w:rsid w:val="00376084"/>
    <w:rsid w:val="00381F66"/>
    <w:rsid w:val="003843DE"/>
    <w:rsid w:val="0039077E"/>
    <w:rsid w:val="00392828"/>
    <w:rsid w:val="003928CF"/>
    <w:rsid w:val="0039568E"/>
    <w:rsid w:val="003A030F"/>
    <w:rsid w:val="003A053C"/>
    <w:rsid w:val="003A46F9"/>
    <w:rsid w:val="003A7049"/>
    <w:rsid w:val="003B0343"/>
    <w:rsid w:val="003B205C"/>
    <w:rsid w:val="003B5352"/>
    <w:rsid w:val="003B6067"/>
    <w:rsid w:val="003C0527"/>
    <w:rsid w:val="003C38A3"/>
    <w:rsid w:val="003D09D3"/>
    <w:rsid w:val="003D72A7"/>
    <w:rsid w:val="003D7584"/>
    <w:rsid w:val="003E07F5"/>
    <w:rsid w:val="003E2B29"/>
    <w:rsid w:val="003E650F"/>
    <w:rsid w:val="003E6D71"/>
    <w:rsid w:val="003E7207"/>
    <w:rsid w:val="003F02F0"/>
    <w:rsid w:val="003F271A"/>
    <w:rsid w:val="003F43D7"/>
    <w:rsid w:val="003F63F7"/>
    <w:rsid w:val="0040016D"/>
    <w:rsid w:val="004008C0"/>
    <w:rsid w:val="00403653"/>
    <w:rsid w:val="00403F43"/>
    <w:rsid w:val="00416FE1"/>
    <w:rsid w:val="00417E70"/>
    <w:rsid w:val="0042120B"/>
    <w:rsid w:val="004254D8"/>
    <w:rsid w:val="00430FAF"/>
    <w:rsid w:val="00441642"/>
    <w:rsid w:val="004438F1"/>
    <w:rsid w:val="004449FB"/>
    <w:rsid w:val="00445132"/>
    <w:rsid w:val="00454278"/>
    <w:rsid w:val="00460856"/>
    <w:rsid w:val="0046141A"/>
    <w:rsid w:val="0048125B"/>
    <w:rsid w:val="004828B6"/>
    <w:rsid w:val="0048320C"/>
    <w:rsid w:val="00483F80"/>
    <w:rsid w:val="00486774"/>
    <w:rsid w:val="00491B89"/>
    <w:rsid w:val="004A1814"/>
    <w:rsid w:val="004A1AF4"/>
    <w:rsid w:val="004A1C45"/>
    <w:rsid w:val="004A6603"/>
    <w:rsid w:val="004B1A6F"/>
    <w:rsid w:val="004B67CC"/>
    <w:rsid w:val="004C011E"/>
    <w:rsid w:val="004C0B98"/>
    <w:rsid w:val="004C36EC"/>
    <w:rsid w:val="004C6059"/>
    <w:rsid w:val="004C6A3D"/>
    <w:rsid w:val="004D114F"/>
    <w:rsid w:val="004D5298"/>
    <w:rsid w:val="004D741C"/>
    <w:rsid w:val="004E2595"/>
    <w:rsid w:val="004E568E"/>
    <w:rsid w:val="004E762D"/>
    <w:rsid w:val="004E78D6"/>
    <w:rsid w:val="004F1EA1"/>
    <w:rsid w:val="004F6B95"/>
    <w:rsid w:val="005102DF"/>
    <w:rsid w:val="00510BF6"/>
    <w:rsid w:val="0051162D"/>
    <w:rsid w:val="005209D7"/>
    <w:rsid w:val="00521325"/>
    <w:rsid w:val="0052161B"/>
    <w:rsid w:val="00524AB7"/>
    <w:rsid w:val="00542418"/>
    <w:rsid w:val="00545ED5"/>
    <w:rsid w:val="00560885"/>
    <w:rsid w:val="0056090A"/>
    <w:rsid w:val="005615A9"/>
    <w:rsid w:val="0056355B"/>
    <w:rsid w:val="005670D2"/>
    <w:rsid w:val="005717FA"/>
    <w:rsid w:val="005727B4"/>
    <w:rsid w:val="00572ECC"/>
    <w:rsid w:val="00574621"/>
    <w:rsid w:val="00581C0D"/>
    <w:rsid w:val="005A6824"/>
    <w:rsid w:val="005A69AF"/>
    <w:rsid w:val="005B150B"/>
    <w:rsid w:val="005B23AD"/>
    <w:rsid w:val="005C5CE6"/>
    <w:rsid w:val="005D1D0D"/>
    <w:rsid w:val="005D1F3E"/>
    <w:rsid w:val="005D3370"/>
    <w:rsid w:val="005D48BF"/>
    <w:rsid w:val="005E070D"/>
    <w:rsid w:val="005E23C4"/>
    <w:rsid w:val="005E4035"/>
    <w:rsid w:val="005E699E"/>
    <w:rsid w:val="005F22DF"/>
    <w:rsid w:val="006040B6"/>
    <w:rsid w:val="0061216E"/>
    <w:rsid w:val="00613B31"/>
    <w:rsid w:val="00615677"/>
    <w:rsid w:val="00622195"/>
    <w:rsid w:val="0062254F"/>
    <w:rsid w:val="0063737B"/>
    <w:rsid w:val="0064010E"/>
    <w:rsid w:val="006436E0"/>
    <w:rsid w:val="00652E40"/>
    <w:rsid w:val="006557B9"/>
    <w:rsid w:val="00656E3B"/>
    <w:rsid w:val="006576F8"/>
    <w:rsid w:val="00661B77"/>
    <w:rsid w:val="006621C7"/>
    <w:rsid w:val="00663D00"/>
    <w:rsid w:val="006659D8"/>
    <w:rsid w:val="0067008E"/>
    <w:rsid w:val="006707B2"/>
    <w:rsid w:val="0067303D"/>
    <w:rsid w:val="00673EA8"/>
    <w:rsid w:val="00676438"/>
    <w:rsid w:val="00677393"/>
    <w:rsid w:val="0067750D"/>
    <w:rsid w:val="00677C37"/>
    <w:rsid w:val="00693B5C"/>
    <w:rsid w:val="00693CBD"/>
    <w:rsid w:val="006A01E2"/>
    <w:rsid w:val="006A4F35"/>
    <w:rsid w:val="006A62B1"/>
    <w:rsid w:val="006B469F"/>
    <w:rsid w:val="006C335A"/>
    <w:rsid w:val="006C4C34"/>
    <w:rsid w:val="006C737D"/>
    <w:rsid w:val="006C778E"/>
    <w:rsid w:val="006C7DF7"/>
    <w:rsid w:val="006D4963"/>
    <w:rsid w:val="006D5BB1"/>
    <w:rsid w:val="006E59A1"/>
    <w:rsid w:val="00700D9D"/>
    <w:rsid w:val="00701B2A"/>
    <w:rsid w:val="00705A35"/>
    <w:rsid w:val="00707BCE"/>
    <w:rsid w:val="00710A0A"/>
    <w:rsid w:val="007128DC"/>
    <w:rsid w:val="0071333F"/>
    <w:rsid w:val="00723307"/>
    <w:rsid w:val="00723AD2"/>
    <w:rsid w:val="007344CE"/>
    <w:rsid w:val="007349E1"/>
    <w:rsid w:val="00735C4A"/>
    <w:rsid w:val="00736CFD"/>
    <w:rsid w:val="007417D1"/>
    <w:rsid w:val="00743288"/>
    <w:rsid w:val="00744743"/>
    <w:rsid w:val="007463EA"/>
    <w:rsid w:val="00757B4A"/>
    <w:rsid w:val="007723BC"/>
    <w:rsid w:val="0077256C"/>
    <w:rsid w:val="00772A23"/>
    <w:rsid w:val="00773DB8"/>
    <w:rsid w:val="007869A9"/>
    <w:rsid w:val="00790BD9"/>
    <w:rsid w:val="007925E2"/>
    <w:rsid w:val="00794A41"/>
    <w:rsid w:val="007A5D81"/>
    <w:rsid w:val="007A61F8"/>
    <w:rsid w:val="007A7CEE"/>
    <w:rsid w:val="007B1549"/>
    <w:rsid w:val="007B4790"/>
    <w:rsid w:val="007B6505"/>
    <w:rsid w:val="007B6ED6"/>
    <w:rsid w:val="007B72AE"/>
    <w:rsid w:val="007C1464"/>
    <w:rsid w:val="007D23B8"/>
    <w:rsid w:val="007D4F78"/>
    <w:rsid w:val="007D5B0C"/>
    <w:rsid w:val="007D6C13"/>
    <w:rsid w:val="007D7153"/>
    <w:rsid w:val="007E052C"/>
    <w:rsid w:val="007E4DE7"/>
    <w:rsid w:val="007E4FD5"/>
    <w:rsid w:val="00800DC0"/>
    <w:rsid w:val="00805CF9"/>
    <w:rsid w:val="00811D51"/>
    <w:rsid w:val="008123A9"/>
    <w:rsid w:val="008127C6"/>
    <w:rsid w:val="00816AFC"/>
    <w:rsid w:val="00820955"/>
    <w:rsid w:val="00824084"/>
    <w:rsid w:val="00836CBE"/>
    <w:rsid w:val="00840846"/>
    <w:rsid w:val="00841260"/>
    <w:rsid w:val="00847A89"/>
    <w:rsid w:val="00850115"/>
    <w:rsid w:val="008521F3"/>
    <w:rsid w:val="00855132"/>
    <w:rsid w:val="00861CE2"/>
    <w:rsid w:val="00872F5C"/>
    <w:rsid w:val="0089631B"/>
    <w:rsid w:val="008A731E"/>
    <w:rsid w:val="008C35AF"/>
    <w:rsid w:val="008D70F6"/>
    <w:rsid w:val="008E2297"/>
    <w:rsid w:val="008E446A"/>
    <w:rsid w:val="008E7CB2"/>
    <w:rsid w:val="00903B4D"/>
    <w:rsid w:val="00905087"/>
    <w:rsid w:val="00911180"/>
    <w:rsid w:val="009144D0"/>
    <w:rsid w:val="00920265"/>
    <w:rsid w:val="00925945"/>
    <w:rsid w:val="00926865"/>
    <w:rsid w:val="00930EE3"/>
    <w:rsid w:val="00942007"/>
    <w:rsid w:val="00942E75"/>
    <w:rsid w:val="009455A1"/>
    <w:rsid w:val="00950143"/>
    <w:rsid w:val="009536D9"/>
    <w:rsid w:val="00955A73"/>
    <w:rsid w:val="00955E04"/>
    <w:rsid w:val="00961F43"/>
    <w:rsid w:val="00970FD0"/>
    <w:rsid w:val="00980FCA"/>
    <w:rsid w:val="00981EB7"/>
    <w:rsid w:val="0098206B"/>
    <w:rsid w:val="00983296"/>
    <w:rsid w:val="00984CB2"/>
    <w:rsid w:val="0098501D"/>
    <w:rsid w:val="0098708B"/>
    <w:rsid w:val="00994263"/>
    <w:rsid w:val="00994662"/>
    <w:rsid w:val="009949F4"/>
    <w:rsid w:val="009956B9"/>
    <w:rsid w:val="009A0A1C"/>
    <w:rsid w:val="009A1CB5"/>
    <w:rsid w:val="009A36EB"/>
    <w:rsid w:val="009B4366"/>
    <w:rsid w:val="009B60BE"/>
    <w:rsid w:val="009B6A9E"/>
    <w:rsid w:val="009D6ED8"/>
    <w:rsid w:val="009E7ACB"/>
    <w:rsid w:val="009E7FCA"/>
    <w:rsid w:val="009F1C1E"/>
    <w:rsid w:val="009F1F8A"/>
    <w:rsid w:val="009F417F"/>
    <w:rsid w:val="009F4205"/>
    <w:rsid w:val="009F61D4"/>
    <w:rsid w:val="009F6630"/>
    <w:rsid w:val="00A00B95"/>
    <w:rsid w:val="00A06942"/>
    <w:rsid w:val="00A07996"/>
    <w:rsid w:val="00A11311"/>
    <w:rsid w:val="00A127E7"/>
    <w:rsid w:val="00A170EF"/>
    <w:rsid w:val="00A178C5"/>
    <w:rsid w:val="00A22B68"/>
    <w:rsid w:val="00A25376"/>
    <w:rsid w:val="00A27633"/>
    <w:rsid w:val="00A32A9A"/>
    <w:rsid w:val="00A3628E"/>
    <w:rsid w:val="00A41CAB"/>
    <w:rsid w:val="00A44538"/>
    <w:rsid w:val="00A577F3"/>
    <w:rsid w:val="00A660CD"/>
    <w:rsid w:val="00A66B64"/>
    <w:rsid w:val="00A71CD6"/>
    <w:rsid w:val="00A72CA5"/>
    <w:rsid w:val="00A82655"/>
    <w:rsid w:val="00A860FA"/>
    <w:rsid w:val="00A907DE"/>
    <w:rsid w:val="00A91D22"/>
    <w:rsid w:val="00A96FCE"/>
    <w:rsid w:val="00A97CB0"/>
    <w:rsid w:val="00AA280B"/>
    <w:rsid w:val="00AA3E53"/>
    <w:rsid w:val="00AB3773"/>
    <w:rsid w:val="00AB7DDF"/>
    <w:rsid w:val="00AC54D0"/>
    <w:rsid w:val="00AD1F23"/>
    <w:rsid w:val="00AD22D9"/>
    <w:rsid w:val="00AD547F"/>
    <w:rsid w:val="00AE4379"/>
    <w:rsid w:val="00AF2D5A"/>
    <w:rsid w:val="00AF66AC"/>
    <w:rsid w:val="00AF752E"/>
    <w:rsid w:val="00B008C1"/>
    <w:rsid w:val="00B02E14"/>
    <w:rsid w:val="00B02F90"/>
    <w:rsid w:val="00B0503D"/>
    <w:rsid w:val="00B05E93"/>
    <w:rsid w:val="00B05FEC"/>
    <w:rsid w:val="00B12EA7"/>
    <w:rsid w:val="00B13955"/>
    <w:rsid w:val="00B17CF5"/>
    <w:rsid w:val="00B226A2"/>
    <w:rsid w:val="00B26A57"/>
    <w:rsid w:val="00B26D66"/>
    <w:rsid w:val="00B26EF9"/>
    <w:rsid w:val="00B27788"/>
    <w:rsid w:val="00B40262"/>
    <w:rsid w:val="00B472D8"/>
    <w:rsid w:val="00B50F8C"/>
    <w:rsid w:val="00B57F99"/>
    <w:rsid w:val="00B62DF1"/>
    <w:rsid w:val="00B6512B"/>
    <w:rsid w:val="00B65A4F"/>
    <w:rsid w:val="00B6645F"/>
    <w:rsid w:val="00B67E28"/>
    <w:rsid w:val="00B852BE"/>
    <w:rsid w:val="00B91745"/>
    <w:rsid w:val="00B945CE"/>
    <w:rsid w:val="00B96F2C"/>
    <w:rsid w:val="00B970AE"/>
    <w:rsid w:val="00BB2D28"/>
    <w:rsid w:val="00BC0865"/>
    <w:rsid w:val="00BC3165"/>
    <w:rsid w:val="00BC61E1"/>
    <w:rsid w:val="00BC7168"/>
    <w:rsid w:val="00BC7BFF"/>
    <w:rsid w:val="00BD348D"/>
    <w:rsid w:val="00BD4B95"/>
    <w:rsid w:val="00BE4A41"/>
    <w:rsid w:val="00BE4DFE"/>
    <w:rsid w:val="00BE7501"/>
    <w:rsid w:val="00C003EA"/>
    <w:rsid w:val="00C0046D"/>
    <w:rsid w:val="00C1378F"/>
    <w:rsid w:val="00C13A76"/>
    <w:rsid w:val="00C160A9"/>
    <w:rsid w:val="00C16D4E"/>
    <w:rsid w:val="00C1701B"/>
    <w:rsid w:val="00C17D83"/>
    <w:rsid w:val="00C203A0"/>
    <w:rsid w:val="00C25BEB"/>
    <w:rsid w:val="00C31A2F"/>
    <w:rsid w:val="00C55FF9"/>
    <w:rsid w:val="00C565D7"/>
    <w:rsid w:val="00C56DFB"/>
    <w:rsid w:val="00C669EE"/>
    <w:rsid w:val="00C70186"/>
    <w:rsid w:val="00C77B4A"/>
    <w:rsid w:val="00C8020E"/>
    <w:rsid w:val="00C957B8"/>
    <w:rsid w:val="00CB75DD"/>
    <w:rsid w:val="00CC03AB"/>
    <w:rsid w:val="00CC3AF6"/>
    <w:rsid w:val="00CC3BF4"/>
    <w:rsid w:val="00CC5771"/>
    <w:rsid w:val="00CC57BA"/>
    <w:rsid w:val="00CC63B7"/>
    <w:rsid w:val="00CD13A7"/>
    <w:rsid w:val="00CD33AC"/>
    <w:rsid w:val="00CD6171"/>
    <w:rsid w:val="00CE04A3"/>
    <w:rsid w:val="00CE251B"/>
    <w:rsid w:val="00CE5BD0"/>
    <w:rsid w:val="00CE7570"/>
    <w:rsid w:val="00CF1026"/>
    <w:rsid w:val="00CF4B0D"/>
    <w:rsid w:val="00CF50DE"/>
    <w:rsid w:val="00CF5C42"/>
    <w:rsid w:val="00D008D1"/>
    <w:rsid w:val="00D01A59"/>
    <w:rsid w:val="00D15D3E"/>
    <w:rsid w:val="00D20B66"/>
    <w:rsid w:val="00D23343"/>
    <w:rsid w:val="00D2410E"/>
    <w:rsid w:val="00D24ADD"/>
    <w:rsid w:val="00D3175E"/>
    <w:rsid w:val="00D323B0"/>
    <w:rsid w:val="00D32CAC"/>
    <w:rsid w:val="00D4163B"/>
    <w:rsid w:val="00D46BD1"/>
    <w:rsid w:val="00D5187E"/>
    <w:rsid w:val="00D603C8"/>
    <w:rsid w:val="00D637AA"/>
    <w:rsid w:val="00D643E1"/>
    <w:rsid w:val="00D65C90"/>
    <w:rsid w:val="00D679AB"/>
    <w:rsid w:val="00D7236E"/>
    <w:rsid w:val="00D84135"/>
    <w:rsid w:val="00D8677E"/>
    <w:rsid w:val="00D90613"/>
    <w:rsid w:val="00D9257C"/>
    <w:rsid w:val="00DA36F5"/>
    <w:rsid w:val="00DA49A3"/>
    <w:rsid w:val="00DB3A60"/>
    <w:rsid w:val="00DC2D2C"/>
    <w:rsid w:val="00DC4A68"/>
    <w:rsid w:val="00DD1081"/>
    <w:rsid w:val="00DE0F41"/>
    <w:rsid w:val="00DE3E81"/>
    <w:rsid w:val="00DE7B69"/>
    <w:rsid w:val="00DF480F"/>
    <w:rsid w:val="00DF485C"/>
    <w:rsid w:val="00E03179"/>
    <w:rsid w:val="00E06DAC"/>
    <w:rsid w:val="00E204BE"/>
    <w:rsid w:val="00E2437F"/>
    <w:rsid w:val="00E25BCF"/>
    <w:rsid w:val="00E25CC7"/>
    <w:rsid w:val="00E31ABF"/>
    <w:rsid w:val="00E402D4"/>
    <w:rsid w:val="00E43077"/>
    <w:rsid w:val="00E432E2"/>
    <w:rsid w:val="00E464E8"/>
    <w:rsid w:val="00E62644"/>
    <w:rsid w:val="00E65707"/>
    <w:rsid w:val="00E65AD0"/>
    <w:rsid w:val="00E679D6"/>
    <w:rsid w:val="00E720AA"/>
    <w:rsid w:val="00E77301"/>
    <w:rsid w:val="00E8250A"/>
    <w:rsid w:val="00E838CB"/>
    <w:rsid w:val="00E91B55"/>
    <w:rsid w:val="00EA0397"/>
    <w:rsid w:val="00EA285B"/>
    <w:rsid w:val="00EA5D87"/>
    <w:rsid w:val="00EA6431"/>
    <w:rsid w:val="00EB7758"/>
    <w:rsid w:val="00ED478D"/>
    <w:rsid w:val="00EE04D4"/>
    <w:rsid w:val="00EE10DD"/>
    <w:rsid w:val="00EE2875"/>
    <w:rsid w:val="00EE7589"/>
    <w:rsid w:val="00EE78CA"/>
    <w:rsid w:val="00EE7F60"/>
    <w:rsid w:val="00EF2A5C"/>
    <w:rsid w:val="00EF34CA"/>
    <w:rsid w:val="00EF5882"/>
    <w:rsid w:val="00EF6AD8"/>
    <w:rsid w:val="00F01775"/>
    <w:rsid w:val="00F061EE"/>
    <w:rsid w:val="00F11092"/>
    <w:rsid w:val="00F123A7"/>
    <w:rsid w:val="00F16971"/>
    <w:rsid w:val="00F21F78"/>
    <w:rsid w:val="00F23CB0"/>
    <w:rsid w:val="00F33A9A"/>
    <w:rsid w:val="00F34CEA"/>
    <w:rsid w:val="00F35DFA"/>
    <w:rsid w:val="00F36AEA"/>
    <w:rsid w:val="00F41382"/>
    <w:rsid w:val="00F425E9"/>
    <w:rsid w:val="00F440E6"/>
    <w:rsid w:val="00F5357F"/>
    <w:rsid w:val="00F551A2"/>
    <w:rsid w:val="00F60BA3"/>
    <w:rsid w:val="00F60CD6"/>
    <w:rsid w:val="00F616CE"/>
    <w:rsid w:val="00F61A64"/>
    <w:rsid w:val="00F63293"/>
    <w:rsid w:val="00F64968"/>
    <w:rsid w:val="00F7053A"/>
    <w:rsid w:val="00F75E33"/>
    <w:rsid w:val="00F76714"/>
    <w:rsid w:val="00F77D52"/>
    <w:rsid w:val="00F842DA"/>
    <w:rsid w:val="00F91046"/>
    <w:rsid w:val="00F9134D"/>
    <w:rsid w:val="00F92AC5"/>
    <w:rsid w:val="00F95F2B"/>
    <w:rsid w:val="00FB4CEB"/>
    <w:rsid w:val="00FB677A"/>
    <w:rsid w:val="00FB7414"/>
    <w:rsid w:val="00FC41E3"/>
    <w:rsid w:val="00FC5C40"/>
    <w:rsid w:val="00FD404D"/>
    <w:rsid w:val="00FD599C"/>
    <w:rsid w:val="00FD5E01"/>
    <w:rsid w:val="00FD7D2E"/>
    <w:rsid w:val="00FE1261"/>
    <w:rsid w:val="00FE1660"/>
    <w:rsid w:val="00FE40BB"/>
    <w:rsid w:val="00FE7FC1"/>
    <w:rsid w:val="00FF160F"/>
    <w:rsid w:val="00FF2795"/>
    <w:rsid w:val="00FF4A41"/>
    <w:rsid w:val="00FF54B3"/>
    <w:rsid w:val="00FF7246"/>
    <w:rsid w:val="00FF783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42A78"/>
  <w15:docId w15:val="{B73EED67-018B-4FAD-A68B-21F8063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99"/>
  </w:style>
  <w:style w:type="paragraph" w:styleId="Footer">
    <w:name w:val="footer"/>
    <w:basedOn w:val="Normal"/>
    <w:link w:val="FooterChar"/>
    <w:uiPriority w:val="99"/>
    <w:unhideWhenUsed/>
    <w:rsid w:val="00B5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99"/>
  </w:style>
  <w:style w:type="paragraph" w:styleId="BalloonText">
    <w:name w:val="Balloon Text"/>
    <w:basedOn w:val="Normal"/>
    <w:link w:val="BalloonTextChar"/>
    <w:uiPriority w:val="99"/>
    <w:semiHidden/>
    <w:unhideWhenUsed/>
    <w:rsid w:val="00B5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99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F11092"/>
    <w:pPr>
      <w:numPr>
        <w:numId w:val="12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5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5980-153A-46FE-8B45-89C29496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Anna-Lise Wallis</cp:lastModifiedBy>
  <cp:revision>3</cp:revision>
  <cp:lastPrinted>2016-07-26T07:35:00Z</cp:lastPrinted>
  <dcterms:created xsi:type="dcterms:W3CDTF">2021-09-17T03:59:00Z</dcterms:created>
  <dcterms:modified xsi:type="dcterms:W3CDTF">2021-09-17T04:00:00Z</dcterms:modified>
</cp:coreProperties>
</file>