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D94B" w14:textId="1FC377E5" w:rsidR="00F47DC2" w:rsidRDefault="004B6441" w:rsidP="005A642B">
      <w:pPr>
        <w:spacing w:after="120" w:line="240" w:lineRule="auto"/>
      </w:pPr>
      <w:r w:rsidRPr="008E11BF">
        <w:rPr>
          <w:b/>
        </w:rPr>
        <w:t>TEAL Oral assessment criteria</w:t>
      </w:r>
      <w:r w:rsidR="008403E8" w:rsidRPr="008E11BF">
        <w:rPr>
          <w:b/>
        </w:rPr>
        <w:tab/>
      </w:r>
      <w:r w:rsidR="008403E8" w:rsidRPr="008E11BF">
        <w:rPr>
          <w:b/>
        </w:rPr>
        <w:tab/>
      </w:r>
      <w:r w:rsidR="00F3660F" w:rsidRPr="008E11BF">
        <w:rPr>
          <w:b/>
        </w:rPr>
        <w:t>Task 9</w:t>
      </w:r>
      <w:r w:rsidR="00B6448A" w:rsidRPr="008E11BF">
        <w:rPr>
          <w:b/>
        </w:rPr>
        <w:t xml:space="preserve">: </w:t>
      </w:r>
      <w:r w:rsidR="00F3660F" w:rsidRPr="008E11BF">
        <w:rPr>
          <w:b/>
        </w:rPr>
        <w:t>Animal chat</w:t>
      </w:r>
      <w:r w:rsidR="00C6666A" w:rsidRPr="008E11BF">
        <w:rPr>
          <w:b/>
        </w:rPr>
        <w:tab/>
        <w:t xml:space="preserve">Student: </w:t>
      </w:r>
      <w:r w:rsidR="00F2155F" w:rsidRPr="00F2155F">
        <w:rPr>
          <w:u w:val="single"/>
        </w:rPr>
        <w:tab/>
      </w:r>
      <w:r w:rsidR="00F2155F" w:rsidRPr="00F2155F">
        <w:rPr>
          <w:u w:val="single"/>
        </w:rPr>
        <w:tab/>
      </w:r>
      <w:r w:rsidR="00F2155F" w:rsidRPr="00F2155F">
        <w:rPr>
          <w:u w:val="single"/>
        </w:rPr>
        <w:tab/>
      </w:r>
      <w:r w:rsidRPr="00F2155F">
        <w:rPr>
          <w:u w:val="single"/>
        </w:rPr>
        <w:tab/>
      </w:r>
      <w:r>
        <w:tab/>
      </w:r>
      <w:r w:rsidRPr="008E11BF">
        <w:rPr>
          <w:b/>
        </w:rPr>
        <w:t>Date:</w:t>
      </w:r>
      <w:r>
        <w:t xml:space="preserve"> </w:t>
      </w:r>
      <w:r w:rsidR="00F2155F" w:rsidRPr="00F2155F">
        <w:rPr>
          <w:u w:val="single"/>
        </w:rPr>
        <w:tab/>
      </w:r>
      <w:r w:rsidR="00F2155F" w:rsidRPr="00F2155F">
        <w:rPr>
          <w:u w:val="single"/>
        </w:rPr>
        <w:tab/>
      </w:r>
      <w:r w:rsidR="00F2155F" w:rsidRPr="00F2155F">
        <w:rPr>
          <w:u w:val="single"/>
        </w:rPr>
        <w:tab/>
      </w:r>
    </w:p>
    <w:tbl>
      <w:tblPr>
        <w:tblStyle w:val="TableGrid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977"/>
        <w:gridCol w:w="1523"/>
        <w:gridCol w:w="1524"/>
        <w:gridCol w:w="1489"/>
        <w:gridCol w:w="1559"/>
        <w:gridCol w:w="1985"/>
        <w:gridCol w:w="519"/>
        <w:gridCol w:w="520"/>
        <w:gridCol w:w="520"/>
      </w:tblGrid>
      <w:tr w:rsidR="00927F3C" w:rsidRPr="00A06067" w14:paraId="42417A6D" w14:textId="77777777" w:rsidTr="008E11BF">
        <w:trPr>
          <w:cantSplit/>
          <w:trHeight w:val="146"/>
        </w:trPr>
        <w:tc>
          <w:tcPr>
            <w:tcW w:w="425" w:type="dxa"/>
            <w:vMerge w:val="restart"/>
            <w:shd w:val="clear" w:color="auto" w:fill="FFFF00"/>
          </w:tcPr>
          <w:p w14:paraId="23D3B443" w14:textId="77777777" w:rsidR="00927F3C" w:rsidRPr="000223CA" w:rsidRDefault="00927F3C" w:rsidP="00652FE3">
            <w:pPr>
              <w:rPr>
                <w:rFonts w:cs="Times New Roman"/>
                <w:b/>
                <w:sz w:val="14"/>
                <w:szCs w:val="14"/>
                <w:lang w:val="en-AU"/>
              </w:rPr>
            </w:pPr>
          </w:p>
        </w:tc>
        <w:tc>
          <w:tcPr>
            <w:tcW w:w="2694" w:type="dxa"/>
            <w:vMerge w:val="restart"/>
            <w:shd w:val="clear" w:color="auto" w:fill="FFFF00"/>
            <w:vAlign w:val="center"/>
          </w:tcPr>
          <w:p w14:paraId="0BB72E7B" w14:textId="77777777" w:rsidR="00927F3C" w:rsidRPr="00DF76BE" w:rsidRDefault="00927F3C" w:rsidP="00652FE3">
            <w:pPr>
              <w:jc w:val="center"/>
              <w:rPr>
                <w:rFonts w:cs="Times New Roman"/>
                <w:b/>
                <w:sz w:val="18"/>
                <w:szCs w:val="18"/>
                <w:lang w:val="en-AU"/>
              </w:rPr>
            </w:pPr>
            <w:r>
              <w:rPr>
                <w:rFonts w:cs="Times New Roman"/>
                <w:b/>
                <w:sz w:val="18"/>
                <w:szCs w:val="18"/>
                <w:lang w:val="en-AU"/>
              </w:rPr>
              <w:t>Communication</w:t>
            </w:r>
          </w:p>
        </w:tc>
        <w:tc>
          <w:tcPr>
            <w:tcW w:w="2977" w:type="dxa"/>
            <w:vMerge w:val="restart"/>
            <w:shd w:val="clear" w:color="auto" w:fill="FFFF00"/>
            <w:vAlign w:val="center"/>
          </w:tcPr>
          <w:p w14:paraId="0D7EEABF" w14:textId="77777777" w:rsidR="00927F3C" w:rsidRPr="004E6EBE" w:rsidRDefault="00927F3C" w:rsidP="00652FE3">
            <w:pPr>
              <w:jc w:val="center"/>
              <w:rPr>
                <w:rFonts w:cs="Times New Roman"/>
                <w:sz w:val="16"/>
                <w:szCs w:val="16"/>
                <w:lang w:val="en-AU"/>
              </w:rPr>
            </w:pPr>
            <w:r w:rsidRPr="00A06067">
              <w:rPr>
                <w:rFonts w:cs="Times New Roman"/>
                <w:b/>
                <w:sz w:val="17"/>
                <w:szCs w:val="17"/>
                <w:lang w:val="en-AU"/>
              </w:rPr>
              <w:t xml:space="preserve">Cultural conventions </w:t>
            </w:r>
          </w:p>
        </w:tc>
        <w:tc>
          <w:tcPr>
            <w:tcW w:w="6095" w:type="dxa"/>
            <w:gridSpan w:val="4"/>
            <w:shd w:val="clear" w:color="auto" w:fill="FFFF00"/>
            <w:vAlign w:val="center"/>
          </w:tcPr>
          <w:p w14:paraId="59004E7E" w14:textId="77777777" w:rsidR="00927F3C" w:rsidRPr="00023DB6" w:rsidRDefault="00927F3C" w:rsidP="00652FE3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  <w:lang w:val="en-AU"/>
              </w:rPr>
            </w:pPr>
            <w:r w:rsidRPr="00A06067">
              <w:rPr>
                <w:rFonts w:cs="Times New Roman"/>
                <w:b/>
                <w:sz w:val="18"/>
                <w:szCs w:val="18"/>
                <w:lang w:val="en-AU"/>
              </w:rPr>
              <w:t>Linguistic structures and features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14:paraId="7BD01EF2" w14:textId="77777777" w:rsidR="00927F3C" w:rsidRPr="00A06067" w:rsidRDefault="00927F3C" w:rsidP="00652FE3">
            <w:pPr>
              <w:ind w:left="-108"/>
              <w:jc w:val="center"/>
              <w:rPr>
                <w:rFonts w:cs="Times New Roman"/>
                <w:b/>
                <w:sz w:val="18"/>
                <w:szCs w:val="18"/>
                <w:lang w:val="en-AU"/>
              </w:rPr>
            </w:pPr>
            <w:r>
              <w:rPr>
                <w:rFonts w:cs="Times New Roman"/>
                <w:b/>
                <w:sz w:val="18"/>
                <w:szCs w:val="18"/>
                <w:lang w:val="en-AU"/>
              </w:rPr>
              <w:t>Strategies</w:t>
            </w:r>
          </w:p>
        </w:tc>
        <w:tc>
          <w:tcPr>
            <w:tcW w:w="1559" w:type="dxa"/>
            <w:gridSpan w:val="3"/>
            <w:vMerge w:val="restart"/>
            <w:shd w:val="clear" w:color="auto" w:fill="FFFF00"/>
          </w:tcPr>
          <w:p w14:paraId="7A402EAF" w14:textId="61033FA5" w:rsidR="00927F3C" w:rsidRPr="00A06067" w:rsidRDefault="004172D3" w:rsidP="004172D3">
            <w:pPr>
              <w:ind w:left="64" w:right="-108" w:hanging="141"/>
              <w:rPr>
                <w:b/>
                <w:bCs/>
                <w:i/>
                <w:iCs/>
                <w:sz w:val="16"/>
                <w:szCs w:val="16"/>
                <w:lang w:val="en-A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AU"/>
              </w:rPr>
              <w:t>EAL curriculum levels</w:t>
            </w:r>
          </w:p>
          <w:p w14:paraId="0B4BEAAF" w14:textId="77777777" w:rsidR="00927F3C" w:rsidRPr="008D6740" w:rsidRDefault="00927F3C" w:rsidP="00652FE3">
            <w:pPr>
              <w:tabs>
                <w:tab w:val="left" w:pos="601"/>
              </w:tabs>
              <w:rPr>
                <w:b/>
                <w:bCs/>
                <w:i/>
                <w:iCs/>
                <w:sz w:val="4"/>
                <w:szCs w:val="4"/>
                <w:lang w:val="en-AU"/>
              </w:rPr>
            </w:pPr>
          </w:p>
          <w:p w14:paraId="7A76FFD5" w14:textId="219F1C70" w:rsidR="00927F3C" w:rsidRPr="00A06067" w:rsidRDefault="008E11BF" w:rsidP="004172D3">
            <w:pPr>
              <w:tabs>
                <w:tab w:val="left" w:pos="742"/>
                <w:tab w:val="left" w:pos="1105"/>
              </w:tabs>
              <w:ind w:left="-77"/>
              <w:rPr>
                <w:rFonts w:cs="Times New Roman"/>
                <w:b/>
                <w:sz w:val="18"/>
                <w:szCs w:val="18"/>
                <w:lang w:val="en-AU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A1, BL, B1</w:t>
            </w:r>
            <w:r>
              <w:rPr>
                <w:b/>
                <w:bCs/>
                <w:i/>
                <w:iCs/>
                <w:sz w:val="14"/>
                <w:szCs w:val="14"/>
              </w:rPr>
              <w:br/>
            </w:r>
            <w:r w:rsidR="004172D3">
              <w:rPr>
                <w:b/>
                <w:bCs/>
                <w:i/>
                <w:iCs/>
                <w:sz w:val="14"/>
                <w:szCs w:val="14"/>
              </w:rPr>
              <w:t>C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L, </w:t>
            </w:r>
            <w:r w:rsidR="004172D3">
              <w:rPr>
                <w:b/>
                <w:bCs/>
                <w:i/>
                <w:iCs/>
                <w:sz w:val="14"/>
                <w:szCs w:val="14"/>
              </w:rPr>
              <w:t>C</w:t>
            </w:r>
            <w:r>
              <w:rPr>
                <w:b/>
                <w:bCs/>
                <w:i/>
                <w:iCs/>
                <w:sz w:val="14"/>
                <w:szCs w:val="14"/>
              </w:rPr>
              <w:t>1</w:t>
            </w:r>
            <w:r>
              <w:rPr>
                <w:b/>
                <w:bCs/>
                <w:i/>
                <w:iCs/>
                <w:sz w:val="14"/>
                <w:szCs w:val="14"/>
              </w:rPr>
              <w:tab/>
              <w:t xml:space="preserve">A2, B2, </w:t>
            </w:r>
            <w:r w:rsidR="004172D3">
              <w:rPr>
                <w:b/>
                <w:bCs/>
                <w:i/>
                <w:iCs/>
                <w:sz w:val="14"/>
                <w:szCs w:val="14"/>
              </w:rPr>
              <w:t>C</w:t>
            </w:r>
            <w:r>
              <w:rPr>
                <w:b/>
                <w:bCs/>
                <w:i/>
                <w:iCs/>
                <w:sz w:val="14"/>
                <w:szCs w:val="14"/>
              </w:rPr>
              <w:t>2</w:t>
            </w:r>
          </w:p>
        </w:tc>
      </w:tr>
      <w:tr w:rsidR="00927F3C" w:rsidRPr="00A06067" w14:paraId="745FB123" w14:textId="77777777" w:rsidTr="008E11BF">
        <w:trPr>
          <w:cantSplit/>
          <w:trHeight w:val="206"/>
        </w:trPr>
        <w:tc>
          <w:tcPr>
            <w:tcW w:w="425" w:type="dxa"/>
            <w:vMerge/>
            <w:shd w:val="clear" w:color="auto" w:fill="FFFF00"/>
          </w:tcPr>
          <w:p w14:paraId="65027EBD" w14:textId="77777777" w:rsidR="00927F3C" w:rsidRPr="00A06067" w:rsidRDefault="00927F3C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2694" w:type="dxa"/>
            <w:vMerge/>
            <w:shd w:val="clear" w:color="auto" w:fill="FFFF00"/>
          </w:tcPr>
          <w:p w14:paraId="2BC4FC04" w14:textId="77777777" w:rsidR="00927F3C" w:rsidRPr="00A06067" w:rsidRDefault="00927F3C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14:paraId="3F04F9BF" w14:textId="77777777" w:rsidR="00927F3C" w:rsidRPr="00A06067" w:rsidRDefault="00927F3C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1523" w:type="dxa"/>
            <w:shd w:val="clear" w:color="auto" w:fill="FFFF00"/>
          </w:tcPr>
          <w:p w14:paraId="3CEDFB7D" w14:textId="77777777" w:rsidR="00927F3C" w:rsidRPr="005C4D57" w:rsidRDefault="00927F3C" w:rsidP="00652FE3">
            <w:pPr>
              <w:spacing w:before="40" w:after="40"/>
              <w:ind w:right="-27"/>
              <w:rPr>
                <w:rFonts w:cs="Times New Roman"/>
                <w:b/>
                <w:sz w:val="16"/>
                <w:szCs w:val="16"/>
                <w:lang w:val="en-AU"/>
              </w:rPr>
            </w:pPr>
            <w:r w:rsidRPr="004E6EBE">
              <w:rPr>
                <w:rFonts w:cs="Times New Roman"/>
                <w:b/>
                <w:sz w:val="16"/>
                <w:szCs w:val="16"/>
                <w:lang w:val="en-AU"/>
              </w:rPr>
              <w:t>Text structure</w:t>
            </w:r>
          </w:p>
        </w:tc>
        <w:tc>
          <w:tcPr>
            <w:tcW w:w="1524" w:type="dxa"/>
            <w:shd w:val="clear" w:color="auto" w:fill="FFFF00"/>
          </w:tcPr>
          <w:p w14:paraId="10D5C1DB" w14:textId="77777777" w:rsidR="00927F3C" w:rsidRPr="005C4D57" w:rsidRDefault="00927F3C" w:rsidP="00652FE3">
            <w:pPr>
              <w:spacing w:before="40" w:after="40"/>
              <w:ind w:left="-108" w:right="-108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5C4D57">
              <w:rPr>
                <w:rFonts w:cs="Times New Roman"/>
                <w:b/>
                <w:sz w:val="14"/>
                <w:szCs w:val="14"/>
                <w:lang w:val="en-AU"/>
              </w:rPr>
              <w:t>Grammatical features</w:t>
            </w:r>
          </w:p>
        </w:tc>
        <w:tc>
          <w:tcPr>
            <w:tcW w:w="1489" w:type="dxa"/>
            <w:shd w:val="clear" w:color="auto" w:fill="FFFF00"/>
          </w:tcPr>
          <w:p w14:paraId="737AA10F" w14:textId="77777777" w:rsidR="00927F3C" w:rsidRPr="004E6EBE" w:rsidRDefault="00927F3C" w:rsidP="00652FE3">
            <w:pPr>
              <w:spacing w:before="40" w:after="40"/>
              <w:rPr>
                <w:rFonts w:cs="Times New Roman"/>
                <w:b/>
                <w:sz w:val="16"/>
                <w:szCs w:val="16"/>
                <w:lang w:val="en-AU"/>
              </w:rPr>
            </w:pPr>
            <w:r w:rsidRPr="004E6EBE">
              <w:rPr>
                <w:rFonts w:cs="Times New Roman"/>
                <w:b/>
                <w:sz w:val="16"/>
                <w:szCs w:val="16"/>
                <w:lang w:val="en-AU"/>
              </w:rPr>
              <w:t>Vocabulary</w:t>
            </w:r>
          </w:p>
        </w:tc>
        <w:tc>
          <w:tcPr>
            <w:tcW w:w="1559" w:type="dxa"/>
            <w:shd w:val="clear" w:color="auto" w:fill="FFFF00"/>
          </w:tcPr>
          <w:p w14:paraId="4281A69F" w14:textId="77777777" w:rsidR="00927F3C" w:rsidRPr="004E6EBE" w:rsidRDefault="00927F3C" w:rsidP="00652FE3">
            <w:pPr>
              <w:spacing w:before="40" w:after="40"/>
              <w:rPr>
                <w:rFonts w:cs="Times New Roman"/>
                <w:b/>
                <w:sz w:val="16"/>
                <w:szCs w:val="16"/>
              </w:rPr>
            </w:pPr>
            <w:r w:rsidRPr="004E6EBE">
              <w:rPr>
                <w:rFonts w:cs="Times New Roman"/>
                <w:b/>
                <w:sz w:val="16"/>
                <w:szCs w:val="16"/>
                <w:lang w:val="en-AU"/>
              </w:rPr>
              <w:t>Phonology</w:t>
            </w:r>
          </w:p>
        </w:tc>
        <w:tc>
          <w:tcPr>
            <w:tcW w:w="1985" w:type="dxa"/>
            <w:vMerge/>
            <w:shd w:val="clear" w:color="auto" w:fill="FFFF00"/>
          </w:tcPr>
          <w:p w14:paraId="02E20A71" w14:textId="77777777" w:rsidR="00927F3C" w:rsidRPr="00A06067" w:rsidRDefault="00927F3C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00"/>
          </w:tcPr>
          <w:p w14:paraId="34B73B03" w14:textId="77777777" w:rsidR="00927F3C" w:rsidRPr="00A06067" w:rsidRDefault="00927F3C" w:rsidP="00652FE3">
            <w:pPr>
              <w:ind w:right="-108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en-AU"/>
              </w:rPr>
            </w:pPr>
          </w:p>
        </w:tc>
      </w:tr>
      <w:tr w:rsidR="002956A6" w:rsidRPr="00A06067" w14:paraId="482FA613" w14:textId="77777777" w:rsidTr="00B91C96">
        <w:trPr>
          <w:cantSplit/>
          <w:trHeight w:val="1593"/>
        </w:trPr>
        <w:tc>
          <w:tcPr>
            <w:tcW w:w="425" w:type="dxa"/>
            <w:vAlign w:val="center"/>
          </w:tcPr>
          <w:p w14:paraId="142AF103" w14:textId="77777777" w:rsidR="002956A6" w:rsidRPr="00AB52C5" w:rsidRDefault="002956A6" w:rsidP="00652FE3">
            <w:pPr>
              <w:rPr>
                <w:b/>
                <w:sz w:val="18"/>
                <w:szCs w:val="18"/>
                <w:lang w:val="en-AU"/>
              </w:rPr>
            </w:pPr>
            <w:r w:rsidRPr="00AB52C5">
              <w:rPr>
                <w:b/>
                <w:sz w:val="18"/>
                <w:szCs w:val="18"/>
                <w:lang w:val="en-AU"/>
              </w:rPr>
              <w:t>4</w:t>
            </w:r>
          </w:p>
        </w:tc>
        <w:tc>
          <w:tcPr>
            <w:tcW w:w="2694" w:type="dxa"/>
          </w:tcPr>
          <w:p w14:paraId="4E6CAC4C" w14:textId="083A052E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 xml:space="preserve">Talks about a wider range of more complex meanings, characteristics such as </w:t>
            </w:r>
            <w:r w:rsidRPr="00AB52C5">
              <w:t>the animals’ relationship with people, relationships with other types of animals</w:t>
            </w:r>
          </w:p>
          <w:p w14:paraId="3A1ABFE5" w14:textId="295E09F2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>Understands complex questions about animals, their attributes and abilities</w:t>
            </w:r>
          </w:p>
          <w:p w14:paraId="2F407754" w14:textId="2EBC217F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>Talks to clarify thinking and ideas</w:t>
            </w:r>
          </w:p>
          <w:p w14:paraId="572EA1C3" w14:textId="1C3041DC" w:rsidR="002956A6" w:rsidRPr="00AB52C5" w:rsidRDefault="002956A6" w:rsidP="00684685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>Fluent when talking about new or more complex ideas</w:t>
            </w:r>
          </w:p>
        </w:tc>
        <w:tc>
          <w:tcPr>
            <w:tcW w:w="2977" w:type="dxa"/>
          </w:tcPr>
          <w:p w14:paraId="3300A449" w14:textId="77777777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>Manages interaction using appropriate interruptions/turn taking</w:t>
            </w:r>
          </w:p>
          <w:p w14:paraId="3AAB5452" w14:textId="156DEE8F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>Competently uses social formulas to work collaboratively</w:t>
            </w:r>
          </w:p>
          <w:p w14:paraId="59CE926C" w14:textId="7B91A690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>Justifies, negotiates, predicts, instructs and suggests</w:t>
            </w:r>
          </w:p>
          <w:p w14:paraId="64D421C2" w14:textId="3A6A036A" w:rsidR="002956A6" w:rsidRPr="00AB52C5" w:rsidRDefault="002956A6" w:rsidP="00280A57">
            <w:pPr>
              <w:pStyle w:val="Bullets"/>
              <w:ind w:right="-108"/>
              <w:rPr>
                <w:lang w:val="en-AU"/>
              </w:rPr>
            </w:pPr>
            <w:r w:rsidRPr="00AB52C5">
              <w:rPr>
                <w:lang w:val="en-AU"/>
              </w:rPr>
              <w:t>Appropriately expresses and understands agreement, disagreement, humour</w:t>
            </w:r>
          </w:p>
          <w:p w14:paraId="391FF83A" w14:textId="77777777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 xml:space="preserve">‘Conversational’ fillers to interact – </w:t>
            </w:r>
            <w:r w:rsidRPr="00AB52C5">
              <w:rPr>
                <w:i/>
                <w:lang w:val="en-AU"/>
              </w:rPr>
              <w:t xml:space="preserve">Well … I have to say … </w:t>
            </w:r>
          </w:p>
        </w:tc>
        <w:tc>
          <w:tcPr>
            <w:tcW w:w="1523" w:type="dxa"/>
          </w:tcPr>
          <w:p w14:paraId="1A82A05D" w14:textId="30B06B50" w:rsidR="002956A6" w:rsidRPr="00AB52C5" w:rsidRDefault="00F2155F" w:rsidP="00F2155F">
            <w:pPr>
              <w:pStyle w:val="Bullets"/>
              <w:ind w:right="-3"/>
              <w:rPr>
                <w:lang w:val="en-AU"/>
              </w:rPr>
            </w:pPr>
            <w:r>
              <w:rPr>
                <w:lang w:val="en-AU"/>
              </w:rPr>
              <w:t xml:space="preserve">Extended, </w:t>
            </w:r>
            <w:r w:rsidR="002956A6" w:rsidRPr="00AB52C5">
              <w:rPr>
                <w:lang w:val="en-AU"/>
              </w:rPr>
              <w:t>structured presentation of complex ideas, explanations and alternatives</w:t>
            </w:r>
          </w:p>
          <w:p w14:paraId="204EDAB7" w14:textId="2D45C107" w:rsidR="002956A6" w:rsidRPr="00AB52C5" w:rsidRDefault="002956A6" w:rsidP="00C112D8">
            <w:pPr>
              <w:pStyle w:val="Bullets"/>
              <w:ind w:right="-73"/>
              <w:rPr>
                <w:lang w:val="en-AU"/>
              </w:rPr>
            </w:pPr>
            <w:r w:rsidRPr="00AB52C5">
              <w:rPr>
                <w:lang w:val="en-AU"/>
              </w:rPr>
              <w:t>Range of te</w:t>
            </w:r>
            <w:r w:rsidR="00F2155F">
              <w:rPr>
                <w:lang w:val="en-AU"/>
              </w:rPr>
              <w:t xml:space="preserve">chniques to signal turn-taking, </w:t>
            </w:r>
            <w:r w:rsidRPr="00AB52C5">
              <w:rPr>
                <w:lang w:val="en-AU"/>
              </w:rPr>
              <w:t>pauses, intonation, questions</w:t>
            </w:r>
          </w:p>
        </w:tc>
        <w:tc>
          <w:tcPr>
            <w:tcW w:w="1524" w:type="dxa"/>
          </w:tcPr>
          <w:p w14:paraId="0C296A89" w14:textId="3CB9E544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>Modals,</w:t>
            </w:r>
            <w:r w:rsidRPr="00AB52C5">
              <w:rPr>
                <w:i/>
                <w:lang w:val="en-AU"/>
              </w:rPr>
              <w:t xml:space="preserve"> maybe if we... we could</w:t>
            </w:r>
          </w:p>
          <w:p w14:paraId="2BE8CB42" w14:textId="13B5EA9C" w:rsidR="002956A6" w:rsidRPr="00AB52C5" w:rsidRDefault="002956A6" w:rsidP="00B54EA8">
            <w:pPr>
              <w:pStyle w:val="Bullets"/>
              <w:ind w:right="-180"/>
              <w:rPr>
                <w:i/>
                <w:lang w:val="en-AU"/>
              </w:rPr>
            </w:pPr>
            <w:r w:rsidRPr="00AB52C5">
              <w:rPr>
                <w:lang w:val="en-AU"/>
              </w:rPr>
              <w:t>Giving reason</w:t>
            </w:r>
            <w:r w:rsidRPr="00AB52C5">
              <w:rPr>
                <w:i/>
                <w:lang w:val="en-AU"/>
              </w:rPr>
              <w:t>s – so that, If we put them together</w:t>
            </w:r>
          </w:p>
          <w:p w14:paraId="1DB8FFE5" w14:textId="23CE4E14" w:rsidR="002956A6" w:rsidRPr="00AB52C5" w:rsidRDefault="002956A6" w:rsidP="00B54EA8">
            <w:pPr>
              <w:pStyle w:val="Bullets"/>
              <w:ind w:right="-37"/>
              <w:rPr>
                <w:lang w:val="en-AU"/>
              </w:rPr>
            </w:pPr>
            <w:r w:rsidRPr="00AB52C5">
              <w:rPr>
                <w:lang w:val="en-AU"/>
              </w:rPr>
              <w:t xml:space="preserve">More complex features – </w:t>
            </w:r>
            <w:r w:rsidRPr="00AB52C5">
              <w:rPr>
                <w:i/>
                <w:lang w:val="en-AU"/>
              </w:rPr>
              <w:t>people can enjoy the dolphins that do the tricks</w:t>
            </w:r>
          </w:p>
        </w:tc>
        <w:tc>
          <w:tcPr>
            <w:tcW w:w="1489" w:type="dxa"/>
          </w:tcPr>
          <w:p w14:paraId="5D3DBBBF" w14:textId="5CA12E7E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 xml:space="preserve">Topic specific vocabulary relating to classification and groups of animals </w:t>
            </w:r>
            <w:r w:rsidR="00D2255C">
              <w:rPr>
                <w:lang w:val="en-AU"/>
              </w:rPr>
              <w:t>–</w:t>
            </w:r>
            <w:r w:rsidRPr="00AB52C5">
              <w:rPr>
                <w:lang w:val="en-AU"/>
              </w:rPr>
              <w:t xml:space="preserve"> </w:t>
            </w:r>
            <w:r w:rsidRPr="00AB52C5">
              <w:rPr>
                <w:i/>
                <w:lang w:val="en-AU"/>
              </w:rPr>
              <w:t>mammals, carnivores, habitat, reptiles, species</w:t>
            </w:r>
          </w:p>
          <w:p w14:paraId="7D341047" w14:textId="51FE19CA" w:rsidR="002956A6" w:rsidRPr="00AB52C5" w:rsidRDefault="002956A6" w:rsidP="00684685">
            <w:pPr>
              <w:pStyle w:val="Bullets"/>
              <w:ind w:right="-215"/>
              <w:rPr>
                <w:lang w:val="en-AU"/>
              </w:rPr>
            </w:pPr>
            <w:r w:rsidRPr="00AB52C5">
              <w:t>Concepts such as location, shape, reality, classification,</w:t>
            </w:r>
          </w:p>
        </w:tc>
        <w:tc>
          <w:tcPr>
            <w:tcW w:w="1559" w:type="dxa"/>
          </w:tcPr>
          <w:p w14:paraId="26204C6D" w14:textId="6D6E91EA" w:rsidR="002956A6" w:rsidRPr="00B71D77" w:rsidRDefault="002956A6" w:rsidP="002956A6">
            <w:pPr>
              <w:pStyle w:val="Bullets"/>
              <w:ind w:right="-108"/>
              <w:rPr>
                <w:lang w:val="en-AU"/>
              </w:rPr>
            </w:pPr>
            <w:r w:rsidRPr="00B71D77">
              <w:rPr>
                <w:lang w:val="en-AU"/>
              </w:rPr>
              <w:t xml:space="preserve">Overall confident pronunciation, some individual </w:t>
            </w:r>
            <w:r>
              <w:rPr>
                <w:szCs w:val="15"/>
                <w:lang w:val="en-AU" w:eastAsia="en-US"/>
              </w:rPr>
              <w:t xml:space="preserve">issues, </w:t>
            </w:r>
            <w:r w:rsidRPr="00B71D77">
              <w:rPr>
                <w:szCs w:val="15"/>
                <w:lang w:val="en-AU" w:eastAsia="en-US"/>
              </w:rPr>
              <w:t>word endings or problematic sounds</w:t>
            </w:r>
            <w:r w:rsidRPr="00B71D77">
              <w:rPr>
                <w:i/>
                <w:szCs w:val="15"/>
                <w:lang w:val="en-AU" w:eastAsia="en-US"/>
              </w:rPr>
              <w:t xml:space="preserve"> – </w:t>
            </w:r>
            <w:proofErr w:type="spellStart"/>
            <w:r w:rsidRPr="00B71D77">
              <w:rPr>
                <w:i/>
                <w:szCs w:val="15"/>
                <w:lang w:val="en-AU" w:eastAsia="en-US"/>
              </w:rPr>
              <w:t>dey</w:t>
            </w:r>
            <w:proofErr w:type="spellEnd"/>
            <w:r w:rsidRPr="00B71D77">
              <w:rPr>
                <w:i/>
                <w:szCs w:val="15"/>
                <w:lang w:val="en-AU" w:eastAsia="en-US"/>
              </w:rPr>
              <w:t xml:space="preserve"> </w:t>
            </w:r>
            <w:r w:rsidRPr="00B71D77">
              <w:rPr>
                <w:szCs w:val="15"/>
                <w:lang w:val="en-AU" w:eastAsia="en-US"/>
              </w:rPr>
              <w:t>for</w:t>
            </w:r>
            <w:r w:rsidRPr="00B71D77">
              <w:rPr>
                <w:i/>
                <w:szCs w:val="15"/>
                <w:lang w:val="en-AU" w:eastAsia="en-US"/>
              </w:rPr>
              <w:t xml:space="preserve"> they</w:t>
            </w:r>
          </w:p>
          <w:p w14:paraId="18A66136" w14:textId="4020BD93" w:rsidR="002956A6" w:rsidRPr="00AB52C5" w:rsidRDefault="002956A6" w:rsidP="00B54EA8">
            <w:pPr>
              <w:pStyle w:val="Bullets"/>
              <w:ind w:right="-108"/>
              <w:rPr>
                <w:lang w:val="en-AU"/>
              </w:rPr>
            </w:pPr>
            <w:r w:rsidRPr="00B71D77">
              <w:rPr>
                <w:szCs w:val="15"/>
                <w:lang w:val="en-AU" w:eastAsia="en-US"/>
              </w:rPr>
              <w:t>Successful use of stress and intonation to carry additional meaning, signal agreement encouragement</w:t>
            </w:r>
          </w:p>
        </w:tc>
        <w:tc>
          <w:tcPr>
            <w:tcW w:w="1985" w:type="dxa"/>
          </w:tcPr>
          <w:p w14:paraId="365235AE" w14:textId="77777777" w:rsidR="002956A6" w:rsidRPr="00AB52C5" w:rsidRDefault="002956A6" w:rsidP="00280A57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 xml:space="preserve">Pick up on more precise language from teacher or partner – </w:t>
            </w:r>
            <w:r w:rsidRPr="00AB52C5">
              <w:rPr>
                <w:i/>
                <w:lang w:val="en-AU"/>
              </w:rPr>
              <w:t xml:space="preserve">they are different </w:t>
            </w:r>
          </w:p>
          <w:p w14:paraId="41EC24B7" w14:textId="77777777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>Argue for own ideas</w:t>
            </w:r>
          </w:p>
          <w:p w14:paraId="1B4960FE" w14:textId="77777777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>Self-correct and reformulate</w:t>
            </w:r>
          </w:p>
          <w:p w14:paraId="691AA1F3" w14:textId="77777777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>Ask for a correct term</w:t>
            </w:r>
          </w:p>
          <w:p w14:paraId="3DC3D187" w14:textId="7F9552B2" w:rsidR="002956A6" w:rsidRPr="00AB52C5" w:rsidRDefault="002956A6" w:rsidP="00652FE3">
            <w:pPr>
              <w:pStyle w:val="Bullets"/>
              <w:rPr>
                <w:lang w:val="en-AU"/>
              </w:rPr>
            </w:pPr>
            <w:r w:rsidRPr="00AB52C5">
              <w:rPr>
                <w:lang w:val="en-AU"/>
              </w:rPr>
              <w:t>Ask questions to clarify</w:t>
            </w:r>
          </w:p>
          <w:p w14:paraId="5BB8E97B" w14:textId="77777777" w:rsidR="002956A6" w:rsidRPr="00AB52C5" w:rsidRDefault="002956A6" w:rsidP="00280A57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519" w:type="dxa"/>
          </w:tcPr>
          <w:p w14:paraId="5FE20D97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7E3047FF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17365D" w:themeFill="text2" w:themeFillShade="BF"/>
          </w:tcPr>
          <w:p w14:paraId="1D47024B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2956A6" w:rsidRPr="00A06067" w14:paraId="764C6FA5" w14:textId="77777777" w:rsidTr="008E11BF">
        <w:trPr>
          <w:cantSplit/>
          <w:trHeight w:val="2253"/>
        </w:trPr>
        <w:tc>
          <w:tcPr>
            <w:tcW w:w="425" w:type="dxa"/>
            <w:vAlign w:val="center"/>
          </w:tcPr>
          <w:p w14:paraId="3A6115E1" w14:textId="63221620" w:rsidR="002956A6" w:rsidRDefault="00B91C96" w:rsidP="00652F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14:paraId="69CAFE0F" w14:textId="77777777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Talks about more complex ideas such as behaviour, habitat, diet</w:t>
            </w:r>
          </w:p>
          <w:p w14:paraId="2B81650F" w14:textId="06A5DB38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Communication focuses more on concrete, here and now aspects of the task</w:t>
            </w:r>
          </w:p>
          <w:p w14:paraId="1E0EC199" w14:textId="1FCEA0ED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 xml:space="preserve">Asks questions of the teacher, or gives the teacher an instruction </w:t>
            </w:r>
          </w:p>
          <w:p w14:paraId="3725D98F" w14:textId="3888951C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Understands more complex instructions and questions</w:t>
            </w:r>
          </w:p>
          <w:p w14:paraId="39911B80" w14:textId="6974F04F" w:rsidR="002956A6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Fluent when talking about well-known ideas and expressing simple new ideas</w:t>
            </w:r>
            <w:r w:rsidRPr="00E45D4A">
              <w:rPr>
                <w:lang w:val="en-AU"/>
              </w:rPr>
              <w:tab/>
            </w:r>
          </w:p>
        </w:tc>
        <w:tc>
          <w:tcPr>
            <w:tcW w:w="2977" w:type="dxa"/>
          </w:tcPr>
          <w:p w14:paraId="0FE1A283" w14:textId="4183B659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Generally successfully argue for or justify their opinion</w:t>
            </w:r>
          </w:p>
          <w:p w14:paraId="5E244252" w14:textId="5E4E47D0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Compares, explains, clarifies, identifies and describes</w:t>
            </w:r>
          </w:p>
          <w:p w14:paraId="22E7597E" w14:textId="77777777" w:rsidR="002956A6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 xml:space="preserve">Describe some cause and effect relationships </w:t>
            </w:r>
          </w:p>
          <w:p w14:paraId="30112F9D" w14:textId="20610A05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Uses appropriate social/polite formulas</w:t>
            </w:r>
          </w:p>
          <w:p w14:paraId="1E5C5C20" w14:textId="0138A0D2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Monitors others’ response to what they are saying, and modifies to improve communication</w:t>
            </w:r>
          </w:p>
          <w:p w14:paraId="0ED8D146" w14:textId="27D55804" w:rsidR="002956A6" w:rsidRDefault="002956A6" w:rsidP="00E45D4A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523" w:type="dxa"/>
          </w:tcPr>
          <w:p w14:paraId="43A6146F" w14:textId="77777777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 xml:space="preserve">Longer turns of several extended phrases and sentences </w:t>
            </w:r>
          </w:p>
          <w:p w14:paraId="2EE120C1" w14:textId="680AEC01" w:rsidR="002956A6" w:rsidRPr="00A06067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Dialogue moves beyond the immediate context into student’s extended experience</w:t>
            </w:r>
          </w:p>
        </w:tc>
        <w:tc>
          <w:tcPr>
            <w:tcW w:w="1524" w:type="dxa"/>
          </w:tcPr>
          <w:p w14:paraId="7ED76466" w14:textId="7D329AFD" w:rsidR="002956A6" w:rsidRPr="00E45D4A" w:rsidRDefault="002956A6" w:rsidP="00A74164">
            <w:pPr>
              <w:pStyle w:val="Bullets"/>
              <w:ind w:right="-38"/>
              <w:rPr>
                <w:lang w:val="en-AU"/>
              </w:rPr>
            </w:pPr>
            <w:r w:rsidRPr="00E45D4A">
              <w:rPr>
                <w:lang w:val="en-AU"/>
              </w:rPr>
              <w:t>P</w:t>
            </w:r>
            <w:r w:rsidR="00A74164">
              <w:rPr>
                <w:lang w:val="en-AU"/>
              </w:rPr>
              <w:t xml:space="preserve">ronouns to refer to vocabulary – </w:t>
            </w:r>
            <w:r w:rsidRPr="00A74164">
              <w:rPr>
                <w:i/>
                <w:lang w:val="en-AU"/>
              </w:rPr>
              <w:t xml:space="preserve">this thing, this, here </w:t>
            </w:r>
          </w:p>
          <w:p w14:paraId="283390AC" w14:textId="4F6DD45A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 xml:space="preserve">Suggestions – </w:t>
            </w:r>
            <w:r w:rsidRPr="00A74164">
              <w:rPr>
                <w:i/>
                <w:lang w:val="en-AU"/>
              </w:rPr>
              <w:t>what about</w:t>
            </w:r>
          </w:p>
          <w:p w14:paraId="5D41D473" w14:textId="7F396366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Some basic modals and conditionals – we could</w:t>
            </w:r>
          </w:p>
          <w:p w14:paraId="0DB25A0B" w14:textId="2C598342" w:rsidR="002956A6" w:rsidRPr="00A06067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Some preposition confusion – in the table</w:t>
            </w:r>
          </w:p>
        </w:tc>
        <w:tc>
          <w:tcPr>
            <w:tcW w:w="1489" w:type="dxa"/>
          </w:tcPr>
          <w:p w14:paraId="2C56BE94" w14:textId="6D49AA8E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Topic specific language, naming animals and thei</w:t>
            </w:r>
            <w:r w:rsidR="00A74164">
              <w:rPr>
                <w:lang w:val="en-AU"/>
              </w:rPr>
              <w:t xml:space="preserve">r body parts or features – </w:t>
            </w:r>
            <w:r w:rsidR="00A74164" w:rsidRPr="00A74164">
              <w:rPr>
                <w:i/>
                <w:lang w:val="en-AU"/>
              </w:rPr>
              <w:t>fur</w:t>
            </w:r>
          </w:p>
          <w:p w14:paraId="16DA09A3" w14:textId="33547ECC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Concepts such as size, time, location, classification</w:t>
            </w:r>
          </w:p>
          <w:p w14:paraId="0E3507E1" w14:textId="199847A9" w:rsidR="002956A6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 xml:space="preserve">More specific verbs – </w:t>
            </w:r>
            <w:r w:rsidRPr="00A74164">
              <w:rPr>
                <w:i/>
                <w:lang w:val="en-AU"/>
              </w:rPr>
              <w:t>fly, hop, live</w:t>
            </w:r>
          </w:p>
        </w:tc>
        <w:tc>
          <w:tcPr>
            <w:tcW w:w="1559" w:type="dxa"/>
          </w:tcPr>
          <w:p w14:paraId="2D73720A" w14:textId="77777777" w:rsidR="002956A6" w:rsidRPr="00B71D77" w:rsidRDefault="002956A6" w:rsidP="00D2255C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>Sounds clear most of the time despite some errors with less well known words</w:t>
            </w:r>
          </w:p>
          <w:p w14:paraId="40EABF47" w14:textId="77777777" w:rsidR="002956A6" w:rsidRPr="00B71D77" w:rsidRDefault="002956A6" w:rsidP="002956A6">
            <w:pPr>
              <w:pStyle w:val="Bullets"/>
              <w:numPr>
                <w:ilvl w:val="0"/>
                <w:numId w:val="2"/>
              </w:numPr>
              <w:ind w:left="34" w:right="-108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 xml:space="preserve">Less obvious influence of first language on intonation, stress and rhythm </w:t>
            </w:r>
          </w:p>
          <w:p w14:paraId="237BF8D7" w14:textId="3AAF39D2" w:rsidR="002956A6" w:rsidRDefault="002956A6" w:rsidP="00D2255C">
            <w:pPr>
              <w:pStyle w:val="Bullets"/>
              <w:ind w:right="-108"/>
              <w:rPr>
                <w:lang w:val="en-AU"/>
              </w:rPr>
            </w:pPr>
            <w:r w:rsidRPr="00B71D77">
              <w:rPr>
                <w:szCs w:val="15"/>
                <w:lang w:val="en-AU" w:eastAsia="en-US"/>
              </w:rPr>
              <w:t xml:space="preserve">Stress and </w:t>
            </w:r>
            <w:r w:rsidRPr="002956A6">
              <w:rPr>
                <w:szCs w:val="15"/>
                <w:lang w:val="en-AU" w:eastAsia="en-US"/>
              </w:rPr>
              <w:t>intonation</w:t>
            </w:r>
            <w:r w:rsidRPr="00B71D77">
              <w:rPr>
                <w:szCs w:val="15"/>
                <w:lang w:val="en-AU" w:eastAsia="en-US"/>
              </w:rPr>
              <w:t xml:space="preserve"> to reinforce ideas or direct – </w:t>
            </w:r>
            <w:r w:rsidRPr="00B71D77">
              <w:rPr>
                <w:i/>
                <w:szCs w:val="15"/>
                <w:lang w:val="en-AU" w:eastAsia="en-US"/>
              </w:rPr>
              <w:t xml:space="preserve">no not there, </w:t>
            </w:r>
          </w:p>
        </w:tc>
        <w:tc>
          <w:tcPr>
            <w:tcW w:w="1985" w:type="dxa"/>
          </w:tcPr>
          <w:p w14:paraId="5F688E66" w14:textId="77777777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Stress and intonation to reinforce ideas or to direct</w:t>
            </w:r>
          </w:p>
          <w:p w14:paraId="492BB825" w14:textId="4E286C0F" w:rsidR="002956A6" w:rsidRPr="00E45D4A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Use circumlocution when lacking vocabulary, this animal, it can …</w:t>
            </w:r>
          </w:p>
          <w:p w14:paraId="2D443C28" w14:textId="5DB2BD42" w:rsidR="002956A6" w:rsidRPr="00D2255C" w:rsidRDefault="002956A6" w:rsidP="00E45D4A">
            <w:pPr>
              <w:pStyle w:val="Bullets"/>
              <w:rPr>
                <w:i/>
                <w:lang w:val="en-AU"/>
              </w:rPr>
            </w:pPr>
            <w:r w:rsidRPr="00E45D4A">
              <w:rPr>
                <w:lang w:val="en-AU"/>
              </w:rPr>
              <w:t>Use common social and classroom formulas to facilitate the interaction, and to gain attention –</w:t>
            </w:r>
            <w:r w:rsidRPr="00D2255C">
              <w:rPr>
                <w:i/>
                <w:lang w:val="en-AU"/>
              </w:rPr>
              <w:t xml:space="preserve"> I forgot, I can’t say it </w:t>
            </w:r>
            <w:r w:rsidR="00D2255C">
              <w:rPr>
                <w:i/>
                <w:lang w:val="en-AU"/>
              </w:rPr>
              <w:t>right</w:t>
            </w:r>
          </w:p>
          <w:p w14:paraId="66060920" w14:textId="4CA5006B" w:rsidR="002956A6" w:rsidRPr="00A06067" w:rsidRDefault="002956A6" w:rsidP="00E45D4A">
            <w:pPr>
              <w:pStyle w:val="Bullets"/>
              <w:rPr>
                <w:lang w:val="en-AU"/>
              </w:rPr>
            </w:pPr>
            <w:r w:rsidRPr="00E45D4A">
              <w:rPr>
                <w:lang w:val="en-AU"/>
              </w:rPr>
              <w:t>Ask for clarif</w:t>
            </w:r>
            <w:r w:rsidR="00D2255C">
              <w:rPr>
                <w:lang w:val="en-AU"/>
              </w:rPr>
              <w:t xml:space="preserve">ication at appropriate moments – </w:t>
            </w:r>
            <w:r w:rsidRPr="00D2255C">
              <w:rPr>
                <w:i/>
                <w:lang w:val="en-AU"/>
              </w:rPr>
              <w:t>you mean like this?</w:t>
            </w:r>
          </w:p>
        </w:tc>
        <w:tc>
          <w:tcPr>
            <w:tcW w:w="519" w:type="dxa"/>
            <w:shd w:val="clear" w:color="auto" w:fill="auto"/>
          </w:tcPr>
          <w:p w14:paraId="1098F33C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548DD4" w:themeFill="text2" w:themeFillTint="99"/>
          </w:tcPr>
          <w:p w14:paraId="56B7F9C5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17365D" w:themeFill="text2" w:themeFillShade="BF"/>
          </w:tcPr>
          <w:p w14:paraId="6AF5E483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2956A6" w:rsidRPr="00A06067" w14:paraId="239B0C78" w14:textId="77777777" w:rsidTr="00B91C96">
        <w:trPr>
          <w:cantSplit/>
          <w:trHeight w:val="2253"/>
        </w:trPr>
        <w:tc>
          <w:tcPr>
            <w:tcW w:w="425" w:type="dxa"/>
            <w:vAlign w:val="center"/>
          </w:tcPr>
          <w:p w14:paraId="3E2FB7D8" w14:textId="77777777" w:rsidR="002956A6" w:rsidRPr="00A06067" w:rsidRDefault="002956A6" w:rsidP="00652FE3">
            <w:pPr>
              <w:rPr>
                <w:b/>
                <w:sz w:val="18"/>
                <w:szCs w:val="18"/>
                <w:lang w:val="en-AU"/>
              </w:rPr>
            </w:pPr>
            <w:r w:rsidRPr="00A06067">
              <w:rPr>
                <w:b/>
                <w:sz w:val="18"/>
                <w:szCs w:val="18"/>
                <w:lang w:val="en-AU"/>
              </w:rPr>
              <w:t>2</w:t>
            </w:r>
          </w:p>
        </w:tc>
        <w:tc>
          <w:tcPr>
            <w:tcW w:w="2694" w:type="dxa"/>
          </w:tcPr>
          <w:p w14:paraId="5039D711" w14:textId="647870F0" w:rsidR="002956A6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Names less common animals, especially when linked to previous study</w:t>
            </w:r>
          </w:p>
          <w:p w14:paraId="47ACB15C" w14:textId="5688FE9C" w:rsidR="002956A6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Talks about physical features, including size, and food </w:t>
            </w:r>
          </w:p>
          <w:p w14:paraId="471CF2BC" w14:textId="48D64326" w:rsidR="002956A6" w:rsidRPr="00A06067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Takes part more actively in the conversation, but generally limited to answering questions</w:t>
            </w:r>
          </w:p>
          <w:p w14:paraId="3C98E7BF" w14:textId="77777777" w:rsidR="002956A6" w:rsidRPr="00A06067" w:rsidRDefault="002956A6" w:rsidP="00652FE3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 xml:space="preserve">Understands relatively complex </w:t>
            </w:r>
            <w:r>
              <w:rPr>
                <w:lang w:val="en-AU"/>
              </w:rPr>
              <w:t>questions when in clear context</w:t>
            </w:r>
            <w:r w:rsidRPr="00A06067">
              <w:rPr>
                <w:lang w:val="en-AU"/>
              </w:rPr>
              <w:t>,</w:t>
            </w:r>
            <w:r>
              <w:rPr>
                <w:lang w:val="en-AU"/>
              </w:rPr>
              <w:t xml:space="preserve"> but</w:t>
            </w:r>
            <w:r w:rsidRPr="00A06067">
              <w:rPr>
                <w:lang w:val="en-AU"/>
              </w:rPr>
              <w:t xml:space="preserve"> limited capacity to </w:t>
            </w:r>
            <w:r>
              <w:rPr>
                <w:lang w:val="en-AU"/>
              </w:rPr>
              <w:t>question</w:t>
            </w:r>
            <w:r w:rsidRPr="00A06067">
              <w:rPr>
                <w:lang w:val="en-AU"/>
              </w:rPr>
              <w:t xml:space="preserve"> or describe</w:t>
            </w:r>
          </w:p>
          <w:p w14:paraId="50F8B162" w14:textId="77777777" w:rsidR="002956A6" w:rsidRPr="00B54EA8" w:rsidRDefault="002956A6" w:rsidP="00280A57">
            <w:pPr>
              <w:pStyle w:val="Bullets"/>
              <w:rPr>
                <w:szCs w:val="15"/>
                <w:lang w:val="en-AU"/>
              </w:rPr>
            </w:pPr>
            <w:r w:rsidRPr="00B54EA8">
              <w:rPr>
                <w:szCs w:val="15"/>
                <w:lang w:val="en-AU"/>
              </w:rPr>
              <w:t xml:space="preserve">Limited ability to express new ideas </w:t>
            </w:r>
          </w:p>
          <w:p w14:paraId="50FF4EDF" w14:textId="609C93EA" w:rsidR="002956A6" w:rsidRPr="00A06067" w:rsidRDefault="002956A6" w:rsidP="00684685">
            <w:pPr>
              <w:pStyle w:val="Bullets"/>
              <w:rPr>
                <w:sz w:val="16"/>
                <w:lang w:val="en-AU"/>
              </w:rPr>
            </w:pPr>
            <w:r>
              <w:rPr>
                <w:lang w:val="en-AU"/>
              </w:rPr>
              <w:t>Fluent in using well known and formulaic language</w:t>
            </w:r>
          </w:p>
        </w:tc>
        <w:tc>
          <w:tcPr>
            <w:tcW w:w="2977" w:type="dxa"/>
          </w:tcPr>
          <w:p w14:paraId="6D819B99" w14:textId="77777777" w:rsidR="002956A6" w:rsidRPr="00A06067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R</w:t>
            </w:r>
            <w:r w:rsidRPr="00A06067">
              <w:rPr>
                <w:lang w:val="en-AU"/>
              </w:rPr>
              <w:t>outine turn taking, common formulaic expressions to participate in the interaction</w:t>
            </w:r>
          </w:p>
          <w:p w14:paraId="203B2D93" w14:textId="38777F4F" w:rsidR="002956A6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Attempts explaining</w:t>
            </w:r>
            <w:r w:rsidRPr="00A06067">
              <w:rPr>
                <w:lang w:val="en-AU"/>
              </w:rPr>
              <w:t>, justifying, suggesting or signalling intention</w:t>
            </w:r>
          </w:p>
          <w:p w14:paraId="195036F2" w14:textId="77777777" w:rsidR="002956A6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Some social formulas, please, thank you</w:t>
            </w:r>
          </w:p>
          <w:p w14:paraId="26F9DA5E" w14:textId="77777777" w:rsidR="002956A6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Generally allows the discourse to be managed by the teacher </w:t>
            </w:r>
          </w:p>
          <w:p w14:paraId="255DC915" w14:textId="77777777" w:rsidR="002956A6" w:rsidRPr="00A06067" w:rsidRDefault="002956A6" w:rsidP="00280A57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523" w:type="dxa"/>
          </w:tcPr>
          <w:p w14:paraId="19F7E886" w14:textId="77777777" w:rsidR="002956A6" w:rsidRPr="00A06067" w:rsidRDefault="002956A6" w:rsidP="00652FE3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 xml:space="preserve">Conversation characterised by short interactive turns </w:t>
            </w:r>
          </w:p>
          <w:p w14:paraId="56A01181" w14:textId="77777777" w:rsidR="002956A6" w:rsidRDefault="002956A6" w:rsidP="00652FE3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Di</w:t>
            </w:r>
            <w:r>
              <w:rPr>
                <w:lang w:val="en-AU"/>
              </w:rPr>
              <w:t>alogu</w:t>
            </w:r>
            <w:r w:rsidRPr="00A06067">
              <w:rPr>
                <w:lang w:val="en-AU"/>
              </w:rPr>
              <w:t xml:space="preserve">e </w:t>
            </w:r>
            <w:r>
              <w:rPr>
                <w:lang w:val="en-AU"/>
              </w:rPr>
              <w:t xml:space="preserve">generally </w:t>
            </w:r>
            <w:r w:rsidRPr="00A06067">
              <w:rPr>
                <w:lang w:val="en-AU"/>
              </w:rPr>
              <w:t>confined to the immediate context</w:t>
            </w:r>
          </w:p>
          <w:p w14:paraId="55CC5DE0" w14:textId="109C34E3" w:rsidR="002956A6" w:rsidRPr="00A06067" w:rsidRDefault="002956A6" w:rsidP="00AB52C5">
            <w:pPr>
              <w:pStyle w:val="Bullets"/>
              <w:rPr>
                <w:sz w:val="16"/>
                <w:lang w:val="en-AU"/>
              </w:rPr>
            </w:pPr>
            <w:r>
              <w:rPr>
                <w:lang w:val="en-AU"/>
              </w:rPr>
              <w:t>S</w:t>
            </w:r>
            <w:r w:rsidRPr="00A06067">
              <w:rPr>
                <w:lang w:val="en-AU"/>
              </w:rPr>
              <w:t>imple words and phrases to interact</w:t>
            </w:r>
            <w:r>
              <w:rPr>
                <w:lang w:val="en-AU"/>
              </w:rPr>
              <w:t xml:space="preserve"> – </w:t>
            </w:r>
            <w:r w:rsidRPr="00A06067">
              <w:rPr>
                <w:i/>
                <w:lang w:val="en-AU"/>
              </w:rPr>
              <w:t xml:space="preserve">no put here, </w:t>
            </w:r>
            <w:r>
              <w:rPr>
                <w:i/>
                <w:lang w:val="en-AU"/>
              </w:rPr>
              <w:t>like this</w:t>
            </w:r>
            <w:r w:rsidRPr="00A06067">
              <w:rPr>
                <w:i/>
                <w:lang w:val="en-AU"/>
              </w:rPr>
              <w:t>,</w:t>
            </w:r>
            <w:r>
              <w:rPr>
                <w:i/>
                <w:lang w:val="en-AU"/>
              </w:rPr>
              <w:t xml:space="preserve"> yes like this</w:t>
            </w:r>
          </w:p>
        </w:tc>
        <w:tc>
          <w:tcPr>
            <w:tcW w:w="1524" w:type="dxa"/>
          </w:tcPr>
          <w:p w14:paraId="1C3A3651" w14:textId="77777777" w:rsidR="002956A6" w:rsidRPr="00A06067" w:rsidRDefault="002956A6" w:rsidP="00652FE3">
            <w:pPr>
              <w:pStyle w:val="Bullets"/>
              <w:rPr>
                <w:i/>
                <w:lang w:val="en-AU"/>
              </w:rPr>
            </w:pPr>
            <w:r w:rsidRPr="00A06067">
              <w:rPr>
                <w:lang w:val="en-AU"/>
              </w:rPr>
              <w:t>Formulaic phrases –</w:t>
            </w:r>
            <w:r w:rsidRPr="00A06067">
              <w:rPr>
                <w:i/>
                <w:lang w:val="en-AU"/>
              </w:rPr>
              <w:t xml:space="preserve"> </w:t>
            </w:r>
            <w:r>
              <w:rPr>
                <w:i/>
                <w:lang w:val="en-AU"/>
              </w:rPr>
              <w:t>very good, like that</w:t>
            </w:r>
          </w:p>
          <w:p w14:paraId="00427009" w14:textId="77777777" w:rsidR="002956A6" w:rsidRDefault="002956A6" w:rsidP="00652FE3">
            <w:pPr>
              <w:pStyle w:val="Bullets"/>
              <w:rPr>
                <w:i/>
                <w:lang w:val="en-AU"/>
              </w:rPr>
            </w:pPr>
            <w:r>
              <w:rPr>
                <w:lang w:val="en-AU"/>
              </w:rPr>
              <w:t xml:space="preserve">Time markers – </w:t>
            </w:r>
            <w:r w:rsidRPr="00593379">
              <w:rPr>
                <w:i/>
                <w:lang w:val="en-AU"/>
              </w:rPr>
              <w:t>next, then</w:t>
            </w:r>
          </w:p>
          <w:p w14:paraId="0FD0BC00" w14:textId="601C09FA" w:rsidR="002956A6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C</w:t>
            </w:r>
            <w:r w:rsidRPr="00A06067">
              <w:rPr>
                <w:lang w:val="en-AU"/>
              </w:rPr>
              <w:t xml:space="preserve">oncrete reference to </w:t>
            </w:r>
            <w:r>
              <w:rPr>
                <w:lang w:val="en-AU"/>
              </w:rPr>
              <w:t xml:space="preserve">objects used in  the task, time – </w:t>
            </w:r>
            <w:r w:rsidRPr="00A06067">
              <w:rPr>
                <w:i/>
                <w:lang w:val="en-AU"/>
              </w:rPr>
              <w:t>this here</w:t>
            </w:r>
            <w:r w:rsidRPr="00BE5B9D">
              <w:rPr>
                <w:i/>
                <w:lang w:val="en-AU"/>
              </w:rPr>
              <w:t>, put this</w:t>
            </w:r>
          </w:p>
          <w:p w14:paraId="1AD2AD4D" w14:textId="2EB7A8D8" w:rsidR="002956A6" w:rsidRPr="00A06067" w:rsidRDefault="002956A6" w:rsidP="00684685">
            <w:pPr>
              <w:pStyle w:val="Bullets"/>
              <w:rPr>
                <w:sz w:val="16"/>
                <w:lang w:val="en-AU"/>
              </w:rPr>
            </w:pPr>
            <w:r w:rsidRPr="00AB53A8">
              <w:rPr>
                <w:lang w:val="en-AU"/>
              </w:rPr>
              <w:t xml:space="preserve">Use of </w:t>
            </w:r>
            <w:r w:rsidRPr="00AB53A8">
              <w:rPr>
                <w:i/>
                <w:lang w:val="en-AU"/>
              </w:rPr>
              <w:t xml:space="preserve">because </w:t>
            </w:r>
            <w:r w:rsidRPr="00AB53A8">
              <w:rPr>
                <w:lang w:val="en-AU"/>
              </w:rPr>
              <w:t xml:space="preserve">to explain </w:t>
            </w:r>
            <w:r>
              <w:rPr>
                <w:lang w:val="en-AU"/>
              </w:rPr>
              <w:t>c</w:t>
            </w:r>
            <w:r w:rsidRPr="00AB53A8">
              <w:rPr>
                <w:lang w:val="en-AU"/>
              </w:rPr>
              <w:t xml:space="preserve">ause and effect </w:t>
            </w:r>
          </w:p>
        </w:tc>
        <w:tc>
          <w:tcPr>
            <w:tcW w:w="1489" w:type="dxa"/>
          </w:tcPr>
          <w:p w14:paraId="1F4F3087" w14:textId="77777777" w:rsidR="002956A6" w:rsidRPr="00E044CD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Some topic specific language,</w:t>
            </w:r>
            <w:r>
              <w:rPr>
                <w:i/>
                <w:lang w:val="en-AU"/>
              </w:rPr>
              <w:t xml:space="preserve"> </w:t>
            </w:r>
            <w:r w:rsidRPr="00E044CD">
              <w:rPr>
                <w:lang w:val="en-AU"/>
              </w:rPr>
              <w:t>names of animals and basic attributes</w:t>
            </w:r>
          </w:p>
          <w:p w14:paraId="3505061E" w14:textId="77777777" w:rsidR="002956A6" w:rsidRPr="006114BA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Basic verbs – </w:t>
            </w:r>
            <w:r>
              <w:rPr>
                <w:i/>
              </w:rPr>
              <w:t>run, swim, eat, go</w:t>
            </w:r>
          </w:p>
          <w:p w14:paraId="1CC88A69" w14:textId="77777777" w:rsidR="002956A6" w:rsidRPr="00A06067" w:rsidRDefault="002956A6" w:rsidP="00652FE3">
            <w:pPr>
              <w:pStyle w:val="Bullets"/>
              <w:rPr>
                <w:sz w:val="16"/>
                <w:lang w:val="en-AU"/>
              </w:rPr>
            </w:pPr>
            <w:r w:rsidRPr="006114BA">
              <w:t xml:space="preserve">Confusion with verb </w:t>
            </w:r>
            <w:r>
              <w:t>tenses –</w:t>
            </w:r>
            <w:r w:rsidRPr="006114BA">
              <w:rPr>
                <w:i/>
              </w:rPr>
              <w:t xml:space="preserve"> he eat, they flies</w:t>
            </w:r>
            <w:r>
              <w:rPr>
                <w:i/>
              </w:rPr>
              <w:t>, giraffe have furs</w:t>
            </w:r>
          </w:p>
        </w:tc>
        <w:tc>
          <w:tcPr>
            <w:tcW w:w="1559" w:type="dxa"/>
          </w:tcPr>
          <w:p w14:paraId="35583200" w14:textId="77777777" w:rsidR="002956A6" w:rsidRPr="00B71D77" w:rsidRDefault="002956A6" w:rsidP="00D2255C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>Mostly intelligible pronunciation, particularly with well-known words, phrases</w:t>
            </w:r>
          </w:p>
          <w:p w14:paraId="1383099D" w14:textId="77777777" w:rsidR="002956A6" w:rsidRPr="00B71D77" w:rsidRDefault="002956A6" w:rsidP="00D2255C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>Some sounds and words difficult to identify</w:t>
            </w:r>
          </w:p>
          <w:p w14:paraId="01299315" w14:textId="251476D2" w:rsidR="002956A6" w:rsidRPr="00A06067" w:rsidRDefault="002956A6" w:rsidP="00E45D4A">
            <w:pPr>
              <w:pStyle w:val="Bullets"/>
              <w:rPr>
                <w:sz w:val="16"/>
                <w:lang w:val="en-AU"/>
              </w:rPr>
            </w:pPr>
            <w:r w:rsidRPr="00B71D77">
              <w:rPr>
                <w:szCs w:val="15"/>
                <w:lang w:val="en-AU" w:eastAsia="en-US"/>
              </w:rPr>
              <w:t xml:space="preserve">Significant first language influence on stress, rhythm and phonology </w:t>
            </w:r>
          </w:p>
        </w:tc>
        <w:tc>
          <w:tcPr>
            <w:tcW w:w="1985" w:type="dxa"/>
          </w:tcPr>
          <w:p w14:paraId="32FC4C65" w14:textId="4667D338" w:rsidR="002956A6" w:rsidRPr="002520D3" w:rsidRDefault="002956A6" w:rsidP="00652FE3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Imitate or use key words</w:t>
            </w:r>
            <w:r>
              <w:rPr>
                <w:lang w:val="en-AU"/>
              </w:rPr>
              <w:t xml:space="preserve"> or phrases from other speaker – </w:t>
            </w:r>
            <w:r>
              <w:rPr>
                <w:i/>
                <w:lang w:val="en-AU"/>
              </w:rPr>
              <w:t xml:space="preserve">I putting these together because … </w:t>
            </w:r>
          </w:p>
          <w:p w14:paraId="140B8846" w14:textId="13B91801" w:rsidR="002956A6" w:rsidRPr="00AB53A8" w:rsidRDefault="002956A6" w:rsidP="00652FE3">
            <w:pPr>
              <w:pStyle w:val="Bullets"/>
              <w:rPr>
                <w:i/>
                <w:lang w:val="en-AU"/>
              </w:rPr>
            </w:pPr>
            <w:r w:rsidRPr="002520D3">
              <w:rPr>
                <w:lang w:val="en-AU"/>
              </w:rPr>
              <w:t xml:space="preserve">Borrow </w:t>
            </w:r>
            <w:r>
              <w:rPr>
                <w:lang w:val="en-AU"/>
              </w:rPr>
              <w:t xml:space="preserve">key words – </w:t>
            </w:r>
            <w:r>
              <w:rPr>
                <w:i/>
                <w:lang w:val="en-AU"/>
              </w:rPr>
              <w:t>yes this cow</w:t>
            </w:r>
          </w:p>
          <w:p w14:paraId="75273852" w14:textId="16EABA6F" w:rsidR="002956A6" w:rsidRPr="00652FE3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Gestures to communicate more complex feelings or ideas</w:t>
            </w:r>
          </w:p>
          <w:p w14:paraId="28809565" w14:textId="5D42FCD9" w:rsidR="002956A6" w:rsidRPr="00A11D94" w:rsidRDefault="002956A6" w:rsidP="00684685">
            <w:pPr>
              <w:pStyle w:val="Bullets"/>
              <w:rPr>
                <w:lang w:val="en-AU"/>
              </w:rPr>
            </w:pPr>
            <w:r w:rsidRPr="00D45CB4">
              <w:rPr>
                <w:lang w:val="en-AU"/>
              </w:rPr>
              <w:t>Check ideas with teacher</w:t>
            </w:r>
            <w:r>
              <w:rPr>
                <w:lang w:val="en-AU"/>
              </w:rPr>
              <w:t>, ask for assistance –</w:t>
            </w:r>
            <w:r w:rsidRPr="00CB39F3">
              <w:rPr>
                <w:i/>
                <w:lang w:val="en-AU"/>
              </w:rPr>
              <w:t xml:space="preserve"> what this?</w:t>
            </w:r>
            <w:r w:rsidRPr="00F2155F">
              <w:rPr>
                <w:i/>
                <w:lang w:val="en-AU"/>
              </w:rPr>
              <w:t xml:space="preserve"> </w:t>
            </w:r>
            <w:r w:rsidR="00F2155F" w:rsidRPr="00F2155F">
              <w:rPr>
                <w:i/>
                <w:lang w:val="en-AU"/>
              </w:rPr>
              <w:t>Can put here?</w:t>
            </w:r>
          </w:p>
          <w:p w14:paraId="591615C8" w14:textId="1C331D4C" w:rsidR="002956A6" w:rsidRPr="00A06067" w:rsidRDefault="002956A6" w:rsidP="00684685">
            <w:pPr>
              <w:pStyle w:val="Bullets"/>
              <w:rPr>
                <w:sz w:val="16"/>
                <w:lang w:val="en-AU"/>
              </w:rPr>
            </w:pPr>
            <w:r w:rsidRPr="00A06067">
              <w:rPr>
                <w:lang w:val="en-AU"/>
              </w:rPr>
              <w:t>Improve pronunciation after listening to another speaker</w:t>
            </w:r>
          </w:p>
        </w:tc>
        <w:tc>
          <w:tcPr>
            <w:tcW w:w="519" w:type="dxa"/>
            <w:shd w:val="clear" w:color="auto" w:fill="8DB3E2" w:themeFill="text2" w:themeFillTint="66"/>
          </w:tcPr>
          <w:p w14:paraId="3F4E775B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548DD4" w:themeFill="text2" w:themeFillTint="99"/>
          </w:tcPr>
          <w:p w14:paraId="4045AA30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4B9EBBE5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2956A6" w:rsidRPr="00A06067" w14:paraId="069A1DC8" w14:textId="77777777" w:rsidTr="00B91C96">
        <w:trPr>
          <w:cantSplit/>
          <w:trHeight w:val="1800"/>
        </w:trPr>
        <w:tc>
          <w:tcPr>
            <w:tcW w:w="425" w:type="dxa"/>
            <w:vAlign w:val="center"/>
          </w:tcPr>
          <w:p w14:paraId="4433A058" w14:textId="76775894" w:rsidR="002956A6" w:rsidRPr="00A06067" w:rsidRDefault="002956A6" w:rsidP="00B91C96">
            <w:pPr>
              <w:rPr>
                <w:b/>
                <w:sz w:val="18"/>
                <w:szCs w:val="18"/>
                <w:lang w:val="en-AU"/>
              </w:rPr>
            </w:pPr>
            <w:r w:rsidRPr="00A06067">
              <w:rPr>
                <w:b/>
                <w:sz w:val="18"/>
                <w:szCs w:val="18"/>
                <w:lang w:val="en-AU"/>
              </w:rPr>
              <w:t>1</w:t>
            </w:r>
          </w:p>
        </w:tc>
        <w:tc>
          <w:tcPr>
            <w:tcW w:w="2694" w:type="dxa"/>
          </w:tcPr>
          <w:p w14:paraId="0B9B3726" w14:textId="766651C9" w:rsidR="002956A6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Names some animals and talks about their physical features, colour, body parts</w:t>
            </w:r>
          </w:p>
          <w:p w14:paraId="5C9F64DA" w14:textId="7D51D51C" w:rsidR="002956A6" w:rsidRPr="00A11D94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Relies on</w:t>
            </w:r>
            <w:r w:rsidRPr="00A11D94">
              <w:rPr>
                <w:lang w:val="en-AU"/>
              </w:rPr>
              <w:t xml:space="preserve"> teacher/partner </w:t>
            </w:r>
            <w:r>
              <w:rPr>
                <w:lang w:val="en-AU"/>
              </w:rPr>
              <w:t>to guide the interaction, suggest</w:t>
            </w:r>
            <w:r w:rsidRPr="00A11D94">
              <w:rPr>
                <w:lang w:val="en-AU"/>
              </w:rPr>
              <w:t xml:space="preserve">, </w:t>
            </w:r>
            <w:r>
              <w:rPr>
                <w:lang w:val="en-AU"/>
              </w:rPr>
              <w:t xml:space="preserve">give </w:t>
            </w:r>
            <w:r w:rsidRPr="00A11D94">
              <w:rPr>
                <w:lang w:val="en-AU"/>
              </w:rPr>
              <w:t>direction</w:t>
            </w:r>
          </w:p>
          <w:p w14:paraId="69ECD3F0" w14:textId="77777777" w:rsidR="002956A6" w:rsidRPr="00A11D94" w:rsidRDefault="002956A6" w:rsidP="00652FE3">
            <w:pPr>
              <w:pStyle w:val="Bullets"/>
              <w:rPr>
                <w:lang w:val="en-AU"/>
              </w:rPr>
            </w:pPr>
            <w:r w:rsidRPr="00A11D94">
              <w:rPr>
                <w:lang w:val="en-AU"/>
              </w:rPr>
              <w:t xml:space="preserve">Takes part in, but doesn’t direct the conversation </w:t>
            </w:r>
          </w:p>
          <w:p w14:paraId="3D8B88BC" w14:textId="0DF30E32" w:rsidR="002956A6" w:rsidRPr="00A11D94" w:rsidRDefault="002956A6" w:rsidP="00652FE3">
            <w:pPr>
              <w:pStyle w:val="Bullets"/>
              <w:rPr>
                <w:lang w:val="en-AU"/>
              </w:rPr>
            </w:pPr>
            <w:r w:rsidRPr="00A11D94">
              <w:rPr>
                <w:lang w:val="en-AU"/>
              </w:rPr>
              <w:t>Limited understanding of questions or directions without modelling</w:t>
            </w:r>
          </w:p>
          <w:p w14:paraId="2D097960" w14:textId="77777777" w:rsidR="002956A6" w:rsidRPr="00A11D94" w:rsidRDefault="002956A6" w:rsidP="00652FE3">
            <w:pPr>
              <w:pStyle w:val="Bullets"/>
              <w:rPr>
                <w:lang w:val="en-AU"/>
              </w:rPr>
            </w:pPr>
            <w:r w:rsidRPr="00A11D94">
              <w:rPr>
                <w:lang w:val="en-AU"/>
              </w:rPr>
              <w:t>Limited ability to ask questions beyond simple formulas</w:t>
            </w:r>
          </w:p>
          <w:p w14:paraId="09A3E2F5" w14:textId="77777777" w:rsidR="002956A6" w:rsidRPr="00684685" w:rsidRDefault="002956A6" w:rsidP="00652FE3">
            <w:pPr>
              <w:pStyle w:val="Bullets"/>
              <w:rPr>
                <w:sz w:val="16"/>
                <w:lang w:val="en-AU"/>
              </w:rPr>
            </w:pPr>
            <w:r>
              <w:rPr>
                <w:lang w:val="en-AU"/>
              </w:rPr>
              <w:t>G</w:t>
            </w:r>
            <w:r w:rsidRPr="00A11D94">
              <w:rPr>
                <w:lang w:val="en-AU"/>
              </w:rPr>
              <w:t>roup</w:t>
            </w:r>
            <w:r>
              <w:rPr>
                <w:lang w:val="en-AU"/>
              </w:rPr>
              <w:t>s</w:t>
            </w:r>
            <w:r w:rsidRPr="00A11D94">
              <w:rPr>
                <w:lang w:val="en-AU"/>
              </w:rPr>
              <w:t xml:space="preserve"> animals to basic instructions, but may not be able to explain why</w:t>
            </w:r>
          </w:p>
          <w:p w14:paraId="5F8232FC" w14:textId="16B4A3CB" w:rsidR="002956A6" w:rsidRPr="00A11D94" w:rsidRDefault="002956A6" w:rsidP="00684685">
            <w:pPr>
              <w:pStyle w:val="Bullets"/>
              <w:rPr>
                <w:sz w:val="16"/>
                <w:lang w:val="en-AU"/>
              </w:rPr>
            </w:pPr>
            <w:r>
              <w:rPr>
                <w:lang w:val="en-AU"/>
              </w:rPr>
              <w:t xml:space="preserve">Pauses and hesitations </w:t>
            </w:r>
          </w:p>
        </w:tc>
        <w:tc>
          <w:tcPr>
            <w:tcW w:w="2977" w:type="dxa"/>
          </w:tcPr>
          <w:p w14:paraId="20EAE8F5" w14:textId="77777777" w:rsidR="002956A6" w:rsidRPr="00A11D94" w:rsidRDefault="002956A6" w:rsidP="00652FE3">
            <w:pPr>
              <w:pStyle w:val="Bullets"/>
              <w:rPr>
                <w:lang w:val="en-AU"/>
              </w:rPr>
            </w:pPr>
            <w:r w:rsidRPr="00A11D94">
              <w:rPr>
                <w:lang w:val="en-AU"/>
              </w:rPr>
              <w:t>May agree with partner or teacher, even when they don’t understand</w:t>
            </w:r>
          </w:p>
          <w:p w14:paraId="6EF7B8B2" w14:textId="77777777" w:rsidR="002956A6" w:rsidRPr="00A11D94" w:rsidRDefault="002956A6" w:rsidP="00652FE3">
            <w:pPr>
              <w:pStyle w:val="Bullets"/>
              <w:rPr>
                <w:lang w:val="en-AU"/>
              </w:rPr>
            </w:pPr>
            <w:r w:rsidRPr="00A11D94">
              <w:rPr>
                <w:lang w:val="en-AU"/>
              </w:rPr>
              <w:t>May use mime and gesture to signal preference, agreement, actions</w:t>
            </w:r>
          </w:p>
          <w:p w14:paraId="30757F9F" w14:textId="3F4A63CF" w:rsidR="002956A6" w:rsidRPr="00A11D94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Limited</w:t>
            </w:r>
            <w:r w:rsidRPr="00A11D94">
              <w:rPr>
                <w:lang w:val="en-AU"/>
              </w:rPr>
              <w:t xml:space="preserve"> verbal strategies to negotiate, initiate or maintain interaction</w:t>
            </w:r>
          </w:p>
          <w:p w14:paraId="7595B0B3" w14:textId="77777777" w:rsidR="002956A6" w:rsidRDefault="002956A6" w:rsidP="00652FE3">
            <w:pPr>
              <w:pStyle w:val="Bullets"/>
              <w:rPr>
                <w:lang w:val="en-AU"/>
              </w:rPr>
            </w:pPr>
            <w:r w:rsidRPr="00A11D94">
              <w:rPr>
                <w:lang w:val="en-AU"/>
              </w:rPr>
              <w:t>Minimal verbal interactional skills for clarifying, describing, explaining</w:t>
            </w:r>
          </w:p>
          <w:p w14:paraId="060CC0A0" w14:textId="77777777" w:rsidR="002956A6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Limited explanation of choices, opinions</w:t>
            </w:r>
          </w:p>
          <w:p w14:paraId="0AA8BFA3" w14:textId="380483EC" w:rsidR="00F2155F" w:rsidRPr="00A11D94" w:rsidRDefault="00F2155F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Knows when questions are being sked or suggestions made</w:t>
            </w:r>
          </w:p>
        </w:tc>
        <w:tc>
          <w:tcPr>
            <w:tcW w:w="1523" w:type="dxa"/>
          </w:tcPr>
          <w:p w14:paraId="06CC8664" w14:textId="77777777" w:rsidR="002956A6" w:rsidRDefault="002956A6" w:rsidP="00652FE3">
            <w:pPr>
              <w:pStyle w:val="Bullets"/>
              <w:ind w:right="-73"/>
              <w:rPr>
                <w:i/>
                <w:lang w:val="en-AU"/>
              </w:rPr>
            </w:pPr>
            <w:r>
              <w:rPr>
                <w:lang w:val="en-AU"/>
              </w:rPr>
              <w:t>Short</w:t>
            </w:r>
            <w:r w:rsidRPr="00A11D94">
              <w:rPr>
                <w:lang w:val="en-AU"/>
              </w:rPr>
              <w:t xml:space="preserve"> utterances --</w:t>
            </w:r>
            <w:r w:rsidRPr="00A11D94">
              <w:rPr>
                <w:i/>
                <w:lang w:val="en-AU"/>
              </w:rPr>
              <w:t xml:space="preserve"> Yes horse, can run, no brown, what this? </w:t>
            </w:r>
          </w:p>
          <w:p w14:paraId="2EC9709F" w14:textId="00F25883" w:rsidR="002956A6" w:rsidRPr="00ED7EF8" w:rsidRDefault="002956A6" w:rsidP="00652FE3">
            <w:pPr>
              <w:pStyle w:val="Bullets"/>
              <w:ind w:right="-73"/>
              <w:rPr>
                <w:lang w:val="en-AU"/>
              </w:rPr>
            </w:pPr>
            <w:r w:rsidRPr="00ED7EF8">
              <w:rPr>
                <w:lang w:val="en-AU"/>
              </w:rPr>
              <w:t>Dialogue relates only to the immediate context</w:t>
            </w:r>
          </w:p>
          <w:p w14:paraId="619783E9" w14:textId="77777777" w:rsidR="002956A6" w:rsidRPr="00A11D94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Interaction may be through gestures, facial expression</w:t>
            </w:r>
          </w:p>
        </w:tc>
        <w:tc>
          <w:tcPr>
            <w:tcW w:w="1524" w:type="dxa"/>
          </w:tcPr>
          <w:p w14:paraId="0CAC5D6F" w14:textId="0C37AA3D" w:rsidR="002956A6" w:rsidRPr="00A11D94" w:rsidRDefault="002956A6" w:rsidP="00652FE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F</w:t>
            </w:r>
            <w:r w:rsidRPr="00A11D94">
              <w:rPr>
                <w:lang w:val="en-AU"/>
              </w:rPr>
              <w:t xml:space="preserve">ormulaic/ borrowed </w:t>
            </w:r>
            <w:r>
              <w:rPr>
                <w:lang w:val="en-AU"/>
              </w:rPr>
              <w:t>or ‘echoed’ phrases</w:t>
            </w:r>
            <w:r w:rsidRPr="00A11D94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– </w:t>
            </w:r>
            <w:r w:rsidRPr="00A11D94">
              <w:rPr>
                <w:i/>
                <w:lang w:val="en-AU"/>
              </w:rPr>
              <w:t>no/yes this, put here, no here, this dog, It has fur, can fly</w:t>
            </w:r>
          </w:p>
          <w:p w14:paraId="4B89325B" w14:textId="77777777" w:rsidR="002956A6" w:rsidRPr="00A11D94" w:rsidRDefault="002956A6" w:rsidP="00652FE3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  <w:p w14:paraId="695DAE63" w14:textId="77777777" w:rsidR="002956A6" w:rsidRPr="00A11D94" w:rsidRDefault="002956A6" w:rsidP="00652FE3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489" w:type="dxa"/>
          </w:tcPr>
          <w:p w14:paraId="49F80A4B" w14:textId="77777777" w:rsidR="002956A6" w:rsidRPr="00A11D94" w:rsidRDefault="002956A6" w:rsidP="00652FE3">
            <w:pPr>
              <w:pStyle w:val="Bullets"/>
              <w:rPr>
                <w:lang w:val="en-AU"/>
              </w:rPr>
            </w:pPr>
            <w:r w:rsidRPr="00A11D94">
              <w:rPr>
                <w:lang w:val="en-AU"/>
              </w:rPr>
              <w:t>Little topic specific language beyond some names of animals, colours, size</w:t>
            </w:r>
          </w:p>
          <w:p w14:paraId="4BAFC287" w14:textId="77777777" w:rsidR="002956A6" w:rsidRPr="00CB39F3" w:rsidRDefault="002956A6" w:rsidP="00652FE3">
            <w:pPr>
              <w:pStyle w:val="Bullets"/>
              <w:rPr>
                <w:i/>
                <w:lang w:val="en-AU"/>
              </w:rPr>
            </w:pPr>
            <w:r w:rsidRPr="00A11D94">
              <w:rPr>
                <w:lang w:val="en-AU"/>
              </w:rPr>
              <w:t xml:space="preserve">Few </w:t>
            </w:r>
            <w:r>
              <w:rPr>
                <w:lang w:val="en-AU"/>
              </w:rPr>
              <w:t xml:space="preserve">verbs – </w:t>
            </w:r>
            <w:r w:rsidRPr="00CB39F3">
              <w:rPr>
                <w:i/>
                <w:lang w:val="en-AU"/>
              </w:rPr>
              <w:t>run, walk, fly, eat</w:t>
            </w:r>
          </w:p>
          <w:p w14:paraId="30C6825F" w14:textId="77777777" w:rsidR="002956A6" w:rsidRPr="00A11D94" w:rsidRDefault="002956A6" w:rsidP="00652FE3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1559" w:type="dxa"/>
          </w:tcPr>
          <w:p w14:paraId="1D1F2544" w14:textId="77777777" w:rsidR="002956A6" w:rsidRPr="00B71D77" w:rsidRDefault="002956A6" w:rsidP="00D2255C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>Generally intelligible, some sounds, words and phrases difficult to identify</w:t>
            </w:r>
          </w:p>
          <w:p w14:paraId="4EE56669" w14:textId="77777777" w:rsidR="002956A6" w:rsidRPr="00B71D77" w:rsidRDefault="002956A6" w:rsidP="00D2255C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>Marked first language influence on intonation, stress and rhythm</w:t>
            </w:r>
          </w:p>
          <w:p w14:paraId="5196B9A3" w14:textId="77777777" w:rsidR="002956A6" w:rsidRPr="00B71D77" w:rsidRDefault="002956A6" w:rsidP="00D2255C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>May need more than one attempt at pronouncing a new word</w:t>
            </w:r>
          </w:p>
          <w:p w14:paraId="1E5C86D9" w14:textId="77777777" w:rsidR="002956A6" w:rsidRPr="00B71D77" w:rsidRDefault="002956A6" w:rsidP="00D2255C">
            <w:pPr>
              <w:pStyle w:val="Bullets"/>
              <w:numPr>
                <w:ilvl w:val="0"/>
                <w:numId w:val="0"/>
              </w:numPr>
              <w:ind w:left="34"/>
              <w:rPr>
                <w:szCs w:val="15"/>
                <w:lang w:val="en-AU" w:eastAsia="en-US"/>
              </w:rPr>
            </w:pPr>
          </w:p>
          <w:p w14:paraId="1B028EDC" w14:textId="77777777" w:rsidR="002956A6" w:rsidRPr="00A11D94" w:rsidRDefault="002956A6" w:rsidP="00652FE3">
            <w:pPr>
              <w:pStyle w:val="Bullets"/>
              <w:numPr>
                <w:ilvl w:val="0"/>
                <w:numId w:val="0"/>
              </w:numPr>
              <w:rPr>
                <w:lang w:val="en-AU"/>
              </w:rPr>
            </w:pPr>
          </w:p>
        </w:tc>
        <w:tc>
          <w:tcPr>
            <w:tcW w:w="1985" w:type="dxa"/>
          </w:tcPr>
          <w:p w14:paraId="4C2F4286" w14:textId="5C6A1FB8" w:rsidR="002956A6" w:rsidRPr="00A11D94" w:rsidRDefault="002956A6" w:rsidP="00652FE3">
            <w:pPr>
              <w:pStyle w:val="Bullets"/>
              <w:rPr>
                <w:lang w:val="en-AU"/>
              </w:rPr>
            </w:pPr>
            <w:r w:rsidRPr="00A11D94">
              <w:rPr>
                <w:lang w:val="en-AU"/>
              </w:rPr>
              <w:t>Use key words used by teacher/par</w:t>
            </w:r>
            <w:r>
              <w:rPr>
                <w:lang w:val="en-AU"/>
              </w:rPr>
              <w:t>tner, or echo what partner says --</w:t>
            </w:r>
            <w:r w:rsidRPr="00A11D94">
              <w:rPr>
                <w:lang w:val="en-AU"/>
              </w:rPr>
              <w:t xml:space="preserve"> </w:t>
            </w:r>
            <w:r w:rsidRPr="00A11D94">
              <w:rPr>
                <w:i/>
                <w:lang w:val="en-AU"/>
              </w:rPr>
              <w:t>can fly, eat grass</w:t>
            </w:r>
          </w:p>
          <w:p w14:paraId="4D22A0D1" w14:textId="7E5B41AA" w:rsidR="002956A6" w:rsidRDefault="002956A6" w:rsidP="00027A9F">
            <w:pPr>
              <w:pStyle w:val="Bullets"/>
              <w:rPr>
                <w:lang w:val="en-AU"/>
              </w:rPr>
            </w:pPr>
            <w:r w:rsidRPr="00D45CB4">
              <w:rPr>
                <w:lang w:val="en-AU"/>
              </w:rPr>
              <w:t xml:space="preserve">Eye </w:t>
            </w:r>
            <w:r>
              <w:rPr>
                <w:lang w:val="en-AU"/>
              </w:rPr>
              <w:t>contact or gesture to ask fo</w:t>
            </w:r>
            <w:r w:rsidRPr="00D45CB4">
              <w:rPr>
                <w:lang w:val="en-AU"/>
              </w:rPr>
              <w:t>r</w:t>
            </w:r>
            <w:r>
              <w:rPr>
                <w:lang w:val="en-AU"/>
              </w:rPr>
              <w:t xml:space="preserve"> </w:t>
            </w:r>
            <w:r w:rsidRPr="00D45CB4">
              <w:rPr>
                <w:lang w:val="en-AU"/>
              </w:rPr>
              <w:t>help</w:t>
            </w:r>
          </w:p>
          <w:p w14:paraId="4C17E42C" w14:textId="77777777" w:rsidR="002956A6" w:rsidRDefault="002956A6" w:rsidP="00652FE3">
            <w:pPr>
              <w:pStyle w:val="Bullets"/>
              <w:rPr>
                <w:lang w:val="en-AU"/>
              </w:rPr>
            </w:pPr>
            <w:r w:rsidRPr="00A11D94">
              <w:rPr>
                <w:lang w:val="en-AU"/>
              </w:rPr>
              <w:t xml:space="preserve">Wait for the teacher to supply an appropriate word </w:t>
            </w:r>
          </w:p>
          <w:p w14:paraId="538B50A4" w14:textId="77777777" w:rsidR="002956A6" w:rsidRPr="00A11D94" w:rsidRDefault="002956A6" w:rsidP="00652FE3">
            <w:pPr>
              <w:pStyle w:val="Bullets"/>
              <w:rPr>
                <w:lang w:val="en-AU"/>
              </w:rPr>
            </w:pPr>
            <w:r w:rsidRPr="00A11D94">
              <w:rPr>
                <w:lang w:val="en-AU"/>
              </w:rPr>
              <w:t>Use gesture and mime rather than talking – nodding, head shake, facial expression</w:t>
            </w:r>
          </w:p>
          <w:p w14:paraId="22A18271" w14:textId="77777777" w:rsidR="002956A6" w:rsidRPr="00A11D94" w:rsidRDefault="002956A6" w:rsidP="00652FE3">
            <w:pPr>
              <w:pStyle w:val="Bullets"/>
              <w:rPr>
                <w:lang w:val="en-AU"/>
              </w:rPr>
            </w:pPr>
            <w:r w:rsidRPr="00A11D94">
              <w:rPr>
                <w:lang w:val="en-AU"/>
              </w:rPr>
              <w:t>Watch what the teacher does and copy</w:t>
            </w:r>
          </w:p>
        </w:tc>
        <w:tc>
          <w:tcPr>
            <w:tcW w:w="519" w:type="dxa"/>
            <w:shd w:val="clear" w:color="auto" w:fill="8DB3E2" w:themeFill="text2" w:themeFillTint="66"/>
          </w:tcPr>
          <w:p w14:paraId="2915DAE1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467ABB8F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6D7A4446" w14:textId="77777777" w:rsidR="002956A6" w:rsidRPr="00A06067" w:rsidRDefault="002956A6" w:rsidP="00652FE3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</w:tbl>
    <w:p w14:paraId="342FD798" w14:textId="77777777" w:rsidR="00A45695" w:rsidRPr="008D6740" w:rsidRDefault="00A45695" w:rsidP="008D6740">
      <w:pPr>
        <w:spacing w:after="0" w:line="240" w:lineRule="auto"/>
        <w:rPr>
          <w:sz w:val="4"/>
          <w:szCs w:val="4"/>
        </w:rPr>
      </w:pPr>
    </w:p>
    <w:sectPr w:rsidR="00A45695" w:rsidRPr="008D6740" w:rsidSect="002956A6">
      <w:pgSz w:w="16838" w:h="11906" w:orient="landscape"/>
      <w:pgMar w:top="426" w:right="1440" w:bottom="426" w:left="144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3FE1A" w14:textId="77777777" w:rsidR="00B15C9D" w:rsidRDefault="00B15C9D" w:rsidP="00F61A99">
      <w:pPr>
        <w:spacing w:after="0" w:line="240" w:lineRule="auto"/>
      </w:pPr>
      <w:r>
        <w:separator/>
      </w:r>
    </w:p>
  </w:endnote>
  <w:endnote w:type="continuationSeparator" w:id="0">
    <w:p w14:paraId="1638582A" w14:textId="77777777" w:rsidR="00B15C9D" w:rsidRDefault="00B15C9D" w:rsidP="00F6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CB732" w14:textId="77777777" w:rsidR="00B15C9D" w:rsidRDefault="00B15C9D" w:rsidP="00F61A99">
      <w:pPr>
        <w:spacing w:after="0" w:line="240" w:lineRule="auto"/>
      </w:pPr>
      <w:r>
        <w:separator/>
      </w:r>
    </w:p>
  </w:footnote>
  <w:footnote w:type="continuationSeparator" w:id="0">
    <w:p w14:paraId="40EF2088" w14:textId="77777777" w:rsidR="00B15C9D" w:rsidRDefault="00B15C9D" w:rsidP="00F6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D450A"/>
    <w:multiLevelType w:val="hybridMultilevel"/>
    <w:tmpl w:val="297AA0E8"/>
    <w:lvl w:ilvl="0" w:tplc="8020DE3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223CA"/>
    <w:rsid w:val="00023DB6"/>
    <w:rsid w:val="000272C5"/>
    <w:rsid w:val="00027A9F"/>
    <w:rsid w:val="00064C6A"/>
    <w:rsid w:val="00096490"/>
    <w:rsid w:val="000D270E"/>
    <w:rsid w:val="000D42DE"/>
    <w:rsid w:val="000F34D2"/>
    <w:rsid w:val="000F3586"/>
    <w:rsid w:val="00135F9D"/>
    <w:rsid w:val="00151506"/>
    <w:rsid w:val="0019134C"/>
    <w:rsid w:val="00195FE9"/>
    <w:rsid w:val="001A501B"/>
    <w:rsid w:val="001D4D14"/>
    <w:rsid w:val="001E014C"/>
    <w:rsid w:val="002170BC"/>
    <w:rsid w:val="00225E4F"/>
    <w:rsid w:val="002306D9"/>
    <w:rsid w:val="002359AF"/>
    <w:rsid w:val="002520D3"/>
    <w:rsid w:val="00256AB3"/>
    <w:rsid w:val="00260181"/>
    <w:rsid w:val="0027560E"/>
    <w:rsid w:val="002756C9"/>
    <w:rsid w:val="00280A57"/>
    <w:rsid w:val="00280CDF"/>
    <w:rsid w:val="0028632C"/>
    <w:rsid w:val="002924AD"/>
    <w:rsid w:val="00294AE3"/>
    <w:rsid w:val="002956A6"/>
    <w:rsid w:val="002A3D76"/>
    <w:rsid w:val="002B0F30"/>
    <w:rsid w:val="002B3B54"/>
    <w:rsid w:val="002E38FC"/>
    <w:rsid w:val="0037064A"/>
    <w:rsid w:val="00392DDC"/>
    <w:rsid w:val="003A6870"/>
    <w:rsid w:val="003B1386"/>
    <w:rsid w:val="003C080F"/>
    <w:rsid w:val="003E1BA7"/>
    <w:rsid w:val="00402B90"/>
    <w:rsid w:val="004172D3"/>
    <w:rsid w:val="00433209"/>
    <w:rsid w:val="0043785B"/>
    <w:rsid w:val="00453190"/>
    <w:rsid w:val="0048539C"/>
    <w:rsid w:val="004A6A39"/>
    <w:rsid w:val="004B5426"/>
    <w:rsid w:val="004B6441"/>
    <w:rsid w:val="004F5D8A"/>
    <w:rsid w:val="005259A1"/>
    <w:rsid w:val="0052699B"/>
    <w:rsid w:val="00531ACA"/>
    <w:rsid w:val="00554B6D"/>
    <w:rsid w:val="00566669"/>
    <w:rsid w:val="00570792"/>
    <w:rsid w:val="00580A85"/>
    <w:rsid w:val="00593379"/>
    <w:rsid w:val="00597AC8"/>
    <w:rsid w:val="005A642B"/>
    <w:rsid w:val="005C4D57"/>
    <w:rsid w:val="005E340C"/>
    <w:rsid w:val="006114BA"/>
    <w:rsid w:val="00652FE3"/>
    <w:rsid w:val="00656B8A"/>
    <w:rsid w:val="00657DA5"/>
    <w:rsid w:val="0066274D"/>
    <w:rsid w:val="00667B9A"/>
    <w:rsid w:val="00684685"/>
    <w:rsid w:val="006876AC"/>
    <w:rsid w:val="006A1A33"/>
    <w:rsid w:val="006A2BDF"/>
    <w:rsid w:val="006A5418"/>
    <w:rsid w:val="006A66AD"/>
    <w:rsid w:val="006D0E82"/>
    <w:rsid w:val="006E780A"/>
    <w:rsid w:val="007113F9"/>
    <w:rsid w:val="0072181B"/>
    <w:rsid w:val="00721A57"/>
    <w:rsid w:val="00730195"/>
    <w:rsid w:val="00744DD3"/>
    <w:rsid w:val="007A6122"/>
    <w:rsid w:val="007C10B2"/>
    <w:rsid w:val="007C7F5B"/>
    <w:rsid w:val="00801AA6"/>
    <w:rsid w:val="00803F49"/>
    <w:rsid w:val="0083502A"/>
    <w:rsid w:val="008403E8"/>
    <w:rsid w:val="00871878"/>
    <w:rsid w:val="00872FE3"/>
    <w:rsid w:val="008758B0"/>
    <w:rsid w:val="0087690C"/>
    <w:rsid w:val="008B2657"/>
    <w:rsid w:val="008C121C"/>
    <w:rsid w:val="008D2285"/>
    <w:rsid w:val="008D6740"/>
    <w:rsid w:val="008D6755"/>
    <w:rsid w:val="008E11BF"/>
    <w:rsid w:val="008E14FB"/>
    <w:rsid w:val="008E4A28"/>
    <w:rsid w:val="00910B9C"/>
    <w:rsid w:val="00912CA2"/>
    <w:rsid w:val="00914911"/>
    <w:rsid w:val="00927F3C"/>
    <w:rsid w:val="009374A3"/>
    <w:rsid w:val="00945787"/>
    <w:rsid w:val="00946352"/>
    <w:rsid w:val="009851C3"/>
    <w:rsid w:val="00995746"/>
    <w:rsid w:val="009B4567"/>
    <w:rsid w:val="00A06067"/>
    <w:rsid w:val="00A07521"/>
    <w:rsid w:val="00A11D94"/>
    <w:rsid w:val="00A45695"/>
    <w:rsid w:val="00A507BE"/>
    <w:rsid w:val="00A65419"/>
    <w:rsid w:val="00A74164"/>
    <w:rsid w:val="00A74931"/>
    <w:rsid w:val="00A959F1"/>
    <w:rsid w:val="00AB52C5"/>
    <w:rsid w:val="00AB53A8"/>
    <w:rsid w:val="00AB6474"/>
    <w:rsid w:val="00AC7D1F"/>
    <w:rsid w:val="00AD2E34"/>
    <w:rsid w:val="00AD49BD"/>
    <w:rsid w:val="00AD7D6D"/>
    <w:rsid w:val="00AE17F3"/>
    <w:rsid w:val="00AF73C9"/>
    <w:rsid w:val="00B15C9D"/>
    <w:rsid w:val="00B54EA8"/>
    <w:rsid w:val="00B6448A"/>
    <w:rsid w:val="00B7202F"/>
    <w:rsid w:val="00B80B79"/>
    <w:rsid w:val="00B91C96"/>
    <w:rsid w:val="00BB7C28"/>
    <w:rsid w:val="00BD5F30"/>
    <w:rsid w:val="00BE5B9D"/>
    <w:rsid w:val="00C112D8"/>
    <w:rsid w:val="00C120ED"/>
    <w:rsid w:val="00C44F5A"/>
    <w:rsid w:val="00C6666A"/>
    <w:rsid w:val="00C86030"/>
    <w:rsid w:val="00C86A25"/>
    <w:rsid w:val="00CB39F3"/>
    <w:rsid w:val="00CE2A4F"/>
    <w:rsid w:val="00CF2D52"/>
    <w:rsid w:val="00D2255C"/>
    <w:rsid w:val="00D45CB4"/>
    <w:rsid w:val="00D64D9D"/>
    <w:rsid w:val="00DF0C4A"/>
    <w:rsid w:val="00DF3FDE"/>
    <w:rsid w:val="00DF76BE"/>
    <w:rsid w:val="00E01ABC"/>
    <w:rsid w:val="00E044CD"/>
    <w:rsid w:val="00E13980"/>
    <w:rsid w:val="00E13A34"/>
    <w:rsid w:val="00E17F8F"/>
    <w:rsid w:val="00E25A04"/>
    <w:rsid w:val="00E45D4A"/>
    <w:rsid w:val="00E51611"/>
    <w:rsid w:val="00EA33C0"/>
    <w:rsid w:val="00EA655F"/>
    <w:rsid w:val="00EB519B"/>
    <w:rsid w:val="00ED113A"/>
    <w:rsid w:val="00ED7EF8"/>
    <w:rsid w:val="00EE413E"/>
    <w:rsid w:val="00EE6439"/>
    <w:rsid w:val="00EF2C1E"/>
    <w:rsid w:val="00EF4E0F"/>
    <w:rsid w:val="00EF728B"/>
    <w:rsid w:val="00EF7E82"/>
    <w:rsid w:val="00F2155F"/>
    <w:rsid w:val="00F22C57"/>
    <w:rsid w:val="00F31C5C"/>
    <w:rsid w:val="00F3660F"/>
    <w:rsid w:val="00F47DC2"/>
    <w:rsid w:val="00F535BD"/>
    <w:rsid w:val="00F61A99"/>
    <w:rsid w:val="00F64458"/>
    <w:rsid w:val="00F90C64"/>
    <w:rsid w:val="00FB6B2E"/>
    <w:rsid w:val="00FC225F"/>
    <w:rsid w:val="00FD47F0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C3621D"/>
  <w15:docId w15:val="{F52CA356-14BC-4855-A709-5849643D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6448A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6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55F"/>
    <w:pPr>
      <w:ind w:left="720"/>
      <w:contextualSpacing/>
    </w:pPr>
    <w:rPr>
      <w:rFonts w:eastAsiaTheme="minorEastAsia"/>
      <w:lang w:eastAsia="en-AU"/>
    </w:rPr>
  </w:style>
  <w:style w:type="paragraph" w:customStyle="1" w:styleId="Bullets">
    <w:name w:val="Bullets"/>
    <w:basedOn w:val="ListParagraph"/>
    <w:qFormat/>
    <w:rsid w:val="00280CDF"/>
    <w:pPr>
      <w:numPr>
        <w:numId w:val="1"/>
      </w:numPr>
      <w:spacing w:after="0" w:line="240" w:lineRule="auto"/>
      <w:ind w:left="34" w:hanging="142"/>
    </w:pPr>
    <w:rPr>
      <w:rFonts w:ascii="Arial" w:eastAsia="MS Mincho" w:hAnsi="Arial" w:cs="Arial"/>
      <w:sz w:val="15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99"/>
  </w:style>
  <w:style w:type="paragraph" w:styleId="Footer">
    <w:name w:val="footer"/>
    <w:basedOn w:val="Normal"/>
    <w:link w:val="Foot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99"/>
  </w:style>
  <w:style w:type="character" w:styleId="CommentReference">
    <w:name w:val="annotation reference"/>
    <w:basedOn w:val="DefaultParagraphFont"/>
    <w:uiPriority w:val="99"/>
    <w:semiHidden/>
    <w:unhideWhenUsed/>
    <w:rsid w:val="005933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3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3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3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79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7C7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C1B6-48D1-4D50-B4CD-14E761E7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Anna-Lise Wallis</cp:lastModifiedBy>
  <cp:revision>3</cp:revision>
  <dcterms:created xsi:type="dcterms:W3CDTF">2021-07-23T04:39:00Z</dcterms:created>
  <dcterms:modified xsi:type="dcterms:W3CDTF">2021-07-23T04:40:00Z</dcterms:modified>
</cp:coreProperties>
</file>