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531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03"/>
        <w:gridCol w:w="2550"/>
        <w:gridCol w:w="2554"/>
        <w:gridCol w:w="5103"/>
      </w:tblGrid>
      <w:tr w:rsidR="00B6405D" w14:paraId="189B9FB2" w14:textId="77777777" w:rsidTr="0058684A">
        <w:trPr>
          <w:cantSplit/>
        </w:trPr>
        <w:tc>
          <w:tcPr>
            <w:tcW w:w="5104" w:type="dxa"/>
            <w:shd w:val="clear" w:color="auto" w:fill="D9D9D9" w:themeFill="background1" w:themeFillShade="D9"/>
            <w:vAlign w:val="center"/>
          </w:tcPr>
          <w:p w14:paraId="707D7904" w14:textId="2EE3A05B" w:rsidR="00B6405D" w:rsidRPr="0058684A" w:rsidRDefault="00B6405D" w:rsidP="0058684A">
            <w:pPr>
              <w:spacing w:line="276" w:lineRule="auto"/>
              <w:rPr>
                <w:rFonts w:ascii="Georgia" w:hAnsi="Georgia"/>
                <w:b/>
                <w:sz w:val="24"/>
                <w:szCs w:val="24"/>
              </w:rPr>
            </w:pPr>
            <w:r w:rsidRPr="0058684A">
              <w:rPr>
                <w:rFonts w:ascii="Georgia" w:hAnsi="Georgia"/>
                <w:b/>
                <w:sz w:val="24"/>
                <w:szCs w:val="24"/>
              </w:rPr>
              <w:t xml:space="preserve"> </w:t>
            </w:r>
            <w:r w:rsidRPr="0058684A">
              <w:rPr>
                <w:rFonts w:ascii="Georgia" w:hAnsi="Georgia" w:cstheme="minorHAnsi"/>
                <w:sz w:val="24"/>
                <w:szCs w:val="24"/>
              </w:rPr>
              <w:t xml:space="preserve">Unit name: </w:t>
            </w:r>
            <w:r w:rsidRPr="0058684A">
              <w:rPr>
                <w:rFonts w:ascii="Georgia" w:hAnsi="Georgia" w:cstheme="minorHAnsi"/>
                <w:b/>
                <w:sz w:val="24"/>
                <w:szCs w:val="24"/>
              </w:rPr>
              <w:t>Minibeasts</w:t>
            </w:r>
          </w:p>
        </w:tc>
        <w:tc>
          <w:tcPr>
            <w:tcW w:w="2550" w:type="dxa"/>
            <w:shd w:val="clear" w:color="auto" w:fill="D9D9D9" w:themeFill="background1" w:themeFillShade="D9"/>
            <w:vAlign w:val="center"/>
          </w:tcPr>
          <w:p w14:paraId="78EEB79B" w14:textId="4BF78AE8" w:rsidR="006D3A68" w:rsidRPr="0058684A" w:rsidRDefault="006D3A68" w:rsidP="0058684A">
            <w:pPr>
              <w:spacing w:line="276" w:lineRule="auto"/>
              <w:rPr>
                <w:rFonts w:ascii="Georgia" w:hAnsi="Georgia" w:cstheme="minorHAnsi"/>
                <w:b/>
                <w:sz w:val="24"/>
                <w:szCs w:val="24"/>
              </w:rPr>
            </w:pPr>
            <w:r w:rsidRPr="0058684A">
              <w:rPr>
                <w:rFonts w:ascii="Georgia" w:hAnsi="Georgia" w:cstheme="minorHAnsi"/>
                <w:b/>
                <w:sz w:val="24"/>
                <w:szCs w:val="24"/>
              </w:rPr>
              <w:t xml:space="preserve">EAL </w:t>
            </w:r>
            <w:r w:rsidR="006D04AB" w:rsidRPr="0058684A">
              <w:rPr>
                <w:rFonts w:ascii="Georgia" w:hAnsi="Georgia" w:cstheme="minorHAnsi"/>
                <w:b/>
                <w:sz w:val="24"/>
                <w:szCs w:val="24"/>
              </w:rPr>
              <w:t>L</w:t>
            </w:r>
            <w:r w:rsidRPr="0058684A">
              <w:rPr>
                <w:rFonts w:ascii="Georgia" w:hAnsi="Georgia" w:cstheme="minorHAnsi"/>
                <w:b/>
                <w:sz w:val="24"/>
                <w:szCs w:val="24"/>
              </w:rPr>
              <w:t xml:space="preserve">evel: </w:t>
            </w:r>
            <w:r w:rsidRPr="0058684A">
              <w:rPr>
                <w:rFonts w:ascii="Georgia" w:hAnsi="Georgia" w:cstheme="minorHAnsi"/>
                <w:bCs/>
                <w:sz w:val="24"/>
                <w:szCs w:val="24"/>
              </w:rPr>
              <w:t>A2</w:t>
            </w:r>
            <w:r w:rsidR="00DD231A" w:rsidRPr="0058684A">
              <w:rPr>
                <w:rFonts w:ascii="Georgia" w:hAnsi="Georgia" w:cstheme="minorHAnsi"/>
                <w:bCs/>
                <w:sz w:val="24"/>
                <w:szCs w:val="24"/>
              </w:rPr>
              <w:t xml:space="preserve">                  </w:t>
            </w:r>
          </w:p>
        </w:tc>
        <w:tc>
          <w:tcPr>
            <w:tcW w:w="2552" w:type="dxa"/>
            <w:shd w:val="clear" w:color="auto" w:fill="D9D9D9" w:themeFill="background1" w:themeFillShade="D9"/>
            <w:vAlign w:val="center"/>
          </w:tcPr>
          <w:p w14:paraId="27FB3F51" w14:textId="5E88A8E2" w:rsidR="00B6405D" w:rsidRPr="0058684A" w:rsidRDefault="006D3A68" w:rsidP="0058684A">
            <w:pPr>
              <w:spacing w:line="276" w:lineRule="auto"/>
              <w:rPr>
                <w:rFonts w:ascii="Georgia" w:hAnsi="Georgia" w:cstheme="minorHAnsi"/>
                <w:bCs/>
                <w:sz w:val="24"/>
                <w:szCs w:val="24"/>
              </w:rPr>
            </w:pPr>
            <w:r w:rsidRPr="0058684A">
              <w:rPr>
                <w:rFonts w:ascii="Georgia" w:hAnsi="Georgia" w:cstheme="minorHAnsi"/>
                <w:b/>
                <w:sz w:val="24"/>
                <w:szCs w:val="24"/>
              </w:rPr>
              <w:t xml:space="preserve">Year level: </w:t>
            </w:r>
            <w:r w:rsidRPr="0058684A">
              <w:rPr>
                <w:rFonts w:ascii="Georgia" w:hAnsi="Georgia" w:cstheme="minorHAnsi"/>
                <w:bCs/>
                <w:sz w:val="24"/>
                <w:szCs w:val="24"/>
              </w:rPr>
              <w:t>1-2</w:t>
            </w:r>
          </w:p>
        </w:tc>
        <w:tc>
          <w:tcPr>
            <w:tcW w:w="5104" w:type="dxa"/>
            <w:shd w:val="clear" w:color="auto" w:fill="D9D9D9" w:themeFill="background1" w:themeFillShade="D9"/>
            <w:vAlign w:val="center"/>
          </w:tcPr>
          <w:p w14:paraId="09839945" w14:textId="7A567C89" w:rsidR="00B6405D" w:rsidRPr="0058684A" w:rsidRDefault="00B6405D" w:rsidP="0058684A">
            <w:pPr>
              <w:spacing w:line="276" w:lineRule="auto"/>
              <w:rPr>
                <w:rFonts w:ascii="Georgia" w:hAnsi="Georgia"/>
                <w:bCs/>
                <w:sz w:val="24"/>
                <w:szCs w:val="24"/>
              </w:rPr>
            </w:pPr>
            <w:r w:rsidRPr="0058684A">
              <w:rPr>
                <w:rFonts w:ascii="Georgia" w:hAnsi="Georgia" w:cstheme="minorHAnsi"/>
                <w:b/>
                <w:sz w:val="24"/>
                <w:szCs w:val="24"/>
              </w:rPr>
              <w:t xml:space="preserve">Duration: </w:t>
            </w:r>
            <w:r w:rsidRPr="0058684A">
              <w:rPr>
                <w:rFonts w:ascii="Georgia" w:hAnsi="Georgia" w:cstheme="minorHAnsi"/>
                <w:bCs/>
                <w:sz w:val="24"/>
                <w:szCs w:val="24"/>
              </w:rPr>
              <w:t>Approximately 5-6 weeks</w:t>
            </w:r>
          </w:p>
        </w:tc>
      </w:tr>
      <w:tr w:rsidR="00D34DED" w14:paraId="56B0B2D9" w14:textId="77777777" w:rsidTr="0058684A">
        <w:trPr>
          <w:cantSplit/>
        </w:trPr>
        <w:tc>
          <w:tcPr>
            <w:tcW w:w="5102" w:type="dxa"/>
          </w:tcPr>
          <w:p w14:paraId="095D11C4" w14:textId="628FBBCE" w:rsidR="00340426"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Topic focus</w:t>
            </w:r>
          </w:p>
          <w:p w14:paraId="2807C78C" w14:textId="77777777" w:rsidR="00D34DED" w:rsidRPr="0058684A" w:rsidRDefault="00D34DED" w:rsidP="0058684A">
            <w:pPr>
              <w:spacing w:line="276" w:lineRule="auto"/>
              <w:rPr>
                <w:rFonts w:ascii="Georgia" w:hAnsi="Georgia" w:cstheme="minorHAnsi"/>
                <w:sz w:val="24"/>
                <w:szCs w:val="24"/>
              </w:rPr>
            </w:pPr>
            <w:r w:rsidRPr="0058684A">
              <w:rPr>
                <w:rFonts w:ascii="Georgia" w:hAnsi="Georgia" w:cstheme="minorHAnsi"/>
                <w:sz w:val="24"/>
                <w:szCs w:val="24"/>
              </w:rPr>
              <w:t>By the end of this unit, students will be able to:</w:t>
            </w:r>
          </w:p>
          <w:p w14:paraId="4D7F0F07" w14:textId="77777777" w:rsidR="00D34DED" w:rsidRPr="0058684A" w:rsidRDefault="00D34DED" w:rsidP="0058684A">
            <w:pPr>
              <w:pStyle w:val="ListParagraph"/>
              <w:numPr>
                <w:ilvl w:val="0"/>
                <w:numId w:val="1"/>
              </w:numPr>
              <w:spacing w:line="276" w:lineRule="auto"/>
              <w:ind w:left="284" w:hanging="284"/>
              <w:rPr>
                <w:rFonts w:ascii="Georgia" w:hAnsi="Georgia" w:cstheme="minorHAnsi"/>
                <w:sz w:val="24"/>
                <w:szCs w:val="24"/>
              </w:rPr>
            </w:pPr>
            <w:r w:rsidRPr="0058684A">
              <w:rPr>
                <w:rFonts w:ascii="Georgia" w:hAnsi="Georgia" w:cstheme="minorHAnsi"/>
                <w:sz w:val="24"/>
                <w:szCs w:val="24"/>
              </w:rPr>
              <w:t xml:space="preserve">describe different kinds of </w:t>
            </w:r>
            <w:proofErr w:type="gramStart"/>
            <w:r w:rsidRPr="0058684A">
              <w:rPr>
                <w:rFonts w:ascii="Georgia" w:hAnsi="Georgia" w:cstheme="minorHAnsi"/>
                <w:sz w:val="24"/>
                <w:szCs w:val="24"/>
              </w:rPr>
              <w:t>minibeasts</w:t>
            </w:r>
            <w:proofErr w:type="gramEnd"/>
          </w:p>
          <w:p w14:paraId="2C75097B" w14:textId="77777777" w:rsidR="00D34DED" w:rsidRPr="0058684A" w:rsidRDefault="00D34DED" w:rsidP="0058684A">
            <w:pPr>
              <w:pStyle w:val="ListParagraph"/>
              <w:numPr>
                <w:ilvl w:val="0"/>
                <w:numId w:val="1"/>
              </w:numPr>
              <w:spacing w:line="276" w:lineRule="auto"/>
              <w:ind w:left="284" w:hanging="284"/>
              <w:rPr>
                <w:rFonts w:ascii="Georgia" w:hAnsi="Georgia" w:cstheme="minorHAnsi"/>
                <w:sz w:val="24"/>
                <w:szCs w:val="24"/>
              </w:rPr>
            </w:pPr>
            <w:r w:rsidRPr="0058684A">
              <w:rPr>
                <w:rFonts w:ascii="Georgia" w:hAnsi="Georgia" w:cstheme="minorHAnsi"/>
                <w:sz w:val="24"/>
                <w:szCs w:val="24"/>
              </w:rPr>
              <w:t xml:space="preserve">describe the similarities and differences between </w:t>
            </w:r>
            <w:proofErr w:type="gramStart"/>
            <w:r w:rsidRPr="0058684A">
              <w:rPr>
                <w:rFonts w:ascii="Georgia" w:hAnsi="Georgia" w:cstheme="minorHAnsi"/>
                <w:sz w:val="24"/>
                <w:szCs w:val="24"/>
              </w:rPr>
              <w:t>minibeasts</w:t>
            </w:r>
            <w:proofErr w:type="gramEnd"/>
          </w:p>
          <w:p w14:paraId="20F98103" w14:textId="77777777" w:rsidR="00D34DED" w:rsidRPr="0058684A" w:rsidRDefault="00D34DED" w:rsidP="0058684A">
            <w:pPr>
              <w:pStyle w:val="ListParagraph"/>
              <w:numPr>
                <w:ilvl w:val="0"/>
                <w:numId w:val="1"/>
              </w:numPr>
              <w:spacing w:line="276" w:lineRule="auto"/>
              <w:ind w:left="284" w:hanging="284"/>
              <w:rPr>
                <w:rFonts w:ascii="Georgia" w:hAnsi="Georgia" w:cstheme="minorHAnsi"/>
                <w:sz w:val="24"/>
                <w:szCs w:val="24"/>
              </w:rPr>
            </w:pPr>
            <w:r w:rsidRPr="0058684A">
              <w:rPr>
                <w:rFonts w:ascii="Georgia" w:hAnsi="Georgia" w:cstheme="minorHAnsi"/>
                <w:sz w:val="24"/>
                <w:szCs w:val="24"/>
              </w:rPr>
              <w:t xml:space="preserve">explain how minibeasts use their body parts to move in different </w:t>
            </w:r>
            <w:proofErr w:type="gramStart"/>
            <w:r w:rsidRPr="0058684A">
              <w:rPr>
                <w:rFonts w:ascii="Georgia" w:hAnsi="Georgia" w:cstheme="minorHAnsi"/>
                <w:sz w:val="24"/>
                <w:szCs w:val="24"/>
              </w:rPr>
              <w:t>ways</w:t>
            </w:r>
            <w:proofErr w:type="gramEnd"/>
          </w:p>
          <w:p w14:paraId="1C90CAE7" w14:textId="7E9FDE3D" w:rsidR="002D4486" w:rsidRPr="0058684A" w:rsidRDefault="00D34DED" w:rsidP="0058684A">
            <w:pPr>
              <w:pStyle w:val="ListParagraph"/>
              <w:numPr>
                <w:ilvl w:val="0"/>
                <w:numId w:val="1"/>
              </w:numPr>
              <w:spacing w:line="276" w:lineRule="auto"/>
              <w:ind w:left="284" w:hanging="284"/>
              <w:rPr>
                <w:rFonts w:ascii="Georgia" w:hAnsi="Georgia"/>
                <w:sz w:val="24"/>
                <w:szCs w:val="24"/>
              </w:rPr>
            </w:pPr>
            <w:r w:rsidRPr="0058684A">
              <w:rPr>
                <w:rFonts w:ascii="Georgia" w:hAnsi="Georgia" w:cstheme="minorHAnsi"/>
                <w:sz w:val="24"/>
                <w:szCs w:val="24"/>
              </w:rPr>
              <w:t xml:space="preserve">describe where </w:t>
            </w:r>
            <w:r w:rsidR="00904D5B" w:rsidRPr="0058684A">
              <w:rPr>
                <w:rFonts w:ascii="Georgia" w:hAnsi="Georgia" w:cstheme="minorHAnsi"/>
                <w:sz w:val="24"/>
                <w:szCs w:val="24"/>
              </w:rPr>
              <w:t xml:space="preserve">to </w:t>
            </w:r>
            <w:r w:rsidRPr="0058684A">
              <w:rPr>
                <w:rFonts w:ascii="Georgia" w:hAnsi="Georgia" w:cstheme="minorHAnsi"/>
                <w:sz w:val="24"/>
                <w:szCs w:val="24"/>
              </w:rPr>
              <w:t xml:space="preserve">find </w:t>
            </w:r>
            <w:proofErr w:type="gramStart"/>
            <w:r w:rsidRPr="0058684A">
              <w:rPr>
                <w:rFonts w:ascii="Georgia" w:hAnsi="Georgia" w:cstheme="minorHAnsi"/>
                <w:sz w:val="24"/>
                <w:szCs w:val="24"/>
              </w:rPr>
              <w:t>minibeasts</w:t>
            </w:r>
            <w:proofErr w:type="gramEnd"/>
          </w:p>
          <w:p w14:paraId="1DF691B5" w14:textId="38E72031" w:rsidR="00D34DED" w:rsidRPr="0058684A" w:rsidRDefault="00D34DED" w:rsidP="0058684A">
            <w:pPr>
              <w:pStyle w:val="ListParagraph"/>
              <w:numPr>
                <w:ilvl w:val="0"/>
                <w:numId w:val="1"/>
              </w:numPr>
              <w:spacing w:line="276" w:lineRule="auto"/>
              <w:ind w:left="284" w:hanging="284"/>
              <w:rPr>
                <w:rFonts w:ascii="Georgia" w:hAnsi="Georgia"/>
                <w:sz w:val="24"/>
                <w:szCs w:val="24"/>
              </w:rPr>
            </w:pPr>
            <w:r w:rsidRPr="0058684A">
              <w:rPr>
                <w:rFonts w:ascii="Georgia" w:hAnsi="Georgia" w:cstheme="minorHAnsi"/>
                <w:sz w:val="24"/>
                <w:szCs w:val="24"/>
              </w:rPr>
              <w:t>explain the life cycle of minibeasts</w:t>
            </w:r>
            <w:r w:rsidR="006D3A68" w:rsidRPr="0058684A">
              <w:rPr>
                <w:rFonts w:ascii="Georgia" w:hAnsi="Georgia" w:cstheme="minorHAnsi"/>
                <w:sz w:val="24"/>
                <w:szCs w:val="24"/>
              </w:rPr>
              <w:t xml:space="preserve"> </w:t>
            </w:r>
            <w:hyperlink r:id="rId12" w:tooltip="View elaborations and additional details of VCSSU042" w:history="1">
              <w:r w:rsidR="006D3A68" w:rsidRPr="0058684A">
                <w:rPr>
                  <w:rStyle w:val="Hyperlink"/>
                  <w:rFonts w:ascii="Georgia" w:hAnsi="Georgia" w:cstheme="minorHAnsi"/>
                  <w:bCs/>
                  <w:sz w:val="24"/>
                  <w:szCs w:val="24"/>
                  <w:lang w:eastAsia="en-US"/>
                </w:rPr>
                <w:t>(VCSSU042)</w:t>
              </w:r>
            </w:hyperlink>
          </w:p>
        </w:tc>
        <w:tc>
          <w:tcPr>
            <w:tcW w:w="5104" w:type="dxa"/>
            <w:gridSpan w:val="2"/>
          </w:tcPr>
          <w:p w14:paraId="29B45D0C" w14:textId="3209B372" w:rsidR="00340426"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 xml:space="preserve">Victorian Curriculum </w:t>
            </w:r>
            <w:r w:rsidR="0058684A">
              <w:rPr>
                <w:rFonts w:ascii="Georgia" w:hAnsi="Georgia" w:cstheme="minorHAnsi"/>
                <w:sz w:val="24"/>
                <w:szCs w:val="24"/>
              </w:rPr>
              <w:t xml:space="preserve">F-10 </w:t>
            </w:r>
            <w:r w:rsidRPr="0058684A">
              <w:rPr>
                <w:rFonts w:ascii="Georgia" w:hAnsi="Georgia" w:cstheme="minorHAnsi"/>
                <w:sz w:val="24"/>
                <w:szCs w:val="24"/>
              </w:rPr>
              <w:t>EAL</w:t>
            </w:r>
          </w:p>
          <w:p w14:paraId="23396962" w14:textId="26D37101" w:rsidR="00D34DED" w:rsidRPr="0058684A" w:rsidRDefault="00D34DED" w:rsidP="0058684A">
            <w:pPr>
              <w:spacing w:line="276" w:lineRule="auto"/>
              <w:rPr>
                <w:rFonts w:ascii="Georgia" w:hAnsi="Georgia" w:cstheme="minorHAnsi"/>
                <w:bCs/>
                <w:sz w:val="24"/>
                <w:szCs w:val="24"/>
              </w:rPr>
            </w:pPr>
            <w:r w:rsidRPr="0058684A">
              <w:rPr>
                <w:rFonts w:ascii="Georgia" w:hAnsi="Georgia" w:cstheme="minorHAnsi"/>
                <w:bCs/>
                <w:sz w:val="24"/>
                <w:szCs w:val="24"/>
              </w:rPr>
              <w:t xml:space="preserve">By the end of this unit, students will be able to: </w:t>
            </w:r>
          </w:p>
          <w:p w14:paraId="39E4A958" w14:textId="28990C23" w:rsidR="00DC5B42" w:rsidRPr="0058684A" w:rsidRDefault="00DC5B42" w:rsidP="0058684A">
            <w:pPr>
              <w:pStyle w:val="ListParagraph"/>
              <w:numPr>
                <w:ilvl w:val="0"/>
                <w:numId w:val="17"/>
              </w:numPr>
              <w:spacing w:line="276" w:lineRule="auto"/>
              <w:ind w:left="323" w:hanging="283"/>
              <w:rPr>
                <w:rFonts w:ascii="Georgia" w:hAnsi="Georgia" w:cstheme="minorHAnsi"/>
                <w:bCs/>
                <w:sz w:val="24"/>
                <w:szCs w:val="24"/>
              </w:rPr>
            </w:pPr>
            <w:r w:rsidRPr="0058684A">
              <w:rPr>
                <w:rFonts w:ascii="Georgia" w:hAnsi="Georgia" w:cstheme="minorHAnsi"/>
                <w:bCs/>
                <w:sz w:val="24"/>
                <w:szCs w:val="24"/>
              </w:rPr>
              <w:t>explain the features of an explanation text</w:t>
            </w:r>
            <w:r w:rsidR="00A615B0" w:rsidRPr="0058684A">
              <w:rPr>
                <w:rFonts w:ascii="Georgia" w:hAnsi="Georgia" w:cstheme="minorHAnsi"/>
                <w:bCs/>
                <w:sz w:val="24"/>
                <w:szCs w:val="24"/>
              </w:rPr>
              <w:t xml:space="preserve"> </w:t>
            </w:r>
            <w:hyperlink r:id="rId13" w:tooltip="View elaborations and additional details of VCEALL124" w:history="1">
              <w:r w:rsidR="00F21BA5" w:rsidRPr="0058684A">
                <w:rPr>
                  <w:rStyle w:val="Hyperlink"/>
                  <w:rFonts w:ascii="Georgia" w:hAnsi="Georgia" w:cstheme="minorHAnsi"/>
                  <w:bCs/>
                  <w:sz w:val="24"/>
                  <w:szCs w:val="24"/>
                  <w:lang w:eastAsia="en-US"/>
                </w:rPr>
                <w:t>(VCEALL124)</w:t>
              </w:r>
            </w:hyperlink>
          </w:p>
          <w:p w14:paraId="432BA701" w14:textId="19A573D3" w:rsidR="00D34DED" w:rsidRPr="0058684A" w:rsidRDefault="00D34DED" w:rsidP="0058684A">
            <w:pPr>
              <w:pStyle w:val="ListParagraph"/>
              <w:numPr>
                <w:ilvl w:val="0"/>
                <w:numId w:val="17"/>
              </w:numPr>
              <w:spacing w:line="276" w:lineRule="auto"/>
              <w:ind w:left="323" w:hanging="283"/>
              <w:rPr>
                <w:rFonts w:ascii="Georgia" w:hAnsi="Georgia" w:cstheme="minorHAnsi"/>
                <w:bCs/>
                <w:sz w:val="24"/>
                <w:szCs w:val="24"/>
              </w:rPr>
            </w:pPr>
            <w:r w:rsidRPr="0058684A">
              <w:rPr>
                <w:rFonts w:ascii="Georgia" w:hAnsi="Georgia" w:cstheme="minorHAnsi"/>
                <w:sz w:val="24"/>
                <w:szCs w:val="24"/>
              </w:rPr>
              <w:t>write an explanation text about the life cycle of a minibeast</w:t>
            </w:r>
            <w:r w:rsidR="00A615B0" w:rsidRPr="0058684A">
              <w:rPr>
                <w:rFonts w:ascii="Georgia" w:hAnsi="Georgia" w:cstheme="minorHAnsi"/>
                <w:sz w:val="24"/>
                <w:szCs w:val="24"/>
              </w:rPr>
              <w:t xml:space="preserve"> </w:t>
            </w:r>
            <w:hyperlink r:id="rId14" w:history="1">
              <w:r w:rsidR="00A615B0" w:rsidRPr="00E94A03">
                <w:rPr>
                  <w:rStyle w:val="Hyperlink"/>
                  <w:rFonts w:ascii="Georgia" w:hAnsi="Georgia" w:cstheme="minorHAnsi"/>
                  <w:bCs/>
                  <w:sz w:val="24"/>
                  <w:szCs w:val="24"/>
                  <w:lang w:eastAsia="en-US"/>
                </w:rPr>
                <w:t>(VCEALC136)</w:t>
              </w:r>
            </w:hyperlink>
          </w:p>
          <w:p w14:paraId="1B4B0B42" w14:textId="22A73DF4" w:rsidR="00D34DED" w:rsidRPr="0058684A" w:rsidRDefault="00D34DED" w:rsidP="0058684A">
            <w:pPr>
              <w:pStyle w:val="ListParagraph"/>
              <w:numPr>
                <w:ilvl w:val="0"/>
                <w:numId w:val="17"/>
              </w:numPr>
              <w:spacing w:line="276" w:lineRule="auto"/>
              <w:ind w:left="323" w:hanging="283"/>
              <w:rPr>
                <w:rFonts w:ascii="Georgia" w:hAnsi="Georgia" w:cstheme="minorHAnsi"/>
                <w:bCs/>
                <w:sz w:val="24"/>
                <w:szCs w:val="24"/>
              </w:rPr>
            </w:pPr>
            <w:r w:rsidRPr="0058684A">
              <w:rPr>
                <w:rFonts w:ascii="Georgia" w:hAnsi="Georgia" w:cstheme="minorHAnsi"/>
                <w:sz w:val="24"/>
                <w:szCs w:val="24"/>
              </w:rPr>
              <w:t>present an oral presentation about the life cycle of a minibeast</w:t>
            </w:r>
            <w:r w:rsidR="00A615B0" w:rsidRPr="0058684A">
              <w:rPr>
                <w:rFonts w:ascii="Georgia" w:hAnsi="Georgia" w:cstheme="minorHAnsi"/>
                <w:sz w:val="24"/>
                <w:szCs w:val="24"/>
              </w:rPr>
              <w:t xml:space="preserve"> </w:t>
            </w:r>
            <w:hyperlink r:id="rId15" w:history="1">
              <w:r w:rsidR="00A615B0" w:rsidRPr="00E94A03">
                <w:rPr>
                  <w:rStyle w:val="Hyperlink"/>
                  <w:rFonts w:ascii="Georgia" w:hAnsi="Georgia" w:cstheme="minorHAnsi"/>
                  <w:bCs/>
                  <w:sz w:val="24"/>
                  <w:szCs w:val="24"/>
                  <w:lang w:eastAsia="en-US"/>
                </w:rPr>
                <w:t>(VCEALC084)</w:t>
              </w:r>
            </w:hyperlink>
          </w:p>
        </w:tc>
        <w:tc>
          <w:tcPr>
            <w:tcW w:w="5104" w:type="dxa"/>
          </w:tcPr>
          <w:p w14:paraId="6D2234F2" w14:textId="480AE978" w:rsidR="00340426"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Victorian Curriculum</w:t>
            </w:r>
            <w:r w:rsidR="0058684A">
              <w:rPr>
                <w:rFonts w:ascii="Georgia" w:hAnsi="Georgia" w:cstheme="minorHAnsi"/>
                <w:sz w:val="24"/>
                <w:szCs w:val="24"/>
              </w:rPr>
              <w:t xml:space="preserve"> F-10</w:t>
            </w:r>
            <w:r w:rsidRPr="0058684A">
              <w:rPr>
                <w:rFonts w:ascii="Georgia" w:hAnsi="Georgia" w:cstheme="minorHAnsi"/>
                <w:sz w:val="24"/>
                <w:szCs w:val="24"/>
              </w:rPr>
              <w:t xml:space="preserve"> Capabilities</w:t>
            </w:r>
          </w:p>
          <w:p w14:paraId="416A4DC3" w14:textId="3AABD549" w:rsidR="00D34DED" w:rsidRPr="0058684A" w:rsidRDefault="00D34DED" w:rsidP="0058684A">
            <w:pPr>
              <w:pStyle w:val="Columnheading"/>
              <w:spacing w:after="0" w:line="276" w:lineRule="auto"/>
              <w:rPr>
                <w:rFonts w:ascii="Georgia" w:hAnsi="Georgia" w:cstheme="minorHAnsi"/>
                <w:b w:val="0"/>
                <w:bCs/>
                <w:sz w:val="24"/>
                <w:szCs w:val="24"/>
              </w:rPr>
            </w:pPr>
            <w:r w:rsidRPr="0058684A">
              <w:rPr>
                <w:rFonts w:ascii="Georgia" w:hAnsi="Georgia" w:cstheme="minorHAnsi"/>
                <w:b w:val="0"/>
                <w:bCs/>
                <w:sz w:val="24"/>
                <w:szCs w:val="24"/>
              </w:rPr>
              <w:t>By the end of this unit, students will be able to:</w:t>
            </w:r>
          </w:p>
          <w:p w14:paraId="67C414B6" w14:textId="67909725" w:rsidR="00D34DED" w:rsidRPr="0058684A" w:rsidRDefault="006D3A68" w:rsidP="0058684A">
            <w:pPr>
              <w:pStyle w:val="ListParagraph"/>
              <w:numPr>
                <w:ilvl w:val="0"/>
                <w:numId w:val="4"/>
              </w:numPr>
              <w:spacing w:line="276" w:lineRule="auto"/>
              <w:ind w:left="316" w:hanging="284"/>
              <w:rPr>
                <w:rFonts w:ascii="Georgia" w:hAnsi="Georgia" w:cstheme="minorHAnsi"/>
                <w:b/>
                <w:sz w:val="24"/>
                <w:szCs w:val="24"/>
              </w:rPr>
            </w:pPr>
            <w:r w:rsidRPr="0058684A">
              <w:rPr>
                <w:rFonts w:ascii="Georgia" w:hAnsi="Georgia" w:cstheme="minorHAnsi"/>
                <w:bCs/>
                <w:sz w:val="24"/>
                <w:szCs w:val="24"/>
              </w:rPr>
              <w:t xml:space="preserve">explore some </w:t>
            </w:r>
            <w:r w:rsidR="00D34DED" w:rsidRPr="0058684A">
              <w:rPr>
                <w:rFonts w:ascii="Georgia" w:hAnsi="Georgia" w:cstheme="minorHAnsi"/>
                <w:bCs/>
                <w:sz w:val="24"/>
                <w:szCs w:val="24"/>
              </w:rPr>
              <w:t xml:space="preserve">learning </w:t>
            </w:r>
            <w:r w:rsidRPr="0058684A">
              <w:rPr>
                <w:rFonts w:ascii="Georgia" w:hAnsi="Georgia" w:cstheme="minorHAnsi"/>
                <w:bCs/>
                <w:sz w:val="24"/>
                <w:szCs w:val="24"/>
              </w:rPr>
              <w:t>strategies, including planning, repetition, rewording, memorisation</w:t>
            </w:r>
            <w:r w:rsidR="00D34DED" w:rsidRPr="0058684A">
              <w:rPr>
                <w:rFonts w:ascii="Georgia" w:hAnsi="Georgia" w:cstheme="minorHAnsi"/>
                <w:bCs/>
                <w:sz w:val="24"/>
                <w:szCs w:val="24"/>
              </w:rPr>
              <w:t xml:space="preserve"> and </w:t>
            </w:r>
            <w:r w:rsidRPr="0058684A">
              <w:rPr>
                <w:rFonts w:ascii="Georgia" w:hAnsi="Georgia" w:cstheme="minorHAnsi"/>
                <w:bCs/>
                <w:sz w:val="24"/>
                <w:szCs w:val="24"/>
              </w:rPr>
              <w:t>use of mnemonics</w:t>
            </w:r>
            <w:r w:rsidR="00D34DED" w:rsidRPr="0058684A">
              <w:rPr>
                <w:rFonts w:ascii="Georgia" w:hAnsi="Georgia" w:cstheme="minorHAnsi"/>
                <w:bCs/>
                <w:sz w:val="24"/>
                <w:szCs w:val="24"/>
              </w:rPr>
              <w:t xml:space="preserve"> </w:t>
            </w:r>
            <w:hyperlink r:id="rId16" w:tooltip="View elaborations and additional details of VCCCTM008" w:history="1">
              <w:r w:rsidR="00D34DED" w:rsidRPr="0058684A">
                <w:rPr>
                  <w:rStyle w:val="Hyperlink"/>
                  <w:rFonts w:ascii="Georgia" w:hAnsi="Georgia" w:cstheme="minorHAnsi"/>
                  <w:bCs/>
                  <w:sz w:val="24"/>
                  <w:szCs w:val="24"/>
                  <w:lang w:eastAsia="en-US"/>
                </w:rPr>
                <w:t>(VCCCTM008)</w:t>
              </w:r>
            </w:hyperlink>
          </w:p>
          <w:p w14:paraId="28FB95DB" w14:textId="1C78C8DA" w:rsidR="00D34DED" w:rsidRPr="0058684A" w:rsidRDefault="006D3A68" w:rsidP="0058684A">
            <w:pPr>
              <w:pStyle w:val="ListParagraph"/>
              <w:numPr>
                <w:ilvl w:val="0"/>
                <w:numId w:val="4"/>
              </w:numPr>
              <w:spacing w:line="276" w:lineRule="auto"/>
              <w:ind w:left="316" w:hanging="284"/>
              <w:rPr>
                <w:rFonts w:ascii="Georgia" w:hAnsi="Georgia" w:cstheme="minorHAnsi"/>
                <w:b/>
                <w:sz w:val="24"/>
                <w:szCs w:val="24"/>
              </w:rPr>
            </w:pPr>
            <w:r w:rsidRPr="0058684A">
              <w:rPr>
                <w:rFonts w:ascii="Georgia" w:hAnsi="Georgia" w:cstheme="minorHAnsi"/>
                <w:sz w:val="24"/>
                <w:szCs w:val="24"/>
              </w:rPr>
              <w:t xml:space="preserve">participate in group tasks and respond to simple questions about their contribution in group tasks </w:t>
            </w:r>
            <w:hyperlink r:id="rId17" w:tooltip="View elaborations and additional details of VCPSCSO014" w:history="1">
              <w:r w:rsidRPr="0058684A">
                <w:rPr>
                  <w:rStyle w:val="Hyperlink"/>
                  <w:rFonts w:ascii="Georgia" w:hAnsi="Georgia" w:cstheme="minorHAnsi"/>
                  <w:bCs/>
                  <w:sz w:val="24"/>
                  <w:szCs w:val="24"/>
                  <w:lang w:eastAsia="en-US"/>
                </w:rPr>
                <w:t>(VCPSCSO014)</w:t>
              </w:r>
            </w:hyperlink>
          </w:p>
        </w:tc>
      </w:tr>
      <w:tr w:rsidR="0004534A" w14:paraId="2C361056" w14:textId="77777777" w:rsidTr="0058684A">
        <w:trPr>
          <w:cantSplit/>
        </w:trPr>
        <w:tc>
          <w:tcPr>
            <w:tcW w:w="5102" w:type="dxa"/>
          </w:tcPr>
          <w:p w14:paraId="0A4739CE" w14:textId="68CE87BB" w:rsidR="0004534A"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Topic-specific</w:t>
            </w:r>
            <w:r w:rsidR="0004534A" w:rsidRPr="0058684A">
              <w:rPr>
                <w:rFonts w:ascii="Georgia" w:hAnsi="Georgia" w:cstheme="minorHAnsi"/>
                <w:sz w:val="24"/>
                <w:szCs w:val="24"/>
              </w:rPr>
              <w:t xml:space="preserve"> </w:t>
            </w:r>
            <w:r w:rsidR="00DE794F" w:rsidRPr="0058684A">
              <w:rPr>
                <w:rFonts w:ascii="Georgia" w:hAnsi="Georgia" w:cstheme="minorHAnsi"/>
                <w:sz w:val="24"/>
                <w:szCs w:val="24"/>
              </w:rPr>
              <w:t>vo</w:t>
            </w:r>
            <w:r w:rsidR="0004534A" w:rsidRPr="0058684A">
              <w:rPr>
                <w:rFonts w:ascii="Georgia" w:hAnsi="Georgia" w:cstheme="minorHAnsi"/>
                <w:sz w:val="24"/>
                <w:szCs w:val="24"/>
              </w:rPr>
              <w:t>cabulary</w:t>
            </w:r>
          </w:p>
          <w:p w14:paraId="3979376E" w14:textId="1F357B37" w:rsidR="00CB39C1" w:rsidRPr="0058684A" w:rsidRDefault="00CB39C1" w:rsidP="0058684A">
            <w:pPr>
              <w:spacing w:line="276" w:lineRule="auto"/>
              <w:rPr>
                <w:rFonts w:ascii="Georgia" w:hAnsi="Georgia" w:cstheme="minorHAnsi"/>
                <w:sz w:val="24"/>
                <w:szCs w:val="24"/>
              </w:rPr>
            </w:pPr>
            <w:r w:rsidRPr="0058684A">
              <w:rPr>
                <w:rFonts w:ascii="Georgia" w:hAnsi="Georgia" w:cstheme="minorHAnsi"/>
                <w:sz w:val="24"/>
                <w:szCs w:val="24"/>
              </w:rPr>
              <w:t xml:space="preserve">Names of minibeasts </w:t>
            </w:r>
            <w:r w:rsidR="007B28B6" w:rsidRPr="0058684A">
              <w:rPr>
                <w:rFonts w:ascii="Georgia" w:hAnsi="Georgia" w:cstheme="minorHAnsi"/>
                <w:sz w:val="24"/>
                <w:szCs w:val="24"/>
              </w:rPr>
              <w:t>(</w:t>
            </w:r>
            <w:r w:rsidRPr="0058684A">
              <w:rPr>
                <w:rFonts w:ascii="Georgia" w:hAnsi="Georgia" w:cstheme="minorHAnsi"/>
                <w:sz w:val="24"/>
                <w:szCs w:val="24"/>
              </w:rPr>
              <w:t>cicada, ant, butterfly</w:t>
            </w:r>
            <w:r w:rsidR="007B28B6" w:rsidRPr="0058684A">
              <w:rPr>
                <w:rFonts w:ascii="Georgia" w:hAnsi="Georgia" w:cstheme="minorHAnsi"/>
                <w:sz w:val="24"/>
                <w:szCs w:val="24"/>
              </w:rPr>
              <w:t>...)</w:t>
            </w:r>
          </w:p>
          <w:p w14:paraId="09BAFE61" w14:textId="77777777" w:rsidR="00CB39C1" w:rsidRPr="0058684A" w:rsidRDefault="00CB39C1" w:rsidP="0058684A">
            <w:pPr>
              <w:spacing w:line="276" w:lineRule="auto"/>
              <w:rPr>
                <w:rFonts w:ascii="Georgia" w:hAnsi="Georgia" w:cstheme="minorHAnsi"/>
                <w:sz w:val="24"/>
                <w:szCs w:val="24"/>
              </w:rPr>
            </w:pPr>
          </w:p>
          <w:p w14:paraId="45A30B2F" w14:textId="5E8F3D90" w:rsidR="0004534A" w:rsidRPr="0058684A" w:rsidRDefault="0004534A" w:rsidP="0058684A">
            <w:pPr>
              <w:spacing w:line="276" w:lineRule="auto"/>
              <w:rPr>
                <w:rFonts w:ascii="Georgia" w:hAnsi="Georgia" w:cstheme="minorHAnsi"/>
                <w:sz w:val="24"/>
                <w:szCs w:val="24"/>
              </w:rPr>
            </w:pPr>
            <w:r w:rsidRPr="0058684A">
              <w:rPr>
                <w:rFonts w:ascii="Georgia" w:hAnsi="Georgia" w:cstheme="minorHAnsi"/>
                <w:sz w:val="24"/>
                <w:szCs w:val="24"/>
              </w:rPr>
              <w:t>Names of invertebrates</w:t>
            </w:r>
            <w:r w:rsidR="007B28B6" w:rsidRPr="0058684A">
              <w:rPr>
                <w:rFonts w:ascii="Georgia" w:hAnsi="Georgia" w:cstheme="minorHAnsi"/>
                <w:sz w:val="24"/>
                <w:szCs w:val="24"/>
              </w:rPr>
              <w:t xml:space="preserve"> (</w:t>
            </w:r>
            <w:r w:rsidRPr="0058684A">
              <w:rPr>
                <w:rFonts w:ascii="Georgia" w:hAnsi="Georgia" w:cstheme="minorHAnsi"/>
                <w:sz w:val="24"/>
                <w:szCs w:val="24"/>
              </w:rPr>
              <w:t>insects, arachnids, myriapods</w:t>
            </w:r>
            <w:r w:rsidR="007B28B6" w:rsidRPr="0058684A">
              <w:rPr>
                <w:rFonts w:ascii="Georgia" w:hAnsi="Georgia" w:cstheme="minorHAnsi"/>
                <w:sz w:val="24"/>
                <w:szCs w:val="24"/>
              </w:rPr>
              <w:t>...)</w:t>
            </w:r>
          </w:p>
          <w:p w14:paraId="63CFC1AC" w14:textId="77777777" w:rsidR="006D04AB" w:rsidRPr="0058684A" w:rsidRDefault="006D04AB" w:rsidP="0058684A">
            <w:pPr>
              <w:spacing w:line="276" w:lineRule="auto"/>
              <w:rPr>
                <w:rFonts w:ascii="Georgia" w:hAnsi="Georgia" w:cstheme="minorHAnsi"/>
                <w:sz w:val="24"/>
                <w:szCs w:val="24"/>
              </w:rPr>
            </w:pPr>
          </w:p>
          <w:p w14:paraId="36C49EF8" w14:textId="1E98A066" w:rsidR="0004534A" w:rsidRPr="0058684A" w:rsidRDefault="0004534A" w:rsidP="0058684A">
            <w:pPr>
              <w:spacing w:line="276" w:lineRule="auto"/>
              <w:rPr>
                <w:rFonts w:ascii="Georgia" w:hAnsi="Georgia" w:cstheme="minorHAnsi"/>
                <w:sz w:val="24"/>
                <w:szCs w:val="24"/>
              </w:rPr>
            </w:pPr>
            <w:r w:rsidRPr="0058684A">
              <w:rPr>
                <w:rFonts w:ascii="Georgia" w:hAnsi="Georgia" w:cstheme="minorHAnsi"/>
                <w:sz w:val="24"/>
                <w:szCs w:val="24"/>
              </w:rPr>
              <w:t>Names of body parts</w:t>
            </w:r>
            <w:r w:rsidR="007B28B6" w:rsidRPr="0058684A">
              <w:rPr>
                <w:rFonts w:ascii="Georgia" w:hAnsi="Georgia" w:cstheme="minorHAnsi"/>
                <w:sz w:val="24"/>
                <w:szCs w:val="24"/>
              </w:rPr>
              <w:t xml:space="preserve"> (</w:t>
            </w:r>
            <w:r w:rsidRPr="0058684A">
              <w:rPr>
                <w:rFonts w:ascii="Georgia" w:hAnsi="Georgia" w:cstheme="minorHAnsi"/>
                <w:sz w:val="24"/>
                <w:szCs w:val="24"/>
              </w:rPr>
              <w:t>antenna, abdomen, wing, legs</w:t>
            </w:r>
            <w:r w:rsidR="007B28B6" w:rsidRPr="0058684A">
              <w:rPr>
                <w:rFonts w:ascii="Georgia" w:hAnsi="Georgia" w:cstheme="minorHAnsi"/>
                <w:sz w:val="24"/>
                <w:szCs w:val="24"/>
              </w:rPr>
              <w:t>...)</w:t>
            </w:r>
          </w:p>
          <w:p w14:paraId="774293DC" w14:textId="77777777" w:rsidR="006D04AB" w:rsidRPr="0058684A" w:rsidRDefault="006D04AB" w:rsidP="0058684A">
            <w:pPr>
              <w:spacing w:line="276" w:lineRule="auto"/>
              <w:rPr>
                <w:rFonts w:ascii="Georgia" w:hAnsi="Georgia" w:cstheme="minorHAnsi"/>
                <w:sz w:val="24"/>
                <w:szCs w:val="24"/>
              </w:rPr>
            </w:pPr>
          </w:p>
          <w:p w14:paraId="129B07F7" w14:textId="33E3E258" w:rsidR="0004534A" w:rsidRPr="0058684A" w:rsidRDefault="0004534A" w:rsidP="0058684A">
            <w:pPr>
              <w:spacing w:line="276" w:lineRule="auto"/>
              <w:rPr>
                <w:rFonts w:ascii="Georgia" w:hAnsi="Georgia" w:cstheme="minorHAnsi"/>
                <w:sz w:val="24"/>
                <w:szCs w:val="24"/>
              </w:rPr>
            </w:pPr>
            <w:r w:rsidRPr="0058684A">
              <w:rPr>
                <w:rFonts w:ascii="Georgia" w:hAnsi="Georgia" w:cstheme="minorHAnsi"/>
                <w:sz w:val="24"/>
                <w:szCs w:val="24"/>
              </w:rPr>
              <w:t xml:space="preserve">Names of </w:t>
            </w:r>
            <w:r w:rsidR="002D67C4" w:rsidRPr="0058684A">
              <w:rPr>
                <w:rFonts w:ascii="Georgia" w:hAnsi="Georgia" w:cstheme="minorHAnsi"/>
                <w:sz w:val="24"/>
                <w:szCs w:val="24"/>
              </w:rPr>
              <w:t>places</w:t>
            </w:r>
            <w:r w:rsidR="007B28B6" w:rsidRPr="0058684A">
              <w:rPr>
                <w:rFonts w:ascii="Georgia" w:hAnsi="Georgia" w:cstheme="minorHAnsi"/>
                <w:sz w:val="24"/>
                <w:szCs w:val="24"/>
              </w:rPr>
              <w:t xml:space="preserve"> (</w:t>
            </w:r>
            <w:r w:rsidR="007A7493" w:rsidRPr="0058684A">
              <w:rPr>
                <w:rFonts w:ascii="Georgia" w:hAnsi="Georgia" w:cstheme="minorHAnsi"/>
                <w:sz w:val="24"/>
                <w:szCs w:val="24"/>
              </w:rPr>
              <w:t>rock, grass, ground, tree</w:t>
            </w:r>
            <w:r w:rsidR="007B28B6" w:rsidRPr="0058684A">
              <w:rPr>
                <w:rFonts w:ascii="Georgia" w:hAnsi="Georgia" w:cstheme="minorHAnsi"/>
                <w:sz w:val="24"/>
                <w:szCs w:val="24"/>
              </w:rPr>
              <w:t>...)</w:t>
            </w:r>
          </w:p>
          <w:p w14:paraId="408CEC8C" w14:textId="77777777" w:rsidR="006D04AB" w:rsidRPr="0058684A" w:rsidRDefault="006D04AB" w:rsidP="0058684A">
            <w:pPr>
              <w:spacing w:line="276" w:lineRule="auto"/>
              <w:rPr>
                <w:rFonts w:ascii="Georgia" w:hAnsi="Georgia" w:cstheme="minorHAnsi"/>
                <w:sz w:val="24"/>
                <w:szCs w:val="24"/>
              </w:rPr>
            </w:pPr>
          </w:p>
          <w:p w14:paraId="14D8EA12" w14:textId="55D7A996" w:rsidR="007A7493" w:rsidRPr="0058684A" w:rsidRDefault="007A7493" w:rsidP="0058684A">
            <w:pPr>
              <w:spacing w:line="276" w:lineRule="auto"/>
              <w:rPr>
                <w:rFonts w:ascii="Georgia" w:hAnsi="Georgia" w:cstheme="minorHAnsi"/>
                <w:sz w:val="24"/>
                <w:szCs w:val="24"/>
              </w:rPr>
            </w:pPr>
            <w:r w:rsidRPr="0058684A">
              <w:rPr>
                <w:rFonts w:ascii="Georgia" w:hAnsi="Georgia" w:cstheme="minorHAnsi"/>
                <w:sz w:val="24"/>
                <w:szCs w:val="24"/>
              </w:rPr>
              <w:t>Action verbs</w:t>
            </w:r>
            <w:r w:rsidR="007B28B6" w:rsidRPr="0058684A">
              <w:rPr>
                <w:rFonts w:ascii="Georgia" w:hAnsi="Georgia" w:cstheme="minorHAnsi"/>
                <w:sz w:val="24"/>
                <w:szCs w:val="24"/>
              </w:rPr>
              <w:t xml:space="preserve"> (</w:t>
            </w:r>
            <w:r w:rsidRPr="0058684A">
              <w:rPr>
                <w:rFonts w:ascii="Georgia" w:hAnsi="Georgia" w:cstheme="minorHAnsi"/>
                <w:sz w:val="24"/>
                <w:szCs w:val="24"/>
              </w:rPr>
              <w:t>crawl, fly, run, jump</w:t>
            </w:r>
            <w:r w:rsidR="007B28B6" w:rsidRPr="0058684A">
              <w:rPr>
                <w:rFonts w:ascii="Georgia" w:hAnsi="Georgia" w:cstheme="minorHAnsi"/>
                <w:sz w:val="24"/>
                <w:szCs w:val="24"/>
              </w:rPr>
              <w:t>...)</w:t>
            </w:r>
          </w:p>
          <w:p w14:paraId="48B115DD" w14:textId="77777777" w:rsidR="006D04AB" w:rsidRPr="0058684A" w:rsidRDefault="006D04AB" w:rsidP="0058684A">
            <w:pPr>
              <w:spacing w:line="276" w:lineRule="auto"/>
              <w:rPr>
                <w:rFonts w:ascii="Georgia" w:hAnsi="Georgia" w:cstheme="minorHAnsi"/>
                <w:sz w:val="24"/>
                <w:szCs w:val="24"/>
              </w:rPr>
            </w:pPr>
          </w:p>
          <w:p w14:paraId="446E9215" w14:textId="3C07D949" w:rsidR="00AC0CCE" w:rsidRPr="0058684A" w:rsidRDefault="007A7493" w:rsidP="0058684A">
            <w:pPr>
              <w:spacing w:line="276" w:lineRule="auto"/>
              <w:rPr>
                <w:rFonts w:ascii="Georgia" w:hAnsi="Georgia" w:cstheme="minorHAnsi"/>
                <w:sz w:val="24"/>
                <w:szCs w:val="24"/>
              </w:rPr>
            </w:pPr>
            <w:r w:rsidRPr="0058684A">
              <w:rPr>
                <w:rFonts w:ascii="Georgia" w:hAnsi="Georgia" w:cstheme="minorHAnsi"/>
                <w:sz w:val="24"/>
                <w:szCs w:val="24"/>
              </w:rPr>
              <w:t>Relating verbs</w:t>
            </w:r>
            <w:r w:rsidR="007B28B6" w:rsidRPr="0058684A">
              <w:rPr>
                <w:rFonts w:ascii="Georgia" w:hAnsi="Georgia" w:cstheme="minorHAnsi"/>
                <w:sz w:val="24"/>
                <w:szCs w:val="24"/>
              </w:rPr>
              <w:t xml:space="preserve"> (</w:t>
            </w:r>
            <w:r w:rsidRPr="0058684A">
              <w:rPr>
                <w:rFonts w:ascii="Georgia" w:hAnsi="Georgia" w:cstheme="minorHAnsi"/>
                <w:sz w:val="24"/>
                <w:szCs w:val="24"/>
              </w:rPr>
              <w:t>is, has, have</w:t>
            </w:r>
            <w:r w:rsidR="007B28B6" w:rsidRPr="0058684A">
              <w:rPr>
                <w:rFonts w:ascii="Georgia" w:hAnsi="Georgia" w:cstheme="minorHAnsi"/>
                <w:sz w:val="24"/>
                <w:szCs w:val="24"/>
              </w:rPr>
              <w:t>...)</w:t>
            </w:r>
          </w:p>
        </w:tc>
        <w:tc>
          <w:tcPr>
            <w:tcW w:w="5104" w:type="dxa"/>
            <w:gridSpan w:val="2"/>
          </w:tcPr>
          <w:p w14:paraId="18F83482" w14:textId="77777777" w:rsidR="006D3A68"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Linguistic structures and features</w:t>
            </w:r>
          </w:p>
          <w:p w14:paraId="0503127B" w14:textId="38131668"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s</w:t>
            </w:r>
            <w:r w:rsidR="006D3A68" w:rsidRPr="0058684A">
              <w:rPr>
                <w:rFonts w:ascii="Georgia" w:hAnsi="Georgia" w:cstheme="minorHAnsi"/>
                <w:sz w:val="24"/>
                <w:szCs w:val="24"/>
              </w:rPr>
              <w:t xml:space="preserve">ingular and plural nouns </w:t>
            </w:r>
            <w:r w:rsidRPr="0058684A">
              <w:rPr>
                <w:rFonts w:ascii="Georgia" w:hAnsi="Georgia" w:cstheme="minorHAnsi"/>
                <w:sz w:val="24"/>
                <w:szCs w:val="24"/>
              </w:rPr>
              <w:t>(</w:t>
            </w:r>
            <w:r w:rsidR="0058684A">
              <w:rPr>
                <w:rFonts w:ascii="Georgia" w:hAnsi="Georgia" w:cstheme="minorHAnsi"/>
                <w:sz w:val="24"/>
                <w:szCs w:val="24"/>
              </w:rPr>
              <w:t>a</w:t>
            </w:r>
            <w:r w:rsidR="006D3A68" w:rsidRPr="0058684A">
              <w:rPr>
                <w:rFonts w:ascii="Georgia" w:hAnsi="Georgia" w:cstheme="minorHAnsi"/>
                <w:sz w:val="24"/>
                <w:szCs w:val="24"/>
              </w:rPr>
              <w:t>n ant/</w:t>
            </w:r>
            <w:r w:rsidR="0058684A">
              <w:rPr>
                <w:rFonts w:ascii="Georgia" w:hAnsi="Georgia" w:cstheme="minorHAnsi"/>
                <w:sz w:val="24"/>
                <w:szCs w:val="24"/>
              </w:rPr>
              <w:t>a</w:t>
            </w:r>
            <w:r w:rsidR="006D3A68" w:rsidRPr="0058684A">
              <w:rPr>
                <w:rFonts w:ascii="Georgia" w:hAnsi="Georgia" w:cstheme="minorHAnsi"/>
                <w:sz w:val="24"/>
                <w:szCs w:val="24"/>
              </w:rPr>
              <w:t>nts</w:t>
            </w:r>
            <w:r w:rsidRPr="0058684A">
              <w:rPr>
                <w:rFonts w:ascii="Georgia" w:hAnsi="Georgia" w:cstheme="minorHAnsi"/>
                <w:sz w:val="24"/>
                <w:szCs w:val="24"/>
              </w:rPr>
              <w:t>)</w:t>
            </w:r>
          </w:p>
          <w:p w14:paraId="61E8B573" w14:textId="2B096C0D"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o</w:t>
            </w:r>
            <w:r w:rsidR="006D3A68" w:rsidRPr="0058684A">
              <w:rPr>
                <w:rFonts w:ascii="Georgia" w:hAnsi="Georgia" w:cstheme="minorHAnsi"/>
                <w:sz w:val="24"/>
                <w:szCs w:val="24"/>
              </w:rPr>
              <w:t>rder of adjectives</w:t>
            </w:r>
            <w:r w:rsidRPr="0058684A">
              <w:rPr>
                <w:rFonts w:ascii="Georgia" w:hAnsi="Georgia" w:cstheme="minorHAnsi"/>
                <w:sz w:val="24"/>
                <w:szCs w:val="24"/>
              </w:rPr>
              <w:t xml:space="preserve"> (</w:t>
            </w:r>
            <w:r w:rsidR="0058684A">
              <w:rPr>
                <w:rFonts w:ascii="Georgia" w:hAnsi="Georgia" w:cstheme="minorHAnsi"/>
                <w:sz w:val="24"/>
                <w:szCs w:val="24"/>
              </w:rPr>
              <w:t xml:space="preserve">a </w:t>
            </w:r>
            <w:r w:rsidR="006D3A68" w:rsidRPr="0058684A">
              <w:rPr>
                <w:rFonts w:ascii="Georgia" w:hAnsi="Georgia" w:cstheme="minorHAnsi"/>
                <w:sz w:val="24"/>
                <w:szCs w:val="24"/>
              </w:rPr>
              <w:t>big green caterpillar</w:t>
            </w:r>
            <w:r w:rsidRPr="0058684A">
              <w:rPr>
                <w:rFonts w:ascii="Georgia" w:hAnsi="Georgia" w:cstheme="minorHAnsi"/>
                <w:sz w:val="24"/>
                <w:szCs w:val="24"/>
              </w:rPr>
              <w:t>)</w:t>
            </w:r>
          </w:p>
          <w:p w14:paraId="3785E288" w14:textId="72B1A31C"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s</w:t>
            </w:r>
            <w:r w:rsidR="006D3A68" w:rsidRPr="0058684A">
              <w:rPr>
                <w:rFonts w:ascii="Georgia" w:hAnsi="Georgia" w:cstheme="minorHAnsi"/>
                <w:sz w:val="24"/>
                <w:szCs w:val="24"/>
              </w:rPr>
              <w:t>ingular and plural pronouns</w:t>
            </w:r>
            <w:r w:rsidRPr="0058684A">
              <w:rPr>
                <w:rFonts w:ascii="Georgia" w:hAnsi="Georgia" w:cstheme="minorHAnsi"/>
                <w:sz w:val="24"/>
                <w:szCs w:val="24"/>
              </w:rPr>
              <w:t xml:space="preserve"> (</w:t>
            </w:r>
            <w:r w:rsidR="0058684A">
              <w:rPr>
                <w:rFonts w:ascii="Georgia" w:hAnsi="Georgia" w:cstheme="minorHAnsi"/>
                <w:sz w:val="24"/>
                <w:szCs w:val="24"/>
              </w:rPr>
              <w:t>i</w:t>
            </w:r>
            <w:r w:rsidR="006D3A68" w:rsidRPr="0058684A">
              <w:rPr>
                <w:rFonts w:ascii="Georgia" w:hAnsi="Georgia" w:cstheme="minorHAnsi"/>
                <w:sz w:val="24"/>
                <w:szCs w:val="24"/>
              </w:rPr>
              <w:t>t</w:t>
            </w:r>
            <w:r w:rsidRPr="0058684A">
              <w:rPr>
                <w:rFonts w:ascii="Georgia" w:hAnsi="Georgia" w:cstheme="minorHAnsi"/>
                <w:sz w:val="24"/>
                <w:szCs w:val="24"/>
              </w:rPr>
              <w:t>/</w:t>
            </w:r>
            <w:r w:rsidR="0058684A">
              <w:rPr>
                <w:rFonts w:ascii="Georgia" w:hAnsi="Georgia" w:cstheme="minorHAnsi"/>
                <w:sz w:val="24"/>
                <w:szCs w:val="24"/>
              </w:rPr>
              <w:t>t</w:t>
            </w:r>
            <w:r w:rsidR="006D3A68" w:rsidRPr="0058684A">
              <w:rPr>
                <w:rFonts w:ascii="Georgia" w:hAnsi="Georgia" w:cstheme="minorHAnsi"/>
                <w:sz w:val="24"/>
                <w:szCs w:val="24"/>
              </w:rPr>
              <w:t>hey</w:t>
            </w:r>
            <w:r w:rsidRPr="0058684A">
              <w:rPr>
                <w:rFonts w:ascii="Georgia" w:hAnsi="Georgia" w:cstheme="minorHAnsi"/>
                <w:sz w:val="24"/>
                <w:szCs w:val="24"/>
              </w:rPr>
              <w:t>)</w:t>
            </w:r>
          </w:p>
          <w:p w14:paraId="26504882" w14:textId="4F4F6BD2"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r</w:t>
            </w:r>
            <w:r w:rsidR="006D3A68" w:rsidRPr="0058684A">
              <w:rPr>
                <w:rFonts w:ascii="Georgia" w:hAnsi="Georgia" w:cstheme="minorHAnsi"/>
                <w:sz w:val="24"/>
                <w:szCs w:val="24"/>
              </w:rPr>
              <w:t>elating verbs with verb agreement</w:t>
            </w:r>
            <w:r w:rsidRPr="0058684A">
              <w:rPr>
                <w:rFonts w:ascii="Georgia" w:hAnsi="Georgia" w:cstheme="minorHAnsi"/>
                <w:sz w:val="24"/>
                <w:szCs w:val="24"/>
              </w:rPr>
              <w:t xml:space="preserve"> (</w:t>
            </w:r>
            <w:r w:rsidR="006D3A68" w:rsidRPr="0058684A">
              <w:rPr>
                <w:rFonts w:ascii="Georgia" w:hAnsi="Georgia" w:cstheme="minorHAnsi"/>
                <w:sz w:val="24"/>
                <w:szCs w:val="24"/>
              </w:rPr>
              <w:t>are</w:t>
            </w:r>
            <w:r w:rsidR="0058684A" w:rsidRPr="0058684A">
              <w:rPr>
                <w:rFonts w:ascii="Georgia" w:hAnsi="Georgia" w:cstheme="minorHAnsi"/>
                <w:sz w:val="24"/>
                <w:szCs w:val="24"/>
              </w:rPr>
              <w:t>/</w:t>
            </w:r>
            <w:r w:rsidR="006D3A68" w:rsidRPr="0058684A">
              <w:rPr>
                <w:rFonts w:ascii="Georgia" w:hAnsi="Georgia" w:cstheme="minorHAnsi"/>
                <w:sz w:val="24"/>
                <w:szCs w:val="24"/>
              </w:rPr>
              <w:t>has</w:t>
            </w:r>
            <w:r w:rsidR="0058684A" w:rsidRPr="0058684A">
              <w:rPr>
                <w:rFonts w:ascii="Georgia" w:hAnsi="Georgia" w:cstheme="minorHAnsi"/>
                <w:sz w:val="24"/>
                <w:szCs w:val="24"/>
              </w:rPr>
              <w:t>)</w:t>
            </w:r>
          </w:p>
          <w:p w14:paraId="186CC8DD" w14:textId="4DBFEBBA"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b</w:t>
            </w:r>
            <w:r w:rsidR="006D3A68" w:rsidRPr="0058684A">
              <w:rPr>
                <w:rFonts w:ascii="Georgia" w:hAnsi="Georgia" w:cstheme="minorHAnsi"/>
                <w:sz w:val="24"/>
                <w:szCs w:val="24"/>
              </w:rPr>
              <w:t>inding conjunction</w:t>
            </w:r>
            <w:r w:rsidR="0058684A">
              <w:rPr>
                <w:rFonts w:ascii="Georgia" w:hAnsi="Georgia" w:cstheme="minorHAnsi"/>
                <w:sz w:val="24"/>
                <w:szCs w:val="24"/>
              </w:rPr>
              <w:t>s</w:t>
            </w:r>
            <w:r w:rsidRPr="0058684A">
              <w:rPr>
                <w:rFonts w:ascii="Georgia" w:hAnsi="Georgia" w:cstheme="minorHAnsi"/>
                <w:sz w:val="24"/>
                <w:szCs w:val="24"/>
              </w:rPr>
              <w:t xml:space="preserve"> (</w:t>
            </w:r>
            <w:r w:rsidR="006D3A68" w:rsidRPr="0058684A">
              <w:rPr>
                <w:rFonts w:ascii="Georgia" w:hAnsi="Georgia" w:cstheme="minorHAnsi"/>
                <w:sz w:val="24"/>
                <w:szCs w:val="24"/>
              </w:rPr>
              <w:t>because</w:t>
            </w:r>
            <w:r w:rsidR="0058684A" w:rsidRPr="0058684A">
              <w:rPr>
                <w:rFonts w:ascii="Georgia" w:hAnsi="Georgia" w:cstheme="minorHAnsi"/>
                <w:sz w:val="24"/>
                <w:szCs w:val="24"/>
              </w:rPr>
              <w:t>)</w:t>
            </w:r>
          </w:p>
          <w:p w14:paraId="18E4700E" w14:textId="34E8418A"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s</w:t>
            </w:r>
            <w:r w:rsidR="006D3A68" w:rsidRPr="0058684A">
              <w:rPr>
                <w:rFonts w:ascii="Georgia" w:hAnsi="Georgia" w:cstheme="minorHAnsi"/>
                <w:sz w:val="24"/>
                <w:szCs w:val="24"/>
              </w:rPr>
              <w:t>imple present tense with verb agreement</w:t>
            </w:r>
            <w:r w:rsidRPr="0058684A">
              <w:rPr>
                <w:rFonts w:ascii="Georgia" w:hAnsi="Georgia" w:cstheme="minorHAnsi"/>
                <w:sz w:val="24"/>
                <w:szCs w:val="24"/>
              </w:rPr>
              <w:t xml:space="preserve"> (</w:t>
            </w:r>
            <w:r w:rsidR="006D3A68" w:rsidRPr="0058684A">
              <w:rPr>
                <w:rFonts w:ascii="Georgia" w:hAnsi="Georgia" w:cstheme="minorHAnsi"/>
                <w:sz w:val="24"/>
                <w:szCs w:val="24"/>
              </w:rPr>
              <w:t>flies</w:t>
            </w:r>
            <w:r w:rsidRPr="0058684A">
              <w:rPr>
                <w:rFonts w:ascii="Georgia" w:hAnsi="Georgia" w:cstheme="minorHAnsi"/>
                <w:sz w:val="24"/>
                <w:szCs w:val="24"/>
              </w:rPr>
              <w:t>/</w:t>
            </w:r>
            <w:r w:rsidR="006D3A68" w:rsidRPr="0058684A">
              <w:rPr>
                <w:rFonts w:ascii="Georgia" w:hAnsi="Georgia" w:cstheme="minorHAnsi"/>
                <w:sz w:val="24"/>
                <w:szCs w:val="24"/>
              </w:rPr>
              <w:t>fly</w:t>
            </w:r>
            <w:r w:rsidR="0058684A" w:rsidRPr="0058684A">
              <w:rPr>
                <w:rFonts w:ascii="Georgia" w:hAnsi="Georgia" w:cstheme="minorHAnsi"/>
                <w:sz w:val="24"/>
                <w:szCs w:val="24"/>
              </w:rPr>
              <w:t>)</w:t>
            </w:r>
          </w:p>
          <w:p w14:paraId="0EAB8781" w14:textId="6D713D97"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a</w:t>
            </w:r>
            <w:r w:rsidR="006D3A68" w:rsidRPr="0058684A">
              <w:rPr>
                <w:rFonts w:ascii="Georgia" w:hAnsi="Georgia" w:cstheme="minorHAnsi"/>
                <w:sz w:val="24"/>
                <w:szCs w:val="24"/>
              </w:rPr>
              <w:t>dverbs ending with -</w:t>
            </w:r>
            <w:proofErr w:type="spellStart"/>
            <w:r w:rsidR="006D3A68" w:rsidRPr="0058684A">
              <w:rPr>
                <w:rFonts w:ascii="Georgia" w:hAnsi="Georgia" w:cstheme="minorHAnsi"/>
                <w:sz w:val="24"/>
                <w:szCs w:val="24"/>
              </w:rPr>
              <w:t>ly</w:t>
            </w:r>
            <w:proofErr w:type="spellEnd"/>
            <w:r w:rsidRPr="0058684A">
              <w:rPr>
                <w:rFonts w:ascii="Georgia" w:hAnsi="Georgia" w:cstheme="minorHAnsi"/>
                <w:sz w:val="24"/>
                <w:szCs w:val="24"/>
              </w:rPr>
              <w:t xml:space="preserve"> (</w:t>
            </w:r>
            <w:r w:rsidR="006D3A68" w:rsidRPr="0058684A">
              <w:rPr>
                <w:rFonts w:ascii="Georgia" w:hAnsi="Georgia" w:cstheme="minorHAnsi"/>
                <w:sz w:val="24"/>
                <w:szCs w:val="24"/>
              </w:rPr>
              <w:t>quietly</w:t>
            </w:r>
            <w:r w:rsidRPr="0058684A">
              <w:rPr>
                <w:rFonts w:ascii="Georgia" w:hAnsi="Georgia" w:cstheme="minorHAnsi"/>
                <w:sz w:val="24"/>
                <w:szCs w:val="24"/>
              </w:rPr>
              <w:t>,</w:t>
            </w:r>
            <w:r w:rsidR="006D3A68" w:rsidRPr="0058684A">
              <w:rPr>
                <w:rFonts w:ascii="Georgia" w:hAnsi="Georgia" w:cstheme="minorHAnsi"/>
                <w:sz w:val="24"/>
                <w:szCs w:val="24"/>
              </w:rPr>
              <w:t xml:space="preserve"> slowly</w:t>
            </w:r>
            <w:r w:rsidRPr="0058684A">
              <w:rPr>
                <w:rFonts w:ascii="Georgia" w:hAnsi="Georgia" w:cstheme="minorHAnsi"/>
                <w:sz w:val="24"/>
                <w:szCs w:val="24"/>
              </w:rPr>
              <w:t>...)</w:t>
            </w:r>
          </w:p>
          <w:p w14:paraId="657A1F1A" w14:textId="3D0305B9" w:rsidR="006D3A68" w:rsidRPr="0058684A" w:rsidRDefault="007B28B6" w:rsidP="0058684A">
            <w:pPr>
              <w:pStyle w:val="ListParagraph"/>
              <w:numPr>
                <w:ilvl w:val="0"/>
                <w:numId w:val="1"/>
              </w:numPr>
              <w:spacing w:line="276" w:lineRule="auto"/>
              <w:ind w:left="311" w:hanging="283"/>
              <w:rPr>
                <w:rFonts w:ascii="Georgia" w:hAnsi="Georgia" w:cstheme="minorHAnsi"/>
                <w:sz w:val="24"/>
                <w:szCs w:val="24"/>
              </w:rPr>
            </w:pPr>
            <w:r w:rsidRPr="0058684A">
              <w:rPr>
                <w:rFonts w:ascii="Georgia" w:hAnsi="Georgia" w:cstheme="minorHAnsi"/>
                <w:sz w:val="24"/>
                <w:szCs w:val="24"/>
              </w:rPr>
              <w:t>p</w:t>
            </w:r>
            <w:r w:rsidR="006D3A68" w:rsidRPr="0058684A">
              <w:rPr>
                <w:rFonts w:ascii="Georgia" w:hAnsi="Georgia" w:cstheme="minorHAnsi"/>
                <w:sz w:val="24"/>
                <w:szCs w:val="24"/>
              </w:rPr>
              <w:t>repositions</w:t>
            </w:r>
            <w:r w:rsidRPr="0058684A">
              <w:rPr>
                <w:rFonts w:ascii="Georgia" w:hAnsi="Georgia" w:cstheme="minorHAnsi"/>
                <w:sz w:val="24"/>
                <w:szCs w:val="24"/>
              </w:rPr>
              <w:t xml:space="preserve"> (</w:t>
            </w:r>
            <w:r w:rsidR="006D3A68" w:rsidRPr="0058684A">
              <w:rPr>
                <w:rFonts w:ascii="Georgia" w:hAnsi="Georgia" w:cstheme="minorHAnsi"/>
                <w:sz w:val="24"/>
                <w:szCs w:val="24"/>
              </w:rPr>
              <w:t>under the ground</w:t>
            </w:r>
            <w:r w:rsidRPr="0058684A">
              <w:rPr>
                <w:rFonts w:ascii="Georgia" w:hAnsi="Georgia" w:cstheme="minorHAnsi"/>
                <w:sz w:val="24"/>
                <w:szCs w:val="24"/>
              </w:rPr>
              <w:t>)</w:t>
            </w:r>
          </w:p>
          <w:p w14:paraId="19080DFA" w14:textId="31E97272" w:rsidR="006D3A68" w:rsidRPr="0058684A" w:rsidRDefault="007B28B6" w:rsidP="0058684A">
            <w:pPr>
              <w:pStyle w:val="ListParagraph"/>
              <w:numPr>
                <w:ilvl w:val="0"/>
                <w:numId w:val="1"/>
              </w:numPr>
              <w:spacing w:line="276" w:lineRule="auto"/>
              <w:ind w:left="311" w:hanging="283"/>
              <w:rPr>
                <w:rFonts w:ascii="Georgia" w:hAnsi="Georgia" w:cstheme="minorHAnsi"/>
                <w:bCs/>
                <w:sz w:val="24"/>
                <w:szCs w:val="24"/>
                <w:lang w:eastAsia="en-US"/>
              </w:rPr>
            </w:pPr>
            <w:r w:rsidRPr="0058684A">
              <w:rPr>
                <w:rFonts w:ascii="Georgia" w:hAnsi="Georgia" w:cstheme="minorHAnsi"/>
                <w:sz w:val="24"/>
                <w:szCs w:val="24"/>
              </w:rPr>
              <w:t>t</w:t>
            </w:r>
            <w:r w:rsidR="006D3A68" w:rsidRPr="0058684A">
              <w:rPr>
                <w:rFonts w:ascii="Georgia" w:hAnsi="Georgia" w:cstheme="minorHAnsi"/>
                <w:sz w:val="24"/>
                <w:szCs w:val="24"/>
              </w:rPr>
              <w:t>ime markers</w:t>
            </w:r>
            <w:r w:rsidRPr="0058684A">
              <w:rPr>
                <w:rFonts w:ascii="Georgia" w:hAnsi="Georgia" w:cstheme="minorHAnsi"/>
                <w:sz w:val="24"/>
                <w:szCs w:val="24"/>
              </w:rPr>
              <w:t xml:space="preserve"> (</w:t>
            </w:r>
            <w:r w:rsidR="006D3A68" w:rsidRPr="0058684A">
              <w:rPr>
                <w:rFonts w:ascii="Georgia" w:hAnsi="Georgia" w:cstheme="minorHAnsi"/>
                <w:sz w:val="24"/>
                <w:szCs w:val="24"/>
              </w:rPr>
              <w:t>First, Next, Then</w:t>
            </w:r>
            <w:r w:rsidR="0058684A">
              <w:rPr>
                <w:rFonts w:ascii="Georgia" w:hAnsi="Georgia" w:cstheme="minorHAnsi"/>
                <w:sz w:val="24"/>
                <w:szCs w:val="24"/>
              </w:rPr>
              <w:t>...)</w:t>
            </w:r>
          </w:p>
          <w:p w14:paraId="3667ECE2" w14:textId="412B9C98" w:rsidR="006D3A68" w:rsidRPr="0058684A" w:rsidRDefault="0058684A" w:rsidP="0058684A">
            <w:pPr>
              <w:pStyle w:val="ListParagraph"/>
              <w:numPr>
                <w:ilvl w:val="0"/>
                <w:numId w:val="1"/>
              </w:numPr>
              <w:spacing w:line="276" w:lineRule="auto"/>
              <w:ind w:left="311" w:hanging="283"/>
              <w:rPr>
                <w:rFonts w:ascii="Georgia" w:hAnsi="Georgia" w:cstheme="minorHAnsi"/>
                <w:bCs/>
                <w:sz w:val="24"/>
                <w:szCs w:val="24"/>
                <w:lang w:eastAsia="en-US"/>
              </w:rPr>
            </w:pPr>
            <w:r w:rsidRPr="0058684A">
              <w:rPr>
                <w:rFonts w:ascii="Georgia" w:hAnsi="Georgia" w:cstheme="minorHAnsi"/>
                <w:sz w:val="24"/>
                <w:szCs w:val="24"/>
              </w:rPr>
              <w:t>explanation text structure (title, introduction, explanation sequence, flow chart, conclusion)</w:t>
            </w:r>
          </w:p>
        </w:tc>
        <w:tc>
          <w:tcPr>
            <w:tcW w:w="5104" w:type="dxa"/>
          </w:tcPr>
          <w:p w14:paraId="34FA9C79" w14:textId="77777777" w:rsidR="006D3A68"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 xml:space="preserve">Summative assessments </w:t>
            </w:r>
          </w:p>
          <w:p w14:paraId="2C3BAB80" w14:textId="14B392BC" w:rsidR="006D3A68" w:rsidRPr="0058684A" w:rsidRDefault="0058684A" w:rsidP="0058684A">
            <w:pPr>
              <w:pStyle w:val="Columnheading"/>
              <w:numPr>
                <w:ilvl w:val="0"/>
                <w:numId w:val="5"/>
              </w:numPr>
              <w:spacing w:before="0" w:after="0" w:line="276" w:lineRule="auto"/>
              <w:ind w:left="352" w:hanging="283"/>
              <w:rPr>
                <w:rFonts w:ascii="Georgia" w:hAnsi="Georgia" w:cstheme="minorHAnsi"/>
                <w:b w:val="0"/>
                <w:bCs/>
                <w:sz w:val="24"/>
                <w:szCs w:val="24"/>
              </w:rPr>
            </w:pPr>
            <w:r w:rsidRPr="0058684A">
              <w:rPr>
                <w:rFonts w:ascii="Georgia" w:hAnsi="Georgia" w:cstheme="minorHAnsi"/>
                <w:b w:val="0"/>
                <w:bCs/>
                <w:sz w:val="24"/>
                <w:szCs w:val="24"/>
              </w:rPr>
              <w:t>a</w:t>
            </w:r>
            <w:r w:rsidR="006D3A68" w:rsidRPr="0058684A">
              <w:rPr>
                <w:rFonts w:ascii="Georgia" w:hAnsi="Georgia" w:cstheme="minorHAnsi"/>
                <w:b w:val="0"/>
                <w:bCs/>
                <w:sz w:val="24"/>
                <w:szCs w:val="24"/>
              </w:rPr>
              <w:t xml:space="preserve"> written explanation text about the life cycle of a minibeast</w:t>
            </w:r>
          </w:p>
          <w:p w14:paraId="402024F1" w14:textId="4FA53768" w:rsidR="00601D1F" w:rsidRPr="0058684A" w:rsidRDefault="0058684A" w:rsidP="0058684A">
            <w:pPr>
              <w:pStyle w:val="Columnheading"/>
              <w:numPr>
                <w:ilvl w:val="0"/>
                <w:numId w:val="5"/>
              </w:numPr>
              <w:spacing w:before="0" w:after="0" w:line="276" w:lineRule="auto"/>
              <w:ind w:left="352" w:hanging="283"/>
              <w:rPr>
                <w:rFonts w:ascii="Georgia" w:hAnsi="Georgia" w:cstheme="minorHAnsi"/>
                <w:b w:val="0"/>
                <w:sz w:val="24"/>
                <w:szCs w:val="24"/>
              </w:rPr>
            </w:pPr>
            <w:r w:rsidRPr="0058684A">
              <w:rPr>
                <w:rFonts w:ascii="Georgia" w:hAnsi="Georgia" w:cstheme="minorHAnsi"/>
                <w:b w:val="0"/>
                <w:sz w:val="24"/>
                <w:szCs w:val="24"/>
              </w:rPr>
              <w:t>a</w:t>
            </w:r>
            <w:r w:rsidR="006D3A68" w:rsidRPr="0058684A">
              <w:rPr>
                <w:rFonts w:ascii="Georgia" w:hAnsi="Georgia" w:cstheme="minorHAnsi"/>
                <w:b w:val="0"/>
                <w:sz w:val="24"/>
                <w:szCs w:val="24"/>
              </w:rPr>
              <w:t>n oral presentation about the life cycle of a minibeast</w:t>
            </w:r>
          </w:p>
        </w:tc>
      </w:tr>
    </w:tbl>
    <w:p w14:paraId="42C02D36" w14:textId="77777777" w:rsidR="007C32BB" w:rsidRPr="007C32BB" w:rsidRDefault="007C32BB" w:rsidP="007C32BB">
      <w:pPr>
        <w:rPr>
          <w:lang w:val="en-US" w:eastAsia="en-US"/>
        </w:rPr>
        <w:sectPr w:rsidR="007C32BB" w:rsidRPr="007C32BB">
          <w:footerReference w:type="default" r:id="rId18"/>
          <w:pgSz w:w="16820" w:h="11880" w:orient="landscape"/>
          <w:pgMar w:top="850" w:right="1138" w:bottom="432" w:left="1138" w:header="720" w:footer="576" w:gutter="0"/>
          <w:cols w:space="720"/>
        </w:sectPr>
      </w:pPr>
    </w:p>
    <w:tbl>
      <w:tblPr>
        <w:tblW w:w="14917"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33"/>
        <w:gridCol w:w="534"/>
        <w:gridCol w:w="33"/>
        <w:gridCol w:w="14284"/>
        <w:gridCol w:w="33"/>
      </w:tblGrid>
      <w:tr w:rsidR="00EB33B3" w14:paraId="7DD0551E" w14:textId="3A3FBF8F" w:rsidTr="00AA6999">
        <w:trPr>
          <w:gridAfter w:val="1"/>
          <w:wAfter w:w="33" w:type="dxa"/>
          <w:cantSplit/>
          <w:trHeight w:val="154"/>
        </w:trPr>
        <w:tc>
          <w:tcPr>
            <w:tcW w:w="14884" w:type="dxa"/>
            <w:gridSpan w:val="4"/>
            <w:shd w:val="clear" w:color="auto" w:fill="D9D9D9" w:themeFill="background1" w:themeFillShade="D9"/>
          </w:tcPr>
          <w:p w14:paraId="4D67D266" w14:textId="77777777" w:rsidR="00EB33B3" w:rsidRPr="0058684A" w:rsidRDefault="00EB33B3" w:rsidP="006803B7">
            <w:pPr>
              <w:pStyle w:val="aColumnheading"/>
              <w:jc w:val="center"/>
              <w:rPr>
                <w:rFonts w:ascii="Georgia" w:hAnsi="Georgia" w:cstheme="minorHAnsi"/>
                <w:sz w:val="24"/>
                <w:szCs w:val="24"/>
              </w:rPr>
            </w:pPr>
            <w:r w:rsidRPr="0058684A">
              <w:rPr>
                <w:rFonts w:ascii="Georgia" w:hAnsi="Georgia" w:cstheme="minorHAnsi"/>
                <w:sz w:val="24"/>
                <w:szCs w:val="24"/>
              </w:rPr>
              <w:lastRenderedPageBreak/>
              <w:t>Teaching and learning activities</w:t>
            </w:r>
          </w:p>
          <w:p w14:paraId="2B51D7CB" w14:textId="70250293" w:rsidR="00EB33B3" w:rsidRPr="0058684A" w:rsidRDefault="00EB33B3" w:rsidP="007C32BB">
            <w:pPr>
              <w:pStyle w:val="aColumnheading"/>
              <w:rPr>
                <w:rFonts w:ascii="Georgia" w:hAnsi="Georgia" w:cstheme="minorHAnsi"/>
                <w:color w:val="0000FF"/>
                <w:sz w:val="24"/>
                <w:szCs w:val="24"/>
                <w:u w:val="single"/>
              </w:rPr>
            </w:pPr>
            <w:r w:rsidRPr="0058684A">
              <w:rPr>
                <w:rFonts w:ascii="Georgia" w:hAnsi="Georgia" w:cstheme="minorHAnsi"/>
                <w:b w:val="0"/>
                <w:bCs/>
                <w:sz w:val="24"/>
                <w:szCs w:val="24"/>
              </w:rPr>
              <w:t xml:space="preserve">The following activities follow </w:t>
            </w:r>
            <w:hyperlink r:id="rId19" w:history="1">
              <w:r w:rsidRPr="0058684A">
                <w:rPr>
                  <w:rStyle w:val="Hyperlink"/>
                  <w:rFonts w:ascii="Georgia" w:hAnsi="Georgia" w:cstheme="minorHAnsi"/>
                  <w:b w:val="0"/>
                  <w:bCs/>
                  <w:sz w:val="24"/>
                  <w:szCs w:val="24"/>
                </w:rPr>
                <w:t>the teaching and learning cycle’s four stages</w:t>
              </w:r>
            </w:hyperlink>
            <w:r w:rsidRPr="0058684A">
              <w:rPr>
                <w:rFonts w:ascii="Georgia" w:hAnsi="Georgia" w:cstheme="minorHAnsi"/>
                <w:b w:val="0"/>
                <w:bCs/>
                <w:sz w:val="24"/>
                <w:szCs w:val="24"/>
              </w:rPr>
              <w:t>.</w:t>
            </w:r>
          </w:p>
        </w:tc>
      </w:tr>
      <w:tr w:rsidR="00EB33B3" w14:paraId="5B324B20" w14:textId="183905F4" w:rsidTr="00AA6999">
        <w:trPr>
          <w:gridAfter w:val="1"/>
          <w:wAfter w:w="33" w:type="dxa"/>
          <w:cantSplit/>
          <w:trHeight w:val="320"/>
        </w:trPr>
        <w:tc>
          <w:tcPr>
            <w:tcW w:w="567" w:type="dxa"/>
            <w:gridSpan w:val="2"/>
            <w:textDirection w:val="btLr"/>
          </w:tcPr>
          <w:p w14:paraId="318E06EF" w14:textId="26058502" w:rsidR="00EB33B3" w:rsidRPr="0058684A" w:rsidRDefault="00EB33B3" w:rsidP="0077203B">
            <w:pPr>
              <w:pStyle w:val="aColumnheading"/>
              <w:ind w:left="113" w:right="113"/>
              <w:jc w:val="center"/>
              <w:rPr>
                <w:rFonts w:ascii="Georgia" w:hAnsi="Georgia" w:cstheme="minorHAnsi"/>
                <w:b w:val="0"/>
                <w:bCs/>
                <w:sz w:val="24"/>
                <w:szCs w:val="24"/>
              </w:rPr>
            </w:pPr>
            <w:r w:rsidRPr="0058684A">
              <w:rPr>
                <w:rFonts w:ascii="Georgia" w:hAnsi="Georgia" w:cstheme="minorHAnsi"/>
                <w:b w:val="0"/>
                <w:bCs/>
                <w:sz w:val="24"/>
                <w:szCs w:val="24"/>
              </w:rPr>
              <w:t>Building the field or context</w:t>
            </w:r>
          </w:p>
        </w:tc>
        <w:tc>
          <w:tcPr>
            <w:tcW w:w="14317" w:type="dxa"/>
            <w:gridSpan w:val="2"/>
          </w:tcPr>
          <w:p w14:paraId="0F3E8DEF" w14:textId="5F733DB7" w:rsidR="00EB33B3" w:rsidRPr="0058684A" w:rsidRDefault="00EB33B3" w:rsidP="001E02B0">
            <w:pPr>
              <w:pStyle w:val="aColumnheading"/>
              <w:rPr>
                <w:rFonts w:ascii="Georgia" w:hAnsi="Georgia" w:cstheme="minorHAnsi"/>
                <w:b w:val="0"/>
                <w:bCs/>
                <w:sz w:val="24"/>
                <w:szCs w:val="24"/>
              </w:rPr>
            </w:pPr>
            <w:r w:rsidRPr="0058684A">
              <w:rPr>
                <w:rFonts w:ascii="Georgia" w:hAnsi="Georgia" w:cstheme="minorHAnsi"/>
                <w:sz w:val="24"/>
                <w:szCs w:val="24"/>
              </w:rPr>
              <w:t xml:space="preserve">Learning intention: </w:t>
            </w:r>
            <w:r w:rsidRPr="0058684A">
              <w:rPr>
                <w:rFonts w:ascii="Georgia" w:hAnsi="Georgia" w:cstheme="minorHAnsi"/>
                <w:b w:val="0"/>
                <w:bCs/>
                <w:sz w:val="24"/>
                <w:szCs w:val="24"/>
              </w:rPr>
              <w:t xml:space="preserve">We </w:t>
            </w:r>
            <w:r w:rsidR="00815639" w:rsidRPr="0058684A">
              <w:rPr>
                <w:rFonts w:ascii="Georgia" w:hAnsi="Georgia" w:cstheme="minorHAnsi"/>
                <w:b w:val="0"/>
                <w:bCs/>
                <w:sz w:val="24"/>
                <w:szCs w:val="24"/>
              </w:rPr>
              <w:t>are learning</w:t>
            </w:r>
            <w:r w:rsidRPr="0058684A">
              <w:rPr>
                <w:rFonts w:ascii="Georgia" w:hAnsi="Georgia" w:cstheme="minorHAnsi"/>
                <w:b w:val="0"/>
                <w:bCs/>
                <w:sz w:val="24"/>
                <w:szCs w:val="24"/>
              </w:rPr>
              <w:t xml:space="preserve"> </w:t>
            </w:r>
            <w:r w:rsidR="00EA5788" w:rsidRPr="0058684A">
              <w:rPr>
                <w:rFonts w:ascii="Georgia" w:hAnsi="Georgia" w:cstheme="minorHAnsi"/>
                <w:b w:val="0"/>
                <w:bCs/>
                <w:sz w:val="24"/>
                <w:szCs w:val="24"/>
              </w:rPr>
              <w:t>about different</w:t>
            </w:r>
            <w:r w:rsidRPr="0058684A">
              <w:rPr>
                <w:rFonts w:ascii="Georgia" w:hAnsi="Georgia" w:cstheme="minorHAnsi"/>
                <w:b w:val="0"/>
                <w:bCs/>
                <w:sz w:val="24"/>
                <w:szCs w:val="24"/>
              </w:rPr>
              <w:t xml:space="preserve"> minibeasts.</w:t>
            </w:r>
          </w:p>
          <w:p w14:paraId="7EF4D1BE" w14:textId="63136BF2" w:rsidR="00EA5788" w:rsidRDefault="00EA5788" w:rsidP="00EA5788">
            <w:pPr>
              <w:pStyle w:val="aColumnheading"/>
              <w:rPr>
                <w:rFonts w:ascii="Georgia" w:hAnsi="Georgia" w:cstheme="minorHAnsi"/>
                <w:b w:val="0"/>
                <w:bCs/>
                <w:sz w:val="24"/>
                <w:szCs w:val="24"/>
              </w:rPr>
            </w:pPr>
            <w:r w:rsidRPr="0058684A">
              <w:rPr>
                <w:rFonts w:ascii="Georgia" w:hAnsi="Georgia" w:cstheme="minorHAnsi"/>
                <w:sz w:val="24"/>
                <w:szCs w:val="24"/>
              </w:rPr>
              <w:t xml:space="preserve">Success </w:t>
            </w:r>
            <w:r w:rsidR="00994045" w:rsidRPr="0058684A">
              <w:rPr>
                <w:rFonts w:ascii="Georgia" w:hAnsi="Georgia" w:cstheme="minorHAnsi"/>
                <w:sz w:val="24"/>
                <w:szCs w:val="24"/>
              </w:rPr>
              <w:t>c</w:t>
            </w:r>
            <w:r w:rsidRPr="0058684A">
              <w:rPr>
                <w:rFonts w:ascii="Georgia" w:hAnsi="Georgia" w:cstheme="minorHAnsi"/>
                <w:sz w:val="24"/>
                <w:szCs w:val="24"/>
              </w:rPr>
              <w:t>riteria:</w:t>
            </w:r>
            <w:r w:rsidRPr="0058684A">
              <w:rPr>
                <w:rFonts w:ascii="Georgia" w:hAnsi="Georgia" w:cstheme="minorHAnsi"/>
                <w:b w:val="0"/>
                <w:bCs/>
                <w:sz w:val="24"/>
                <w:szCs w:val="24"/>
              </w:rPr>
              <w:t xml:space="preserve"> I can say and read the names of minibeasts.</w:t>
            </w:r>
          </w:p>
          <w:p w14:paraId="369BE12F" w14:textId="5118B763" w:rsidR="00EB33B3" w:rsidRPr="0058684A" w:rsidRDefault="00EB33B3" w:rsidP="00E53A92">
            <w:pPr>
              <w:pStyle w:val="aColumnheading"/>
              <w:numPr>
                <w:ilvl w:val="0"/>
                <w:numId w:val="6"/>
              </w:numPr>
              <w:rPr>
                <w:rFonts w:ascii="Georgia" w:hAnsi="Georgia" w:cstheme="minorHAnsi"/>
                <w:b w:val="0"/>
                <w:bCs/>
                <w:sz w:val="24"/>
                <w:szCs w:val="24"/>
              </w:rPr>
            </w:pPr>
            <w:r w:rsidRPr="0058684A">
              <w:rPr>
                <w:rFonts w:ascii="Georgia" w:hAnsi="Georgia" w:cstheme="minorHAnsi"/>
                <w:b w:val="0"/>
                <w:bCs/>
                <w:sz w:val="24"/>
                <w:szCs w:val="24"/>
              </w:rPr>
              <w:t xml:space="preserve">Introduce </w:t>
            </w:r>
            <w:r w:rsidR="00454C95" w:rsidRPr="0058684A">
              <w:rPr>
                <w:rFonts w:ascii="Georgia" w:hAnsi="Georgia" w:cstheme="minorHAnsi"/>
                <w:b w:val="0"/>
                <w:bCs/>
                <w:sz w:val="24"/>
                <w:szCs w:val="24"/>
              </w:rPr>
              <w:t>the concept of</w:t>
            </w:r>
            <w:r w:rsidRPr="0058684A">
              <w:rPr>
                <w:rFonts w:ascii="Georgia" w:hAnsi="Georgia" w:cstheme="minorHAnsi"/>
                <w:b w:val="0"/>
                <w:bCs/>
                <w:sz w:val="24"/>
                <w:szCs w:val="24"/>
              </w:rPr>
              <w:t xml:space="preserve"> minibeasts. </w:t>
            </w:r>
            <w:r w:rsidR="00773C22" w:rsidRPr="0058684A">
              <w:rPr>
                <w:rFonts w:ascii="Georgia" w:hAnsi="Georgia" w:cstheme="minorHAnsi"/>
                <w:b w:val="0"/>
                <w:bCs/>
                <w:sz w:val="24"/>
                <w:szCs w:val="24"/>
              </w:rPr>
              <w:t xml:space="preserve">Explain that the suffix ‘mini’ means ‘small’. </w:t>
            </w:r>
            <w:r w:rsidR="00093FD1" w:rsidRPr="0058684A">
              <w:rPr>
                <w:rFonts w:ascii="Georgia" w:hAnsi="Georgia" w:cstheme="minorHAnsi"/>
                <w:b w:val="0"/>
                <w:bCs/>
                <w:sz w:val="24"/>
                <w:szCs w:val="24"/>
              </w:rPr>
              <w:t xml:space="preserve">Brainstorm other words </w:t>
            </w:r>
            <w:r w:rsidR="004F1011" w:rsidRPr="0058684A">
              <w:rPr>
                <w:rFonts w:ascii="Georgia" w:hAnsi="Georgia" w:cstheme="minorHAnsi"/>
                <w:b w:val="0"/>
                <w:bCs/>
                <w:sz w:val="24"/>
                <w:szCs w:val="24"/>
              </w:rPr>
              <w:t>that contain</w:t>
            </w:r>
            <w:r w:rsidR="00093FD1" w:rsidRPr="0058684A">
              <w:rPr>
                <w:rFonts w:ascii="Georgia" w:hAnsi="Georgia" w:cstheme="minorHAnsi"/>
                <w:b w:val="0"/>
                <w:bCs/>
                <w:sz w:val="24"/>
                <w:szCs w:val="24"/>
              </w:rPr>
              <w:t xml:space="preserve"> the same </w:t>
            </w:r>
            <w:r w:rsidR="004F1011" w:rsidRPr="0058684A">
              <w:rPr>
                <w:rFonts w:ascii="Georgia" w:hAnsi="Georgia" w:cstheme="minorHAnsi"/>
                <w:b w:val="0"/>
                <w:bCs/>
                <w:sz w:val="24"/>
                <w:szCs w:val="24"/>
              </w:rPr>
              <w:t xml:space="preserve">suffix, for example, </w:t>
            </w:r>
            <w:r w:rsidR="009D26E8" w:rsidRPr="0058684A">
              <w:rPr>
                <w:rFonts w:ascii="Georgia" w:hAnsi="Georgia" w:cstheme="minorHAnsi"/>
                <w:b w:val="0"/>
                <w:bCs/>
                <w:sz w:val="24"/>
                <w:szCs w:val="24"/>
              </w:rPr>
              <w:t>minibus, minimum.</w:t>
            </w:r>
            <w:r w:rsidR="00093FD1" w:rsidRPr="0058684A">
              <w:rPr>
                <w:rFonts w:ascii="Georgia" w:hAnsi="Georgia" w:cstheme="minorHAnsi"/>
                <w:b w:val="0"/>
                <w:bCs/>
                <w:sz w:val="24"/>
                <w:szCs w:val="24"/>
              </w:rPr>
              <w:t xml:space="preserve"> </w:t>
            </w:r>
            <w:r w:rsidRPr="0058684A">
              <w:rPr>
                <w:rFonts w:ascii="Georgia" w:hAnsi="Georgia" w:cstheme="minorHAnsi"/>
                <w:b w:val="0"/>
                <w:bCs/>
                <w:sz w:val="24"/>
                <w:szCs w:val="24"/>
              </w:rPr>
              <w:t>Briefly explain what a minibeast is using simple language, hand gestures and image</w:t>
            </w:r>
            <w:r w:rsidR="008B245B" w:rsidRPr="0058684A">
              <w:rPr>
                <w:rFonts w:ascii="Georgia" w:hAnsi="Georgia" w:cstheme="minorHAnsi"/>
                <w:b w:val="0"/>
                <w:bCs/>
                <w:sz w:val="24"/>
                <w:szCs w:val="24"/>
              </w:rPr>
              <w:t>s</w:t>
            </w:r>
            <w:r w:rsidRPr="0058684A">
              <w:rPr>
                <w:rFonts w:ascii="Georgia" w:hAnsi="Georgia" w:cstheme="minorHAnsi"/>
                <w:b w:val="0"/>
                <w:bCs/>
                <w:sz w:val="24"/>
                <w:szCs w:val="24"/>
              </w:rPr>
              <w:t xml:space="preserve"> of </w:t>
            </w:r>
            <w:r w:rsidR="0041490E" w:rsidRPr="0058684A">
              <w:rPr>
                <w:rFonts w:ascii="Georgia" w:hAnsi="Georgia" w:cstheme="minorHAnsi"/>
                <w:b w:val="0"/>
                <w:bCs/>
                <w:sz w:val="24"/>
                <w:szCs w:val="24"/>
              </w:rPr>
              <w:t>minibeast</w:t>
            </w:r>
            <w:r w:rsidR="008B245B" w:rsidRPr="0058684A">
              <w:rPr>
                <w:rFonts w:ascii="Georgia" w:hAnsi="Georgia" w:cstheme="minorHAnsi"/>
                <w:b w:val="0"/>
                <w:bCs/>
                <w:sz w:val="24"/>
                <w:szCs w:val="24"/>
              </w:rPr>
              <w:t>s</w:t>
            </w:r>
            <w:r w:rsidRPr="0058684A">
              <w:rPr>
                <w:rFonts w:ascii="Georgia" w:hAnsi="Georgia" w:cstheme="minorHAnsi"/>
                <w:b w:val="0"/>
                <w:bCs/>
                <w:sz w:val="24"/>
                <w:szCs w:val="24"/>
              </w:rPr>
              <w:t>.</w:t>
            </w:r>
          </w:p>
          <w:p w14:paraId="245E39A1" w14:textId="2665E930" w:rsidR="00EB33B3" w:rsidRPr="0058684A" w:rsidRDefault="00EB33B3" w:rsidP="00A12E98">
            <w:pPr>
              <w:pStyle w:val="aColumnheading"/>
              <w:numPr>
                <w:ilvl w:val="0"/>
                <w:numId w:val="6"/>
              </w:numPr>
              <w:rPr>
                <w:rFonts w:ascii="Georgia" w:hAnsi="Georgia" w:cstheme="minorHAnsi"/>
                <w:b w:val="0"/>
                <w:bCs/>
                <w:sz w:val="24"/>
                <w:szCs w:val="24"/>
              </w:rPr>
            </w:pPr>
            <w:r w:rsidRPr="0058684A">
              <w:rPr>
                <w:rFonts w:ascii="Georgia" w:hAnsi="Georgia" w:cstheme="minorHAnsi"/>
                <w:b w:val="0"/>
                <w:bCs/>
                <w:sz w:val="24"/>
                <w:szCs w:val="24"/>
              </w:rPr>
              <w:t xml:space="preserve">Read a simple fictional story book that </w:t>
            </w:r>
            <w:r w:rsidR="0041490E" w:rsidRPr="0058684A">
              <w:rPr>
                <w:rFonts w:ascii="Georgia" w:hAnsi="Georgia" w:cstheme="minorHAnsi"/>
                <w:b w:val="0"/>
                <w:bCs/>
                <w:sz w:val="24"/>
                <w:szCs w:val="24"/>
              </w:rPr>
              <w:t xml:space="preserve">contains the targeted language related to </w:t>
            </w:r>
            <w:r w:rsidRPr="0058684A">
              <w:rPr>
                <w:rFonts w:ascii="Georgia" w:hAnsi="Georgia" w:cstheme="minorHAnsi"/>
                <w:b w:val="0"/>
                <w:bCs/>
                <w:sz w:val="24"/>
                <w:szCs w:val="24"/>
              </w:rPr>
              <w:t xml:space="preserve">minibeasts to students such as </w:t>
            </w:r>
            <w:r w:rsidRPr="0058684A">
              <w:rPr>
                <w:rFonts w:ascii="Georgia" w:hAnsi="Georgia" w:cstheme="minorHAnsi"/>
                <w:b w:val="0"/>
                <w:bCs/>
                <w:i/>
                <w:iCs/>
                <w:sz w:val="24"/>
                <w:szCs w:val="24"/>
              </w:rPr>
              <w:t>Mad About Minibeasts</w:t>
            </w:r>
            <w:r w:rsidR="00A12E98" w:rsidRPr="0058684A">
              <w:rPr>
                <w:rFonts w:ascii="Georgia" w:hAnsi="Georgia" w:cstheme="minorHAnsi"/>
                <w:b w:val="0"/>
                <w:bCs/>
                <w:i/>
                <w:iCs/>
                <w:sz w:val="24"/>
                <w:szCs w:val="24"/>
              </w:rPr>
              <w:t xml:space="preserve"> </w:t>
            </w:r>
            <w:r w:rsidR="00E538D1" w:rsidRPr="0058684A">
              <w:rPr>
                <w:rFonts w:ascii="Georgia" w:hAnsi="Georgia" w:cstheme="minorHAnsi"/>
                <w:b w:val="0"/>
                <w:bCs/>
                <w:sz w:val="24"/>
                <w:szCs w:val="24"/>
              </w:rPr>
              <w:t xml:space="preserve">or </w:t>
            </w:r>
            <w:r w:rsidR="00E538D1" w:rsidRPr="0058684A">
              <w:rPr>
                <w:rFonts w:ascii="Georgia" w:hAnsi="Georgia" w:cstheme="minorHAnsi"/>
                <w:b w:val="0"/>
                <w:bCs/>
                <w:i/>
                <w:iCs/>
                <w:sz w:val="24"/>
                <w:szCs w:val="24"/>
              </w:rPr>
              <w:t>Twist and Hop Minibeast Bop</w:t>
            </w:r>
            <w:r w:rsidR="0058684A">
              <w:rPr>
                <w:rFonts w:ascii="Georgia" w:hAnsi="Georgia" w:cstheme="minorHAnsi"/>
                <w:b w:val="0"/>
                <w:bCs/>
                <w:i/>
                <w:iCs/>
                <w:sz w:val="24"/>
                <w:szCs w:val="24"/>
              </w:rPr>
              <w:t>.</w:t>
            </w:r>
            <w:r w:rsidR="0019727C">
              <w:rPr>
                <w:rFonts w:ascii="Georgia" w:hAnsi="Georgia" w:cstheme="minorHAnsi"/>
                <w:b w:val="0"/>
                <w:bCs/>
                <w:sz w:val="24"/>
                <w:szCs w:val="24"/>
              </w:rPr>
              <w:t xml:space="preserve"> Students can also be encouraged to read books in their own language if available</w:t>
            </w:r>
            <w:r w:rsidR="003F1294">
              <w:rPr>
                <w:rFonts w:ascii="Georgia" w:hAnsi="Georgia" w:cstheme="minorHAnsi"/>
                <w:b w:val="0"/>
                <w:bCs/>
                <w:sz w:val="24"/>
                <w:szCs w:val="24"/>
              </w:rPr>
              <w:t xml:space="preserve">. </w:t>
            </w:r>
            <w:r w:rsidR="0019727C">
              <w:rPr>
                <w:rFonts w:ascii="Georgia" w:hAnsi="Georgia" w:cstheme="minorHAnsi"/>
                <w:b w:val="0"/>
                <w:bCs/>
                <w:sz w:val="24"/>
                <w:szCs w:val="24"/>
              </w:rPr>
              <w:t xml:space="preserve">Refer to </w:t>
            </w:r>
            <w:r w:rsidR="00830C70">
              <w:rPr>
                <w:rFonts w:ascii="Georgia" w:hAnsi="Georgia" w:cstheme="minorHAnsi"/>
                <w:b w:val="0"/>
                <w:bCs/>
                <w:sz w:val="24"/>
                <w:szCs w:val="24"/>
              </w:rPr>
              <w:t>the</w:t>
            </w:r>
            <w:r w:rsidR="00830C70" w:rsidRPr="00830C70">
              <w:rPr>
                <w:rFonts w:ascii="Georgia" w:hAnsi="Georgia" w:cstheme="minorHAnsi"/>
                <w:b w:val="0"/>
                <w:bCs/>
                <w:i/>
                <w:iCs/>
                <w:sz w:val="24"/>
                <w:szCs w:val="24"/>
              </w:rPr>
              <w:t xml:space="preserve"> </w:t>
            </w:r>
            <w:hyperlink w:anchor="_Minibeasts" w:history="1">
              <w:r w:rsidR="00830C70" w:rsidRPr="00D6601D">
                <w:rPr>
                  <w:rStyle w:val="Hyperlink"/>
                  <w:rFonts w:ascii="Georgia" w:hAnsi="Georgia" w:cstheme="minorHAnsi"/>
                  <w:b w:val="0"/>
                  <w:bCs/>
                  <w:i/>
                  <w:iCs/>
                  <w:sz w:val="24"/>
                  <w:szCs w:val="24"/>
                </w:rPr>
                <w:t>list of multi-language resources</w:t>
              </w:r>
              <w:r w:rsidR="00830C70" w:rsidRPr="00D6601D">
                <w:rPr>
                  <w:rStyle w:val="Hyperlink"/>
                  <w:rFonts w:ascii="Georgia" w:hAnsi="Georgia" w:cstheme="minorHAnsi"/>
                  <w:b w:val="0"/>
                  <w:bCs/>
                  <w:sz w:val="24"/>
                  <w:szCs w:val="24"/>
                </w:rPr>
                <w:t xml:space="preserve"> </w:t>
              </w:r>
              <w:r w:rsidR="00D6601D" w:rsidRPr="00D6601D">
                <w:rPr>
                  <w:rStyle w:val="Hyperlink"/>
                  <w:rFonts w:ascii="Georgia" w:hAnsi="Georgia" w:cstheme="minorHAnsi"/>
                  <w:b w:val="0"/>
                  <w:bCs/>
                  <w:i/>
                  <w:iCs/>
                  <w:sz w:val="24"/>
                  <w:szCs w:val="24"/>
                </w:rPr>
                <w:t>for minibeasts</w:t>
              </w:r>
            </w:hyperlink>
            <w:r w:rsidR="00D6601D">
              <w:rPr>
                <w:rFonts w:ascii="Georgia" w:hAnsi="Georgia" w:cstheme="minorHAnsi"/>
                <w:b w:val="0"/>
                <w:bCs/>
                <w:sz w:val="24"/>
                <w:szCs w:val="24"/>
              </w:rPr>
              <w:t xml:space="preserve"> </w:t>
            </w:r>
            <w:r w:rsidR="00830C70">
              <w:rPr>
                <w:rFonts w:ascii="Georgia" w:hAnsi="Georgia" w:cstheme="minorHAnsi"/>
                <w:b w:val="0"/>
                <w:bCs/>
                <w:sz w:val="24"/>
                <w:szCs w:val="24"/>
              </w:rPr>
              <w:t>available from LMERC.</w:t>
            </w:r>
          </w:p>
          <w:p w14:paraId="2749C4EC" w14:textId="085A489C" w:rsidR="00EB33B3" w:rsidRPr="0058684A" w:rsidRDefault="00EB33B3" w:rsidP="00E53A92">
            <w:pPr>
              <w:pStyle w:val="aColumnheading"/>
              <w:numPr>
                <w:ilvl w:val="0"/>
                <w:numId w:val="6"/>
              </w:numPr>
              <w:rPr>
                <w:rFonts w:ascii="Georgia" w:hAnsi="Georgia" w:cstheme="minorHAnsi"/>
                <w:b w:val="0"/>
                <w:bCs/>
                <w:sz w:val="24"/>
                <w:szCs w:val="24"/>
              </w:rPr>
            </w:pPr>
            <w:r w:rsidRPr="0058684A">
              <w:rPr>
                <w:rFonts w:ascii="Georgia" w:hAnsi="Georgia" w:cstheme="minorHAnsi"/>
                <w:b w:val="0"/>
                <w:bCs/>
                <w:sz w:val="24"/>
                <w:szCs w:val="24"/>
              </w:rPr>
              <w:t xml:space="preserve">Students brainstorm any minibeast they know of. </w:t>
            </w:r>
            <w:r w:rsidR="006E6E2F" w:rsidRPr="0058684A">
              <w:rPr>
                <w:rFonts w:ascii="Georgia" w:hAnsi="Georgia" w:cstheme="minorHAnsi"/>
                <w:b w:val="0"/>
                <w:bCs/>
                <w:sz w:val="24"/>
                <w:szCs w:val="24"/>
              </w:rPr>
              <w:t>If possible, s</w:t>
            </w:r>
            <w:r w:rsidR="005F738C" w:rsidRPr="0058684A">
              <w:rPr>
                <w:rFonts w:ascii="Georgia" w:hAnsi="Georgia" w:cstheme="minorHAnsi"/>
                <w:b w:val="0"/>
                <w:bCs/>
                <w:sz w:val="24"/>
                <w:szCs w:val="24"/>
              </w:rPr>
              <w:t xml:space="preserve">tudents who share the same home language brainstorm in their shared languages and work with the teacher or a Multicultural Education Aide to translate into English. </w:t>
            </w:r>
            <w:r w:rsidRPr="0058684A">
              <w:rPr>
                <w:rFonts w:ascii="Georgia" w:hAnsi="Georgia" w:cstheme="minorHAnsi"/>
                <w:b w:val="0"/>
                <w:bCs/>
                <w:sz w:val="24"/>
                <w:szCs w:val="24"/>
              </w:rPr>
              <w:t xml:space="preserve">They create a class mind map, with home language translation, </w:t>
            </w:r>
            <w:r w:rsidR="00372E5D" w:rsidRPr="0058684A">
              <w:rPr>
                <w:rFonts w:ascii="Georgia" w:hAnsi="Georgia" w:cstheme="minorHAnsi"/>
                <w:b w:val="0"/>
                <w:bCs/>
                <w:sz w:val="24"/>
                <w:szCs w:val="24"/>
              </w:rPr>
              <w:t xml:space="preserve">which </w:t>
            </w:r>
            <w:r w:rsidRPr="0058684A">
              <w:rPr>
                <w:rFonts w:ascii="Georgia" w:hAnsi="Georgia" w:cstheme="minorHAnsi"/>
                <w:b w:val="0"/>
                <w:bCs/>
                <w:sz w:val="24"/>
                <w:szCs w:val="24"/>
              </w:rPr>
              <w:t>can be added to as students learn about more minibeasts.</w:t>
            </w:r>
            <w:r w:rsidRPr="0058684A">
              <w:rPr>
                <w:rStyle w:val="Hyperlink"/>
                <w:rFonts w:ascii="Georgia" w:hAnsi="Georgia" w:cstheme="minorHAnsi"/>
                <w:sz w:val="24"/>
                <w:szCs w:val="24"/>
                <w:u w:val="none"/>
              </w:rPr>
              <w:t xml:space="preserve"> </w:t>
            </w:r>
          </w:p>
          <w:p w14:paraId="0EE8E5A2" w14:textId="46EE16F2" w:rsidR="00527909" w:rsidRPr="0058684A" w:rsidRDefault="008A1878" w:rsidP="002D4486">
            <w:pPr>
              <w:pStyle w:val="aColumnheading"/>
              <w:numPr>
                <w:ilvl w:val="0"/>
                <w:numId w:val="6"/>
              </w:numPr>
              <w:rPr>
                <w:rFonts w:ascii="Georgia" w:hAnsi="Georgia" w:cstheme="minorHAnsi"/>
                <w:b w:val="0"/>
                <w:bCs/>
                <w:sz w:val="24"/>
                <w:szCs w:val="24"/>
              </w:rPr>
            </w:pPr>
            <w:r w:rsidRPr="0058684A">
              <w:rPr>
                <w:rFonts w:ascii="Georgia" w:hAnsi="Georgia" w:cstheme="minorHAnsi"/>
                <w:b w:val="0"/>
                <w:bCs/>
                <w:sz w:val="24"/>
                <w:szCs w:val="24"/>
              </w:rPr>
              <w:t>S</w:t>
            </w:r>
            <w:r w:rsidR="00EB33B3" w:rsidRPr="0058684A">
              <w:rPr>
                <w:rFonts w:ascii="Georgia" w:hAnsi="Georgia" w:cstheme="minorHAnsi"/>
                <w:b w:val="0"/>
                <w:bCs/>
                <w:sz w:val="24"/>
                <w:szCs w:val="24"/>
              </w:rPr>
              <w:t xml:space="preserve">tudents play </w:t>
            </w:r>
            <w:r w:rsidRPr="0058684A">
              <w:rPr>
                <w:rFonts w:ascii="Georgia" w:hAnsi="Georgia" w:cstheme="minorHAnsi"/>
                <w:b w:val="0"/>
                <w:bCs/>
                <w:sz w:val="24"/>
                <w:szCs w:val="24"/>
              </w:rPr>
              <w:t xml:space="preserve">quick </w:t>
            </w:r>
            <w:r w:rsidR="00EB33B3" w:rsidRPr="0058684A">
              <w:rPr>
                <w:rFonts w:ascii="Georgia" w:hAnsi="Georgia" w:cstheme="minorHAnsi"/>
                <w:b w:val="0"/>
                <w:bCs/>
                <w:sz w:val="24"/>
                <w:szCs w:val="24"/>
              </w:rPr>
              <w:t>vocabulary games</w:t>
            </w:r>
            <w:r w:rsidR="0098365B" w:rsidRPr="0058684A">
              <w:rPr>
                <w:rFonts w:ascii="Georgia" w:hAnsi="Georgia" w:cstheme="minorHAnsi"/>
                <w:b w:val="0"/>
                <w:bCs/>
                <w:sz w:val="24"/>
                <w:szCs w:val="24"/>
              </w:rPr>
              <w:t xml:space="preserve"> as a class, in small groups or in pairs</w:t>
            </w:r>
            <w:r w:rsidR="00EB33B3" w:rsidRPr="0058684A">
              <w:rPr>
                <w:rFonts w:ascii="Georgia" w:hAnsi="Georgia" w:cstheme="minorHAnsi"/>
                <w:b w:val="0"/>
                <w:bCs/>
                <w:sz w:val="24"/>
                <w:szCs w:val="24"/>
              </w:rPr>
              <w:t xml:space="preserve"> such as </w:t>
            </w:r>
            <w:r w:rsidRPr="0058684A">
              <w:rPr>
                <w:rFonts w:ascii="Georgia" w:hAnsi="Georgia" w:cstheme="minorHAnsi"/>
                <w:b w:val="0"/>
                <w:bCs/>
                <w:i/>
                <w:iCs/>
                <w:sz w:val="24"/>
                <w:szCs w:val="24"/>
              </w:rPr>
              <w:t xml:space="preserve">Name a card, Tic-Tac-Toe </w:t>
            </w:r>
            <w:r w:rsidRPr="0058684A">
              <w:rPr>
                <w:rFonts w:ascii="Georgia" w:hAnsi="Georgia" w:cstheme="minorHAnsi"/>
                <w:b w:val="0"/>
                <w:bCs/>
                <w:sz w:val="24"/>
                <w:szCs w:val="24"/>
              </w:rPr>
              <w:t>or</w:t>
            </w:r>
            <w:r w:rsidRPr="0058684A">
              <w:rPr>
                <w:rFonts w:ascii="Georgia" w:hAnsi="Georgia" w:cstheme="minorHAnsi"/>
                <w:b w:val="0"/>
                <w:bCs/>
                <w:i/>
                <w:iCs/>
                <w:sz w:val="24"/>
                <w:szCs w:val="24"/>
              </w:rPr>
              <w:t xml:space="preserve"> Quick as a flash</w:t>
            </w:r>
            <w:r w:rsidRPr="0058684A">
              <w:rPr>
                <w:rFonts w:ascii="Georgia" w:hAnsi="Georgia" w:cstheme="minorHAnsi"/>
                <w:b w:val="0"/>
                <w:bCs/>
                <w:sz w:val="24"/>
                <w:szCs w:val="24"/>
              </w:rPr>
              <w:t xml:space="preserve"> using minibeast flashcards</w:t>
            </w:r>
            <w:r w:rsidRPr="0058684A">
              <w:rPr>
                <w:rFonts w:ascii="Georgia" w:hAnsi="Georgia" w:cstheme="minorHAnsi"/>
                <w:b w:val="0"/>
                <w:bCs/>
                <w:i/>
                <w:iCs/>
                <w:sz w:val="24"/>
                <w:szCs w:val="24"/>
              </w:rPr>
              <w:t>.</w:t>
            </w:r>
            <w:r w:rsidR="00EB33B3" w:rsidRPr="0058684A">
              <w:rPr>
                <w:rFonts w:ascii="Georgia" w:hAnsi="Georgia" w:cstheme="minorHAnsi"/>
                <w:b w:val="0"/>
                <w:bCs/>
                <w:sz w:val="24"/>
                <w:szCs w:val="24"/>
              </w:rPr>
              <w:t xml:space="preserve"> </w:t>
            </w:r>
            <w:r w:rsidR="00527909" w:rsidRPr="0058684A">
              <w:rPr>
                <w:rFonts w:ascii="Georgia" w:hAnsi="Georgia" w:cstheme="minorHAnsi"/>
                <w:b w:val="0"/>
                <w:bCs/>
                <w:sz w:val="24"/>
                <w:szCs w:val="24"/>
              </w:rPr>
              <w:t>Refer to</w:t>
            </w:r>
            <w:r w:rsidRPr="0058684A">
              <w:rPr>
                <w:rFonts w:ascii="Georgia" w:hAnsi="Georgia" w:cstheme="minorHAnsi"/>
                <w:b w:val="0"/>
                <w:bCs/>
                <w:sz w:val="24"/>
                <w:szCs w:val="24"/>
              </w:rPr>
              <w:t xml:space="preserve"> </w:t>
            </w:r>
            <w:hyperlink w:anchor="Languagegames" w:history="1">
              <w:r w:rsidRPr="00CD75FB">
                <w:rPr>
                  <w:rStyle w:val="Hyperlink"/>
                  <w:rFonts w:ascii="Georgia" w:hAnsi="Georgia" w:cstheme="minorHAnsi"/>
                  <w:b w:val="0"/>
                  <w:bCs/>
                  <w:i/>
                  <w:iCs/>
                  <w:sz w:val="24"/>
                  <w:szCs w:val="24"/>
                </w:rPr>
                <w:t>Language games for EAL students</w:t>
              </w:r>
            </w:hyperlink>
            <w:r w:rsidRPr="0058684A">
              <w:rPr>
                <w:rFonts w:ascii="Georgia" w:hAnsi="Georgia" w:cstheme="minorHAnsi"/>
                <w:b w:val="0"/>
                <w:bCs/>
                <w:i/>
                <w:iCs/>
                <w:sz w:val="24"/>
                <w:szCs w:val="24"/>
              </w:rPr>
              <w:t xml:space="preserve"> </w:t>
            </w:r>
            <w:r w:rsidR="00527909" w:rsidRPr="0058684A">
              <w:rPr>
                <w:rFonts w:ascii="Georgia" w:hAnsi="Georgia" w:cstheme="minorHAnsi"/>
                <w:b w:val="0"/>
                <w:bCs/>
                <w:sz w:val="24"/>
                <w:szCs w:val="24"/>
              </w:rPr>
              <w:t>on how to play.</w:t>
            </w:r>
          </w:p>
          <w:p w14:paraId="3E4C006F" w14:textId="6AB9D712" w:rsidR="00EB33B3" w:rsidRPr="0058684A" w:rsidRDefault="00EB33B3" w:rsidP="002D4486">
            <w:pPr>
              <w:pStyle w:val="aColumnheading"/>
              <w:numPr>
                <w:ilvl w:val="0"/>
                <w:numId w:val="6"/>
              </w:numPr>
              <w:rPr>
                <w:rFonts w:ascii="Georgia" w:hAnsi="Georgia" w:cstheme="minorHAnsi"/>
                <w:b w:val="0"/>
                <w:bCs/>
                <w:sz w:val="24"/>
                <w:szCs w:val="24"/>
              </w:rPr>
            </w:pPr>
            <w:r w:rsidRPr="0058684A">
              <w:rPr>
                <w:rFonts w:ascii="Georgia" w:hAnsi="Georgia" w:cstheme="minorHAnsi"/>
                <w:b w:val="0"/>
                <w:bCs/>
                <w:sz w:val="24"/>
                <w:szCs w:val="24"/>
              </w:rPr>
              <w:t xml:space="preserve">Students play games in small groups or </w:t>
            </w:r>
            <w:r w:rsidR="0098365B" w:rsidRPr="0058684A">
              <w:rPr>
                <w:rFonts w:ascii="Georgia" w:hAnsi="Georgia" w:cstheme="minorHAnsi"/>
                <w:b w:val="0"/>
                <w:bCs/>
                <w:sz w:val="24"/>
                <w:szCs w:val="24"/>
              </w:rPr>
              <w:t xml:space="preserve">in </w:t>
            </w:r>
            <w:r w:rsidRPr="0058684A">
              <w:rPr>
                <w:rFonts w:ascii="Georgia" w:hAnsi="Georgia" w:cstheme="minorHAnsi"/>
                <w:b w:val="0"/>
                <w:bCs/>
                <w:sz w:val="24"/>
                <w:szCs w:val="24"/>
              </w:rPr>
              <w:t xml:space="preserve">pairs such as </w:t>
            </w:r>
            <w:r w:rsidR="008A1878" w:rsidRPr="0058684A">
              <w:rPr>
                <w:rFonts w:ascii="Georgia" w:hAnsi="Georgia" w:cstheme="minorHAnsi"/>
                <w:b w:val="0"/>
                <w:bCs/>
                <w:i/>
                <w:iCs/>
                <w:sz w:val="24"/>
                <w:szCs w:val="24"/>
              </w:rPr>
              <w:t>Three</w:t>
            </w:r>
            <w:r w:rsidRPr="0058684A">
              <w:rPr>
                <w:rFonts w:ascii="Georgia" w:hAnsi="Georgia" w:cstheme="minorHAnsi"/>
                <w:b w:val="0"/>
                <w:i/>
                <w:sz w:val="24"/>
                <w:szCs w:val="24"/>
              </w:rPr>
              <w:t xml:space="preserve"> or </w:t>
            </w:r>
            <w:r w:rsidR="008A1878" w:rsidRPr="0058684A">
              <w:rPr>
                <w:rFonts w:ascii="Georgia" w:hAnsi="Georgia" w:cstheme="minorHAnsi"/>
                <w:b w:val="0"/>
                <w:bCs/>
                <w:i/>
                <w:iCs/>
                <w:sz w:val="24"/>
                <w:szCs w:val="24"/>
              </w:rPr>
              <w:t xml:space="preserve">four in a row </w:t>
            </w:r>
            <w:r w:rsidR="008A1878" w:rsidRPr="0058684A">
              <w:rPr>
                <w:rFonts w:ascii="Georgia" w:hAnsi="Georgia" w:cstheme="minorHAnsi"/>
                <w:b w:val="0"/>
                <w:bCs/>
                <w:sz w:val="24"/>
                <w:szCs w:val="24"/>
              </w:rPr>
              <w:t xml:space="preserve">or </w:t>
            </w:r>
            <w:r w:rsidR="008A1878" w:rsidRPr="0058684A">
              <w:rPr>
                <w:rFonts w:ascii="Georgia" w:hAnsi="Georgia" w:cstheme="minorHAnsi"/>
                <w:b w:val="0"/>
                <w:bCs/>
                <w:i/>
                <w:iCs/>
                <w:sz w:val="24"/>
                <w:szCs w:val="24"/>
              </w:rPr>
              <w:t>Matching pairs/concentration</w:t>
            </w:r>
            <w:r w:rsidRPr="0058684A">
              <w:rPr>
                <w:rFonts w:ascii="Georgia" w:hAnsi="Georgia" w:cstheme="minorHAnsi"/>
                <w:b w:val="0"/>
                <w:bCs/>
                <w:sz w:val="24"/>
                <w:szCs w:val="24"/>
              </w:rPr>
              <w:t xml:space="preserve"> using a vocabulary mat of minibeasts</w:t>
            </w:r>
            <w:r w:rsidR="007B002E" w:rsidRPr="0058684A">
              <w:rPr>
                <w:rFonts w:ascii="Georgia" w:hAnsi="Georgia" w:cstheme="minorHAnsi"/>
                <w:b w:val="0"/>
                <w:bCs/>
                <w:sz w:val="24"/>
                <w:szCs w:val="24"/>
              </w:rPr>
              <w:t xml:space="preserve"> with a focus on practising oral language and </w:t>
            </w:r>
            <w:r w:rsidR="005E6DF1">
              <w:rPr>
                <w:rFonts w:ascii="Georgia" w:hAnsi="Georgia" w:cstheme="minorHAnsi"/>
                <w:b w:val="0"/>
                <w:bCs/>
                <w:sz w:val="24"/>
                <w:szCs w:val="24"/>
              </w:rPr>
              <w:t xml:space="preserve">building </w:t>
            </w:r>
            <w:r w:rsidR="007B002E" w:rsidRPr="0058684A">
              <w:rPr>
                <w:rFonts w:ascii="Georgia" w:hAnsi="Georgia" w:cstheme="minorHAnsi"/>
                <w:b w:val="0"/>
                <w:bCs/>
                <w:sz w:val="24"/>
                <w:szCs w:val="24"/>
              </w:rPr>
              <w:t xml:space="preserve">vocabulary. </w:t>
            </w:r>
            <w:r w:rsidR="00E344CD" w:rsidRPr="0058684A">
              <w:rPr>
                <w:rFonts w:ascii="Georgia" w:hAnsi="Georgia" w:cstheme="minorHAnsi"/>
                <w:b w:val="0"/>
                <w:bCs/>
                <w:sz w:val="24"/>
                <w:szCs w:val="24"/>
              </w:rPr>
              <w:t>Model the game for the students including the language required to communicate and take</w:t>
            </w:r>
            <w:r w:rsidR="008B3B86" w:rsidRPr="0058684A">
              <w:rPr>
                <w:rFonts w:ascii="Georgia" w:hAnsi="Georgia" w:cstheme="minorHAnsi"/>
                <w:b w:val="0"/>
                <w:bCs/>
                <w:sz w:val="24"/>
                <w:szCs w:val="24"/>
              </w:rPr>
              <w:t xml:space="preserve"> turns</w:t>
            </w:r>
            <w:r w:rsidR="00E344CD" w:rsidRPr="0058684A">
              <w:rPr>
                <w:rFonts w:ascii="Georgia" w:hAnsi="Georgia" w:cstheme="minorHAnsi"/>
                <w:b w:val="0"/>
                <w:bCs/>
                <w:sz w:val="24"/>
                <w:szCs w:val="24"/>
              </w:rPr>
              <w:t xml:space="preserve">. </w:t>
            </w:r>
            <w:r w:rsidR="00AB2C97" w:rsidRPr="0058684A">
              <w:rPr>
                <w:rFonts w:ascii="Georgia" w:hAnsi="Georgia" w:cstheme="minorHAnsi"/>
                <w:b w:val="0"/>
                <w:bCs/>
                <w:sz w:val="24"/>
                <w:szCs w:val="24"/>
              </w:rPr>
              <w:t xml:space="preserve">Refer to </w:t>
            </w:r>
            <w:hyperlink w:anchor="Languagegames" w:history="1">
              <w:r w:rsidR="008A1878" w:rsidRPr="00F27CB9">
                <w:rPr>
                  <w:rStyle w:val="Hyperlink"/>
                  <w:rFonts w:ascii="Georgia" w:hAnsi="Georgia" w:cstheme="minorHAnsi"/>
                  <w:b w:val="0"/>
                  <w:bCs/>
                  <w:i/>
                  <w:iCs/>
                  <w:sz w:val="24"/>
                  <w:szCs w:val="24"/>
                </w:rPr>
                <w:t>Language games for EAL students</w:t>
              </w:r>
            </w:hyperlink>
            <w:r w:rsidR="00527909" w:rsidRPr="0058684A">
              <w:rPr>
                <w:rFonts w:ascii="Georgia" w:hAnsi="Georgia" w:cstheme="minorHAnsi"/>
                <w:b w:val="0"/>
                <w:bCs/>
                <w:sz w:val="24"/>
                <w:szCs w:val="24"/>
              </w:rPr>
              <w:t xml:space="preserve"> on how to play.</w:t>
            </w:r>
          </w:p>
          <w:p w14:paraId="1AD39717" w14:textId="20CA23D4" w:rsidR="009766EB" w:rsidRPr="0058684A" w:rsidRDefault="009766EB" w:rsidP="002D4486">
            <w:pPr>
              <w:pStyle w:val="aColumnheading"/>
              <w:numPr>
                <w:ilvl w:val="0"/>
                <w:numId w:val="6"/>
              </w:numPr>
              <w:rPr>
                <w:rFonts w:ascii="Georgia" w:hAnsi="Georgia" w:cstheme="minorHAnsi"/>
                <w:b w:val="0"/>
                <w:bCs/>
                <w:sz w:val="24"/>
                <w:szCs w:val="24"/>
              </w:rPr>
            </w:pPr>
            <w:r w:rsidRPr="0058684A">
              <w:rPr>
                <w:rFonts w:ascii="Georgia" w:hAnsi="Georgia" w:cstheme="minorHAnsi"/>
                <w:b w:val="0"/>
                <w:bCs/>
                <w:sz w:val="24"/>
                <w:szCs w:val="24"/>
              </w:rPr>
              <w:t xml:space="preserve">Students learn a variety of minibeast songs such as </w:t>
            </w:r>
            <w:r w:rsidRPr="0058684A">
              <w:rPr>
                <w:rFonts w:ascii="Georgia" w:hAnsi="Georgia" w:cstheme="minorHAnsi"/>
                <w:b w:val="0"/>
                <w:bCs/>
                <w:i/>
                <w:iCs/>
                <w:sz w:val="24"/>
                <w:szCs w:val="24"/>
              </w:rPr>
              <w:t>Butterfly Ladybug Bumblebee</w:t>
            </w:r>
            <w:r w:rsidR="0058684A">
              <w:rPr>
                <w:rFonts w:ascii="Georgia" w:hAnsi="Georgia" w:cstheme="minorHAnsi"/>
                <w:b w:val="0"/>
                <w:bCs/>
                <w:i/>
                <w:iCs/>
                <w:sz w:val="24"/>
                <w:szCs w:val="24"/>
              </w:rPr>
              <w:t xml:space="preserve">, </w:t>
            </w:r>
            <w:r w:rsidRPr="0058684A">
              <w:rPr>
                <w:rFonts w:ascii="Georgia" w:hAnsi="Georgia" w:cstheme="minorHAnsi"/>
                <w:b w:val="0"/>
                <w:bCs/>
                <w:i/>
                <w:iCs/>
                <w:sz w:val="24"/>
                <w:szCs w:val="24"/>
              </w:rPr>
              <w:t>Icky, Icky Insects</w:t>
            </w:r>
            <w:r w:rsidRPr="0058684A">
              <w:rPr>
                <w:rFonts w:ascii="Georgia" w:hAnsi="Georgia" w:cstheme="minorHAnsi"/>
                <w:b w:val="0"/>
                <w:bCs/>
                <w:sz w:val="24"/>
                <w:szCs w:val="24"/>
              </w:rPr>
              <w:t xml:space="preserve"> or </w:t>
            </w:r>
            <w:r w:rsidRPr="0058684A">
              <w:rPr>
                <w:rFonts w:ascii="Georgia" w:hAnsi="Georgia" w:cstheme="minorHAnsi"/>
                <w:b w:val="0"/>
                <w:bCs/>
                <w:i/>
                <w:iCs/>
                <w:sz w:val="24"/>
                <w:szCs w:val="24"/>
              </w:rPr>
              <w:t>What Do You See?</w:t>
            </w:r>
            <w:r w:rsidRPr="0058684A">
              <w:rPr>
                <w:rFonts w:ascii="Georgia" w:hAnsi="Georgia" w:cstheme="minorHAnsi"/>
                <w:b w:val="0"/>
                <w:bCs/>
                <w:sz w:val="24"/>
                <w:szCs w:val="24"/>
              </w:rPr>
              <w:t xml:space="preserve"> found on YouTube. Use subtitles/closed captions option when watching videos to </w:t>
            </w:r>
            <w:r w:rsidR="006060D5" w:rsidRPr="0058684A">
              <w:rPr>
                <w:rFonts w:ascii="Georgia" w:hAnsi="Georgia" w:cstheme="minorHAnsi"/>
                <w:b w:val="0"/>
                <w:bCs/>
                <w:sz w:val="24"/>
                <w:szCs w:val="24"/>
              </w:rPr>
              <w:t>support</w:t>
            </w:r>
            <w:r w:rsidRPr="0058684A">
              <w:rPr>
                <w:rFonts w:ascii="Georgia" w:hAnsi="Georgia" w:cstheme="minorHAnsi"/>
                <w:b w:val="0"/>
                <w:bCs/>
                <w:sz w:val="24"/>
                <w:szCs w:val="24"/>
              </w:rPr>
              <w:t xml:space="preserve"> students.</w:t>
            </w:r>
          </w:p>
          <w:p w14:paraId="0D4640D8" w14:textId="66CEFD45" w:rsidR="00EB33B3" w:rsidRPr="0058684A" w:rsidRDefault="00EB33B3" w:rsidP="006060D5">
            <w:pPr>
              <w:pStyle w:val="aColumnheading"/>
              <w:numPr>
                <w:ilvl w:val="0"/>
                <w:numId w:val="6"/>
              </w:numPr>
              <w:rPr>
                <w:rFonts w:ascii="Georgia" w:hAnsi="Georgia" w:cstheme="minorHAnsi"/>
                <w:b w:val="0"/>
                <w:bCs/>
                <w:sz w:val="24"/>
                <w:szCs w:val="24"/>
              </w:rPr>
            </w:pPr>
            <w:r w:rsidRPr="0058684A">
              <w:rPr>
                <w:rFonts w:ascii="Georgia" w:hAnsi="Georgia" w:cstheme="minorHAnsi"/>
                <w:b w:val="0"/>
                <w:bCs/>
                <w:sz w:val="24"/>
                <w:szCs w:val="24"/>
              </w:rPr>
              <w:t xml:space="preserve">Students can also watch </w:t>
            </w:r>
            <w:r w:rsidR="00EA1BDF" w:rsidRPr="0058684A">
              <w:rPr>
                <w:rFonts w:ascii="Georgia" w:hAnsi="Georgia" w:cstheme="minorHAnsi"/>
                <w:b w:val="0"/>
                <w:bCs/>
                <w:sz w:val="24"/>
                <w:szCs w:val="24"/>
              </w:rPr>
              <w:t>child</w:t>
            </w:r>
            <w:r w:rsidRPr="0058684A">
              <w:rPr>
                <w:rFonts w:ascii="Georgia" w:hAnsi="Georgia" w:cstheme="minorHAnsi"/>
                <w:b w:val="0"/>
                <w:bCs/>
                <w:sz w:val="24"/>
                <w:szCs w:val="24"/>
              </w:rPr>
              <w:t>-friendly educational videos introducing them to different minibeasts such</w:t>
            </w:r>
            <w:r w:rsidR="005B71A8">
              <w:rPr>
                <w:rFonts w:ascii="Georgia" w:hAnsi="Georgia" w:cstheme="minorHAnsi"/>
                <w:b w:val="0"/>
                <w:bCs/>
                <w:sz w:val="24"/>
                <w:szCs w:val="24"/>
              </w:rPr>
              <w:t xml:space="preserve"> as</w:t>
            </w:r>
            <w:r w:rsidRPr="0058684A">
              <w:rPr>
                <w:rFonts w:ascii="Georgia" w:hAnsi="Georgia" w:cstheme="minorHAnsi"/>
                <w:b w:val="0"/>
                <w:bCs/>
                <w:sz w:val="24"/>
                <w:szCs w:val="24"/>
              </w:rPr>
              <w:t xml:space="preserve"> </w:t>
            </w:r>
            <w:r w:rsidRPr="0058684A">
              <w:rPr>
                <w:rFonts w:ascii="Georgia" w:hAnsi="Georgia" w:cstheme="minorHAnsi"/>
                <w:b w:val="0"/>
                <w:i/>
                <w:iCs/>
                <w:sz w:val="24"/>
                <w:szCs w:val="24"/>
              </w:rPr>
              <w:t>Minibeast Adventure with Jess</w:t>
            </w:r>
            <w:r w:rsidR="009766EB" w:rsidRPr="0058684A">
              <w:rPr>
                <w:rFonts w:ascii="Georgia" w:hAnsi="Georgia" w:cstheme="minorHAnsi"/>
                <w:b w:val="0"/>
                <w:bCs/>
                <w:sz w:val="24"/>
                <w:szCs w:val="24"/>
              </w:rPr>
              <w:t xml:space="preserve"> </w:t>
            </w:r>
            <w:r w:rsidR="006060D5" w:rsidRPr="0058684A">
              <w:rPr>
                <w:rFonts w:ascii="Georgia" w:hAnsi="Georgia" w:cstheme="minorHAnsi"/>
                <w:b w:val="0"/>
                <w:bCs/>
                <w:sz w:val="24"/>
                <w:szCs w:val="24"/>
              </w:rPr>
              <w:t xml:space="preserve">found </w:t>
            </w:r>
            <w:r w:rsidR="009766EB" w:rsidRPr="0058684A">
              <w:rPr>
                <w:rFonts w:ascii="Georgia" w:hAnsi="Georgia" w:cstheme="minorHAnsi"/>
                <w:b w:val="0"/>
                <w:bCs/>
                <w:sz w:val="24"/>
                <w:szCs w:val="24"/>
              </w:rPr>
              <w:t xml:space="preserve">on YouTube. </w:t>
            </w:r>
            <w:r w:rsidR="006060D5" w:rsidRPr="0058684A">
              <w:rPr>
                <w:rFonts w:ascii="Georgia" w:hAnsi="Georgia" w:cstheme="minorHAnsi"/>
                <w:b w:val="0"/>
                <w:bCs/>
                <w:sz w:val="24"/>
                <w:szCs w:val="24"/>
              </w:rPr>
              <w:t>Use subtitles/closed captions option when watching videos to support students.</w:t>
            </w:r>
            <w:r w:rsidR="00621C50">
              <w:rPr>
                <w:rFonts w:ascii="Georgia" w:hAnsi="Georgia" w:cstheme="minorHAnsi"/>
                <w:b w:val="0"/>
                <w:bCs/>
                <w:sz w:val="24"/>
                <w:szCs w:val="24"/>
              </w:rPr>
              <w:t xml:space="preserve"> Slow down the playback speed to 0.75 to support students if necessary. </w:t>
            </w:r>
          </w:p>
        </w:tc>
      </w:tr>
      <w:tr w:rsidR="00EB33B3" w:rsidRPr="001E4F05" w14:paraId="5FFA7EDF" w14:textId="77777777" w:rsidTr="00AA6999">
        <w:trPr>
          <w:gridAfter w:val="1"/>
          <w:wAfter w:w="33" w:type="dxa"/>
          <w:cantSplit/>
          <w:trHeight w:val="320"/>
        </w:trPr>
        <w:tc>
          <w:tcPr>
            <w:tcW w:w="567" w:type="dxa"/>
            <w:gridSpan w:val="2"/>
            <w:textDirection w:val="btLr"/>
          </w:tcPr>
          <w:p w14:paraId="5F187212" w14:textId="4EC16B7D" w:rsidR="00EB33B3" w:rsidRPr="001E4F05" w:rsidRDefault="007634B1" w:rsidP="0077203B">
            <w:pPr>
              <w:pStyle w:val="aColumnheading"/>
              <w:ind w:left="113" w:right="113"/>
              <w:jc w:val="center"/>
              <w:rPr>
                <w:rFonts w:ascii="Georgia" w:hAnsi="Georgia" w:cstheme="minorHAnsi"/>
                <w:sz w:val="24"/>
                <w:szCs w:val="24"/>
              </w:rPr>
            </w:pPr>
            <w:r w:rsidRPr="001E4F05">
              <w:rPr>
                <w:rFonts w:ascii="Georgia" w:hAnsi="Georgia" w:cstheme="minorHAnsi"/>
                <w:b w:val="0"/>
                <w:bCs/>
                <w:sz w:val="24"/>
                <w:szCs w:val="24"/>
              </w:rPr>
              <w:lastRenderedPageBreak/>
              <w:t>Building the field or context</w:t>
            </w:r>
          </w:p>
        </w:tc>
        <w:tc>
          <w:tcPr>
            <w:tcW w:w="14317" w:type="dxa"/>
            <w:gridSpan w:val="2"/>
          </w:tcPr>
          <w:p w14:paraId="27E21D49" w14:textId="02ED385D" w:rsidR="00EB33B3" w:rsidRPr="001E4F05" w:rsidRDefault="00EB33B3" w:rsidP="00946E0C">
            <w:pPr>
              <w:pStyle w:val="aColumnheading"/>
              <w:rPr>
                <w:rFonts w:ascii="Georgia" w:hAnsi="Georgia" w:cstheme="minorHAnsi"/>
                <w:b w:val="0"/>
                <w:bCs/>
                <w:sz w:val="24"/>
                <w:szCs w:val="24"/>
              </w:rPr>
            </w:pPr>
            <w:r w:rsidRPr="001E4F05">
              <w:rPr>
                <w:rFonts w:ascii="Georgia" w:hAnsi="Georgia" w:cstheme="minorHAnsi"/>
                <w:sz w:val="24"/>
                <w:szCs w:val="24"/>
              </w:rPr>
              <w:t xml:space="preserve">Learning intention: </w:t>
            </w:r>
            <w:r w:rsidRPr="001E4F05">
              <w:rPr>
                <w:rFonts w:ascii="Georgia" w:hAnsi="Georgia" w:cstheme="minorHAnsi"/>
                <w:b w:val="0"/>
                <w:bCs/>
                <w:sz w:val="24"/>
                <w:szCs w:val="24"/>
              </w:rPr>
              <w:t xml:space="preserve">We </w:t>
            </w:r>
            <w:r w:rsidR="00815639" w:rsidRPr="001E4F05">
              <w:rPr>
                <w:rFonts w:ascii="Georgia" w:hAnsi="Georgia" w:cstheme="minorHAnsi"/>
                <w:b w:val="0"/>
                <w:bCs/>
                <w:sz w:val="24"/>
                <w:szCs w:val="24"/>
              </w:rPr>
              <w:t>are learning</w:t>
            </w:r>
            <w:r w:rsidRPr="001E4F05">
              <w:rPr>
                <w:rFonts w:ascii="Georgia" w:hAnsi="Georgia" w:cstheme="minorHAnsi"/>
                <w:b w:val="0"/>
                <w:bCs/>
                <w:sz w:val="24"/>
                <w:szCs w:val="24"/>
              </w:rPr>
              <w:t xml:space="preserve"> </w:t>
            </w:r>
            <w:r w:rsidR="00EA5788" w:rsidRPr="001E4F05">
              <w:rPr>
                <w:rFonts w:ascii="Georgia" w:hAnsi="Georgia" w:cstheme="minorHAnsi"/>
                <w:b w:val="0"/>
                <w:bCs/>
                <w:sz w:val="24"/>
                <w:szCs w:val="24"/>
              </w:rPr>
              <w:t>to describe</w:t>
            </w:r>
            <w:r w:rsidR="00815639" w:rsidRPr="001E4F05">
              <w:rPr>
                <w:rFonts w:ascii="Georgia" w:hAnsi="Georgia" w:cstheme="minorHAnsi"/>
                <w:b w:val="0"/>
                <w:bCs/>
                <w:sz w:val="24"/>
                <w:szCs w:val="24"/>
              </w:rPr>
              <w:t xml:space="preserve"> minibeasts</w:t>
            </w:r>
            <w:r w:rsidR="00EA5788" w:rsidRPr="001E4F05">
              <w:rPr>
                <w:rFonts w:ascii="Georgia" w:hAnsi="Georgia" w:cstheme="minorHAnsi"/>
                <w:b w:val="0"/>
                <w:bCs/>
                <w:sz w:val="24"/>
                <w:szCs w:val="24"/>
              </w:rPr>
              <w:t>.</w:t>
            </w:r>
          </w:p>
          <w:p w14:paraId="76745DD6" w14:textId="7BA91EE4" w:rsidR="00EA5788" w:rsidRDefault="00EA5788" w:rsidP="00946E0C">
            <w:pPr>
              <w:pStyle w:val="aColumnheading"/>
              <w:rPr>
                <w:rFonts w:ascii="Georgia" w:hAnsi="Georgia" w:cstheme="minorHAnsi"/>
                <w:b w:val="0"/>
                <w:bCs/>
                <w:sz w:val="24"/>
                <w:szCs w:val="24"/>
              </w:rPr>
            </w:pPr>
            <w:r w:rsidRPr="001E4F05">
              <w:rPr>
                <w:rFonts w:ascii="Georgia" w:hAnsi="Georgia" w:cstheme="minorHAnsi"/>
                <w:sz w:val="24"/>
                <w:szCs w:val="24"/>
              </w:rPr>
              <w:t xml:space="preserve">Success </w:t>
            </w:r>
            <w:r w:rsidR="00994045" w:rsidRPr="001E4F05">
              <w:rPr>
                <w:rFonts w:ascii="Georgia" w:hAnsi="Georgia" w:cstheme="minorHAnsi"/>
                <w:sz w:val="24"/>
                <w:szCs w:val="24"/>
              </w:rPr>
              <w:t>c</w:t>
            </w:r>
            <w:r w:rsidRPr="001E4F05">
              <w:rPr>
                <w:rFonts w:ascii="Georgia" w:hAnsi="Georgia" w:cstheme="minorHAnsi"/>
                <w:sz w:val="24"/>
                <w:szCs w:val="24"/>
              </w:rPr>
              <w:t>riteria:</w:t>
            </w:r>
            <w:r w:rsidRPr="001E4F05">
              <w:rPr>
                <w:rFonts w:ascii="Georgia" w:hAnsi="Georgia" w:cstheme="minorHAnsi"/>
                <w:b w:val="0"/>
                <w:bCs/>
                <w:sz w:val="24"/>
                <w:szCs w:val="24"/>
              </w:rPr>
              <w:t xml:space="preserve"> </w:t>
            </w:r>
            <w:r w:rsidR="005658CE" w:rsidRPr="001E4F05">
              <w:rPr>
                <w:rFonts w:ascii="Georgia" w:hAnsi="Georgia" w:cstheme="minorHAnsi"/>
                <w:b w:val="0"/>
                <w:bCs/>
                <w:sz w:val="24"/>
                <w:szCs w:val="24"/>
              </w:rPr>
              <w:t xml:space="preserve">I can use the </w:t>
            </w:r>
            <w:r w:rsidR="008B245B" w:rsidRPr="001E4F05">
              <w:rPr>
                <w:rFonts w:ascii="Georgia" w:hAnsi="Georgia" w:cstheme="minorHAnsi"/>
                <w:b w:val="0"/>
                <w:bCs/>
                <w:sz w:val="24"/>
                <w:szCs w:val="24"/>
              </w:rPr>
              <w:t>‘</w:t>
            </w:r>
            <w:r w:rsidR="005658CE" w:rsidRPr="001E4F05">
              <w:rPr>
                <w:rFonts w:ascii="Georgia" w:hAnsi="Georgia" w:cstheme="minorHAnsi"/>
                <w:b w:val="0"/>
                <w:bCs/>
                <w:sz w:val="24"/>
                <w:szCs w:val="24"/>
              </w:rPr>
              <w:t>a</w:t>
            </w:r>
            <w:r w:rsidR="008B245B" w:rsidRPr="001E4F05">
              <w:rPr>
                <w:rFonts w:ascii="Georgia" w:hAnsi="Georgia" w:cstheme="minorHAnsi"/>
                <w:b w:val="0"/>
                <w:bCs/>
                <w:sz w:val="24"/>
                <w:szCs w:val="24"/>
              </w:rPr>
              <w:t>’</w:t>
            </w:r>
            <w:r w:rsidR="005658CE" w:rsidRPr="001E4F05">
              <w:rPr>
                <w:rFonts w:ascii="Georgia" w:hAnsi="Georgia" w:cstheme="minorHAnsi"/>
                <w:b w:val="0"/>
                <w:bCs/>
                <w:sz w:val="24"/>
                <w:szCs w:val="24"/>
              </w:rPr>
              <w:t xml:space="preserve"> or </w:t>
            </w:r>
            <w:r w:rsidR="008B245B" w:rsidRPr="001E4F05">
              <w:rPr>
                <w:rFonts w:ascii="Georgia" w:hAnsi="Georgia" w:cstheme="minorHAnsi"/>
                <w:b w:val="0"/>
                <w:bCs/>
                <w:sz w:val="24"/>
                <w:szCs w:val="24"/>
              </w:rPr>
              <w:t>‘</w:t>
            </w:r>
            <w:r w:rsidR="005658CE" w:rsidRPr="001E4F05">
              <w:rPr>
                <w:rFonts w:ascii="Georgia" w:hAnsi="Georgia" w:cstheme="minorHAnsi"/>
                <w:b w:val="0"/>
                <w:bCs/>
                <w:sz w:val="24"/>
                <w:szCs w:val="24"/>
              </w:rPr>
              <w:t>an</w:t>
            </w:r>
            <w:r w:rsidR="008B245B" w:rsidRPr="001E4F05">
              <w:rPr>
                <w:rFonts w:ascii="Georgia" w:hAnsi="Georgia" w:cstheme="minorHAnsi"/>
                <w:b w:val="0"/>
                <w:bCs/>
                <w:sz w:val="24"/>
                <w:szCs w:val="24"/>
              </w:rPr>
              <w:t>’</w:t>
            </w:r>
            <w:r w:rsidR="005658CE" w:rsidRPr="001E4F05">
              <w:rPr>
                <w:rFonts w:ascii="Georgia" w:hAnsi="Georgia" w:cstheme="minorHAnsi"/>
                <w:b w:val="0"/>
                <w:bCs/>
                <w:sz w:val="24"/>
                <w:szCs w:val="24"/>
              </w:rPr>
              <w:t xml:space="preserve"> article correctly. </w:t>
            </w:r>
            <w:r w:rsidRPr="001E4F05">
              <w:rPr>
                <w:rFonts w:ascii="Georgia" w:hAnsi="Georgia" w:cstheme="minorHAnsi"/>
                <w:b w:val="0"/>
                <w:bCs/>
                <w:sz w:val="24"/>
                <w:szCs w:val="24"/>
              </w:rPr>
              <w:t>I can recognise the difference between singular (one minibeast) and plural (many minibeasts).</w:t>
            </w:r>
            <w:r w:rsidR="007A20AD" w:rsidRPr="001E4F05">
              <w:rPr>
                <w:rFonts w:ascii="Georgia" w:hAnsi="Georgia" w:cstheme="minorHAnsi"/>
                <w:b w:val="0"/>
                <w:bCs/>
                <w:sz w:val="24"/>
                <w:szCs w:val="24"/>
              </w:rPr>
              <w:t xml:space="preserve"> </w:t>
            </w:r>
          </w:p>
          <w:p w14:paraId="288A3F0E" w14:textId="5211B983" w:rsidR="00EB33B3" w:rsidRPr="001E4F05" w:rsidRDefault="00EB33B3" w:rsidP="00946E0C">
            <w:pPr>
              <w:pStyle w:val="aColumnheading"/>
              <w:numPr>
                <w:ilvl w:val="0"/>
                <w:numId w:val="6"/>
              </w:numPr>
              <w:rPr>
                <w:rFonts w:ascii="Georgia" w:hAnsi="Georgia" w:cstheme="minorHAnsi"/>
                <w:b w:val="0"/>
                <w:bCs/>
                <w:i/>
                <w:iCs/>
                <w:sz w:val="24"/>
                <w:szCs w:val="24"/>
              </w:rPr>
            </w:pPr>
            <w:r w:rsidRPr="001E4F05">
              <w:rPr>
                <w:rFonts w:ascii="Georgia" w:hAnsi="Georgia" w:cstheme="minorHAnsi"/>
                <w:b w:val="0"/>
                <w:bCs/>
                <w:sz w:val="24"/>
                <w:szCs w:val="24"/>
              </w:rPr>
              <w:t xml:space="preserve">Explicitly </w:t>
            </w:r>
            <w:r w:rsidRPr="00CD75FB">
              <w:rPr>
                <w:rFonts w:ascii="Georgia" w:hAnsi="Georgia" w:cstheme="minorHAnsi"/>
                <w:b w:val="0"/>
                <w:bCs/>
                <w:sz w:val="24"/>
                <w:szCs w:val="24"/>
              </w:rPr>
              <w:t>teach singular and plural nouns with articles (e</w:t>
            </w:r>
            <w:r w:rsidR="00CF433A" w:rsidRPr="001E4F05">
              <w:rPr>
                <w:rFonts w:ascii="Georgia" w:hAnsi="Georgia" w:cstheme="minorHAnsi"/>
                <w:b w:val="0"/>
                <w:bCs/>
                <w:sz w:val="24"/>
                <w:szCs w:val="24"/>
              </w:rPr>
              <w:t>.</w:t>
            </w:r>
            <w:r w:rsidRPr="001E4F05">
              <w:rPr>
                <w:rFonts w:ascii="Georgia" w:hAnsi="Georgia" w:cstheme="minorHAnsi"/>
                <w:b w:val="0"/>
                <w:bCs/>
                <w:sz w:val="24"/>
                <w:szCs w:val="24"/>
              </w:rPr>
              <w:t xml:space="preserve">g. </w:t>
            </w:r>
            <w:r w:rsidR="00252467">
              <w:rPr>
                <w:rFonts w:ascii="Georgia" w:hAnsi="Georgia" w:cstheme="minorHAnsi"/>
                <w:b w:val="0"/>
                <w:bCs/>
                <w:sz w:val="24"/>
                <w:szCs w:val="24"/>
              </w:rPr>
              <w:t>‘</w:t>
            </w:r>
            <w:r w:rsidR="009D06B7" w:rsidRPr="001E4F05">
              <w:rPr>
                <w:rFonts w:ascii="Georgia" w:hAnsi="Georgia" w:cstheme="minorHAnsi"/>
                <w:b w:val="0"/>
                <w:bCs/>
                <w:sz w:val="24"/>
                <w:szCs w:val="24"/>
              </w:rPr>
              <w:t>a</w:t>
            </w:r>
            <w:r w:rsidRPr="001E4F05">
              <w:rPr>
                <w:rFonts w:ascii="Georgia" w:hAnsi="Georgia" w:cstheme="minorHAnsi"/>
                <w:b w:val="0"/>
                <w:bCs/>
                <w:sz w:val="24"/>
                <w:szCs w:val="24"/>
              </w:rPr>
              <w:t>n ant</w:t>
            </w:r>
            <w:r w:rsidR="00252467">
              <w:rPr>
                <w:rFonts w:ascii="Georgia" w:hAnsi="Georgia" w:cstheme="minorHAnsi"/>
                <w:b w:val="0"/>
                <w:bCs/>
                <w:sz w:val="24"/>
                <w:szCs w:val="24"/>
              </w:rPr>
              <w:t>’</w:t>
            </w:r>
            <w:r w:rsidRPr="001E4F05">
              <w:rPr>
                <w:rFonts w:ascii="Georgia" w:hAnsi="Georgia" w:cstheme="minorHAnsi"/>
                <w:b w:val="0"/>
                <w:bCs/>
                <w:sz w:val="24"/>
                <w:szCs w:val="24"/>
              </w:rPr>
              <w:t xml:space="preserve"> </w:t>
            </w:r>
            <w:r w:rsidR="00252467">
              <w:rPr>
                <w:rFonts w:ascii="Georgia" w:hAnsi="Georgia" w:cstheme="minorHAnsi"/>
                <w:b w:val="0"/>
                <w:bCs/>
                <w:sz w:val="24"/>
                <w:szCs w:val="24"/>
              </w:rPr>
              <w:t>or</w:t>
            </w:r>
            <w:r w:rsidRPr="001E4F05">
              <w:rPr>
                <w:rFonts w:ascii="Georgia" w:hAnsi="Georgia" w:cstheme="minorHAnsi"/>
                <w:b w:val="0"/>
                <w:bCs/>
                <w:sz w:val="24"/>
                <w:szCs w:val="24"/>
              </w:rPr>
              <w:t xml:space="preserve"> </w:t>
            </w:r>
            <w:r w:rsidR="00252467">
              <w:rPr>
                <w:rFonts w:ascii="Georgia" w:hAnsi="Georgia" w:cstheme="minorHAnsi"/>
                <w:b w:val="0"/>
                <w:bCs/>
                <w:sz w:val="24"/>
                <w:szCs w:val="24"/>
              </w:rPr>
              <w:t>‘</w:t>
            </w:r>
            <w:r w:rsidR="009D06B7" w:rsidRPr="001E4F05">
              <w:rPr>
                <w:rFonts w:ascii="Georgia" w:hAnsi="Georgia" w:cstheme="minorHAnsi"/>
                <w:b w:val="0"/>
                <w:bCs/>
                <w:sz w:val="24"/>
                <w:szCs w:val="24"/>
              </w:rPr>
              <w:t>a</w:t>
            </w:r>
            <w:r w:rsidRPr="001E4F05">
              <w:rPr>
                <w:rFonts w:ascii="Georgia" w:hAnsi="Georgia" w:cstheme="minorHAnsi"/>
                <w:b w:val="0"/>
                <w:bCs/>
                <w:sz w:val="24"/>
                <w:szCs w:val="24"/>
              </w:rPr>
              <w:t>nts</w:t>
            </w:r>
            <w:r w:rsidR="00252467">
              <w:rPr>
                <w:rFonts w:ascii="Georgia" w:hAnsi="Georgia" w:cstheme="minorHAnsi"/>
                <w:b w:val="0"/>
                <w:bCs/>
                <w:sz w:val="24"/>
                <w:szCs w:val="24"/>
              </w:rPr>
              <w:t>’</w:t>
            </w:r>
            <w:r w:rsidRPr="001E4F05">
              <w:rPr>
                <w:rFonts w:ascii="Georgia" w:hAnsi="Georgia" w:cstheme="minorHAnsi"/>
                <w:b w:val="0"/>
                <w:bCs/>
                <w:sz w:val="24"/>
                <w:szCs w:val="24"/>
              </w:rPr>
              <w:t>). Explain how singular means one and plural means many.</w:t>
            </w:r>
            <w:r w:rsidR="00054E57" w:rsidRPr="001E4F05">
              <w:rPr>
                <w:rFonts w:ascii="Georgia" w:hAnsi="Georgia" w:cstheme="minorHAnsi"/>
                <w:b w:val="0"/>
                <w:bCs/>
                <w:sz w:val="24"/>
                <w:szCs w:val="24"/>
              </w:rPr>
              <w:t xml:space="preserve"> Explain to students that</w:t>
            </w:r>
            <w:r w:rsidRPr="001E4F05">
              <w:rPr>
                <w:rFonts w:ascii="Georgia" w:hAnsi="Georgia" w:cstheme="minorHAnsi"/>
                <w:b w:val="0"/>
                <w:bCs/>
                <w:sz w:val="24"/>
                <w:szCs w:val="24"/>
              </w:rPr>
              <w:t xml:space="preserve"> </w:t>
            </w:r>
            <w:r w:rsidR="00054E57" w:rsidRPr="001E4F05">
              <w:rPr>
                <w:rFonts w:ascii="Georgia" w:hAnsi="Georgia" w:cstheme="minorHAnsi"/>
                <w:b w:val="0"/>
                <w:bCs/>
                <w:sz w:val="24"/>
                <w:szCs w:val="24"/>
              </w:rPr>
              <w:t>i</w:t>
            </w:r>
            <w:r w:rsidRPr="001E4F05">
              <w:rPr>
                <w:rFonts w:ascii="Georgia" w:hAnsi="Georgia" w:cstheme="minorHAnsi"/>
                <w:b w:val="0"/>
                <w:bCs/>
                <w:sz w:val="24"/>
                <w:szCs w:val="24"/>
              </w:rPr>
              <w:t xml:space="preserve">n English we use articles like </w:t>
            </w:r>
            <w:r w:rsidR="00F27CB9">
              <w:rPr>
                <w:rFonts w:ascii="Georgia" w:hAnsi="Georgia" w:cstheme="minorHAnsi"/>
                <w:b w:val="0"/>
                <w:bCs/>
                <w:sz w:val="24"/>
                <w:szCs w:val="24"/>
              </w:rPr>
              <w:t>‘</w:t>
            </w:r>
            <w:r w:rsidRPr="001E4F05">
              <w:rPr>
                <w:rFonts w:ascii="Georgia" w:hAnsi="Georgia" w:cstheme="minorHAnsi"/>
                <w:b w:val="0"/>
                <w:bCs/>
                <w:sz w:val="24"/>
                <w:szCs w:val="24"/>
              </w:rPr>
              <w:t>a</w:t>
            </w:r>
            <w:r w:rsidR="00F27CB9">
              <w:rPr>
                <w:rFonts w:ascii="Georgia" w:hAnsi="Georgia" w:cstheme="minorHAnsi"/>
                <w:b w:val="0"/>
                <w:bCs/>
                <w:sz w:val="24"/>
                <w:szCs w:val="24"/>
              </w:rPr>
              <w:t>’</w:t>
            </w:r>
            <w:r w:rsidR="00DF15AD" w:rsidRPr="001E4F05">
              <w:rPr>
                <w:rFonts w:ascii="Georgia" w:hAnsi="Georgia" w:cstheme="minorHAnsi"/>
                <w:b w:val="0"/>
                <w:bCs/>
                <w:sz w:val="24"/>
                <w:szCs w:val="24"/>
              </w:rPr>
              <w:t xml:space="preserve"> or </w:t>
            </w:r>
            <w:r w:rsidR="00F27CB9">
              <w:rPr>
                <w:rFonts w:ascii="Georgia" w:hAnsi="Georgia" w:cstheme="minorHAnsi"/>
                <w:b w:val="0"/>
                <w:bCs/>
                <w:sz w:val="24"/>
                <w:szCs w:val="24"/>
              </w:rPr>
              <w:t>‘</w:t>
            </w:r>
            <w:r w:rsidRPr="001E4F05">
              <w:rPr>
                <w:rFonts w:ascii="Georgia" w:hAnsi="Georgia" w:cstheme="minorHAnsi"/>
                <w:b w:val="0"/>
                <w:bCs/>
                <w:sz w:val="24"/>
                <w:szCs w:val="24"/>
              </w:rPr>
              <w:t>an</w:t>
            </w:r>
            <w:r w:rsidR="00F27CB9">
              <w:rPr>
                <w:rFonts w:ascii="Georgia" w:hAnsi="Georgia" w:cstheme="minorHAnsi"/>
                <w:b w:val="0"/>
                <w:bCs/>
                <w:sz w:val="24"/>
                <w:szCs w:val="24"/>
              </w:rPr>
              <w:t>’</w:t>
            </w:r>
            <w:r w:rsidRPr="001E4F05">
              <w:rPr>
                <w:rFonts w:ascii="Georgia" w:hAnsi="Georgia" w:cstheme="minorHAnsi"/>
                <w:b w:val="0"/>
                <w:bCs/>
                <w:sz w:val="24"/>
                <w:szCs w:val="24"/>
              </w:rPr>
              <w:t xml:space="preserve"> to describe one thing and add an </w:t>
            </w:r>
            <w:r w:rsidR="0025482C">
              <w:rPr>
                <w:rFonts w:ascii="Georgia" w:hAnsi="Georgia" w:cstheme="minorHAnsi"/>
                <w:b w:val="0"/>
                <w:bCs/>
                <w:sz w:val="24"/>
                <w:szCs w:val="24"/>
              </w:rPr>
              <w:t>‘</w:t>
            </w:r>
            <w:r w:rsidRPr="001E4F05">
              <w:rPr>
                <w:rFonts w:ascii="Georgia" w:hAnsi="Georgia" w:cstheme="minorHAnsi"/>
                <w:b w:val="0"/>
                <w:bCs/>
                <w:sz w:val="24"/>
                <w:szCs w:val="24"/>
              </w:rPr>
              <w:t>s</w:t>
            </w:r>
            <w:r w:rsidR="0025482C">
              <w:rPr>
                <w:rFonts w:ascii="Georgia" w:hAnsi="Georgia" w:cstheme="minorHAnsi"/>
                <w:b w:val="0"/>
                <w:bCs/>
                <w:sz w:val="24"/>
                <w:szCs w:val="24"/>
              </w:rPr>
              <w:t>’</w:t>
            </w:r>
            <w:r w:rsidRPr="001E4F05">
              <w:rPr>
                <w:rFonts w:ascii="Georgia" w:hAnsi="Georgia" w:cstheme="minorHAnsi"/>
                <w:b w:val="0"/>
                <w:bCs/>
                <w:sz w:val="24"/>
                <w:szCs w:val="24"/>
              </w:rPr>
              <w:t xml:space="preserve"> at the end of words to describe many things. Create a</w:t>
            </w:r>
            <w:r w:rsidR="008B245B" w:rsidRPr="001E4F05">
              <w:rPr>
                <w:rFonts w:ascii="Georgia" w:hAnsi="Georgia" w:cstheme="minorHAnsi"/>
                <w:b w:val="0"/>
                <w:bCs/>
                <w:sz w:val="24"/>
                <w:szCs w:val="24"/>
              </w:rPr>
              <w:t xml:space="preserve">n </w:t>
            </w:r>
            <w:r w:rsidRPr="001E4F05">
              <w:rPr>
                <w:rFonts w:ascii="Georgia" w:hAnsi="Georgia" w:cstheme="minorHAnsi"/>
                <w:b w:val="0"/>
                <w:bCs/>
                <w:sz w:val="24"/>
                <w:szCs w:val="24"/>
              </w:rPr>
              <w:t xml:space="preserve">anchor chart with the students </w:t>
            </w:r>
            <w:r w:rsidR="00DC3C89">
              <w:rPr>
                <w:rFonts w:ascii="Georgia" w:hAnsi="Georgia" w:cstheme="minorHAnsi"/>
                <w:b w:val="0"/>
                <w:bCs/>
                <w:sz w:val="24"/>
                <w:szCs w:val="24"/>
              </w:rPr>
              <w:t>and</w:t>
            </w:r>
            <w:r w:rsidRPr="001E4F05">
              <w:rPr>
                <w:rFonts w:ascii="Georgia" w:hAnsi="Georgia" w:cstheme="minorHAnsi"/>
                <w:b w:val="0"/>
                <w:bCs/>
                <w:sz w:val="24"/>
                <w:szCs w:val="24"/>
              </w:rPr>
              <w:t xml:space="preserve"> use as </w:t>
            </w:r>
            <w:r w:rsidR="008B245B" w:rsidRPr="001E4F05">
              <w:rPr>
                <w:rFonts w:ascii="Georgia" w:hAnsi="Georgia" w:cstheme="minorHAnsi"/>
                <w:b w:val="0"/>
                <w:bCs/>
                <w:sz w:val="24"/>
                <w:szCs w:val="24"/>
              </w:rPr>
              <w:t xml:space="preserve">language </w:t>
            </w:r>
            <w:r w:rsidRPr="001E4F05">
              <w:rPr>
                <w:rFonts w:ascii="Georgia" w:hAnsi="Georgia" w:cstheme="minorHAnsi"/>
                <w:b w:val="0"/>
                <w:bCs/>
                <w:sz w:val="24"/>
                <w:szCs w:val="24"/>
              </w:rPr>
              <w:t>displays around the classroom.</w:t>
            </w:r>
          </w:p>
          <w:p w14:paraId="0BA3938C" w14:textId="198094FB" w:rsidR="00EB33B3" w:rsidRPr="001E4F05" w:rsidRDefault="00EB33B3" w:rsidP="00EB33B3">
            <w:pPr>
              <w:pStyle w:val="aColumnheading"/>
              <w:numPr>
                <w:ilvl w:val="0"/>
                <w:numId w:val="6"/>
              </w:numPr>
              <w:rPr>
                <w:rFonts w:ascii="Georgia" w:hAnsi="Georgia" w:cstheme="minorHAnsi"/>
                <w:b w:val="0"/>
                <w:bCs/>
                <w:sz w:val="24"/>
                <w:szCs w:val="24"/>
              </w:rPr>
            </w:pPr>
            <w:r w:rsidRPr="001E4F05">
              <w:rPr>
                <w:rFonts w:ascii="Georgia" w:hAnsi="Georgia" w:cstheme="minorHAnsi"/>
                <w:b w:val="0"/>
                <w:bCs/>
                <w:sz w:val="24"/>
                <w:szCs w:val="24"/>
              </w:rPr>
              <w:t xml:space="preserve">Explain to students that the first letter of the word determines which article we use. If </w:t>
            </w:r>
            <w:r w:rsidR="00576428" w:rsidRPr="001E4F05">
              <w:rPr>
                <w:rFonts w:ascii="Georgia" w:hAnsi="Georgia" w:cstheme="minorHAnsi"/>
                <w:b w:val="0"/>
                <w:bCs/>
                <w:sz w:val="24"/>
                <w:szCs w:val="24"/>
              </w:rPr>
              <w:t>necessary</w:t>
            </w:r>
            <w:r w:rsidRPr="001E4F05">
              <w:rPr>
                <w:rFonts w:ascii="Georgia" w:hAnsi="Georgia" w:cstheme="minorHAnsi"/>
                <w:b w:val="0"/>
                <w:bCs/>
                <w:sz w:val="24"/>
                <w:szCs w:val="24"/>
              </w:rPr>
              <w:t xml:space="preserve">, </w:t>
            </w:r>
            <w:r w:rsidR="002B23C4" w:rsidRPr="001E4F05">
              <w:rPr>
                <w:rFonts w:ascii="Georgia" w:hAnsi="Georgia" w:cstheme="minorHAnsi"/>
                <w:b w:val="0"/>
                <w:bCs/>
                <w:sz w:val="24"/>
                <w:szCs w:val="24"/>
              </w:rPr>
              <w:t>pre-</w:t>
            </w:r>
            <w:r w:rsidRPr="001E4F05">
              <w:rPr>
                <w:rFonts w:ascii="Georgia" w:hAnsi="Georgia" w:cstheme="minorHAnsi"/>
                <w:b w:val="0"/>
                <w:bCs/>
                <w:sz w:val="24"/>
                <w:szCs w:val="24"/>
              </w:rPr>
              <w:t xml:space="preserve">teach the </w:t>
            </w:r>
            <w:r w:rsidR="001E72AA" w:rsidRPr="001E4F05">
              <w:rPr>
                <w:rFonts w:ascii="Georgia" w:hAnsi="Georgia" w:cstheme="minorHAnsi"/>
                <w:b w:val="0"/>
                <w:bCs/>
                <w:sz w:val="24"/>
                <w:szCs w:val="24"/>
              </w:rPr>
              <w:t xml:space="preserve">difference between consonants and </w:t>
            </w:r>
            <w:r w:rsidRPr="001E4F05">
              <w:rPr>
                <w:rFonts w:ascii="Georgia" w:hAnsi="Georgia" w:cstheme="minorHAnsi"/>
                <w:b w:val="0"/>
                <w:bCs/>
                <w:sz w:val="24"/>
                <w:szCs w:val="24"/>
              </w:rPr>
              <w:t xml:space="preserve">the </w:t>
            </w:r>
            <w:r w:rsidR="001E72AA" w:rsidRPr="001E4F05">
              <w:rPr>
                <w:rFonts w:ascii="Georgia" w:hAnsi="Georgia" w:cstheme="minorHAnsi"/>
                <w:b w:val="0"/>
                <w:bCs/>
                <w:sz w:val="24"/>
                <w:szCs w:val="24"/>
              </w:rPr>
              <w:t>five</w:t>
            </w:r>
            <w:r w:rsidRPr="001E4F05">
              <w:rPr>
                <w:rFonts w:ascii="Georgia" w:hAnsi="Georgia" w:cstheme="minorHAnsi"/>
                <w:b w:val="0"/>
                <w:bCs/>
                <w:sz w:val="24"/>
                <w:szCs w:val="24"/>
              </w:rPr>
              <w:t xml:space="preserve"> vowels </w:t>
            </w:r>
            <w:r w:rsidR="001E72AA" w:rsidRPr="001E4F05">
              <w:rPr>
                <w:rFonts w:ascii="Georgia" w:hAnsi="Georgia" w:cstheme="minorHAnsi"/>
                <w:b w:val="0"/>
                <w:bCs/>
                <w:sz w:val="24"/>
                <w:szCs w:val="24"/>
              </w:rPr>
              <w:t>(</w:t>
            </w:r>
            <w:r w:rsidRPr="001E4F05">
              <w:rPr>
                <w:rFonts w:ascii="Georgia" w:hAnsi="Georgia" w:cstheme="minorHAnsi"/>
                <w:b w:val="0"/>
                <w:bCs/>
                <w:sz w:val="24"/>
                <w:szCs w:val="24"/>
              </w:rPr>
              <w:t>a, e, i, o, u</w:t>
            </w:r>
            <w:r w:rsidR="001E72AA" w:rsidRPr="001E4F05">
              <w:rPr>
                <w:rFonts w:ascii="Georgia" w:hAnsi="Georgia" w:cstheme="minorHAnsi"/>
                <w:b w:val="0"/>
                <w:bCs/>
                <w:sz w:val="24"/>
                <w:szCs w:val="24"/>
              </w:rPr>
              <w:t>)</w:t>
            </w:r>
            <w:r w:rsidR="00E538D1" w:rsidRPr="001E4F05">
              <w:rPr>
                <w:rFonts w:ascii="Georgia" w:hAnsi="Georgia" w:cstheme="minorHAnsi"/>
                <w:b w:val="0"/>
                <w:bCs/>
                <w:sz w:val="24"/>
                <w:szCs w:val="24"/>
              </w:rPr>
              <w:t>. Students</w:t>
            </w:r>
            <w:r w:rsidR="006F6A13" w:rsidRPr="001E4F05">
              <w:rPr>
                <w:rFonts w:ascii="Georgia" w:hAnsi="Georgia" w:cstheme="minorHAnsi"/>
                <w:b w:val="0"/>
                <w:bCs/>
                <w:sz w:val="24"/>
                <w:szCs w:val="24"/>
              </w:rPr>
              <w:t xml:space="preserve"> </w:t>
            </w:r>
            <w:r w:rsidR="00DF15AD" w:rsidRPr="001E4F05">
              <w:rPr>
                <w:rFonts w:ascii="Georgia" w:hAnsi="Georgia" w:cstheme="minorHAnsi"/>
                <w:b w:val="0"/>
                <w:bCs/>
                <w:sz w:val="24"/>
                <w:szCs w:val="24"/>
              </w:rPr>
              <w:t xml:space="preserve">choose </w:t>
            </w:r>
            <w:r w:rsidR="006F6A13" w:rsidRPr="001E4F05">
              <w:rPr>
                <w:rFonts w:ascii="Georgia" w:hAnsi="Georgia" w:cstheme="minorHAnsi"/>
                <w:b w:val="0"/>
                <w:bCs/>
                <w:sz w:val="24"/>
                <w:szCs w:val="24"/>
              </w:rPr>
              <w:t xml:space="preserve">the correct article </w:t>
            </w:r>
            <w:r w:rsidR="008B245B" w:rsidRPr="001E4F05">
              <w:rPr>
                <w:rFonts w:ascii="Georgia" w:hAnsi="Georgia" w:cstheme="minorHAnsi"/>
                <w:b w:val="0"/>
                <w:bCs/>
                <w:sz w:val="24"/>
                <w:szCs w:val="24"/>
              </w:rPr>
              <w:t>‘</w:t>
            </w:r>
            <w:r w:rsidR="006F6A13" w:rsidRPr="001E4F05">
              <w:rPr>
                <w:rFonts w:ascii="Georgia" w:hAnsi="Georgia" w:cstheme="minorHAnsi"/>
                <w:b w:val="0"/>
                <w:bCs/>
                <w:sz w:val="24"/>
                <w:szCs w:val="24"/>
              </w:rPr>
              <w:t>a</w:t>
            </w:r>
            <w:r w:rsidR="008B245B" w:rsidRPr="001E4F05">
              <w:rPr>
                <w:rFonts w:ascii="Georgia" w:hAnsi="Georgia" w:cstheme="minorHAnsi"/>
                <w:b w:val="0"/>
                <w:bCs/>
                <w:sz w:val="24"/>
                <w:szCs w:val="24"/>
              </w:rPr>
              <w:t>’</w:t>
            </w:r>
            <w:r w:rsidR="006F6A13" w:rsidRPr="001E4F05">
              <w:rPr>
                <w:rFonts w:ascii="Georgia" w:hAnsi="Georgia" w:cstheme="minorHAnsi"/>
                <w:b w:val="0"/>
                <w:bCs/>
                <w:sz w:val="24"/>
                <w:szCs w:val="24"/>
              </w:rPr>
              <w:t xml:space="preserve"> or </w:t>
            </w:r>
            <w:r w:rsidR="008B245B" w:rsidRPr="001E4F05">
              <w:rPr>
                <w:rFonts w:ascii="Georgia" w:hAnsi="Georgia" w:cstheme="minorHAnsi"/>
                <w:b w:val="0"/>
                <w:bCs/>
                <w:sz w:val="24"/>
                <w:szCs w:val="24"/>
              </w:rPr>
              <w:t>‘</w:t>
            </w:r>
            <w:r w:rsidR="006F6A13" w:rsidRPr="001E4F05">
              <w:rPr>
                <w:rFonts w:ascii="Georgia" w:hAnsi="Georgia" w:cstheme="minorHAnsi"/>
                <w:b w:val="0"/>
                <w:bCs/>
                <w:sz w:val="24"/>
                <w:szCs w:val="24"/>
              </w:rPr>
              <w:t>an</w:t>
            </w:r>
            <w:r w:rsidR="008B245B" w:rsidRPr="001E4F05">
              <w:rPr>
                <w:rFonts w:ascii="Georgia" w:hAnsi="Georgia" w:cstheme="minorHAnsi"/>
                <w:b w:val="0"/>
                <w:bCs/>
                <w:sz w:val="24"/>
                <w:szCs w:val="24"/>
              </w:rPr>
              <w:t>’</w:t>
            </w:r>
            <w:r w:rsidR="006F6A13" w:rsidRPr="001E4F05">
              <w:rPr>
                <w:rFonts w:ascii="Georgia" w:hAnsi="Georgia" w:cstheme="minorHAnsi"/>
                <w:b w:val="0"/>
                <w:bCs/>
                <w:sz w:val="24"/>
                <w:szCs w:val="24"/>
              </w:rPr>
              <w:t xml:space="preserve"> depending on the first letter of the word. Choose the worksheet depending on </w:t>
            </w:r>
            <w:r w:rsidR="009054D6" w:rsidRPr="001E4F05">
              <w:rPr>
                <w:rFonts w:ascii="Georgia" w:hAnsi="Georgia" w:cstheme="minorHAnsi"/>
                <w:b w:val="0"/>
                <w:bCs/>
                <w:sz w:val="24"/>
                <w:szCs w:val="24"/>
              </w:rPr>
              <w:t xml:space="preserve">the </w:t>
            </w:r>
            <w:r w:rsidR="003D458E" w:rsidRPr="001E4F05">
              <w:rPr>
                <w:rFonts w:ascii="Georgia" w:hAnsi="Georgia" w:cstheme="minorHAnsi"/>
                <w:b w:val="0"/>
                <w:bCs/>
                <w:sz w:val="24"/>
                <w:szCs w:val="24"/>
              </w:rPr>
              <w:t>language proficiency</w:t>
            </w:r>
            <w:r w:rsidR="006F6A13" w:rsidRPr="001E4F05">
              <w:rPr>
                <w:rFonts w:ascii="Georgia" w:hAnsi="Georgia" w:cstheme="minorHAnsi"/>
                <w:b w:val="0"/>
                <w:bCs/>
                <w:sz w:val="24"/>
                <w:szCs w:val="24"/>
              </w:rPr>
              <w:t xml:space="preserve"> of students</w:t>
            </w:r>
            <w:r w:rsidR="00DF15AD" w:rsidRPr="001E4F05">
              <w:rPr>
                <w:rFonts w:ascii="Georgia" w:hAnsi="Georgia" w:cstheme="minorHAnsi"/>
                <w:b w:val="0"/>
                <w:bCs/>
                <w:sz w:val="24"/>
                <w:szCs w:val="24"/>
              </w:rPr>
              <w:t>.</w:t>
            </w:r>
            <w:r w:rsidR="00CF341B">
              <w:rPr>
                <w:rFonts w:ascii="Georgia" w:hAnsi="Georgia" w:cstheme="minorHAnsi"/>
                <w:b w:val="0"/>
                <w:bCs/>
                <w:sz w:val="24"/>
                <w:szCs w:val="24"/>
              </w:rPr>
              <w:t xml:space="preserve"> </w:t>
            </w:r>
          </w:p>
          <w:p w14:paraId="049E3678" w14:textId="4343825B" w:rsidR="006F6A13" w:rsidRPr="001E4F05" w:rsidRDefault="001B37AF" w:rsidP="006F6A13">
            <w:pPr>
              <w:pStyle w:val="aColumnheading"/>
              <w:ind w:left="720"/>
              <w:rPr>
                <w:rFonts w:ascii="Georgia" w:hAnsi="Georgia" w:cstheme="minorHAnsi"/>
                <w:b w:val="0"/>
                <w:bCs/>
                <w:i/>
                <w:iCs/>
                <w:sz w:val="24"/>
                <w:szCs w:val="24"/>
              </w:rPr>
            </w:pPr>
            <w:r w:rsidRPr="001B37AF">
              <w:rPr>
                <w:rFonts w:ascii="Georgia" w:hAnsi="Georgia" w:cstheme="minorHAnsi"/>
                <w:b w:val="0"/>
                <w:bCs/>
                <w:i/>
                <w:iCs/>
                <w:noProof/>
                <w:sz w:val="24"/>
                <w:szCs w:val="24"/>
              </w:rPr>
              <w:drawing>
                <wp:inline distT="0" distB="0" distL="0" distR="0" wp14:anchorId="330E9A64" wp14:editId="1671CC28">
                  <wp:extent cx="2254250" cy="1445510"/>
                  <wp:effectExtent l="19050" t="19050" r="12700" b="21590"/>
                  <wp:docPr id="1" name="Picture 1">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20"/>
                          </pic:cNvPr>
                          <pic:cNvPicPr/>
                        </pic:nvPicPr>
                        <pic:blipFill>
                          <a:blip r:embed="rId21"/>
                          <a:stretch>
                            <a:fillRect/>
                          </a:stretch>
                        </pic:blipFill>
                        <pic:spPr>
                          <a:xfrm>
                            <a:off x="0" y="0"/>
                            <a:ext cx="2265469" cy="1452704"/>
                          </a:xfrm>
                          <a:prstGeom prst="rect">
                            <a:avLst/>
                          </a:prstGeom>
                          <a:ln>
                            <a:solidFill>
                              <a:schemeClr val="tx1"/>
                            </a:solidFill>
                          </a:ln>
                        </pic:spPr>
                      </pic:pic>
                    </a:graphicData>
                  </a:graphic>
                </wp:inline>
              </w:drawing>
            </w:r>
            <w:r w:rsidR="006F6A13" w:rsidRPr="001E4F05">
              <w:rPr>
                <w:rFonts w:ascii="Georgia" w:hAnsi="Georgia" w:cstheme="minorHAnsi"/>
                <w:b w:val="0"/>
                <w:bCs/>
                <w:i/>
                <w:iCs/>
                <w:sz w:val="24"/>
                <w:szCs w:val="24"/>
              </w:rPr>
              <w:t xml:space="preserve"> </w:t>
            </w:r>
            <w:r w:rsidR="005A3D72" w:rsidRPr="001E4F05">
              <w:rPr>
                <w:rFonts w:ascii="Georgia" w:hAnsi="Georgia" w:cstheme="minorHAnsi"/>
                <w:b w:val="0"/>
                <w:bCs/>
                <w:i/>
                <w:iCs/>
                <w:sz w:val="24"/>
                <w:szCs w:val="24"/>
              </w:rPr>
              <w:t xml:space="preserve"> </w:t>
            </w:r>
            <w:r w:rsidRPr="001B37AF">
              <w:rPr>
                <w:rFonts w:ascii="Georgia" w:hAnsi="Georgia" w:cstheme="minorHAnsi"/>
                <w:b w:val="0"/>
                <w:bCs/>
                <w:i/>
                <w:iCs/>
                <w:noProof/>
                <w:sz w:val="24"/>
                <w:szCs w:val="24"/>
              </w:rPr>
              <w:drawing>
                <wp:inline distT="0" distB="0" distL="0" distR="0" wp14:anchorId="0FECA7EA" wp14:editId="37358D94">
                  <wp:extent cx="2242359" cy="1454041"/>
                  <wp:effectExtent l="19050" t="19050" r="24765" b="13335"/>
                  <wp:docPr id="36" name="Picture 3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hlinkClick r:id="rId22"/>
                          </pic:cNvPr>
                          <pic:cNvPicPr/>
                        </pic:nvPicPr>
                        <pic:blipFill>
                          <a:blip r:embed="rId23"/>
                          <a:stretch>
                            <a:fillRect/>
                          </a:stretch>
                        </pic:blipFill>
                        <pic:spPr>
                          <a:xfrm>
                            <a:off x="0" y="0"/>
                            <a:ext cx="2256089" cy="1462944"/>
                          </a:xfrm>
                          <a:prstGeom prst="rect">
                            <a:avLst/>
                          </a:prstGeom>
                          <a:ln>
                            <a:solidFill>
                              <a:schemeClr val="tx1"/>
                            </a:solidFill>
                          </a:ln>
                        </pic:spPr>
                      </pic:pic>
                    </a:graphicData>
                  </a:graphic>
                </wp:inline>
              </w:drawing>
            </w:r>
          </w:p>
          <w:p w14:paraId="5B3009B2" w14:textId="1E21870B" w:rsidR="00EB33B3" w:rsidRPr="001E4F05" w:rsidRDefault="00EB33B3" w:rsidP="00946E0C">
            <w:pPr>
              <w:pStyle w:val="aColumnheading"/>
              <w:numPr>
                <w:ilvl w:val="0"/>
                <w:numId w:val="6"/>
              </w:numPr>
              <w:rPr>
                <w:rFonts w:ascii="Georgia" w:hAnsi="Georgia"/>
                <w:sz w:val="24"/>
                <w:szCs w:val="24"/>
              </w:rPr>
            </w:pPr>
            <w:r w:rsidRPr="001E4F05">
              <w:rPr>
                <w:rFonts w:ascii="Georgia" w:hAnsi="Georgia" w:cstheme="minorHAnsi"/>
                <w:b w:val="0"/>
                <w:bCs/>
                <w:sz w:val="24"/>
                <w:szCs w:val="24"/>
              </w:rPr>
              <w:t>In small groups or pairs, students identify flashcards that show single minibeasts and groups of minibeasts and categorise them according to singular or plural.</w:t>
            </w:r>
            <w:r w:rsidR="00DF15AD" w:rsidRPr="001E4F05">
              <w:rPr>
                <w:rFonts w:ascii="Georgia" w:hAnsi="Georgia" w:cstheme="minorHAnsi"/>
                <w:b w:val="0"/>
                <w:bCs/>
                <w:sz w:val="24"/>
                <w:szCs w:val="24"/>
              </w:rPr>
              <w:t xml:space="preserve"> </w:t>
            </w:r>
          </w:p>
          <w:p w14:paraId="0DC496FC" w14:textId="5FFA1EE8" w:rsidR="00EB33B3" w:rsidRPr="001E4F05" w:rsidRDefault="00EB33B3" w:rsidP="00946E0C">
            <w:pPr>
              <w:pStyle w:val="aColumnheading"/>
              <w:numPr>
                <w:ilvl w:val="0"/>
                <w:numId w:val="6"/>
              </w:numPr>
              <w:rPr>
                <w:rFonts w:ascii="Georgia" w:hAnsi="Georgia" w:cstheme="minorHAnsi"/>
                <w:b w:val="0"/>
                <w:bCs/>
                <w:sz w:val="24"/>
                <w:szCs w:val="24"/>
              </w:rPr>
            </w:pPr>
            <w:r w:rsidRPr="001E4F05">
              <w:rPr>
                <w:rFonts w:ascii="Georgia" w:hAnsi="Georgia" w:cstheme="minorHAnsi"/>
                <w:b w:val="0"/>
                <w:bCs/>
                <w:sz w:val="24"/>
                <w:szCs w:val="24"/>
              </w:rPr>
              <w:t xml:space="preserve">Students </w:t>
            </w:r>
            <w:r w:rsidR="00A33BA3">
              <w:rPr>
                <w:rFonts w:ascii="Georgia" w:hAnsi="Georgia" w:cstheme="minorHAnsi"/>
                <w:b w:val="0"/>
                <w:bCs/>
                <w:sz w:val="24"/>
                <w:szCs w:val="24"/>
              </w:rPr>
              <w:t xml:space="preserve">fill in the blanks to </w:t>
            </w:r>
            <w:r w:rsidR="00DF15AD" w:rsidRPr="001E4F05">
              <w:rPr>
                <w:rFonts w:ascii="Georgia" w:hAnsi="Georgia" w:cstheme="minorHAnsi"/>
                <w:b w:val="0"/>
                <w:bCs/>
                <w:sz w:val="24"/>
                <w:szCs w:val="24"/>
              </w:rPr>
              <w:t>complet</w:t>
            </w:r>
            <w:r w:rsidR="00286056">
              <w:rPr>
                <w:rFonts w:ascii="Georgia" w:hAnsi="Georgia" w:cstheme="minorHAnsi"/>
                <w:b w:val="0"/>
                <w:bCs/>
                <w:sz w:val="24"/>
                <w:szCs w:val="24"/>
              </w:rPr>
              <w:t>e</w:t>
            </w:r>
            <w:r w:rsidR="00DF15AD" w:rsidRPr="001E4F05">
              <w:rPr>
                <w:rFonts w:ascii="Georgia" w:hAnsi="Georgia" w:cstheme="minorHAnsi"/>
                <w:b w:val="0"/>
                <w:bCs/>
                <w:sz w:val="24"/>
                <w:szCs w:val="24"/>
              </w:rPr>
              <w:t xml:space="preserve"> the sentences or writ</w:t>
            </w:r>
            <w:r w:rsidR="00286056">
              <w:rPr>
                <w:rFonts w:ascii="Georgia" w:hAnsi="Georgia" w:cstheme="minorHAnsi"/>
                <w:b w:val="0"/>
                <w:bCs/>
                <w:sz w:val="24"/>
                <w:szCs w:val="24"/>
              </w:rPr>
              <w:t>e</w:t>
            </w:r>
            <w:r w:rsidR="00DF15AD" w:rsidRPr="001E4F05">
              <w:rPr>
                <w:rFonts w:ascii="Georgia" w:hAnsi="Georgia" w:cstheme="minorHAnsi"/>
                <w:b w:val="0"/>
                <w:bCs/>
                <w:sz w:val="24"/>
                <w:szCs w:val="24"/>
              </w:rPr>
              <w:t xml:space="preserve"> their own sentence</w:t>
            </w:r>
            <w:r w:rsidR="00457AD2" w:rsidRPr="001E4F05">
              <w:rPr>
                <w:rFonts w:ascii="Georgia" w:hAnsi="Georgia" w:cstheme="minorHAnsi"/>
                <w:b w:val="0"/>
                <w:bCs/>
                <w:sz w:val="24"/>
                <w:szCs w:val="24"/>
              </w:rPr>
              <w:t>s</w:t>
            </w:r>
            <w:r w:rsidR="00DF15AD" w:rsidRPr="001E4F05">
              <w:rPr>
                <w:rFonts w:ascii="Georgia" w:hAnsi="Georgia" w:cstheme="minorHAnsi"/>
                <w:b w:val="0"/>
                <w:bCs/>
                <w:sz w:val="24"/>
                <w:szCs w:val="24"/>
              </w:rPr>
              <w:t xml:space="preserve"> </w:t>
            </w:r>
            <w:r w:rsidR="00286056">
              <w:rPr>
                <w:rFonts w:ascii="Georgia" w:hAnsi="Georgia" w:cstheme="minorHAnsi"/>
                <w:b w:val="0"/>
                <w:bCs/>
                <w:sz w:val="24"/>
                <w:szCs w:val="24"/>
              </w:rPr>
              <w:t xml:space="preserve">for each picture </w:t>
            </w:r>
            <w:r w:rsidR="00DF15AD" w:rsidRPr="001E4F05">
              <w:rPr>
                <w:rFonts w:ascii="Georgia" w:hAnsi="Georgia" w:cstheme="minorHAnsi"/>
                <w:b w:val="0"/>
                <w:bCs/>
                <w:sz w:val="24"/>
                <w:szCs w:val="24"/>
              </w:rPr>
              <w:t>depending on language proficiency. Students need to use</w:t>
            </w:r>
            <w:r w:rsidRPr="001E4F05">
              <w:rPr>
                <w:rFonts w:ascii="Georgia" w:hAnsi="Georgia" w:cstheme="minorHAnsi"/>
                <w:b w:val="0"/>
                <w:bCs/>
                <w:sz w:val="24"/>
                <w:szCs w:val="24"/>
              </w:rPr>
              <w:t xml:space="preserve"> the correct singular or plural noun including articles </w:t>
            </w:r>
            <w:r w:rsidR="008B245B" w:rsidRPr="001E4F05">
              <w:rPr>
                <w:rFonts w:ascii="Georgia" w:hAnsi="Georgia" w:cstheme="minorHAnsi"/>
                <w:b w:val="0"/>
                <w:bCs/>
                <w:sz w:val="24"/>
                <w:szCs w:val="24"/>
              </w:rPr>
              <w:t>‘</w:t>
            </w:r>
            <w:r w:rsidRPr="001E4F05">
              <w:rPr>
                <w:rFonts w:ascii="Georgia" w:hAnsi="Georgia" w:cstheme="minorHAnsi"/>
                <w:b w:val="0"/>
                <w:bCs/>
                <w:sz w:val="24"/>
                <w:szCs w:val="24"/>
              </w:rPr>
              <w:t>a</w:t>
            </w:r>
            <w:r w:rsidR="008B245B" w:rsidRPr="001E4F05">
              <w:rPr>
                <w:rFonts w:ascii="Georgia" w:hAnsi="Georgia" w:cstheme="minorHAnsi"/>
                <w:b w:val="0"/>
                <w:bCs/>
                <w:sz w:val="24"/>
                <w:szCs w:val="24"/>
              </w:rPr>
              <w:t>’</w:t>
            </w:r>
            <w:r w:rsidR="00DF15AD" w:rsidRPr="001E4F05">
              <w:rPr>
                <w:rFonts w:ascii="Georgia" w:hAnsi="Georgia" w:cstheme="minorHAnsi"/>
                <w:b w:val="0"/>
                <w:bCs/>
                <w:sz w:val="24"/>
                <w:szCs w:val="24"/>
              </w:rPr>
              <w:t xml:space="preserve"> or </w:t>
            </w:r>
            <w:r w:rsidR="008B245B" w:rsidRPr="001E4F05">
              <w:rPr>
                <w:rFonts w:ascii="Georgia" w:hAnsi="Georgia" w:cstheme="minorHAnsi"/>
                <w:b w:val="0"/>
                <w:bCs/>
                <w:sz w:val="24"/>
                <w:szCs w:val="24"/>
              </w:rPr>
              <w:t>‘</w:t>
            </w:r>
            <w:r w:rsidRPr="001E4F05">
              <w:rPr>
                <w:rFonts w:ascii="Georgia" w:hAnsi="Georgia" w:cstheme="minorHAnsi"/>
                <w:b w:val="0"/>
                <w:bCs/>
                <w:sz w:val="24"/>
                <w:szCs w:val="24"/>
              </w:rPr>
              <w:t>an</w:t>
            </w:r>
            <w:r w:rsidR="008B245B" w:rsidRPr="001E4F05">
              <w:rPr>
                <w:rFonts w:ascii="Georgia" w:hAnsi="Georgia" w:cstheme="minorHAnsi"/>
                <w:b w:val="0"/>
                <w:bCs/>
                <w:sz w:val="24"/>
                <w:szCs w:val="24"/>
              </w:rPr>
              <w:t>’</w:t>
            </w:r>
            <w:r w:rsidRPr="001E4F05">
              <w:rPr>
                <w:rFonts w:ascii="Georgia" w:hAnsi="Georgia" w:cstheme="minorHAnsi"/>
                <w:b w:val="0"/>
                <w:bCs/>
                <w:sz w:val="24"/>
                <w:szCs w:val="24"/>
              </w:rPr>
              <w:t>.</w:t>
            </w:r>
          </w:p>
          <w:p w14:paraId="47DD0BBC" w14:textId="6EB8D9BE" w:rsidR="00EB33B3" w:rsidRPr="001E4F05" w:rsidRDefault="000C29D4" w:rsidP="00815639">
            <w:pPr>
              <w:pStyle w:val="aColumnheading"/>
              <w:ind w:left="720"/>
              <w:rPr>
                <w:rFonts w:ascii="Georgia" w:hAnsi="Georgia" w:cstheme="minorHAnsi"/>
                <w:b w:val="0"/>
                <w:bCs/>
                <w:sz w:val="24"/>
                <w:szCs w:val="24"/>
              </w:rPr>
            </w:pPr>
            <w:r w:rsidRPr="000C29D4">
              <w:rPr>
                <w:rFonts w:ascii="Georgia" w:hAnsi="Georgia" w:cstheme="minorHAnsi"/>
                <w:b w:val="0"/>
                <w:bCs/>
                <w:noProof/>
                <w:sz w:val="24"/>
                <w:szCs w:val="24"/>
              </w:rPr>
              <w:drawing>
                <wp:inline distT="0" distB="0" distL="0" distR="0" wp14:anchorId="44863AAB" wp14:editId="5FED0319">
                  <wp:extent cx="1423866" cy="1958261"/>
                  <wp:effectExtent l="19050" t="19050" r="24130" b="23495"/>
                  <wp:docPr id="254" name="Picture 254">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a:hlinkClick r:id="rId24"/>
                          </pic:cNvPr>
                          <pic:cNvPicPr/>
                        </pic:nvPicPr>
                        <pic:blipFill>
                          <a:blip r:embed="rId25"/>
                          <a:stretch>
                            <a:fillRect/>
                          </a:stretch>
                        </pic:blipFill>
                        <pic:spPr>
                          <a:xfrm>
                            <a:off x="0" y="0"/>
                            <a:ext cx="1430986" cy="1968053"/>
                          </a:xfrm>
                          <a:prstGeom prst="rect">
                            <a:avLst/>
                          </a:prstGeom>
                          <a:ln>
                            <a:solidFill>
                              <a:schemeClr val="tx1"/>
                            </a:solidFill>
                          </a:ln>
                        </pic:spPr>
                      </pic:pic>
                    </a:graphicData>
                  </a:graphic>
                </wp:inline>
              </w:drawing>
            </w:r>
          </w:p>
        </w:tc>
      </w:tr>
      <w:tr w:rsidR="00EB33B3" w:rsidRPr="000351B7" w14:paraId="5CFAFD14" w14:textId="77777777" w:rsidTr="00AA6999">
        <w:trPr>
          <w:gridAfter w:val="1"/>
          <w:wAfter w:w="33" w:type="dxa"/>
          <w:cantSplit/>
          <w:trHeight w:val="320"/>
        </w:trPr>
        <w:tc>
          <w:tcPr>
            <w:tcW w:w="567" w:type="dxa"/>
            <w:gridSpan w:val="2"/>
            <w:textDirection w:val="btLr"/>
          </w:tcPr>
          <w:p w14:paraId="1BF4184A" w14:textId="295796AD" w:rsidR="00EB33B3" w:rsidRPr="006722CC" w:rsidRDefault="007634B1" w:rsidP="0077203B">
            <w:pPr>
              <w:pStyle w:val="aColumnheading"/>
              <w:ind w:left="113" w:right="113"/>
              <w:jc w:val="center"/>
              <w:rPr>
                <w:rFonts w:ascii="Georgia" w:hAnsi="Georgia" w:cstheme="minorHAnsi"/>
                <w:b w:val="0"/>
                <w:bCs/>
                <w:sz w:val="24"/>
                <w:szCs w:val="24"/>
              </w:rPr>
            </w:pPr>
            <w:r w:rsidRPr="006722CC">
              <w:rPr>
                <w:rFonts w:ascii="Georgia" w:hAnsi="Georgia" w:cstheme="minorHAnsi"/>
                <w:b w:val="0"/>
                <w:bCs/>
                <w:sz w:val="24"/>
                <w:szCs w:val="24"/>
              </w:rPr>
              <w:lastRenderedPageBreak/>
              <w:t>Building the field or context</w:t>
            </w:r>
          </w:p>
        </w:tc>
        <w:tc>
          <w:tcPr>
            <w:tcW w:w="14317" w:type="dxa"/>
            <w:gridSpan w:val="2"/>
          </w:tcPr>
          <w:p w14:paraId="7BB62ABC" w14:textId="7B3A7BD4" w:rsidR="00EB33B3" w:rsidRPr="000351B7" w:rsidRDefault="00EB33B3" w:rsidP="007A20AD">
            <w:pPr>
              <w:pStyle w:val="aColumnheading"/>
              <w:rPr>
                <w:rFonts w:ascii="Georgia" w:hAnsi="Georgia" w:cstheme="minorHAnsi"/>
                <w:sz w:val="24"/>
                <w:szCs w:val="24"/>
              </w:rPr>
            </w:pPr>
            <w:r w:rsidRPr="000351B7">
              <w:rPr>
                <w:rFonts w:ascii="Georgia" w:hAnsi="Georgia" w:cstheme="minorHAnsi"/>
                <w:sz w:val="24"/>
                <w:szCs w:val="24"/>
              </w:rPr>
              <w:t xml:space="preserve">Learning intention: </w:t>
            </w:r>
            <w:r w:rsidRPr="000351B7">
              <w:rPr>
                <w:rFonts w:ascii="Georgia" w:hAnsi="Georgia" w:cstheme="minorHAnsi"/>
                <w:b w:val="0"/>
                <w:sz w:val="24"/>
                <w:szCs w:val="24"/>
              </w:rPr>
              <w:t xml:space="preserve">We </w:t>
            </w:r>
            <w:r w:rsidR="00815639" w:rsidRPr="000351B7">
              <w:rPr>
                <w:rFonts w:ascii="Georgia" w:hAnsi="Georgia" w:cstheme="minorHAnsi"/>
                <w:b w:val="0"/>
                <w:sz w:val="24"/>
                <w:szCs w:val="24"/>
              </w:rPr>
              <w:t>are learning</w:t>
            </w:r>
            <w:r w:rsidRPr="000351B7">
              <w:rPr>
                <w:rFonts w:ascii="Georgia" w:hAnsi="Georgia" w:cstheme="minorHAnsi"/>
                <w:b w:val="0"/>
                <w:sz w:val="24"/>
                <w:szCs w:val="24"/>
              </w:rPr>
              <w:t xml:space="preserve"> </w:t>
            </w:r>
            <w:r w:rsidR="00815639" w:rsidRPr="000351B7">
              <w:rPr>
                <w:rFonts w:ascii="Georgia" w:hAnsi="Georgia" w:cstheme="minorHAnsi"/>
                <w:b w:val="0"/>
                <w:sz w:val="24"/>
                <w:szCs w:val="24"/>
              </w:rPr>
              <w:t>to describe minibeasts</w:t>
            </w:r>
            <w:r w:rsidRPr="000351B7">
              <w:rPr>
                <w:rFonts w:ascii="Georgia" w:hAnsi="Georgia" w:cstheme="minorHAnsi"/>
                <w:b w:val="0"/>
                <w:sz w:val="24"/>
                <w:szCs w:val="24"/>
              </w:rPr>
              <w:t>.</w:t>
            </w:r>
          </w:p>
          <w:p w14:paraId="517E7953" w14:textId="6AC2FAEA" w:rsidR="007634B1" w:rsidRPr="000351B7" w:rsidRDefault="007634B1" w:rsidP="00946E0C">
            <w:pPr>
              <w:rPr>
                <w:rFonts w:ascii="Georgia" w:hAnsi="Georgia" w:cstheme="minorHAnsi"/>
                <w:sz w:val="24"/>
                <w:szCs w:val="24"/>
              </w:rPr>
            </w:pPr>
            <w:r w:rsidRPr="000351B7">
              <w:rPr>
                <w:rFonts w:ascii="Georgia" w:hAnsi="Georgia" w:cstheme="minorHAnsi"/>
                <w:b/>
                <w:bCs/>
                <w:sz w:val="24"/>
                <w:szCs w:val="24"/>
              </w:rPr>
              <w:t xml:space="preserve">Success </w:t>
            </w:r>
            <w:r w:rsidR="00994045" w:rsidRPr="000351B7">
              <w:rPr>
                <w:rFonts w:ascii="Georgia" w:hAnsi="Georgia" w:cstheme="minorHAnsi"/>
                <w:b/>
                <w:bCs/>
                <w:sz w:val="24"/>
                <w:szCs w:val="24"/>
              </w:rPr>
              <w:t>c</w:t>
            </w:r>
            <w:r w:rsidRPr="000351B7">
              <w:rPr>
                <w:rFonts w:ascii="Georgia" w:hAnsi="Georgia" w:cstheme="minorHAnsi"/>
                <w:b/>
                <w:bCs/>
                <w:sz w:val="24"/>
                <w:szCs w:val="24"/>
              </w:rPr>
              <w:t>riteria:</w:t>
            </w:r>
            <w:r w:rsidRPr="000351B7">
              <w:rPr>
                <w:rFonts w:ascii="Georgia" w:hAnsi="Georgia" w:cstheme="minorHAnsi"/>
                <w:sz w:val="24"/>
                <w:szCs w:val="24"/>
              </w:rPr>
              <w:t xml:space="preserve"> I can use adjectives to describe what minibeasts look like.</w:t>
            </w:r>
          </w:p>
          <w:p w14:paraId="16925A1F" w14:textId="69B96049" w:rsidR="00EB33B3" w:rsidRPr="000351B7" w:rsidRDefault="00EB33B3" w:rsidP="00946E0C">
            <w:pPr>
              <w:pStyle w:val="aColumnheading"/>
              <w:numPr>
                <w:ilvl w:val="0"/>
                <w:numId w:val="6"/>
              </w:numPr>
              <w:rPr>
                <w:rFonts w:ascii="Georgia" w:hAnsi="Georgia" w:cstheme="minorHAnsi"/>
                <w:b w:val="0"/>
                <w:bCs/>
                <w:sz w:val="24"/>
                <w:szCs w:val="24"/>
              </w:rPr>
            </w:pPr>
            <w:r w:rsidRPr="000351B7">
              <w:rPr>
                <w:rFonts w:ascii="Georgia" w:hAnsi="Georgia" w:cstheme="minorHAnsi"/>
                <w:b w:val="0"/>
                <w:bCs/>
                <w:sz w:val="24"/>
                <w:szCs w:val="24"/>
              </w:rPr>
              <w:t xml:space="preserve">Explicitly </w:t>
            </w:r>
            <w:r w:rsidRPr="00DC3C89">
              <w:rPr>
                <w:rFonts w:ascii="Georgia" w:hAnsi="Georgia" w:cstheme="minorHAnsi"/>
                <w:b w:val="0"/>
                <w:bCs/>
                <w:sz w:val="24"/>
                <w:szCs w:val="24"/>
              </w:rPr>
              <w:t>teach adjectives (e</w:t>
            </w:r>
            <w:r w:rsidR="00996642" w:rsidRPr="00DC3C89">
              <w:rPr>
                <w:rFonts w:ascii="Georgia" w:hAnsi="Georgia" w:cstheme="minorHAnsi"/>
                <w:b w:val="0"/>
                <w:bCs/>
                <w:sz w:val="24"/>
                <w:szCs w:val="24"/>
              </w:rPr>
              <w:t>.</w:t>
            </w:r>
            <w:r w:rsidRPr="000351B7">
              <w:rPr>
                <w:rFonts w:ascii="Georgia" w:hAnsi="Georgia" w:cstheme="minorHAnsi"/>
                <w:b w:val="0"/>
                <w:bCs/>
                <w:sz w:val="24"/>
                <w:szCs w:val="24"/>
              </w:rPr>
              <w:t>g. I can see a green caterpillar)</w:t>
            </w:r>
            <w:r w:rsidR="00815639" w:rsidRPr="000351B7">
              <w:rPr>
                <w:rFonts w:ascii="Georgia" w:hAnsi="Georgia" w:cstheme="minorHAnsi"/>
                <w:b w:val="0"/>
                <w:bCs/>
                <w:sz w:val="24"/>
                <w:szCs w:val="24"/>
              </w:rPr>
              <w:t xml:space="preserve">. Introduce students to a variety of adjectives to describe colour, </w:t>
            </w:r>
            <w:proofErr w:type="gramStart"/>
            <w:r w:rsidR="00815639" w:rsidRPr="000351B7">
              <w:rPr>
                <w:rFonts w:ascii="Georgia" w:hAnsi="Georgia" w:cstheme="minorHAnsi"/>
                <w:b w:val="0"/>
                <w:bCs/>
                <w:sz w:val="24"/>
                <w:szCs w:val="24"/>
              </w:rPr>
              <w:t>size</w:t>
            </w:r>
            <w:proofErr w:type="gramEnd"/>
            <w:r w:rsidR="00815639" w:rsidRPr="000351B7">
              <w:rPr>
                <w:rFonts w:ascii="Georgia" w:hAnsi="Georgia" w:cstheme="minorHAnsi"/>
                <w:b w:val="0"/>
                <w:bCs/>
                <w:sz w:val="24"/>
                <w:szCs w:val="24"/>
              </w:rPr>
              <w:t xml:space="preserve"> and patterns on minibeasts. Use visuals to support understanding of each new </w:t>
            </w:r>
            <w:r w:rsidR="00457AD2" w:rsidRPr="000351B7">
              <w:rPr>
                <w:rFonts w:ascii="Georgia" w:hAnsi="Georgia" w:cstheme="minorHAnsi"/>
                <w:b w:val="0"/>
                <w:bCs/>
                <w:sz w:val="24"/>
                <w:szCs w:val="24"/>
              </w:rPr>
              <w:t>word</w:t>
            </w:r>
            <w:r w:rsidR="00815639" w:rsidRPr="000351B7">
              <w:rPr>
                <w:rFonts w:ascii="Georgia" w:hAnsi="Georgia" w:cstheme="minorHAnsi"/>
                <w:b w:val="0"/>
                <w:bCs/>
                <w:sz w:val="24"/>
                <w:szCs w:val="24"/>
              </w:rPr>
              <w:t>.</w:t>
            </w:r>
          </w:p>
          <w:p w14:paraId="26B36D25" w14:textId="4EB328D7" w:rsidR="00815639" w:rsidRPr="000351B7" w:rsidRDefault="00815639" w:rsidP="00946E0C">
            <w:pPr>
              <w:pStyle w:val="aColumnheading"/>
              <w:numPr>
                <w:ilvl w:val="0"/>
                <w:numId w:val="6"/>
              </w:numPr>
              <w:rPr>
                <w:rFonts w:ascii="Georgia" w:hAnsi="Georgia" w:cstheme="minorHAnsi"/>
                <w:b w:val="0"/>
                <w:bCs/>
                <w:sz w:val="24"/>
                <w:szCs w:val="24"/>
              </w:rPr>
            </w:pPr>
            <w:r w:rsidRPr="000351B7">
              <w:rPr>
                <w:rFonts w:ascii="Georgia" w:hAnsi="Georgia" w:cstheme="minorHAnsi"/>
                <w:b w:val="0"/>
                <w:bCs/>
                <w:sz w:val="24"/>
                <w:szCs w:val="24"/>
              </w:rPr>
              <w:t>Show students that in English we put adjectives before the noun when describing a thing</w:t>
            </w:r>
            <w:r w:rsidR="00C77584" w:rsidRPr="000351B7">
              <w:rPr>
                <w:rFonts w:ascii="Georgia" w:hAnsi="Georgia" w:cstheme="minorHAnsi"/>
                <w:b w:val="0"/>
                <w:bCs/>
                <w:sz w:val="24"/>
                <w:szCs w:val="24"/>
              </w:rPr>
              <w:t xml:space="preserve"> and that adjectives follow a particular order.</w:t>
            </w:r>
            <w:r w:rsidR="00077A52" w:rsidRPr="000351B7">
              <w:rPr>
                <w:rFonts w:ascii="Georgia" w:hAnsi="Georgia" w:cstheme="minorHAnsi"/>
                <w:b w:val="0"/>
                <w:bCs/>
                <w:sz w:val="24"/>
                <w:szCs w:val="24"/>
              </w:rPr>
              <w:t xml:space="preserve"> Use this opportunity to discuss the difference in order of adjectives </w:t>
            </w:r>
            <w:r w:rsidR="009A2333">
              <w:rPr>
                <w:rFonts w:ascii="Georgia" w:hAnsi="Georgia" w:cstheme="minorHAnsi"/>
                <w:b w:val="0"/>
                <w:bCs/>
                <w:sz w:val="24"/>
                <w:szCs w:val="24"/>
              </w:rPr>
              <w:t>between</w:t>
            </w:r>
            <w:r w:rsidR="00077A52" w:rsidRPr="000351B7">
              <w:rPr>
                <w:rFonts w:ascii="Georgia" w:hAnsi="Georgia" w:cstheme="minorHAnsi"/>
                <w:b w:val="0"/>
                <w:bCs/>
                <w:sz w:val="24"/>
                <w:szCs w:val="24"/>
              </w:rPr>
              <w:t xml:space="preserve"> their home language and English</w:t>
            </w:r>
            <w:r w:rsidR="009A2333">
              <w:rPr>
                <w:rFonts w:ascii="Georgia" w:hAnsi="Georgia" w:cstheme="minorHAnsi"/>
                <w:b w:val="0"/>
                <w:bCs/>
                <w:sz w:val="24"/>
                <w:szCs w:val="24"/>
              </w:rPr>
              <w:t>, if p</w:t>
            </w:r>
            <w:r w:rsidR="009E6798">
              <w:rPr>
                <w:rFonts w:ascii="Georgia" w:hAnsi="Georgia" w:cstheme="minorHAnsi"/>
                <w:b w:val="0"/>
                <w:bCs/>
                <w:sz w:val="24"/>
                <w:szCs w:val="24"/>
              </w:rPr>
              <w:t>ossible</w:t>
            </w:r>
            <w:r w:rsidR="00077A52" w:rsidRPr="000351B7">
              <w:rPr>
                <w:rFonts w:ascii="Georgia" w:hAnsi="Georgia" w:cstheme="minorHAnsi"/>
                <w:b w:val="0"/>
                <w:bCs/>
                <w:sz w:val="24"/>
                <w:szCs w:val="24"/>
              </w:rPr>
              <w:t>.</w:t>
            </w:r>
            <w:r w:rsidR="005B71A8">
              <w:rPr>
                <w:rFonts w:ascii="Georgia" w:hAnsi="Georgia" w:cstheme="minorHAnsi"/>
                <w:b w:val="0"/>
                <w:bCs/>
                <w:sz w:val="24"/>
                <w:szCs w:val="24"/>
              </w:rPr>
              <w:t xml:space="preserve"> Refer to </w:t>
            </w:r>
            <w:hyperlink r:id="rId26" w:history="1">
              <w:r w:rsidR="005B71A8" w:rsidRPr="005B71A8">
                <w:rPr>
                  <w:rStyle w:val="Hyperlink"/>
                  <w:rFonts w:ascii="Georgia" w:hAnsi="Georgia" w:cstheme="minorHAnsi"/>
                  <w:b w:val="0"/>
                  <w:bCs/>
                  <w:i/>
                  <w:iCs/>
                  <w:sz w:val="24"/>
                  <w:szCs w:val="24"/>
                </w:rPr>
                <w:t>VCAA’s plurilingual posters</w:t>
              </w:r>
            </w:hyperlink>
            <w:r w:rsidR="005B71A8">
              <w:rPr>
                <w:rFonts w:ascii="Georgia" w:hAnsi="Georgia" w:cstheme="minorHAnsi"/>
                <w:b w:val="0"/>
                <w:bCs/>
                <w:sz w:val="24"/>
                <w:szCs w:val="24"/>
              </w:rPr>
              <w:t xml:space="preserve"> for more resources and ideas.</w:t>
            </w:r>
          </w:p>
          <w:p w14:paraId="7F14BC81" w14:textId="659B0806" w:rsidR="00EB33B3" w:rsidRPr="000351B7" w:rsidRDefault="00815639" w:rsidP="00815639">
            <w:pPr>
              <w:pStyle w:val="aColumnheading"/>
              <w:numPr>
                <w:ilvl w:val="0"/>
                <w:numId w:val="6"/>
              </w:numPr>
              <w:rPr>
                <w:rFonts w:ascii="Georgia" w:hAnsi="Georgia" w:cstheme="minorHAnsi"/>
                <w:sz w:val="24"/>
                <w:szCs w:val="24"/>
                <w:u w:val="single"/>
              </w:rPr>
            </w:pPr>
            <w:r w:rsidRPr="000351B7">
              <w:rPr>
                <w:rFonts w:ascii="Georgia" w:hAnsi="Georgia" w:cstheme="minorHAnsi"/>
                <w:b w:val="0"/>
                <w:bCs/>
                <w:sz w:val="24"/>
                <w:szCs w:val="24"/>
              </w:rPr>
              <w:t>Students can use the adjectives on the worksheet or choose their own adjectives to describe each of the minibeasts</w:t>
            </w:r>
            <w:r w:rsidR="00DF15AD" w:rsidRPr="000351B7">
              <w:rPr>
                <w:rFonts w:ascii="Georgia" w:hAnsi="Georgia" w:cstheme="minorHAnsi"/>
                <w:b w:val="0"/>
                <w:bCs/>
                <w:sz w:val="24"/>
                <w:szCs w:val="24"/>
              </w:rPr>
              <w:t xml:space="preserve"> depending on language proficiency. </w:t>
            </w:r>
            <w:r w:rsidRPr="000351B7">
              <w:rPr>
                <w:rFonts w:ascii="Georgia" w:hAnsi="Georgia" w:cstheme="minorHAnsi"/>
                <w:b w:val="0"/>
                <w:bCs/>
                <w:sz w:val="24"/>
                <w:szCs w:val="24"/>
              </w:rPr>
              <w:t xml:space="preserve">Students still need to remember plural and singular articles. </w:t>
            </w:r>
          </w:p>
          <w:p w14:paraId="7E549709" w14:textId="2DFB97BB" w:rsidR="00815639" w:rsidRPr="000351B7" w:rsidRDefault="000C29D4" w:rsidP="00815639">
            <w:pPr>
              <w:pStyle w:val="aColumnheading"/>
              <w:ind w:left="720"/>
              <w:rPr>
                <w:rFonts w:ascii="Georgia" w:hAnsi="Georgia" w:cstheme="minorHAnsi"/>
                <w:b w:val="0"/>
                <w:bCs/>
                <w:sz w:val="24"/>
                <w:szCs w:val="24"/>
              </w:rPr>
            </w:pPr>
            <w:r w:rsidRPr="000C29D4">
              <w:rPr>
                <w:rFonts w:ascii="Georgia" w:hAnsi="Georgia" w:cstheme="minorHAnsi"/>
                <w:b w:val="0"/>
                <w:bCs/>
                <w:noProof/>
                <w:sz w:val="24"/>
                <w:szCs w:val="24"/>
              </w:rPr>
              <w:drawing>
                <wp:inline distT="0" distB="0" distL="0" distR="0" wp14:anchorId="27F8BD06" wp14:editId="229CC880">
                  <wp:extent cx="1479083" cy="1983740"/>
                  <wp:effectExtent l="19050" t="19050" r="26035" b="16510"/>
                  <wp:docPr id="255" name="Picture 255">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a:hlinkClick r:id="rId27"/>
                          </pic:cNvPr>
                          <pic:cNvPicPr/>
                        </pic:nvPicPr>
                        <pic:blipFill>
                          <a:blip r:embed="rId28"/>
                          <a:stretch>
                            <a:fillRect/>
                          </a:stretch>
                        </pic:blipFill>
                        <pic:spPr>
                          <a:xfrm>
                            <a:off x="0" y="0"/>
                            <a:ext cx="1488107" cy="1995843"/>
                          </a:xfrm>
                          <a:prstGeom prst="rect">
                            <a:avLst/>
                          </a:prstGeom>
                          <a:ln>
                            <a:solidFill>
                              <a:schemeClr val="tx1"/>
                            </a:solidFill>
                          </a:ln>
                        </pic:spPr>
                      </pic:pic>
                    </a:graphicData>
                  </a:graphic>
                </wp:inline>
              </w:drawing>
            </w:r>
          </w:p>
        </w:tc>
      </w:tr>
      <w:tr w:rsidR="00C209B2" w14:paraId="49519953" w14:textId="77777777" w:rsidTr="00AA6999">
        <w:trPr>
          <w:gridAfter w:val="1"/>
          <w:wAfter w:w="33" w:type="dxa"/>
          <w:cantSplit/>
          <w:trHeight w:val="320"/>
        </w:trPr>
        <w:tc>
          <w:tcPr>
            <w:tcW w:w="567" w:type="dxa"/>
            <w:gridSpan w:val="2"/>
            <w:vMerge w:val="restart"/>
            <w:textDirection w:val="btLr"/>
          </w:tcPr>
          <w:p w14:paraId="0FA53908" w14:textId="5786D4A7" w:rsidR="00C209B2" w:rsidRDefault="00C209B2" w:rsidP="0077203B">
            <w:pPr>
              <w:pStyle w:val="aColumnheading"/>
              <w:ind w:left="113" w:right="113"/>
              <w:jc w:val="center"/>
              <w:rPr>
                <w:rFonts w:asciiTheme="minorHAnsi" w:hAnsiTheme="minorHAnsi" w:cstheme="minorHAnsi"/>
                <w:sz w:val="22"/>
                <w:szCs w:val="22"/>
              </w:rPr>
            </w:pPr>
            <w:r w:rsidRPr="006722CC">
              <w:rPr>
                <w:rFonts w:ascii="Georgia" w:hAnsi="Georgia" w:cstheme="minorHAnsi"/>
                <w:b w:val="0"/>
                <w:bCs/>
                <w:sz w:val="24"/>
                <w:szCs w:val="24"/>
              </w:rPr>
              <w:lastRenderedPageBreak/>
              <w:t>Building the field or context</w:t>
            </w:r>
          </w:p>
        </w:tc>
        <w:tc>
          <w:tcPr>
            <w:tcW w:w="14317" w:type="dxa"/>
            <w:gridSpan w:val="2"/>
          </w:tcPr>
          <w:p w14:paraId="52BA6F47" w14:textId="6D532DC9" w:rsidR="00C209B2" w:rsidRPr="000A1A99" w:rsidRDefault="00C209B2" w:rsidP="0057738C">
            <w:pPr>
              <w:pStyle w:val="aColumnheading"/>
              <w:rPr>
                <w:rFonts w:ascii="Georgia" w:hAnsi="Georgia" w:cstheme="minorHAnsi"/>
                <w:b w:val="0"/>
                <w:sz w:val="24"/>
                <w:szCs w:val="24"/>
              </w:rPr>
            </w:pPr>
            <w:r w:rsidRPr="000A1A99">
              <w:rPr>
                <w:rFonts w:ascii="Georgia" w:hAnsi="Georgia" w:cstheme="minorHAnsi"/>
                <w:sz w:val="24"/>
                <w:szCs w:val="24"/>
              </w:rPr>
              <w:t xml:space="preserve">Learning intention: </w:t>
            </w:r>
            <w:r w:rsidRPr="000A1A99">
              <w:rPr>
                <w:rFonts w:ascii="Georgia" w:hAnsi="Georgia" w:cstheme="minorHAnsi"/>
                <w:b w:val="0"/>
                <w:sz w:val="24"/>
                <w:szCs w:val="24"/>
              </w:rPr>
              <w:t xml:space="preserve">We are learning about different body parts of minibeasts. </w:t>
            </w:r>
          </w:p>
          <w:p w14:paraId="1CCCB02E" w14:textId="07AFD047" w:rsidR="00C209B2" w:rsidRPr="000351B7" w:rsidRDefault="00C209B2" w:rsidP="0057738C">
            <w:pPr>
              <w:pStyle w:val="aColumnheading"/>
              <w:rPr>
                <w:rFonts w:ascii="Georgia" w:hAnsi="Georgia" w:cstheme="minorHAnsi"/>
                <w:b w:val="0"/>
                <w:bCs/>
                <w:sz w:val="24"/>
                <w:szCs w:val="24"/>
              </w:rPr>
            </w:pPr>
            <w:r w:rsidRPr="000351B7">
              <w:rPr>
                <w:rFonts w:ascii="Georgia" w:hAnsi="Georgia" w:cstheme="minorHAnsi"/>
                <w:sz w:val="24"/>
                <w:szCs w:val="24"/>
              </w:rPr>
              <w:t>Success criteria:</w:t>
            </w:r>
            <w:r w:rsidRPr="000351B7">
              <w:rPr>
                <w:rFonts w:ascii="Georgia" w:hAnsi="Georgia" w:cstheme="minorHAnsi"/>
                <w:b w:val="0"/>
                <w:bCs/>
                <w:sz w:val="24"/>
                <w:szCs w:val="24"/>
              </w:rPr>
              <w:t xml:space="preserve"> I can say, read and label the different body parts of a minibeast.</w:t>
            </w:r>
          </w:p>
          <w:p w14:paraId="6559FC35" w14:textId="40F026C5" w:rsidR="00C209B2" w:rsidRPr="000351B7" w:rsidRDefault="00C209B2" w:rsidP="00D76EAA">
            <w:pPr>
              <w:pStyle w:val="aColumnheading"/>
              <w:numPr>
                <w:ilvl w:val="0"/>
                <w:numId w:val="6"/>
              </w:numPr>
              <w:rPr>
                <w:rFonts w:ascii="Georgia" w:hAnsi="Georgia" w:cstheme="minorHAnsi"/>
                <w:b w:val="0"/>
                <w:bCs/>
                <w:sz w:val="24"/>
                <w:szCs w:val="24"/>
              </w:rPr>
            </w:pPr>
            <w:r w:rsidRPr="000351B7">
              <w:rPr>
                <w:rFonts w:ascii="Georgia" w:hAnsi="Georgia" w:cstheme="minorHAnsi"/>
                <w:b w:val="0"/>
                <w:bCs/>
                <w:sz w:val="24"/>
                <w:szCs w:val="24"/>
              </w:rPr>
              <w:t>Use flashcards</w:t>
            </w:r>
            <w:r>
              <w:rPr>
                <w:rFonts w:ascii="Georgia" w:hAnsi="Georgia" w:cstheme="minorHAnsi"/>
                <w:b w:val="0"/>
                <w:bCs/>
                <w:sz w:val="24"/>
                <w:szCs w:val="24"/>
              </w:rPr>
              <w:t xml:space="preserve"> with pictures</w:t>
            </w:r>
            <w:r w:rsidRPr="000351B7">
              <w:rPr>
                <w:rFonts w:ascii="Georgia" w:hAnsi="Georgia" w:cstheme="minorHAnsi"/>
                <w:b w:val="0"/>
                <w:bCs/>
                <w:sz w:val="24"/>
                <w:szCs w:val="24"/>
              </w:rPr>
              <w:t xml:space="preserve"> to introduce new vocabulary of minibeast body parts. Students play games in small groups or in pairs such as </w:t>
            </w:r>
            <w:r w:rsidRPr="000351B7">
              <w:rPr>
                <w:rFonts w:ascii="Georgia" w:hAnsi="Georgia" w:cstheme="minorHAnsi"/>
                <w:b w:val="0"/>
                <w:bCs/>
                <w:i/>
                <w:iCs/>
                <w:sz w:val="24"/>
                <w:szCs w:val="24"/>
              </w:rPr>
              <w:t>Three</w:t>
            </w:r>
            <w:r w:rsidRPr="000351B7">
              <w:rPr>
                <w:rFonts w:ascii="Georgia" w:hAnsi="Georgia" w:cstheme="minorHAnsi"/>
                <w:b w:val="0"/>
                <w:i/>
                <w:sz w:val="24"/>
                <w:szCs w:val="24"/>
              </w:rPr>
              <w:t xml:space="preserve"> or </w:t>
            </w:r>
            <w:r w:rsidRPr="000351B7">
              <w:rPr>
                <w:rFonts w:ascii="Georgia" w:hAnsi="Georgia" w:cstheme="minorHAnsi"/>
                <w:b w:val="0"/>
                <w:bCs/>
                <w:i/>
                <w:iCs/>
                <w:sz w:val="24"/>
                <w:szCs w:val="24"/>
              </w:rPr>
              <w:t xml:space="preserve">four in a row </w:t>
            </w:r>
            <w:r w:rsidRPr="000351B7">
              <w:rPr>
                <w:rFonts w:ascii="Georgia" w:hAnsi="Georgia" w:cstheme="minorHAnsi"/>
                <w:b w:val="0"/>
                <w:bCs/>
                <w:sz w:val="24"/>
                <w:szCs w:val="24"/>
              </w:rPr>
              <w:t xml:space="preserve">or </w:t>
            </w:r>
            <w:r w:rsidRPr="000351B7">
              <w:rPr>
                <w:rFonts w:ascii="Georgia" w:hAnsi="Georgia" w:cstheme="minorHAnsi"/>
                <w:b w:val="0"/>
                <w:bCs/>
                <w:i/>
                <w:iCs/>
                <w:sz w:val="24"/>
                <w:szCs w:val="24"/>
              </w:rPr>
              <w:t>Matching pairs/concentration</w:t>
            </w:r>
            <w:r w:rsidRPr="000351B7">
              <w:rPr>
                <w:rFonts w:ascii="Georgia" w:hAnsi="Georgia" w:cstheme="minorHAnsi"/>
                <w:b w:val="0"/>
                <w:bCs/>
                <w:sz w:val="24"/>
                <w:szCs w:val="24"/>
              </w:rPr>
              <w:t xml:space="preserve"> using a vocabulary mat of minibeast body parts. Refer to </w:t>
            </w:r>
            <w:hyperlink w:anchor="_Language_games_for" w:history="1">
              <w:r w:rsidRPr="00CD75FB">
                <w:rPr>
                  <w:rStyle w:val="Hyperlink"/>
                  <w:rFonts w:ascii="Georgia" w:hAnsi="Georgia" w:cstheme="minorHAnsi"/>
                  <w:b w:val="0"/>
                  <w:bCs/>
                  <w:i/>
                  <w:iCs/>
                  <w:sz w:val="24"/>
                  <w:szCs w:val="24"/>
                </w:rPr>
                <w:t>Language games for EAL students</w:t>
              </w:r>
            </w:hyperlink>
            <w:r w:rsidRPr="000351B7">
              <w:rPr>
                <w:rFonts w:ascii="Georgia" w:hAnsi="Georgia" w:cstheme="minorHAnsi"/>
                <w:b w:val="0"/>
                <w:bCs/>
                <w:i/>
                <w:iCs/>
                <w:sz w:val="24"/>
                <w:szCs w:val="24"/>
              </w:rPr>
              <w:t xml:space="preserve"> </w:t>
            </w:r>
            <w:r w:rsidRPr="000351B7">
              <w:rPr>
                <w:rFonts w:ascii="Georgia" w:hAnsi="Georgia" w:cstheme="minorHAnsi"/>
                <w:b w:val="0"/>
                <w:bCs/>
                <w:sz w:val="24"/>
                <w:szCs w:val="24"/>
              </w:rPr>
              <w:t>on how to play.</w:t>
            </w:r>
          </w:p>
          <w:p w14:paraId="4B1C69E8" w14:textId="4A328F28" w:rsidR="00C209B2" w:rsidRPr="000351B7" w:rsidRDefault="00C209B2" w:rsidP="00D76EAA">
            <w:pPr>
              <w:pStyle w:val="aColumnheading"/>
              <w:numPr>
                <w:ilvl w:val="0"/>
                <w:numId w:val="6"/>
              </w:numPr>
              <w:rPr>
                <w:rFonts w:ascii="Georgia" w:hAnsi="Georgia" w:cstheme="minorHAnsi"/>
                <w:b w:val="0"/>
                <w:bCs/>
                <w:sz w:val="24"/>
                <w:szCs w:val="24"/>
              </w:rPr>
            </w:pPr>
            <w:r w:rsidRPr="000351B7">
              <w:rPr>
                <w:rFonts w:ascii="Georgia" w:hAnsi="Georgia" w:cstheme="minorHAnsi"/>
                <w:b w:val="0"/>
                <w:bCs/>
                <w:sz w:val="24"/>
                <w:szCs w:val="24"/>
              </w:rPr>
              <w:t>Read a non-fiction text that talks about the different body parts and features of minibeasts to model the language in context for students. Ensure the language of the text is accessible for all students.</w:t>
            </w:r>
          </w:p>
          <w:p w14:paraId="6C93E1B1" w14:textId="4B500751" w:rsidR="00C209B2" w:rsidRPr="000351B7" w:rsidRDefault="00C209B2" w:rsidP="009D06B7">
            <w:pPr>
              <w:pStyle w:val="aColumnheading"/>
              <w:numPr>
                <w:ilvl w:val="0"/>
                <w:numId w:val="7"/>
              </w:numPr>
              <w:rPr>
                <w:rFonts w:ascii="Georgia" w:hAnsi="Georgia" w:cstheme="minorHAnsi"/>
                <w:b w:val="0"/>
                <w:bCs/>
                <w:sz w:val="24"/>
                <w:szCs w:val="24"/>
                <w:u w:val="single"/>
              </w:rPr>
            </w:pPr>
            <w:r w:rsidRPr="000351B7">
              <w:rPr>
                <w:rFonts w:ascii="Georgia" w:hAnsi="Georgia" w:cstheme="minorHAnsi"/>
                <w:b w:val="0"/>
                <w:bCs/>
                <w:sz w:val="24"/>
                <w:szCs w:val="24"/>
              </w:rPr>
              <w:t>Students create a 3D model of a minibeast using pieces of recycled items and/or art and craft materials. Students must negotiate with each other to share resources and equipment such as glue, sticky tape, rubber bands, etc. Model the types of language needed for social interactions</w:t>
            </w:r>
            <w:r>
              <w:rPr>
                <w:rFonts w:ascii="Georgia" w:hAnsi="Georgia" w:cstheme="minorHAnsi"/>
                <w:b w:val="0"/>
                <w:bCs/>
                <w:sz w:val="24"/>
                <w:szCs w:val="24"/>
              </w:rPr>
              <w:t xml:space="preserve"> (e.g. </w:t>
            </w:r>
            <w:r w:rsidRPr="000351B7">
              <w:rPr>
                <w:rFonts w:ascii="Georgia" w:hAnsi="Georgia" w:cstheme="minorHAnsi"/>
                <w:b w:val="0"/>
                <w:bCs/>
                <w:sz w:val="24"/>
                <w:szCs w:val="24"/>
              </w:rPr>
              <w:t>‘Please’, ‘Thank you’, ‘May I use the glue stick?’</w:t>
            </w:r>
            <w:r>
              <w:rPr>
                <w:rFonts w:ascii="Georgia" w:hAnsi="Georgia" w:cstheme="minorHAnsi"/>
                <w:b w:val="0"/>
                <w:bCs/>
                <w:sz w:val="24"/>
                <w:szCs w:val="24"/>
              </w:rPr>
              <w:t>).</w:t>
            </w:r>
          </w:p>
          <w:p w14:paraId="50899623" w14:textId="647C201A" w:rsidR="00C209B2" w:rsidRDefault="00C209B2" w:rsidP="009D06B7">
            <w:pPr>
              <w:pStyle w:val="aColumnheading"/>
              <w:numPr>
                <w:ilvl w:val="0"/>
                <w:numId w:val="7"/>
              </w:numPr>
              <w:rPr>
                <w:rFonts w:asciiTheme="minorHAnsi" w:hAnsiTheme="minorHAnsi" w:cstheme="minorHAnsi"/>
                <w:b w:val="0"/>
                <w:bCs/>
                <w:sz w:val="22"/>
                <w:szCs w:val="22"/>
                <w:u w:val="single"/>
              </w:rPr>
            </w:pPr>
            <w:r w:rsidRPr="000351B7">
              <w:rPr>
                <w:rFonts w:ascii="Georgia" w:hAnsi="Georgia" w:cstheme="minorHAnsi"/>
                <w:b w:val="0"/>
                <w:bCs/>
                <w:sz w:val="24"/>
                <w:szCs w:val="24"/>
              </w:rPr>
              <w:t>Students label the different body parts of their 3D minibeast model</w:t>
            </w:r>
            <w:r>
              <w:rPr>
                <w:rFonts w:ascii="Georgia" w:hAnsi="Georgia" w:cstheme="minorHAnsi"/>
                <w:b w:val="0"/>
                <w:bCs/>
                <w:sz w:val="24"/>
                <w:szCs w:val="24"/>
              </w:rPr>
              <w:t xml:space="preserve"> using small cards and blue tack</w:t>
            </w:r>
            <w:r w:rsidRPr="000351B7">
              <w:rPr>
                <w:rFonts w:ascii="Georgia" w:hAnsi="Georgia" w:cstheme="minorHAnsi"/>
                <w:b w:val="0"/>
                <w:bCs/>
                <w:sz w:val="24"/>
                <w:szCs w:val="24"/>
              </w:rPr>
              <w:t>.</w:t>
            </w:r>
          </w:p>
        </w:tc>
      </w:tr>
      <w:tr w:rsidR="00C209B2" w:rsidRPr="000351B7" w14:paraId="7B1B0C31" w14:textId="77777777" w:rsidTr="00AA6999">
        <w:trPr>
          <w:gridAfter w:val="1"/>
          <w:wAfter w:w="33" w:type="dxa"/>
          <w:cantSplit/>
          <w:trHeight w:val="320"/>
        </w:trPr>
        <w:tc>
          <w:tcPr>
            <w:tcW w:w="567" w:type="dxa"/>
            <w:gridSpan w:val="2"/>
            <w:vMerge/>
            <w:textDirection w:val="btLr"/>
          </w:tcPr>
          <w:p w14:paraId="0DA141F1" w14:textId="600DA2FE" w:rsidR="00C209B2" w:rsidRPr="006722CC" w:rsidRDefault="00C209B2" w:rsidP="0077203B">
            <w:pPr>
              <w:pStyle w:val="aColumnheading"/>
              <w:ind w:left="113" w:right="113"/>
              <w:jc w:val="center"/>
              <w:rPr>
                <w:rFonts w:ascii="Georgia" w:hAnsi="Georgia" w:cstheme="minorHAnsi"/>
                <w:b w:val="0"/>
                <w:bCs/>
                <w:sz w:val="24"/>
                <w:szCs w:val="24"/>
              </w:rPr>
            </w:pPr>
          </w:p>
        </w:tc>
        <w:tc>
          <w:tcPr>
            <w:tcW w:w="14317" w:type="dxa"/>
            <w:gridSpan w:val="2"/>
          </w:tcPr>
          <w:p w14:paraId="4943481D" w14:textId="327BD55A" w:rsidR="00C209B2" w:rsidRPr="000351B7" w:rsidRDefault="00C209B2" w:rsidP="009D06B7">
            <w:pPr>
              <w:pStyle w:val="aColumnheading"/>
              <w:rPr>
                <w:rFonts w:ascii="Georgia" w:hAnsi="Georgia" w:cstheme="minorHAnsi"/>
                <w:b w:val="0"/>
                <w:bCs/>
                <w:sz w:val="24"/>
                <w:szCs w:val="24"/>
              </w:rPr>
            </w:pPr>
            <w:r w:rsidRPr="000351B7">
              <w:rPr>
                <w:rFonts w:ascii="Georgia" w:hAnsi="Georgia" w:cstheme="minorHAnsi"/>
                <w:sz w:val="24"/>
                <w:szCs w:val="24"/>
              </w:rPr>
              <w:t>Learning intention:</w:t>
            </w:r>
            <w:r w:rsidRPr="000351B7">
              <w:rPr>
                <w:rFonts w:ascii="Georgia" w:hAnsi="Georgia" w:cstheme="minorHAnsi"/>
                <w:b w:val="0"/>
                <w:bCs/>
                <w:sz w:val="24"/>
                <w:szCs w:val="24"/>
              </w:rPr>
              <w:t xml:space="preserve"> We are learning to describe the body parts of minibeasts.</w:t>
            </w:r>
          </w:p>
          <w:p w14:paraId="6DB7C2AB" w14:textId="7ED5DBA7" w:rsidR="00C209B2" w:rsidRPr="000351B7" w:rsidRDefault="00C209B2" w:rsidP="009D06B7">
            <w:pPr>
              <w:pStyle w:val="aColumnheading"/>
              <w:rPr>
                <w:rFonts w:ascii="Georgia" w:hAnsi="Georgia" w:cstheme="minorHAnsi"/>
                <w:b w:val="0"/>
                <w:bCs/>
                <w:sz w:val="24"/>
                <w:szCs w:val="24"/>
              </w:rPr>
            </w:pPr>
            <w:r w:rsidRPr="000351B7">
              <w:rPr>
                <w:rFonts w:ascii="Georgia" w:hAnsi="Georgia" w:cstheme="minorHAnsi"/>
                <w:sz w:val="24"/>
                <w:szCs w:val="24"/>
              </w:rPr>
              <w:t>Success criteria:</w:t>
            </w:r>
            <w:r w:rsidRPr="000351B7">
              <w:rPr>
                <w:rFonts w:ascii="Georgia" w:hAnsi="Georgia" w:cstheme="minorHAnsi"/>
                <w:b w:val="0"/>
                <w:bCs/>
                <w:sz w:val="24"/>
                <w:szCs w:val="24"/>
              </w:rPr>
              <w:t xml:space="preserve"> I can write a sentence about what minibeasts ‘have’. I can use ‘has’ and ‘have’ correctly in a sentence.</w:t>
            </w:r>
          </w:p>
          <w:p w14:paraId="423839E3" w14:textId="38890BBD" w:rsidR="00C209B2" w:rsidRPr="000351B7" w:rsidRDefault="00C209B2" w:rsidP="007D7716">
            <w:pPr>
              <w:pStyle w:val="aColumnheading"/>
              <w:numPr>
                <w:ilvl w:val="0"/>
                <w:numId w:val="19"/>
              </w:numPr>
              <w:rPr>
                <w:rFonts w:ascii="Georgia" w:hAnsi="Georgia" w:cstheme="minorHAnsi"/>
                <w:sz w:val="24"/>
                <w:szCs w:val="24"/>
              </w:rPr>
            </w:pPr>
            <w:r w:rsidRPr="000351B7">
              <w:rPr>
                <w:rFonts w:ascii="Georgia" w:hAnsi="Georgia" w:cstheme="minorHAnsi"/>
                <w:b w:val="0"/>
                <w:bCs/>
                <w:sz w:val="24"/>
                <w:szCs w:val="24"/>
              </w:rPr>
              <w:t xml:space="preserve">Explicitly teach </w:t>
            </w:r>
            <w:r w:rsidRPr="00DC3C89">
              <w:rPr>
                <w:rFonts w:ascii="Georgia" w:hAnsi="Georgia" w:cstheme="minorHAnsi"/>
                <w:b w:val="0"/>
                <w:bCs/>
                <w:sz w:val="24"/>
                <w:szCs w:val="24"/>
              </w:rPr>
              <w:t xml:space="preserve">the relating verb </w:t>
            </w:r>
            <w:r>
              <w:rPr>
                <w:rFonts w:ascii="Georgia" w:hAnsi="Georgia" w:cstheme="minorHAnsi"/>
                <w:b w:val="0"/>
                <w:bCs/>
                <w:sz w:val="24"/>
                <w:szCs w:val="24"/>
              </w:rPr>
              <w:t>‘t</w:t>
            </w:r>
            <w:r w:rsidRPr="00DC3C89">
              <w:rPr>
                <w:rFonts w:ascii="Georgia" w:hAnsi="Georgia" w:cstheme="minorHAnsi"/>
                <w:b w:val="0"/>
                <w:bCs/>
                <w:sz w:val="24"/>
                <w:szCs w:val="24"/>
              </w:rPr>
              <w:t>o have</w:t>
            </w:r>
            <w:r>
              <w:rPr>
                <w:rFonts w:ascii="Georgia" w:hAnsi="Georgia" w:cstheme="minorHAnsi"/>
                <w:b w:val="0"/>
                <w:bCs/>
                <w:sz w:val="24"/>
                <w:szCs w:val="24"/>
              </w:rPr>
              <w:t>’</w:t>
            </w:r>
            <w:r w:rsidRPr="00DC3C89">
              <w:rPr>
                <w:rFonts w:ascii="Georgia" w:hAnsi="Georgia" w:cstheme="minorHAnsi"/>
                <w:b w:val="0"/>
                <w:bCs/>
                <w:sz w:val="24"/>
                <w:szCs w:val="24"/>
              </w:rPr>
              <w:t xml:space="preserve"> including the plural and singular verb agreement. Use an</w:t>
            </w:r>
            <w:r w:rsidRPr="000351B7">
              <w:rPr>
                <w:rFonts w:ascii="Georgia" w:hAnsi="Georgia" w:cstheme="minorHAnsi"/>
                <w:b w:val="0"/>
                <w:bCs/>
                <w:sz w:val="24"/>
                <w:szCs w:val="24"/>
              </w:rPr>
              <w:t xml:space="preserve"> anchor chart with modelled examples o</w:t>
            </w:r>
            <w:r>
              <w:rPr>
                <w:rFonts w:ascii="Georgia" w:hAnsi="Georgia" w:cstheme="minorHAnsi"/>
                <w:b w:val="0"/>
                <w:bCs/>
                <w:sz w:val="24"/>
                <w:szCs w:val="24"/>
              </w:rPr>
              <w:t>f</w:t>
            </w:r>
            <w:r w:rsidRPr="000351B7">
              <w:rPr>
                <w:rFonts w:ascii="Georgia" w:hAnsi="Georgia" w:cstheme="minorHAnsi"/>
                <w:b w:val="0"/>
                <w:bCs/>
                <w:sz w:val="24"/>
                <w:szCs w:val="24"/>
              </w:rPr>
              <w:t xml:space="preserve"> how to construct a simple subject-verb-object sentence with both singular and plural forms (e.g. </w:t>
            </w:r>
            <w:r>
              <w:rPr>
                <w:rFonts w:ascii="Georgia" w:hAnsi="Georgia" w:cstheme="minorHAnsi"/>
                <w:b w:val="0"/>
                <w:bCs/>
                <w:sz w:val="24"/>
                <w:szCs w:val="24"/>
              </w:rPr>
              <w:t>‘</w:t>
            </w:r>
            <w:r w:rsidRPr="000351B7">
              <w:rPr>
                <w:rFonts w:ascii="Georgia" w:hAnsi="Georgia" w:cstheme="minorHAnsi"/>
                <w:b w:val="0"/>
                <w:bCs/>
                <w:sz w:val="24"/>
                <w:szCs w:val="24"/>
              </w:rPr>
              <w:t>Spiders have 8 legs.</w:t>
            </w:r>
            <w:r>
              <w:rPr>
                <w:rFonts w:ascii="Georgia" w:hAnsi="Georgia" w:cstheme="minorHAnsi"/>
                <w:b w:val="0"/>
                <w:bCs/>
                <w:sz w:val="24"/>
                <w:szCs w:val="24"/>
              </w:rPr>
              <w:t>’ and</w:t>
            </w:r>
            <w:r w:rsidRPr="000351B7">
              <w:rPr>
                <w:rFonts w:ascii="Georgia" w:hAnsi="Georgia" w:cstheme="minorHAnsi"/>
                <w:b w:val="0"/>
                <w:bCs/>
                <w:sz w:val="24"/>
                <w:szCs w:val="24"/>
              </w:rPr>
              <w:t xml:space="preserve"> </w:t>
            </w:r>
            <w:r>
              <w:rPr>
                <w:rFonts w:ascii="Georgia" w:hAnsi="Georgia" w:cstheme="minorHAnsi"/>
                <w:b w:val="0"/>
                <w:bCs/>
                <w:sz w:val="24"/>
                <w:szCs w:val="24"/>
              </w:rPr>
              <w:t>‘</w:t>
            </w:r>
            <w:r w:rsidRPr="000351B7">
              <w:rPr>
                <w:rFonts w:ascii="Georgia" w:hAnsi="Georgia" w:cstheme="minorHAnsi"/>
                <w:b w:val="0"/>
                <w:bCs/>
                <w:sz w:val="24"/>
                <w:szCs w:val="24"/>
              </w:rPr>
              <w:t>A spider has 8 legs.</w:t>
            </w:r>
            <w:r>
              <w:rPr>
                <w:rFonts w:ascii="Georgia" w:hAnsi="Georgia" w:cstheme="minorHAnsi"/>
                <w:b w:val="0"/>
                <w:bCs/>
                <w:sz w:val="24"/>
                <w:szCs w:val="24"/>
              </w:rPr>
              <w:t>’</w:t>
            </w:r>
            <w:r w:rsidRPr="000351B7">
              <w:rPr>
                <w:rFonts w:ascii="Georgia" w:hAnsi="Georgia" w:cstheme="minorHAnsi"/>
                <w:b w:val="0"/>
                <w:bCs/>
                <w:sz w:val="24"/>
                <w:szCs w:val="24"/>
              </w:rPr>
              <w:t>). Students choose the correct verb agreement ‘has’ or ‘have’. Choose the worksheet depending on the language proficiency of students. Using a similar structure as previous lessons will provide familiarity for students.</w:t>
            </w:r>
          </w:p>
          <w:p w14:paraId="34C0670D" w14:textId="38BF6BD9" w:rsidR="00C209B2" w:rsidRPr="000351B7" w:rsidRDefault="00C209B2" w:rsidP="002A6088">
            <w:pPr>
              <w:pStyle w:val="aColumnheading"/>
              <w:ind w:left="720"/>
              <w:rPr>
                <w:rFonts w:ascii="Georgia" w:hAnsi="Georgia" w:cstheme="minorHAnsi"/>
                <w:sz w:val="24"/>
                <w:szCs w:val="24"/>
              </w:rPr>
            </w:pPr>
            <w:r w:rsidRPr="000351B7">
              <w:rPr>
                <w:rFonts w:ascii="Georgia" w:hAnsi="Georgia" w:cstheme="minorHAnsi"/>
                <w:sz w:val="24"/>
                <w:szCs w:val="24"/>
              </w:rPr>
              <w:t xml:space="preserve">  </w:t>
            </w:r>
            <w:r w:rsidRPr="001B37AF">
              <w:rPr>
                <w:rFonts w:ascii="Georgia" w:hAnsi="Georgia" w:cstheme="minorHAnsi"/>
                <w:noProof/>
                <w:sz w:val="24"/>
                <w:szCs w:val="24"/>
              </w:rPr>
              <w:drawing>
                <wp:inline distT="0" distB="0" distL="0" distR="0" wp14:anchorId="680E25FA" wp14:editId="26FEE5B6">
                  <wp:extent cx="2620645" cy="1580310"/>
                  <wp:effectExtent l="19050" t="19050" r="27305" b="20320"/>
                  <wp:docPr id="41" name="Picture 4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29"/>
                          </pic:cNvPr>
                          <pic:cNvPicPr/>
                        </pic:nvPicPr>
                        <pic:blipFill>
                          <a:blip r:embed="rId30"/>
                          <a:stretch>
                            <a:fillRect/>
                          </a:stretch>
                        </pic:blipFill>
                        <pic:spPr>
                          <a:xfrm>
                            <a:off x="0" y="0"/>
                            <a:ext cx="2628979" cy="1585335"/>
                          </a:xfrm>
                          <a:prstGeom prst="rect">
                            <a:avLst/>
                          </a:prstGeom>
                          <a:ln>
                            <a:solidFill>
                              <a:schemeClr val="tx1"/>
                            </a:solidFill>
                          </a:ln>
                        </pic:spPr>
                      </pic:pic>
                    </a:graphicData>
                  </a:graphic>
                </wp:inline>
              </w:drawing>
            </w:r>
            <w:r>
              <w:rPr>
                <w:rFonts w:ascii="Georgia" w:hAnsi="Georgia" w:cstheme="minorHAnsi"/>
                <w:sz w:val="24"/>
                <w:szCs w:val="24"/>
              </w:rPr>
              <w:t xml:space="preserve"> </w:t>
            </w:r>
            <w:r w:rsidRPr="001B37AF">
              <w:rPr>
                <w:rFonts w:ascii="Georgia" w:hAnsi="Georgia" w:cstheme="minorHAnsi"/>
                <w:noProof/>
                <w:sz w:val="24"/>
                <w:szCs w:val="24"/>
              </w:rPr>
              <w:drawing>
                <wp:inline distT="0" distB="0" distL="0" distR="0" wp14:anchorId="229927F2" wp14:editId="42A0333B">
                  <wp:extent cx="2533650" cy="1606596"/>
                  <wp:effectExtent l="19050" t="19050" r="19050" b="12700"/>
                  <wp:docPr id="42" name="Picture 42">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31"/>
                          </pic:cNvPr>
                          <pic:cNvPicPr/>
                        </pic:nvPicPr>
                        <pic:blipFill>
                          <a:blip r:embed="rId32"/>
                          <a:stretch>
                            <a:fillRect/>
                          </a:stretch>
                        </pic:blipFill>
                        <pic:spPr>
                          <a:xfrm>
                            <a:off x="0" y="0"/>
                            <a:ext cx="2546830" cy="1614953"/>
                          </a:xfrm>
                          <a:prstGeom prst="rect">
                            <a:avLst/>
                          </a:prstGeom>
                          <a:ln>
                            <a:solidFill>
                              <a:schemeClr val="tx1"/>
                            </a:solidFill>
                          </a:ln>
                        </pic:spPr>
                      </pic:pic>
                    </a:graphicData>
                  </a:graphic>
                </wp:inline>
              </w:drawing>
            </w:r>
          </w:p>
          <w:p w14:paraId="7E6B72AB" w14:textId="012985A1" w:rsidR="00C209B2" w:rsidRPr="000351B7" w:rsidRDefault="00C209B2" w:rsidP="007D7716">
            <w:pPr>
              <w:pStyle w:val="aColumnheading"/>
              <w:numPr>
                <w:ilvl w:val="0"/>
                <w:numId w:val="19"/>
              </w:numPr>
              <w:rPr>
                <w:rFonts w:ascii="Georgia" w:hAnsi="Georgia" w:cstheme="minorHAnsi"/>
                <w:sz w:val="24"/>
                <w:szCs w:val="24"/>
                <w:u w:val="single"/>
              </w:rPr>
            </w:pPr>
            <w:r w:rsidRPr="000351B7">
              <w:rPr>
                <w:rFonts w:ascii="Georgia" w:hAnsi="Georgia" w:cstheme="minorHAnsi"/>
                <w:b w:val="0"/>
                <w:bCs/>
                <w:sz w:val="24"/>
                <w:szCs w:val="24"/>
              </w:rPr>
              <w:t xml:space="preserve">Students describe their 3D minibeast model by writing simple subject-verb-object sentences using the correct relating verb and verb agreement. Students </w:t>
            </w:r>
            <w:r>
              <w:rPr>
                <w:rFonts w:ascii="Georgia" w:hAnsi="Georgia" w:cstheme="minorHAnsi"/>
                <w:b w:val="0"/>
                <w:bCs/>
                <w:sz w:val="24"/>
                <w:szCs w:val="24"/>
              </w:rPr>
              <w:t xml:space="preserve">read out their sentences to </w:t>
            </w:r>
            <w:r w:rsidRPr="000351B7">
              <w:rPr>
                <w:rFonts w:ascii="Georgia" w:hAnsi="Georgia" w:cstheme="minorHAnsi"/>
                <w:b w:val="0"/>
                <w:bCs/>
                <w:sz w:val="24"/>
                <w:szCs w:val="24"/>
              </w:rPr>
              <w:t xml:space="preserve">share with their class. </w:t>
            </w:r>
          </w:p>
        </w:tc>
      </w:tr>
      <w:tr w:rsidR="00C209B2" w:rsidRPr="000351B7" w14:paraId="60EAF0D3" w14:textId="2EFC4B83" w:rsidTr="00AA6999">
        <w:trPr>
          <w:gridAfter w:val="1"/>
          <w:wAfter w:w="33" w:type="dxa"/>
          <w:cantSplit/>
          <w:trHeight w:val="320"/>
        </w:trPr>
        <w:tc>
          <w:tcPr>
            <w:tcW w:w="567" w:type="dxa"/>
            <w:gridSpan w:val="2"/>
            <w:vMerge w:val="restart"/>
            <w:textDirection w:val="btLr"/>
          </w:tcPr>
          <w:p w14:paraId="6010120E" w14:textId="64135341" w:rsidR="00C209B2" w:rsidRPr="000351B7" w:rsidRDefault="00C209B2" w:rsidP="007634B1">
            <w:pPr>
              <w:pStyle w:val="aColumnheading"/>
              <w:ind w:left="113" w:right="113"/>
              <w:jc w:val="center"/>
              <w:rPr>
                <w:rFonts w:ascii="Georgia" w:hAnsi="Georgia" w:cstheme="minorHAnsi"/>
                <w:sz w:val="24"/>
                <w:szCs w:val="24"/>
              </w:rPr>
            </w:pPr>
            <w:r w:rsidRPr="006722CC">
              <w:rPr>
                <w:rFonts w:ascii="Georgia" w:hAnsi="Georgia" w:cstheme="minorHAnsi"/>
                <w:b w:val="0"/>
                <w:bCs/>
                <w:sz w:val="24"/>
                <w:szCs w:val="24"/>
              </w:rPr>
              <w:t>Building the field or context</w:t>
            </w:r>
          </w:p>
        </w:tc>
        <w:tc>
          <w:tcPr>
            <w:tcW w:w="14317" w:type="dxa"/>
            <w:gridSpan w:val="2"/>
          </w:tcPr>
          <w:p w14:paraId="33195E88" w14:textId="55A8B46E" w:rsidR="00C209B2" w:rsidRPr="000351B7" w:rsidRDefault="00C209B2" w:rsidP="00CC511E">
            <w:pPr>
              <w:pStyle w:val="aColumnheading"/>
              <w:rPr>
                <w:rFonts w:ascii="Georgia" w:hAnsi="Georgia" w:cstheme="minorHAnsi"/>
                <w:b w:val="0"/>
                <w:bCs/>
                <w:sz w:val="24"/>
                <w:szCs w:val="24"/>
              </w:rPr>
            </w:pPr>
            <w:r w:rsidRPr="000351B7">
              <w:rPr>
                <w:rFonts w:ascii="Georgia" w:hAnsi="Georgia" w:cstheme="minorHAnsi"/>
                <w:sz w:val="24"/>
                <w:szCs w:val="24"/>
              </w:rPr>
              <w:t xml:space="preserve">Learning intention: </w:t>
            </w:r>
            <w:r w:rsidRPr="000351B7">
              <w:rPr>
                <w:rFonts w:ascii="Georgia" w:hAnsi="Georgia" w:cstheme="minorHAnsi"/>
                <w:b w:val="0"/>
                <w:bCs/>
                <w:sz w:val="24"/>
                <w:szCs w:val="24"/>
              </w:rPr>
              <w:t>We are learning the different types of minibeasts.</w:t>
            </w:r>
          </w:p>
          <w:p w14:paraId="1B62F52C" w14:textId="53B49A50" w:rsidR="00C209B2" w:rsidRPr="000351B7" w:rsidRDefault="00C209B2" w:rsidP="00CC511E">
            <w:pPr>
              <w:pStyle w:val="aColumnheading"/>
              <w:rPr>
                <w:rFonts w:ascii="Georgia" w:hAnsi="Georgia" w:cstheme="minorHAnsi"/>
                <w:b w:val="0"/>
                <w:bCs/>
                <w:sz w:val="24"/>
                <w:szCs w:val="24"/>
              </w:rPr>
            </w:pPr>
            <w:r w:rsidRPr="000351B7">
              <w:rPr>
                <w:rFonts w:ascii="Georgia" w:hAnsi="Georgia" w:cstheme="minorHAnsi"/>
                <w:sz w:val="24"/>
                <w:szCs w:val="24"/>
              </w:rPr>
              <w:t>Success criteria:</w:t>
            </w:r>
            <w:r w:rsidRPr="000351B7">
              <w:rPr>
                <w:rFonts w:ascii="Georgia" w:hAnsi="Georgia" w:cstheme="minorHAnsi"/>
                <w:b w:val="0"/>
                <w:bCs/>
                <w:sz w:val="24"/>
                <w:szCs w:val="24"/>
              </w:rPr>
              <w:t xml:space="preserve"> I can ask and answer questions about the different classifications of minibeasts.</w:t>
            </w:r>
          </w:p>
          <w:p w14:paraId="610569F3" w14:textId="209FD6C0" w:rsidR="00C209B2" w:rsidRPr="000351B7" w:rsidRDefault="00C209B2" w:rsidP="00CF18BA">
            <w:pPr>
              <w:pStyle w:val="aColumnheading"/>
              <w:numPr>
                <w:ilvl w:val="0"/>
                <w:numId w:val="7"/>
              </w:numPr>
              <w:rPr>
                <w:rFonts w:ascii="Georgia" w:hAnsi="Georgia" w:cstheme="minorHAnsi"/>
                <w:b w:val="0"/>
                <w:bCs/>
                <w:sz w:val="24"/>
                <w:szCs w:val="24"/>
              </w:rPr>
            </w:pPr>
            <w:r w:rsidRPr="000351B7">
              <w:rPr>
                <w:rFonts w:ascii="Georgia" w:hAnsi="Georgia" w:cstheme="minorHAnsi"/>
                <w:b w:val="0"/>
                <w:bCs/>
                <w:sz w:val="24"/>
                <w:szCs w:val="24"/>
              </w:rPr>
              <w:t xml:space="preserve">Read a non-fiction text (book or poster) as a whole class that outlines the different classifications of minibeasts. Ensure the language of the text is accessible for all students. Explicitly teach any </w:t>
            </w:r>
            <w:r>
              <w:rPr>
                <w:rFonts w:ascii="Georgia" w:hAnsi="Georgia" w:cstheme="minorHAnsi"/>
                <w:b w:val="0"/>
                <w:bCs/>
                <w:sz w:val="24"/>
                <w:szCs w:val="24"/>
              </w:rPr>
              <w:t xml:space="preserve">new </w:t>
            </w:r>
            <w:r w:rsidRPr="000351B7">
              <w:rPr>
                <w:rFonts w:ascii="Georgia" w:hAnsi="Georgia" w:cstheme="minorHAnsi"/>
                <w:b w:val="0"/>
                <w:bCs/>
                <w:sz w:val="24"/>
                <w:szCs w:val="24"/>
              </w:rPr>
              <w:t>key vocabulary</w:t>
            </w:r>
            <w:r>
              <w:rPr>
                <w:rFonts w:ascii="Georgia" w:hAnsi="Georgia" w:cstheme="minorHAnsi"/>
                <w:b w:val="0"/>
                <w:bCs/>
                <w:sz w:val="24"/>
                <w:szCs w:val="24"/>
              </w:rPr>
              <w:t>.</w:t>
            </w:r>
            <w:r w:rsidRPr="000351B7">
              <w:rPr>
                <w:rFonts w:ascii="Georgia" w:hAnsi="Georgia" w:cstheme="minorHAnsi"/>
                <w:b w:val="0"/>
                <w:bCs/>
                <w:sz w:val="24"/>
                <w:szCs w:val="24"/>
              </w:rPr>
              <w:t xml:space="preserve"> </w:t>
            </w:r>
            <w:r>
              <w:rPr>
                <w:rFonts w:ascii="Georgia" w:hAnsi="Georgia" w:cstheme="minorHAnsi"/>
                <w:b w:val="0"/>
                <w:bCs/>
                <w:sz w:val="24"/>
                <w:szCs w:val="24"/>
              </w:rPr>
              <w:t xml:space="preserve">Where possible, </w:t>
            </w:r>
            <w:r w:rsidRPr="000351B7">
              <w:rPr>
                <w:rFonts w:ascii="Georgia" w:hAnsi="Georgia" w:cstheme="minorHAnsi"/>
                <w:b w:val="0"/>
                <w:bCs/>
                <w:sz w:val="24"/>
                <w:szCs w:val="24"/>
              </w:rPr>
              <w:t>create a word list with home language translation to support student understanding. Display the word list on the wall.</w:t>
            </w:r>
          </w:p>
          <w:p w14:paraId="7E7C41CD" w14:textId="299E9311" w:rsidR="00C209B2" w:rsidRPr="000351B7" w:rsidRDefault="00C209B2" w:rsidP="00CF18BA">
            <w:pPr>
              <w:pStyle w:val="aColumnheading"/>
              <w:numPr>
                <w:ilvl w:val="0"/>
                <w:numId w:val="7"/>
              </w:numPr>
              <w:rPr>
                <w:rFonts w:ascii="Georgia" w:hAnsi="Georgia" w:cstheme="minorHAnsi"/>
                <w:b w:val="0"/>
                <w:bCs/>
                <w:sz w:val="24"/>
                <w:szCs w:val="24"/>
              </w:rPr>
            </w:pPr>
            <w:r w:rsidRPr="000351B7">
              <w:rPr>
                <w:rFonts w:ascii="Georgia" w:hAnsi="Georgia" w:cstheme="minorHAnsi"/>
                <w:b w:val="0"/>
                <w:bCs/>
                <w:sz w:val="24"/>
                <w:szCs w:val="24"/>
              </w:rPr>
              <w:t>Students engage in whole class discussions about the text, asking and answering a range of closed and open questions</w:t>
            </w:r>
            <w:r>
              <w:rPr>
                <w:rFonts w:ascii="Georgia" w:hAnsi="Georgia" w:cstheme="minorHAnsi"/>
                <w:b w:val="0"/>
                <w:bCs/>
                <w:sz w:val="24"/>
                <w:szCs w:val="24"/>
              </w:rPr>
              <w:t xml:space="preserve"> (e.g.</w:t>
            </w:r>
            <w:r w:rsidRPr="000351B7">
              <w:rPr>
                <w:rFonts w:ascii="Georgia" w:hAnsi="Georgia" w:cstheme="minorHAnsi"/>
                <w:b w:val="0"/>
                <w:bCs/>
                <w:sz w:val="24"/>
                <w:szCs w:val="24"/>
              </w:rPr>
              <w:t xml:space="preserve"> ‘Is an ant an insect or an arachnid?’ and ‘Why is a spider an arachnid?’</w:t>
            </w:r>
            <w:r>
              <w:rPr>
                <w:rFonts w:ascii="Georgia" w:hAnsi="Georgia" w:cstheme="minorHAnsi"/>
                <w:b w:val="0"/>
                <w:bCs/>
                <w:sz w:val="24"/>
                <w:szCs w:val="24"/>
              </w:rPr>
              <w:t>).</w:t>
            </w:r>
          </w:p>
          <w:p w14:paraId="639186BD" w14:textId="1788CF93" w:rsidR="00C209B2" w:rsidRPr="000351B7" w:rsidRDefault="00C209B2" w:rsidP="007566B1">
            <w:pPr>
              <w:pStyle w:val="aColumnheading"/>
              <w:numPr>
                <w:ilvl w:val="0"/>
                <w:numId w:val="7"/>
              </w:numPr>
              <w:rPr>
                <w:rFonts w:ascii="Georgia" w:hAnsi="Georgia" w:cstheme="minorHAnsi"/>
                <w:b w:val="0"/>
                <w:bCs/>
                <w:sz w:val="24"/>
                <w:szCs w:val="24"/>
              </w:rPr>
            </w:pPr>
            <w:r w:rsidRPr="000351B7">
              <w:rPr>
                <w:rFonts w:ascii="Georgia" w:hAnsi="Georgia" w:cstheme="minorHAnsi"/>
                <w:b w:val="0"/>
                <w:bCs/>
                <w:sz w:val="24"/>
                <w:szCs w:val="24"/>
              </w:rPr>
              <w:t>Students participate in a shared writing to develop a brief one-sentence explanation for each classification</w:t>
            </w:r>
            <w:r>
              <w:rPr>
                <w:rFonts w:ascii="Georgia" w:hAnsi="Georgia" w:cstheme="minorHAnsi"/>
                <w:b w:val="0"/>
                <w:bCs/>
                <w:sz w:val="24"/>
                <w:szCs w:val="24"/>
              </w:rPr>
              <w:t xml:space="preserve"> (e.g. ‘</w:t>
            </w:r>
            <w:r w:rsidRPr="000351B7">
              <w:rPr>
                <w:rFonts w:ascii="Georgia" w:hAnsi="Georgia" w:cstheme="minorHAnsi"/>
                <w:b w:val="0"/>
                <w:bCs/>
                <w:sz w:val="24"/>
                <w:szCs w:val="24"/>
              </w:rPr>
              <w:t>Arachnids have 8 legs, 2 main body parts and a skeleton on the outside.</w:t>
            </w:r>
            <w:r>
              <w:rPr>
                <w:rFonts w:ascii="Georgia" w:hAnsi="Georgia" w:cstheme="minorHAnsi"/>
                <w:b w:val="0"/>
                <w:bCs/>
                <w:sz w:val="24"/>
                <w:szCs w:val="24"/>
              </w:rPr>
              <w:t>’).</w:t>
            </w:r>
            <w:r w:rsidRPr="000351B7">
              <w:rPr>
                <w:rFonts w:ascii="Georgia" w:hAnsi="Georgia" w:cstheme="minorHAnsi"/>
                <w:b w:val="0"/>
                <w:bCs/>
                <w:sz w:val="24"/>
                <w:szCs w:val="24"/>
              </w:rPr>
              <w:t xml:space="preserve"> </w:t>
            </w:r>
            <w:r>
              <w:rPr>
                <w:rFonts w:ascii="Georgia" w:hAnsi="Georgia" w:cstheme="minorHAnsi"/>
                <w:b w:val="0"/>
                <w:bCs/>
                <w:sz w:val="24"/>
                <w:szCs w:val="24"/>
              </w:rPr>
              <w:t>Create</w:t>
            </w:r>
            <w:r w:rsidRPr="000351B7">
              <w:rPr>
                <w:rFonts w:ascii="Georgia" w:hAnsi="Georgia" w:cstheme="minorHAnsi"/>
                <w:b w:val="0"/>
                <w:bCs/>
                <w:sz w:val="24"/>
                <w:szCs w:val="24"/>
              </w:rPr>
              <w:t xml:space="preserve"> different posters for each classification.</w:t>
            </w:r>
          </w:p>
        </w:tc>
      </w:tr>
      <w:tr w:rsidR="00C209B2" w:rsidRPr="00DC3C89" w14:paraId="69AAE4C4" w14:textId="77777777" w:rsidTr="006D1B6A">
        <w:trPr>
          <w:gridAfter w:val="1"/>
          <w:wAfter w:w="33" w:type="dxa"/>
          <w:cantSplit/>
          <w:trHeight w:val="4923"/>
        </w:trPr>
        <w:tc>
          <w:tcPr>
            <w:tcW w:w="567" w:type="dxa"/>
            <w:gridSpan w:val="2"/>
            <w:vMerge/>
            <w:textDirection w:val="btLr"/>
          </w:tcPr>
          <w:p w14:paraId="7D197337" w14:textId="43CA27CD" w:rsidR="00C209B2" w:rsidRPr="006722CC" w:rsidRDefault="00C209B2" w:rsidP="007634B1">
            <w:pPr>
              <w:pStyle w:val="aColumnheading"/>
              <w:ind w:left="113" w:right="113"/>
              <w:jc w:val="center"/>
              <w:rPr>
                <w:rFonts w:ascii="Georgia" w:hAnsi="Georgia" w:cstheme="minorHAnsi"/>
                <w:b w:val="0"/>
                <w:bCs/>
                <w:sz w:val="24"/>
                <w:szCs w:val="24"/>
              </w:rPr>
            </w:pPr>
          </w:p>
        </w:tc>
        <w:tc>
          <w:tcPr>
            <w:tcW w:w="14317" w:type="dxa"/>
            <w:gridSpan w:val="2"/>
            <w:tcBorders>
              <w:bottom w:val="single" w:sz="4" w:space="0" w:color="auto"/>
            </w:tcBorders>
          </w:tcPr>
          <w:p w14:paraId="463CA403" w14:textId="36A6BCBA" w:rsidR="00C209B2" w:rsidRPr="00DC3C89" w:rsidRDefault="00C209B2" w:rsidP="007566B1">
            <w:pPr>
              <w:pStyle w:val="aColumnheading"/>
              <w:rPr>
                <w:rFonts w:ascii="Georgia" w:hAnsi="Georgia" w:cstheme="minorHAnsi"/>
                <w:b w:val="0"/>
                <w:bCs/>
                <w:sz w:val="24"/>
                <w:szCs w:val="24"/>
              </w:rPr>
            </w:pPr>
            <w:r w:rsidRPr="00DC3C89">
              <w:rPr>
                <w:rFonts w:ascii="Georgia" w:hAnsi="Georgia" w:cstheme="minorHAnsi"/>
                <w:sz w:val="24"/>
                <w:szCs w:val="24"/>
              </w:rPr>
              <w:t>Learning intention:</w:t>
            </w:r>
            <w:r w:rsidRPr="00DC3C89">
              <w:rPr>
                <w:rFonts w:ascii="Georgia" w:hAnsi="Georgia" w:cstheme="minorHAnsi"/>
                <w:b w:val="0"/>
                <w:bCs/>
                <w:sz w:val="24"/>
                <w:szCs w:val="24"/>
              </w:rPr>
              <w:t xml:space="preserve"> We are learning to describe the different types of minibeasts.</w:t>
            </w:r>
          </w:p>
          <w:p w14:paraId="2A9A455D" w14:textId="14493E67" w:rsidR="00C209B2" w:rsidRPr="00DC3C89" w:rsidRDefault="00C209B2" w:rsidP="007566B1">
            <w:pPr>
              <w:pStyle w:val="aColumnheading"/>
              <w:rPr>
                <w:rFonts w:ascii="Georgia" w:hAnsi="Georgia" w:cstheme="minorHAnsi"/>
                <w:b w:val="0"/>
                <w:bCs/>
                <w:sz w:val="24"/>
                <w:szCs w:val="24"/>
              </w:rPr>
            </w:pPr>
            <w:r w:rsidRPr="00DC3C89">
              <w:rPr>
                <w:rFonts w:ascii="Georgia" w:hAnsi="Georgia" w:cstheme="minorHAnsi"/>
                <w:sz w:val="24"/>
                <w:szCs w:val="24"/>
              </w:rPr>
              <w:t>Success criteria:</w:t>
            </w:r>
            <w:r w:rsidRPr="00DC3C89">
              <w:rPr>
                <w:rFonts w:ascii="Georgia" w:hAnsi="Georgia" w:cstheme="minorHAnsi"/>
                <w:b w:val="0"/>
                <w:bCs/>
                <w:sz w:val="24"/>
                <w:szCs w:val="24"/>
              </w:rPr>
              <w:t xml:space="preserve"> I can write a sentence about the classification of minibeasts. I can use ‘is’ and ‘are’ correctly in a sentence. </w:t>
            </w:r>
          </w:p>
          <w:p w14:paraId="4BBED8C6" w14:textId="664C536F" w:rsidR="00C209B2" w:rsidRPr="00DC3C89" w:rsidRDefault="00C209B2" w:rsidP="007566B1">
            <w:pPr>
              <w:pStyle w:val="aColumnheading"/>
              <w:numPr>
                <w:ilvl w:val="0"/>
                <w:numId w:val="7"/>
              </w:numPr>
              <w:rPr>
                <w:rFonts w:ascii="Georgia" w:hAnsi="Georgia" w:cstheme="minorHAnsi"/>
                <w:sz w:val="24"/>
                <w:szCs w:val="24"/>
              </w:rPr>
            </w:pPr>
            <w:r w:rsidRPr="00DC3C89">
              <w:rPr>
                <w:rFonts w:ascii="Georgia" w:hAnsi="Georgia" w:cstheme="minorHAnsi"/>
                <w:b w:val="0"/>
                <w:bCs/>
                <w:sz w:val="24"/>
                <w:szCs w:val="24"/>
              </w:rPr>
              <w:t xml:space="preserve">Explicitly teach the relating verb </w:t>
            </w:r>
            <w:r>
              <w:rPr>
                <w:rFonts w:ascii="Georgia" w:hAnsi="Georgia" w:cstheme="minorHAnsi"/>
                <w:b w:val="0"/>
                <w:bCs/>
                <w:sz w:val="24"/>
                <w:szCs w:val="24"/>
              </w:rPr>
              <w:t>‘</w:t>
            </w:r>
            <w:r w:rsidRPr="00DC3C89">
              <w:rPr>
                <w:rFonts w:ascii="Georgia" w:hAnsi="Georgia" w:cstheme="minorHAnsi"/>
                <w:b w:val="0"/>
                <w:bCs/>
                <w:sz w:val="24"/>
                <w:szCs w:val="24"/>
              </w:rPr>
              <w:t>to be</w:t>
            </w:r>
            <w:r>
              <w:rPr>
                <w:rFonts w:ascii="Georgia" w:hAnsi="Georgia" w:cstheme="minorHAnsi"/>
                <w:b w:val="0"/>
                <w:bCs/>
                <w:sz w:val="24"/>
                <w:szCs w:val="24"/>
              </w:rPr>
              <w:t>’</w:t>
            </w:r>
            <w:r w:rsidRPr="00DC3C89">
              <w:rPr>
                <w:rFonts w:ascii="Georgia" w:hAnsi="Georgia" w:cstheme="minorHAnsi"/>
                <w:b w:val="0"/>
                <w:bCs/>
                <w:sz w:val="24"/>
                <w:szCs w:val="24"/>
              </w:rPr>
              <w:t xml:space="preserve"> including the plural and singular verb agreement. Use an anchor chart with modelled examples on how to construct a simple subject-verb-object sentence with both singular and plural forms (e.g. </w:t>
            </w:r>
            <w:r>
              <w:rPr>
                <w:rFonts w:ascii="Georgia" w:hAnsi="Georgia" w:cstheme="minorHAnsi"/>
                <w:b w:val="0"/>
                <w:bCs/>
                <w:sz w:val="24"/>
                <w:szCs w:val="24"/>
              </w:rPr>
              <w:t>‘</w:t>
            </w:r>
            <w:r w:rsidRPr="00DC3C89">
              <w:rPr>
                <w:rFonts w:ascii="Georgia" w:hAnsi="Georgia" w:cstheme="minorHAnsi"/>
                <w:b w:val="0"/>
                <w:bCs/>
                <w:sz w:val="24"/>
                <w:szCs w:val="24"/>
              </w:rPr>
              <w:t>Spiders are arachnids.</w:t>
            </w:r>
            <w:r>
              <w:rPr>
                <w:rFonts w:ascii="Georgia" w:hAnsi="Georgia" w:cstheme="minorHAnsi"/>
                <w:b w:val="0"/>
                <w:bCs/>
                <w:sz w:val="24"/>
                <w:szCs w:val="24"/>
              </w:rPr>
              <w:t>’ and</w:t>
            </w:r>
            <w:r w:rsidRPr="00DC3C89">
              <w:rPr>
                <w:rFonts w:ascii="Georgia" w:hAnsi="Georgia" w:cstheme="minorHAnsi"/>
                <w:b w:val="0"/>
                <w:bCs/>
                <w:sz w:val="24"/>
                <w:szCs w:val="24"/>
              </w:rPr>
              <w:t xml:space="preserve"> </w:t>
            </w:r>
            <w:r>
              <w:rPr>
                <w:rFonts w:ascii="Georgia" w:hAnsi="Georgia" w:cstheme="minorHAnsi"/>
                <w:b w:val="0"/>
                <w:bCs/>
                <w:sz w:val="24"/>
                <w:szCs w:val="24"/>
              </w:rPr>
              <w:t>‘</w:t>
            </w:r>
            <w:r w:rsidRPr="00DC3C89">
              <w:rPr>
                <w:rFonts w:ascii="Georgia" w:hAnsi="Georgia" w:cstheme="minorHAnsi"/>
                <w:b w:val="0"/>
                <w:bCs/>
                <w:sz w:val="24"/>
                <w:szCs w:val="24"/>
              </w:rPr>
              <w:t>A spider is an arachnid.</w:t>
            </w:r>
            <w:r>
              <w:rPr>
                <w:rFonts w:ascii="Georgia" w:hAnsi="Georgia" w:cstheme="minorHAnsi"/>
                <w:b w:val="0"/>
                <w:bCs/>
                <w:sz w:val="24"/>
                <w:szCs w:val="24"/>
              </w:rPr>
              <w:t>’</w:t>
            </w:r>
            <w:r w:rsidRPr="00DC3C89">
              <w:rPr>
                <w:rFonts w:ascii="Georgia" w:hAnsi="Georgia" w:cstheme="minorHAnsi"/>
                <w:b w:val="0"/>
                <w:bCs/>
                <w:sz w:val="24"/>
                <w:szCs w:val="24"/>
              </w:rPr>
              <w:t>)</w:t>
            </w:r>
            <w:r>
              <w:rPr>
                <w:rFonts w:ascii="Georgia" w:hAnsi="Georgia" w:cstheme="minorHAnsi"/>
                <w:b w:val="0"/>
                <w:bCs/>
                <w:sz w:val="24"/>
                <w:szCs w:val="24"/>
              </w:rPr>
              <w:t>.</w:t>
            </w:r>
            <w:r w:rsidRPr="00DC3C89">
              <w:rPr>
                <w:rFonts w:ascii="Georgia" w:hAnsi="Georgia" w:cstheme="minorHAnsi"/>
                <w:b w:val="0"/>
                <w:bCs/>
                <w:sz w:val="24"/>
                <w:szCs w:val="24"/>
              </w:rPr>
              <w:t xml:space="preserve"> Students choose the correct verb agreement </w:t>
            </w:r>
            <w:r>
              <w:rPr>
                <w:rFonts w:ascii="Georgia" w:hAnsi="Georgia" w:cstheme="minorHAnsi"/>
                <w:b w:val="0"/>
                <w:bCs/>
                <w:sz w:val="24"/>
                <w:szCs w:val="24"/>
              </w:rPr>
              <w:t>‘</w:t>
            </w:r>
            <w:r w:rsidRPr="00DC3C89">
              <w:rPr>
                <w:rFonts w:ascii="Georgia" w:hAnsi="Georgia" w:cstheme="minorHAnsi"/>
                <w:b w:val="0"/>
                <w:bCs/>
                <w:sz w:val="24"/>
                <w:szCs w:val="24"/>
              </w:rPr>
              <w:t>is</w:t>
            </w:r>
            <w:r>
              <w:rPr>
                <w:rFonts w:ascii="Georgia" w:hAnsi="Georgia" w:cstheme="minorHAnsi"/>
                <w:b w:val="0"/>
                <w:bCs/>
                <w:sz w:val="24"/>
                <w:szCs w:val="24"/>
              </w:rPr>
              <w:t>’</w:t>
            </w:r>
            <w:r w:rsidRPr="00DC3C89">
              <w:rPr>
                <w:rFonts w:ascii="Georgia" w:hAnsi="Georgia" w:cstheme="minorHAnsi"/>
                <w:b w:val="0"/>
                <w:bCs/>
                <w:sz w:val="24"/>
                <w:szCs w:val="24"/>
              </w:rPr>
              <w:t xml:space="preserve"> or </w:t>
            </w:r>
            <w:r>
              <w:rPr>
                <w:rFonts w:ascii="Georgia" w:hAnsi="Georgia" w:cstheme="minorHAnsi"/>
                <w:b w:val="0"/>
                <w:bCs/>
                <w:sz w:val="24"/>
                <w:szCs w:val="24"/>
              </w:rPr>
              <w:t>‘</w:t>
            </w:r>
            <w:r w:rsidRPr="00DC3C89">
              <w:rPr>
                <w:rFonts w:ascii="Georgia" w:hAnsi="Georgia" w:cstheme="minorHAnsi"/>
                <w:b w:val="0"/>
                <w:bCs/>
                <w:sz w:val="24"/>
                <w:szCs w:val="24"/>
              </w:rPr>
              <w:t>are</w:t>
            </w:r>
            <w:r>
              <w:rPr>
                <w:rFonts w:ascii="Georgia" w:hAnsi="Georgia" w:cstheme="minorHAnsi"/>
                <w:b w:val="0"/>
                <w:bCs/>
                <w:sz w:val="24"/>
                <w:szCs w:val="24"/>
              </w:rPr>
              <w:t>’</w:t>
            </w:r>
            <w:r w:rsidRPr="00DC3C89">
              <w:rPr>
                <w:rFonts w:ascii="Georgia" w:hAnsi="Georgia" w:cstheme="minorHAnsi"/>
                <w:b w:val="0"/>
                <w:bCs/>
                <w:sz w:val="24"/>
                <w:szCs w:val="24"/>
              </w:rPr>
              <w:t>. Choose the worksheet depending on the language proficiency of students.</w:t>
            </w:r>
          </w:p>
          <w:p w14:paraId="09D2B73B" w14:textId="27F1FB51" w:rsidR="00C209B2" w:rsidRPr="00DC3C89" w:rsidRDefault="00C209B2" w:rsidP="005A3D72">
            <w:pPr>
              <w:pStyle w:val="aColumnheading"/>
              <w:ind w:left="720"/>
              <w:rPr>
                <w:rFonts w:ascii="Georgia" w:hAnsi="Georgia" w:cstheme="minorHAnsi"/>
                <w:sz w:val="24"/>
                <w:szCs w:val="24"/>
              </w:rPr>
            </w:pPr>
            <w:r w:rsidRPr="001B37AF">
              <w:rPr>
                <w:rFonts w:ascii="Georgia" w:hAnsi="Georgia" w:cstheme="minorHAnsi"/>
                <w:noProof/>
                <w:sz w:val="24"/>
                <w:szCs w:val="24"/>
              </w:rPr>
              <w:drawing>
                <wp:inline distT="0" distB="0" distL="0" distR="0" wp14:anchorId="231CAED6" wp14:editId="19651E86">
                  <wp:extent cx="2928636" cy="1770380"/>
                  <wp:effectExtent l="19050" t="19050" r="24130" b="20320"/>
                  <wp:docPr id="34" name="Picture 34">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hlinkClick r:id="rId33"/>
                          </pic:cNvPr>
                          <pic:cNvPicPr/>
                        </pic:nvPicPr>
                        <pic:blipFill>
                          <a:blip r:embed="rId34"/>
                          <a:stretch>
                            <a:fillRect/>
                          </a:stretch>
                        </pic:blipFill>
                        <pic:spPr>
                          <a:xfrm>
                            <a:off x="0" y="0"/>
                            <a:ext cx="2936452" cy="1775105"/>
                          </a:xfrm>
                          <a:prstGeom prst="rect">
                            <a:avLst/>
                          </a:prstGeom>
                          <a:ln>
                            <a:solidFill>
                              <a:schemeClr val="tx1"/>
                            </a:solidFill>
                          </a:ln>
                        </pic:spPr>
                      </pic:pic>
                    </a:graphicData>
                  </a:graphic>
                </wp:inline>
              </w:drawing>
            </w:r>
            <w:r w:rsidRPr="00DC3C89">
              <w:rPr>
                <w:rFonts w:ascii="Georgia" w:hAnsi="Georgia" w:cstheme="minorHAnsi"/>
                <w:sz w:val="24"/>
                <w:szCs w:val="24"/>
              </w:rPr>
              <w:t xml:space="preserve">  </w:t>
            </w:r>
            <w:r w:rsidRPr="001B37AF">
              <w:rPr>
                <w:rFonts w:ascii="Georgia" w:hAnsi="Georgia" w:cstheme="minorHAnsi"/>
                <w:noProof/>
                <w:sz w:val="24"/>
                <w:szCs w:val="24"/>
              </w:rPr>
              <w:drawing>
                <wp:inline distT="0" distB="0" distL="0" distR="0" wp14:anchorId="09432B72" wp14:editId="0AA16594">
                  <wp:extent cx="2851466" cy="1772876"/>
                  <wp:effectExtent l="19050" t="19050" r="25400" b="18415"/>
                  <wp:docPr id="35" name="Picture 35">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hlinkClick r:id="rId35"/>
                          </pic:cNvPr>
                          <pic:cNvPicPr/>
                        </pic:nvPicPr>
                        <pic:blipFill>
                          <a:blip r:embed="rId36"/>
                          <a:stretch>
                            <a:fillRect/>
                          </a:stretch>
                        </pic:blipFill>
                        <pic:spPr>
                          <a:xfrm>
                            <a:off x="0" y="0"/>
                            <a:ext cx="2864246" cy="1780822"/>
                          </a:xfrm>
                          <a:prstGeom prst="rect">
                            <a:avLst/>
                          </a:prstGeom>
                          <a:ln>
                            <a:solidFill>
                              <a:schemeClr val="tx1"/>
                            </a:solidFill>
                          </a:ln>
                        </pic:spPr>
                      </pic:pic>
                    </a:graphicData>
                  </a:graphic>
                </wp:inline>
              </w:drawing>
            </w:r>
          </w:p>
          <w:p w14:paraId="54660A6D" w14:textId="2C0C78C6" w:rsidR="00C209B2" w:rsidRPr="00DC3C89" w:rsidRDefault="00C209B2" w:rsidP="005A3D72">
            <w:pPr>
              <w:pStyle w:val="aColumnheading"/>
              <w:ind w:left="720"/>
              <w:rPr>
                <w:rFonts w:ascii="Georgia" w:hAnsi="Georgia" w:cstheme="minorHAnsi"/>
                <w:b w:val="0"/>
                <w:bCs/>
                <w:sz w:val="24"/>
                <w:szCs w:val="24"/>
              </w:rPr>
            </w:pPr>
            <w:r w:rsidRPr="00DC3C89">
              <w:rPr>
                <w:rFonts w:ascii="Georgia" w:hAnsi="Georgia" w:cstheme="minorHAnsi"/>
                <w:sz w:val="24"/>
                <w:szCs w:val="24"/>
              </w:rPr>
              <w:t>Note:</w:t>
            </w:r>
            <w:r w:rsidRPr="00DC3C89">
              <w:rPr>
                <w:rFonts w:ascii="Georgia" w:hAnsi="Georgia" w:cstheme="minorHAnsi"/>
                <w:b w:val="0"/>
                <w:bCs/>
                <w:sz w:val="24"/>
                <w:szCs w:val="24"/>
              </w:rPr>
              <w:t xml:space="preserve"> Adjust the vocabulary in the worksheets according to types of classifications previously taught.</w:t>
            </w:r>
          </w:p>
        </w:tc>
      </w:tr>
      <w:tr w:rsidR="00C209B2" w:rsidRPr="00DC3C89" w14:paraId="77A84658" w14:textId="77777777" w:rsidTr="00AA6999">
        <w:trPr>
          <w:gridAfter w:val="1"/>
          <w:wAfter w:w="33" w:type="dxa"/>
          <w:cantSplit/>
          <w:trHeight w:val="320"/>
        </w:trPr>
        <w:tc>
          <w:tcPr>
            <w:tcW w:w="567" w:type="dxa"/>
            <w:gridSpan w:val="2"/>
            <w:textDirection w:val="btLr"/>
          </w:tcPr>
          <w:p w14:paraId="37007567" w14:textId="75108E2D" w:rsidR="00C209B2" w:rsidRPr="00DC3C89" w:rsidRDefault="00C209B2" w:rsidP="00C209B2">
            <w:pPr>
              <w:pStyle w:val="aColumnheading"/>
              <w:ind w:left="113" w:right="113"/>
              <w:jc w:val="center"/>
              <w:rPr>
                <w:rFonts w:ascii="Georgia" w:hAnsi="Georgia" w:cstheme="minorHAnsi"/>
                <w:sz w:val="24"/>
                <w:szCs w:val="24"/>
              </w:rPr>
            </w:pPr>
            <w:r w:rsidRPr="006722CC">
              <w:rPr>
                <w:rFonts w:ascii="Georgia" w:hAnsi="Georgia" w:cstheme="minorHAnsi"/>
                <w:b w:val="0"/>
                <w:bCs/>
                <w:sz w:val="24"/>
                <w:szCs w:val="24"/>
              </w:rPr>
              <w:t>Building the field or context</w:t>
            </w:r>
          </w:p>
        </w:tc>
        <w:tc>
          <w:tcPr>
            <w:tcW w:w="14317" w:type="dxa"/>
            <w:gridSpan w:val="2"/>
          </w:tcPr>
          <w:p w14:paraId="13EB92F1" w14:textId="35A2F23B" w:rsidR="00C209B2" w:rsidRPr="00DC3C89" w:rsidRDefault="00C209B2" w:rsidP="005A3D72">
            <w:pPr>
              <w:pStyle w:val="aColumnheading"/>
              <w:rPr>
                <w:rFonts w:ascii="Georgia" w:hAnsi="Georgia" w:cstheme="minorHAnsi"/>
                <w:b w:val="0"/>
                <w:bCs/>
                <w:sz w:val="24"/>
                <w:szCs w:val="24"/>
              </w:rPr>
            </w:pPr>
            <w:r w:rsidRPr="00DC3C89">
              <w:rPr>
                <w:rFonts w:ascii="Georgia" w:hAnsi="Georgia" w:cstheme="minorHAnsi"/>
                <w:sz w:val="24"/>
                <w:szCs w:val="24"/>
              </w:rPr>
              <w:t xml:space="preserve">Learning intention: </w:t>
            </w:r>
            <w:r w:rsidRPr="00DC3C89">
              <w:rPr>
                <w:rFonts w:ascii="Georgia" w:hAnsi="Georgia" w:cstheme="minorHAnsi"/>
                <w:b w:val="0"/>
                <w:bCs/>
                <w:sz w:val="24"/>
                <w:szCs w:val="24"/>
              </w:rPr>
              <w:t>We are learning to describe the different types of minibeasts.</w:t>
            </w:r>
          </w:p>
          <w:p w14:paraId="4DDAA521" w14:textId="58EBABD1" w:rsidR="00C209B2" w:rsidRPr="00DC3C89" w:rsidRDefault="00C209B2" w:rsidP="005A3D72">
            <w:pPr>
              <w:pStyle w:val="aColumnheading"/>
              <w:rPr>
                <w:rFonts w:ascii="Georgia" w:hAnsi="Georgia" w:cstheme="minorHAnsi"/>
                <w:b w:val="0"/>
                <w:bCs/>
                <w:sz w:val="24"/>
                <w:szCs w:val="24"/>
              </w:rPr>
            </w:pPr>
            <w:r w:rsidRPr="00DC3C89">
              <w:rPr>
                <w:rFonts w:ascii="Georgia" w:hAnsi="Georgia" w:cstheme="minorHAnsi"/>
                <w:sz w:val="24"/>
                <w:szCs w:val="24"/>
              </w:rPr>
              <w:t>Success criteria:</w:t>
            </w:r>
            <w:r w:rsidRPr="00DC3C89">
              <w:rPr>
                <w:rFonts w:ascii="Georgia" w:hAnsi="Georgia" w:cstheme="minorHAnsi"/>
                <w:b w:val="0"/>
                <w:bCs/>
                <w:sz w:val="24"/>
                <w:szCs w:val="24"/>
              </w:rPr>
              <w:t xml:space="preserve"> I can use pronouns to refer to different minibeasts. I can use ‘because’ to give additional information about a minibeast.</w:t>
            </w:r>
          </w:p>
          <w:p w14:paraId="42082665" w14:textId="6BC164E9" w:rsidR="00C209B2" w:rsidRPr="00DC3C89" w:rsidRDefault="00C209B2" w:rsidP="006D7D5B">
            <w:pPr>
              <w:pStyle w:val="aColumnheading"/>
              <w:numPr>
                <w:ilvl w:val="0"/>
                <w:numId w:val="7"/>
              </w:numPr>
              <w:rPr>
                <w:rFonts w:ascii="Georgia" w:hAnsi="Georgia" w:cstheme="minorHAnsi"/>
                <w:b w:val="0"/>
                <w:bCs/>
                <w:sz w:val="24"/>
                <w:szCs w:val="24"/>
              </w:rPr>
            </w:pPr>
            <w:r w:rsidRPr="00DC3C89">
              <w:rPr>
                <w:rFonts w:ascii="Georgia" w:hAnsi="Georgia" w:cstheme="minorHAnsi"/>
                <w:b w:val="0"/>
                <w:bCs/>
                <w:sz w:val="24"/>
                <w:szCs w:val="24"/>
              </w:rPr>
              <w:t xml:space="preserve">Explicitly teach singular and plural nouns. </w:t>
            </w:r>
            <w:r>
              <w:rPr>
                <w:rFonts w:ascii="Georgia" w:hAnsi="Georgia" w:cstheme="minorHAnsi"/>
                <w:b w:val="0"/>
                <w:bCs/>
                <w:sz w:val="24"/>
                <w:szCs w:val="24"/>
              </w:rPr>
              <w:t>Demonstrate</w:t>
            </w:r>
            <w:r w:rsidRPr="00DC3C89">
              <w:rPr>
                <w:rFonts w:ascii="Georgia" w:hAnsi="Georgia" w:cstheme="minorHAnsi"/>
                <w:b w:val="0"/>
                <w:bCs/>
                <w:sz w:val="24"/>
                <w:szCs w:val="24"/>
              </w:rPr>
              <w:t xml:space="preserve"> to students when to use pronouns </w:t>
            </w:r>
            <w:proofErr w:type="gramStart"/>
            <w:r w:rsidRPr="00DC3C89">
              <w:rPr>
                <w:rFonts w:ascii="Georgia" w:hAnsi="Georgia" w:cstheme="minorHAnsi"/>
                <w:b w:val="0"/>
                <w:bCs/>
                <w:sz w:val="24"/>
                <w:szCs w:val="24"/>
              </w:rPr>
              <w:t>in order to</w:t>
            </w:r>
            <w:proofErr w:type="gramEnd"/>
            <w:r w:rsidRPr="00DC3C89">
              <w:rPr>
                <w:rFonts w:ascii="Georgia" w:hAnsi="Georgia" w:cstheme="minorHAnsi"/>
                <w:b w:val="0"/>
                <w:bCs/>
                <w:sz w:val="24"/>
                <w:szCs w:val="24"/>
              </w:rPr>
              <w:t xml:space="preserve"> avoid repetitive language (e.g. Millipedes are myriapods. They have many legs.). </w:t>
            </w:r>
          </w:p>
          <w:p w14:paraId="3329532B" w14:textId="07A3AC4E" w:rsidR="00C209B2" w:rsidRPr="00DC3C89" w:rsidRDefault="00C209B2" w:rsidP="006D7D5B">
            <w:pPr>
              <w:pStyle w:val="aColumnheading"/>
              <w:numPr>
                <w:ilvl w:val="0"/>
                <w:numId w:val="7"/>
              </w:numPr>
              <w:rPr>
                <w:rFonts w:ascii="Georgia" w:hAnsi="Georgia" w:cstheme="minorHAnsi"/>
                <w:b w:val="0"/>
                <w:bCs/>
                <w:sz w:val="24"/>
                <w:szCs w:val="24"/>
              </w:rPr>
            </w:pPr>
            <w:r w:rsidRPr="00DC3C89">
              <w:rPr>
                <w:rFonts w:ascii="Georgia" w:hAnsi="Georgia" w:cstheme="minorHAnsi"/>
                <w:b w:val="0"/>
                <w:bCs/>
                <w:sz w:val="24"/>
                <w:szCs w:val="24"/>
              </w:rPr>
              <w:t>Use a non-fiction text that has examples of both pronouns ‘it’ and ‘they’ to read and model to students. Highlight the link between the pronouns and their relevant noun throughout the text through prompting questions</w:t>
            </w:r>
            <w:r>
              <w:rPr>
                <w:rFonts w:ascii="Georgia" w:hAnsi="Georgia" w:cstheme="minorHAnsi"/>
                <w:b w:val="0"/>
                <w:bCs/>
                <w:sz w:val="24"/>
                <w:szCs w:val="24"/>
              </w:rPr>
              <w:t xml:space="preserve"> (e.g.</w:t>
            </w:r>
            <w:r w:rsidRPr="00DC3C89">
              <w:rPr>
                <w:rFonts w:ascii="Georgia" w:hAnsi="Georgia" w:cstheme="minorHAnsi"/>
                <w:b w:val="0"/>
                <w:bCs/>
                <w:sz w:val="24"/>
                <w:szCs w:val="24"/>
              </w:rPr>
              <w:t xml:space="preserve"> What does ‘it’ refer to?). Ensure the language level of the text is accessible for all students.</w:t>
            </w:r>
          </w:p>
          <w:p w14:paraId="2C816E07" w14:textId="7C89065B" w:rsidR="00C209B2" w:rsidRPr="00DC3C89" w:rsidRDefault="00C209B2" w:rsidP="00372E5D">
            <w:pPr>
              <w:pStyle w:val="aColumnheading"/>
              <w:numPr>
                <w:ilvl w:val="0"/>
                <w:numId w:val="7"/>
              </w:numPr>
              <w:rPr>
                <w:rFonts w:ascii="Georgia" w:hAnsi="Georgia" w:cstheme="minorHAnsi"/>
                <w:b w:val="0"/>
                <w:bCs/>
                <w:sz w:val="24"/>
                <w:szCs w:val="24"/>
              </w:rPr>
            </w:pPr>
            <w:r w:rsidRPr="00DC3C89">
              <w:rPr>
                <w:rFonts w:ascii="Georgia" w:hAnsi="Georgia" w:cstheme="minorHAnsi"/>
                <w:b w:val="0"/>
                <w:bCs/>
                <w:sz w:val="24"/>
                <w:szCs w:val="24"/>
              </w:rPr>
              <w:t>Students engage in hands-on language learning experiences with a range of minibeast sensory items such as plastic toys or preserved insects in resin. Students choose a minibeast and use oral language to describe each minibeast using the modelled sentence structures ‘A _______ is a _______. It has _______.’ and ‘_______ are _______. They have _______.’ Write the sentence structures on the board for student reference.</w:t>
            </w:r>
          </w:p>
          <w:p w14:paraId="27A4C863" w14:textId="2DB66D66" w:rsidR="00C209B2" w:rsidRPr="00DC3C89" w:rsidRDefault="00C209B2" w:rsidP="005A3D72">
            <w:pPr>
              <w:pStyle w:val="aColumnheading"/>
              <w:numPr>
                <w:ilvl w:val="0"/>
                <w:numId w:val="7"/>
              </w:numPr>
              <w:rPr>
                <w:rFonts w:ascii="Georgia" w:hAnsi="Georgia" w:cstheme="minorHAnsi"/>
                <w:b w:val="0"/>
                <w:bCs/>
                <w:sz w:val="24"/>
                <w:szCs w:val="24"/>
              </w:rPr>
            </w:pPr>
            <w:r w:rsidRPr="00DC3C89">
              <w:rPr>
                <w:rFonts w:ascii="Georgia" w:hAnsi="Georgia" w:cstheme="minorHAnsi"/>
                <w:b w:val="0"/>
                <w:bCs/>
                <w:sz w:val="24"/>
                <w:szCs w:val="24"/>
              </w:rPr>
              <w:t>Optional extension: Introduce the conjunction ‘because’ to join the two sentences together (e.g. A spider is an arachnid because it has 8 legs.) Students can incorporate this into their descriptions of each minibeast.</w:t>
            </w:r>
          </w:p>
        </w:tc>
      </w:tr>
      <w:tr w:rsidR="00EB33B3" w:rsidRPr="00DC3C89" w14:paraId="3EF20CC6" w14:textId="522B83A6" w:rsidTr="00AA6999">
        <w:trPr>
          <w:gridAfter w:val="1"/>
          <w:wAfter w:w="33" w:type="dxa"/>
          <w:cantSplit/>
          <w:trHeight w:val="5803"/>
        </w:trPr>
        <w:tc>
          <w:tcPr>
            <w:tcW w:w="567" w:type="dxa"/>
            <w:gridSpan w:val="2"/>
            <w:vMerge w:val="restart"/>
            <w:textDirection w:val="btLr"/>
          </w:tcPr>
          <w:p w14:paraId="0534E52A" w14:textId="33A96995" w:rsidR="00EB33B3" w:rsidRPr="006722CC" w:rsidRDefault="007634B1" w:rsidP="007634B1">
            <w:pPr>
              <w:pStyle w:val="aColumnheading"/>
              <w:ind w:left="113" w:right="113"/>
              <w:jc w:val="center"/>
              <w:rPr>
                <w:rFonts w:ascii="Georgia" w:hAnsi="Georgia" w:cstheme="minorHAnsi"/>
                <w:b w:val="0"/>
                <w:bCs/>
                <w:sz w:val="24"/>
                <w:szCs w:val="24"/>
              </w:rPr>
            </w:pPr>
            <w:r w:rsidRPr="006722CC">
              <w:rPr>
                <w:rFonts w:ascii="Georgia" w:hAnsi="Georgia" w:cstheme="minorHAnsi"/>
                <w:b w:val="0"/>
                <w:bCs/>
                <w:sz w:val="24"/>
                <w:szCs w:val="24"/>
              </w:rPr>
              <w:t>Building the field or context</w:t>
            </w:r>
          </w:p>
        </w:tc>
        <w:tc>
          <w:tcPr>
            <w:tcW w:w="14317" w:type="dxa"/>
            <w:gridSpan w:val="2"/>
          </w:tcPr>
          <w:p w14:paraId="016CCBDF" w14:textId="6A0890DF" w:rsidR="00EB33B3" w:rsidRPr="00702991" w:rsidRDefault="00EB33B3" w:rsidP="00CC511E">
            <w:pPr>
              <w:pStyle w:val="aColumnheading"/>
              <w:rPr>
                <w:rFonts w:ascii="Georgia" w:hAnsi="Georgia" w:cstheme="minorHAnsi"/>
                <w:b w:val="0"/>
                <w:bCs/>
                <w:sz w:val="24"/>
                <w:szCs w:val="24"/>
              </w:rPr>
            </w:pPr>
            <w:r w:rsidRPr="00702991">
              <w:rPr>
                <w:rFonts w:ascii="Georgia" w:hAnsi="Georgia" w:cstheme="minorHAnsi"/>
                <w:sz w:val="24"/>
                <w:szCs w:val="24"/>
              </w:rPr>
              <w:t>Learning intention:</w:t>
            </w:r>
            <w:r w:rsidRPr="00702991">
              <w:rPr>
                <w:rFonts w:ascii="Georgia" w:hAnsi="Georgia" w:cstheme="minorHAnsi"/>
                <w:b w:val="0"/>
                <w:bCs/>
                <w:sz w:val="24"/>
                <w:szCs w:val="24"/>
              </w:rPr>
              <w:t xml:space="preserve"> We </w:t>
            </w:r>
            <w:r w:rsidR="009A1044" w:rsidRPr="00702991">
              <w:rPr>
                <w:rFonts w:ascii="Georgia" w:hAnsi="Georgia" w:cstheme="minorHAnsi"/>
                <w:b w:val="0"/>
                <w:bCs/>
                <w:sz w:val="24"/>
                <w:szCs w:val="24"/>
              </w:rPr>
              <w:t>are learning</w:t>
            </w:r>
            <w:r w:rsidRPr="00702991">
              <w:rPr>
                <w:rFonts w:ascii="Georgia" w:hAnsi="Georgia" w:cstheme="minorHAnsi"/>
                <w:b w:val="0"/>
                <w:bCs/>
                <w:sz w:val="24"/>
                <w:szCs w:val="24"/>
              </w:rPr>
              <w:t xml:space="preserve"> </w:t>
            </w:r>
            <w:r w:rsidR="00B20A4C" w:rsidRPr="00702991">
              <w:rPr>
                <w:rFonts w:ascii="Georgia" w:hAnsi="Georgia" w:cstheme="minorHAnsi"/>
                <w:b w:val="0"/>
                <w:bCs/>
                <w:sz w:val="24"/>
                <w:szCs w:val="24"/>
              </w:rPr>
              <w:t>what minibeasts do</w:t>
            </w:r>
            <w:r w:rsidRPr="00702991">
              <w:rPr>
                <w:rFonts w:ascii="Georgia" w:hAnsi="Georgia" w:cstheme="minorHAnsi"/>
                <w:b w:val="0"/>
                <w:bCs/>
                <w:sz w:val="24"/>
                <w:szCs w:val="24"/>
              </w:rPr>
              <w:t>.</w:t>
            </w:r>
          </w:p>
          <w:p w14:paraId="21CBEF36" w14:textId="65AAB538" w:rsidR="007634B1" w:rsidRPr="00DC3C89" w:rsidRDefault="007634B1" w:rsidP="00CC511E">
            <w:pPr>
              <w:pStyle w:val="aColumnheading"/>
              <w:rPr>
                <w:rFonts w:ascii="Georgia" w:hAnsi="Georgia" w:cstheme="minorHAnsi"/>
                <w:b w:val="0"/>
                <w:bCs/>
                <w:sz w:val="24"/>
                <w:szCs w:val="24"/>
              </w:rPr>
            </w:pPr>
            <w:r w:rsidRPr="00DC3C89">
              <w:rPr>
                <w:rFonts w:ascii="Georgia" w:hAnsi="Georgia" w:cstheme="minorHAnsi"/>
                <w:sz w:val="24"/>
                <w:szCs w:val="24"/>
              </w:rPr>
              <w:t xml:space="preserve">Success </w:t>
            </w:r>
            <w:r w:rsidR="00994045" w:rsidRPr="00DC3C89">
              <w:rPr>
                <w:rFonts w:ascii="Georgia" w:hAnsi="Georgia" w:cstheme="minorHAnsi"/>
                <w:sz w:val="24"/>
                <w:szCs w:val="24"/>
              </w:rPr>
              <w:t>c</w:t>
            </w:r>
            <w:r w:rsidRPr="00DC3C89">
              <w:rPr>
                <w:rFonts w:ascii="Georgia" w:hAnsi="Georgia" w:cstheme="minorHAnsi"/>
                <w:sz w:val="24"/>
                <w:szCs w:val="24"/>
              </w:rPr>
              <w:t>riteria:</w:t>
            </w:r>
            <w:r w:rsidRPr="00DC3C89">
              <w:rPr>
                <w:rFonts w:ascii="Georgia" w:hAnsi="Georgia" w:cstheme="minorHAnsi"/>
                <w:b w:val="0"/>
                <w:bCs/>
                <w:sz w:val="24"/>
                <w:szCs w:val="24"/>
              </w:rPr>
              <w:t xml:space="preserve"> I can use action verbs to describe what minibeasts do. </w:t>
            </w:r>
          </w:p>
          <w:p w14:paraId="44393B3E" w14:textId="38620B48" w:rsidR="00EB33B3" w:rsidRPr="00DC3C89" w:rsidRDefault="00663900" w:rsidP="00F54AA6">
            <w:pPr>
              <w:pStyle w:val="aColumnheading"/>
              <w:numPr>
                <w:ilvl w:val="0"/>
                <w:numId w:val="7"/>
              </w:numPr>
              <w:rPr>
                <w:rFonts w:ascii="Georgia" w:hAnsi="Georgia" w:cstheme="minorHAnsi"/>
                <w:sz w:val="24"/>
                <w:szCs w:val="24"/>
              </w:rPr>
            </w:pPr>
            <w:r w:rsidRPr="00DC3C89">
              <w:rPr>
                <w:rFonts w:ascii="Georgia" w:hAnsi="Georgia" w:cstheme="minorHAnsi"/>
                <w:b w:val="0"/>
                <w:bCs/>
                <w:sz w:val="24"/>
                <w:szCs w:val="24"/>
              </w:rPr>
              <w:t>Students</w:t>
            </w:r>
            <w:r w:rsidR="00EB33B3" w:rsidRPr="00DC3C89">
              <w:rPr>
                <w:rFonts w:ascii="Georgia" w:hAnsi="Georgia" w:cstheme="minorHAnsi"/>
                <w:b w:val="0"/>
                <w:bCs/>
                <w:sz w:val="24"/>
                <w:szCs w:val="24"/>
              </w:rPr>
              <w:t xml:space="preserve"> move around the room as different minibeasts according to the different action verbs</w:t>
            </w:r>
            <w:r w:rsidR="00252467">
              <w:rPr>
                <w:rFonts w:ascii="Georgia" w:hAnsi="Georgia" w:cstheme="minorHAnsi"/>
                <w:b w:val="0"/>
                <w:bCs/>
                <w:sz w:val="24"/>
                <w:szCs w:val="24"/>
              </w:rPr>
              <w:t xml:space="preserve"> (e.g. </w:t>
            </w:r>
            <w:r w:rsidR="00EB33B3" w:rsidRPr="00DC3C89">
              <w:rPr>
                <w:rFonts w:ascii="Georgia" w:hAnsi="Georgia" w:cstheme="minorHAnsi"/>
                <w:b w:val="0"/>
                <w:bCs/>
                <w:sz w:val="24"/>
                <w:szCs w:val="24"/>
              </w:rPr>
              <w:t>run, crawl, walk, jump, etc.</w:t>
            </w:r>
            <w:r w:rsidR="00252467">
              <w:rPr>
                <w:rFonts w:ascii="Georgia" w:hAnsi="Georgia" w:cstheme="minorHAnsi"/>
                <w:b w:val="0"/>
                <w:bCs/>
                <w:sz w:val="24"/>
                <w:szCs w:val="24"/>
              </w:rPr>
              <w:t>).</w:t>
            </w:r>
            <w:r w:rsidR="009A1044" w:rsidRPr="00DC3C89">
              <w:rPr>
                <w:rFonts w:ascii="Georgia" w:hAnsi="Georgia" w:cstheme="minorHAnsi"/>
                <w:sz w:val="24"/>
                <w:szCs w:val="24"/>
              </w:rPr>
              <w:t xml:space="preserve"> </w:t>
            </w:r>
            <w:r w:rsidRPr="00DC3C89">
              <w:rPr>
                <w:rFonts w:ascii="Georgia" w:hAnsi="Georgia" w:cstheme="minorHAnsi"/>
                <w:b w:val="0"/>
                <w:bCs/>
                <w:sz w:val="24"/>
                <w:szCs w:val="24"/>
              </w:rPr>
              <w:t>Use either flashcards of action verbs or call them out.</w:t>
            </w:r>
          </w:p>
          <w:p w14:paraId="0908939D" w14:textId="7549266B" w:rsidR="009A1044" w:rsidRPr="00DC3C89" w:rsidRDefault="009A1044" w:rsidP="00F54AA6">
            <w:pPr>
              <w:pStyle w:val="aColumnheading"/>
              <w:numPr>
                <w:ilvl w:val="0"/>
                <w:numId w:val="7"/>
              </w:numPr>
              <w:rPr>
                <w:rFonts w:ascii="Georgia" w:hAnsi="Georgia" w:cstheme="minorHAnsi"/>
                <w:sz w:val="24"/>
                <w:szCs w:val="24"/>
              </w:rPr>
            </w:pPr>
            <w:r w:rsidRPr="00DC3C89">
              <w:rPr>
                <w:rFonts w:ascii="Georgia" w:hAnsi="Georgia" w:cstheme="minorHAnsi"/>
                <w:b w:val="0"/>
                <w:bCs/>
                <w:sz w:val="24"/>
                <w:szCs w:val="24"/>
              </w:rPr>
              <w:t xml:space="preserve">Explicitly </w:t>
            </w:r>
            <w:r w:rsidRPr="00702991">
              <w:rPr>
                <w:rFonts w:ascii="Georgia" w:hAnsi="Georgia" w:cstheme="minorHAnsi"/>
                <w:b w:val="0"/>
                <w:bCs/>
                <w:sz w:val="24"/>
                <w:szCs w:val="24"/>
              </w:rPr>
              <w:t xml:space="preserve">teach </w:t>
            </w:r>
            <w:r w:rsidR="00663900" w:rsidRPr="00702991">
              <w:rPr>
                <w:rFonts w:ascii="Georgia" w:hAnsi="Georgia" w:cstheme="minorHAnsi"/>
                <w:b w:val="0"/>
                <w:bCs/>
                <w:sz w:val="24"/>
                <w:szCs w:val="24"/>
              </w:rPr>
              <w:t>the simple present tense</w:t>
            </w:r>
            <w:r w:rsidR="004E5F7C" w:rsidRPr="00702991">
              <w:rPr>
                <w:rFonts w:ascii="Georgia" w:hAnsi="Georgia" w:cstheme="minorHAnsi"/>
                <w:b w:val="0"/>
                <w:bCs/>
                <w:sz w:val="24"/>
                <w:szCs w:val="24"/>
              </w:rPr>
              <w:t xml:space="preserve"> with verb agreement</w:t>
            </w:r>
            <w:r w:rsidR="00663900" w:rsidRPr="00702991">
              <w:rPr>
                <w:rFonts w:ascii="Georgia" w:hAnsi="Georgia" w:cstheme="minorHAnsi"/>
                <w:b w:val="0"/>
                <w:bCs/>
                <w:sz w:val="24"/>
                <w:szCs w:val="24"/>
              </w:rPr>
              <w:t xml:space="preserve"> </w:t>
            </w:r>
            <w:r w:rsidR="00036201" w:rsidRPr="00702991">
              <w:rPr>
                <w:rFonts w:ascii="Georgia" w:hAnsi="Georgia" w:cstheme="minorHAnsi"/>
                <w:b w:val="0"/>
                <w:bCs/>
                <w:sz w:val="24"/>
                <w:szCs w:val="24"/>
              </w:rPr>
              <w:t>for singular and plural forms</w:t>
            </w:r>
            <w:r w:rsidR="007634B1" w:rsidRPr="00702991">
              <w:rPr>
                <w:rFonts w:ascii="Georgia" w:hAnsi="Georgia" w:cstheme="minorHAnsi"/>
                <w:b w:val="0"/>
                <w:bCs/>
                <w:sz w:val="24"/>
                <w:szCs w:val="24"/>
              </w:rPr>
              <w:t xml:space="preserve"> </w:t>
            </w:r>
            <w:r w:rsidR="00663900" w:rsidRPr="00702991">
              <w:rPr>
                <w:rFonts w:ascii="Georgia" w:hAnsi="Georgia" w:cstheme="minorHAnsi"/>
                <w:b w:val="0"/>
                <w:bCs/>
                <w:sz w:val="24"/>
                <w:szCs w:val="24"/>
              </w:rPr>
              <w:t xml:space="preserve">(e.g. </w:t>
            </w:r>
            <w:r w:rsidR="00252467">
              <w:rPr>
                <w:rFonts w:ascii="Georgia" w:hAnsi="Georgia" w:cstheme="minorHAnsi"/>
                <w:b w:val="0"/>
                <w:bCs/>
                <w:sz w:val="24"/>
                <w:szCs w:val="24"/>
              </w:rPr>
              <w:t>‘</w:t>
            </w:r>
            <w:r w:rsidR="00663900" w:rsidRPr="00702991">
              <w:rPr>
                <w:rFonts w:ascii="Georgia" w:hAnsi="Georgia" w:cstheme="minorHAnsi"/>
                <w:b w:val="0"/>
                <w:bCs/>
                <w:sz w:val="24"/>
                <w:szCs w:val="24"/>
              </w:rPr>
              <w:t>The</w:t>
            </w:r>
            <w:r w:rsidR="00663900" w:rsidRPr="00DC3C89">
              <w:rPr>
                <w:rFonts w:ascii="Georgia" w:hAnsi="Georgia" w:cstheme="minorHAnsi"/>
                <w:b w:val="0"/>
                <w:bCs/>
                <w:sz w:val="24"/>
                <w:szCs w:val="24"/>
              </w:rPr>
              <w:t xml:space="preserve"> butterfly flies.</w:t>
            </w:r>
            <w:r w:rsidR="00252467">
              <w:rPr>
                <w:rFonts w:ascii="Georgia" w:hAnsi="Georgia" w:cstheme="minorHAnsi"/>
                <w:b w:val="0"/>
                <w:bCs/>
                <w:sz w:val="24"/>
                <w:szCs w:val="24"/>
              </w:rPr>
              <w:t>’ and</w:t>
            </w:r>
            <w:r w:rsidR="004E5F7C" w:rsidRPr="00DC3C89">
              <w:rPr>
                <w:rFonts w:ascii="Georgia" w:hAnsi="Georgia" w:cstheme="minorHAnsi"/>
                <w:b w:val="0"/>
                <w:bCs/>
                <w:sz w:val="24"/>
                <w:szCs w:val="24"/>
              </w:rPr>
              <w:t xml:space="preserve"> </w:t>
            </w:r>
            <w:r w:rsidR="00252467">
              <w:rPr>
                <w:rFonts w:ascii="Georgia" w:hAnsi="Georgia" w:cstheme="minorHAnsi"/>
                <w:b w:val="0"/>
                <w:bCs/>
                <w:sz w:val="24"/>
                <w:szCs w:val="24"/>
              </w:rPr>
              <w:t>‘</w:t>
            </w:r>
            <w:r w:rsidR="004E5F7C" w:rsidRPr="00DC3C89">
              <w:rPr>
                <w:rFonts w:ascii="Georgia" w:hAnsi="Georgia" w:cstheme="minorHAnsi"/>
                <w:b w:val="0"/>
                <w:bCs/>
                <w:sz w:val="24"/>
                <w:szCs w:val="24"/>
              </w:rPr>
              <w:t>Butterflies fly.</w:t>
            </w:r>
            <w:r w:rsidR="00252467">
              <w:rPr>
                <w:rFonts w:ascii="Georgia" w:hAnsi="Georgia" w:cstheme="minorHAnsi"/>
                <w:b w:val="0"/>
                <w:bCs/>
                <w:sz w:val="24"/>
                <w:szCs w:val="24"/>
              </w:rPr>
              <w:t>’</w:t>
            </w:r>
            <w:r w:rsidR="004E5F7C" w:rsidRPr="00DC3C89">
              <w:rPr>
                <w:rFonts w:ascii="Georgia" w:hAnsi="Georgia" w:cstheme="minorHAnsi"/>
                <w:b w:val="0"/>
                <w:bCs/>
                <w:sz w:val="24"/>
                <w:szCs w:val="24"/>
              </w:rPr>
              <w:t xml:space="preserve">). </w:t>
            </w:r>
            <w:r w:rsidR="00036201" w:rsidRPr="00DC3C89">
              <w:rPr>
                <w:rFonts w:ascii="Georgia" w:hAnsi="Georgia" w:cstheme="minorHAnsi"/>
                <w:b w:val="0"/>
                <w:bCs/>
                <w:sz w:val="24"/>
                <w:szCs w:val="24"/>
              </w:rPr>
              <w:t xml:space="preserve">Create an anchor chart that shows the different verb forms in both singular and plural forms for common action verbs. </w:t>
            </w:r>
          </w:p>
          <w:p w14:paraId="4B2D681E" w14:textId="5ECA9A00" w:rsidR="00EB33B3" w:rsidRPr="00DC3C89" w:rsidRDefault="00EB33B3" w:rsidP="00EF381A">
            <w:pPr>
              <w:pStyle w:val="aColumnheading"/>
              <w:numPr>
                <w:ilvl w:val="0"/>
                <w:numId w:val="7"/>
              </w:numPr>
              <w:rPr>
                <w:rFonts w:ascii="Georgia" w:hAnsi="Georgia" w:cstheme="minorHAnsi"/>
                <w:b w:val="0"/>
                <w:bCs/>
                <w:sz w:val="24"/>
                <w:szCs w:val="24"/>
              </w:rPr>
            </w:pPr>
            <w:r w:rsidRPr="00DC3C89">
              <w:rPr>
                <w:rFonts w:ascii="Georgia" w:hAnsi="Georgia" w:cstheme="minorHAnsi"/>
                <w:b w:val="0"/>
                <w:bCs/>
                <w:sz w:val="24"/>
                <w:szCs w:val="24"/>
              </w:rPr>
              <w:t xml:space="preserve">Students </w:t>
            </w:r>
            <w:r w:rsidR="00663900" w:rsidRPr="00DC3C89">
              <w:rPr>
                <w:rFonts w:ascii="Georgia" w:hAnsi="Georgia" w:cstheme="minorHAnsi"/>
                <w:b w:val="0"/>
                <w:bCs/>
                <w:sz w:val="24"/>
                <w:szCs w:val="24"/>
              </w:rPr>
              <w:t xml:space="preserve">fill in a data chart by </w:t>
            </w:r>
            <w:r w:rsidRPr="00DC3C89">
              <w:rPr>
                <w:rFonts w:ascii="Georgia" w:hAnsi="Georgia" w:cstheme="minorHAnsi"/>
                <w:b w:val="0"/>
                <w:bCs/>
                <w:sz w:val="24"/>
                <w:szCs w:val="24"/>
              </w:rPr>
              <w:t>writ</w:t>
            </w:r>
            <w:r w:rsidR="00663900" w:rsidRPr="00DC3C89">
              <w:rPr>
                <w:rFonts w:ascii="Georgia" w:hAnsi="Georgia" w:cstheme="minorHAnsi"/>
                <w:b w:val="0"/>
                <w:bCs/>
                <w:sz w:val="24"/>
                <w:szCs w:val="24"/>
              </w:rPr>
              <w:t>ing</w:t>
            </w:r>
            <w:r w:rsidRPr="00DC3C89">
              <w:rPr>
                <w:rFonts w:ascii="Georgia" w:hAnsi="Georgia" w:cstheme="minorHAnsi"/>
                <w:b w:val="0"/>
                <w:bCs/>
                <w:sz w:val="24"/>
                <w:szCs w:val="24"/>
              </w:rPr>
              <w:t xml:space="preserve"> or draw</w:t>
            </w:r>
            <w:r w:rsidR="00663900" w:rsidRPr="00DC3C89">
              <w:rPr>
                <w:rFonts w:ascii="Georgia" w:hAnsi="Georgia" w:cstheme="minorHAnsi"/>
                <w:b w:val="0"/>
                <w:bCs/>
                <w:sz w:val="24"/>
                <w:szCs w:val="24"/>
              </w:rPr>
              <w:t>ing</w:t>
            </w:r>
            <w:r w:rsidRPr="00DC3C89">
              <w:rPr>
                <w:rFonts w:ascii="Georgia" w:hAnsi="Georgia" w:cstheme="minorHAnsi"/>
                <w:b w:val="0"/>
                <w:bCs/>
                <w:sz w:val="24"/>
                <w:szCs w:val="24"/>
              </w:rPr>
              <w:t xml:space="preserve"> the minibeasts </w:t>
            </w:r>
            <w:r w:rsidR="00663900" w:rsidRPr="00DC3C89">
              <w:rPr>
                <w:rFonts w:ascii="Georgia" w:hAnsi="Georgia" w:cstheme="minorHAnsi"/>
                <w:b w:val="0"/>
                <w:bCs/>
                <w:sz w:val="24"/>
                <w:szCs w:val="24"/>
              </w:rPr>
              <w:t xml:space="preserve">in the correct spaces </w:t>
            </w:r>
            <w:r w:rsidRPr="00DC3C89">
              <w:rPr>
                <w:rFonts w:ascii="Georgia" w:hAnsi="Georgia" w:cstheme="minorHAnsi"/>
                <w:b w:val="0"/>
                <w:bCs/>
                <w:sz w:val="24"/>
                <w:szCs w:val="24"/>
              </w:rPr>
              <w:t xml:space="preserve">according to </w:t>
            </w:r>
            <w:r w:rsidR="00663900" w:rsidRPr="00DC3C89">
              <w:rPr>
                <w:rFonts w:ascii="Georgia" w:hAnsi="Georgia" w:cstheme="minorHAnsi"/>
                <w:b w:val="0"/>
                <w:bCs/>
                <w:sz w:val="24"/>
                <w:szCs w:val="24"/>
              </w:rPr>
              <w:t>how they move.</w:t>
            </w:r>
          </w:p>
          <w:p w14:paraId="4B947182" w14:textId="55E13444" w:rsidR="00663900" w:rsidRPr="00DC3C89" w:rsidRDefault="00702991" w:rsidP="00663900">
            <w:pPr>
              <w:pStyle w:val="aColumnheading"/>
              <w:ind w:left="720"/>
              <w:rPr>
                <w:rFonts w:ascii="Georgia" w:hAnsi="Georgia" w:cstheme="minorHAnsi"/>
                <w:b w:val="0"/>
                <w:bCs/>
                <w:sz w:val="24"/>
                <w:szCs w:val="24"/>
              </w:rPr>
            </w:pPr>
            <w:r>
              <w:rPr>
                <w:rFonts w:ascii="Georgia" w:hAnsi="Georgia" w:cstheme="minorHAnsi"/>
                <w:b w:val="0"/>
                <w:bCs/>
                <w:sz w:val="24"/>
                <w:szCs w:val="24"/>
              </w:rPr>
              <w:t xml:space="preserve"> </w:t>
            </w:r>
            <w:r w:rsidR="000C29D4" w:rsidRPr="000C29D4">
              <w:rPr>
                <w:rFonts w:ascii="Georgia" w:hAnsi="Georgia" w:cstheme="minorHAnsi"/>
                <w:b w:val="0"/>
                <w:bCs/>
                <w:noProof/>
                <w:sz w:val="24"/>
                <w:szCs w:val="24"/>
              </w:rPr>
              <w:drawing>
                <wp:inline distT="0" distB="0" distL="0" distR="0" wp14:anchorId="3B9F0253" wp14:editId="6A5680AC">
                  <wp:extent cx="2832100" cy="1836454"/>
                  <wp:effectExtent l="19050" t="19050" r="25400" b="11430"/>
                  <wp:docPr id="260" name="Picture 26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a:hlinkClick r:id="rId37"/>
                          </pic:cNvPr>
                          <pic:cNvPicPr/>
                        </pic:nvPicPr>
                        <pic:blipFill>
                          <a:blip r:embed="rId38"/>
                          <a:stretch>
                            <a:fillRect/>
                          </a:stretch>
                        </pic:blipFill>
                        <pic:spPr>
                          <a:xfrm>
                            <a:off x="0" y="0"/>
                            <a:ext cx="2838944" cy="1840892"/>
                          </a:xfrm>
                          <a:prstGeom prst="rect">
                            <a:avLst/>
                          </a:prstGeom>
                          <a:ln>
                            <a:solidFill>
                              <a:schemeClr val="tx1"/>
                            </a:solidFill>
                          </a:ln>
                        </pic:spPr>
                      </pic:pic>
                    </a:graphicData>
                  </a:graphic>
                </wp:inline>
              </w:drawing>
            </w:r>
          </w:p>
          <w:p w14:paraId="59481F9F" w14:textId="344313ED" w:rsidR="00EB33B3" w:rsidRPr="00DC3C89" w:rsidRDefault="00EB33B3" w:rsidP="00663900">
            <w:pPr>
              <w:pStyle w:val="ListParagraph"/>
              <w:numPr>
                <w:ilvl w:val="0"/>
                <w:numId w:val="7"/>
              </w:numPr>
              <w:rPr>
                <w:rFonts w:ascii="Georgia" w:hAnsi="Georgia" w:cstheme="minorHAnsi"/>
                <w:sz w:val="24"/>
                <w:szCs w:val="24"/>
              </w:rPr>
            </w:pPr>
            <w:r w:rsidRPr="00DC3C89">
              <w:rPr>
                <w:rFonts w:ascii="Georgia" w:hAnsi="Georgia" w:cstheme="minorHAnsi"/>
                <w:sz w:val="24"/>
                <w:szCs w:val="24"/>
              </w:rPr>
              <w:t>Students</w:t>
            </w:r>
            <w:r w:rsidR="00663900" w:rsidRPr="00DC3C89">
              <w:rPr>
                <w:rFonts w:ascii="Georgia" w:hAnsi="Georgia" w:cstheme="minorHAnsi"/>
                <w:sz w:val="24"/>
                <w:szCs w:val="24"/>
              </w:rPr>
              <w:t xml:space="preserve"> </w:t>
            </w:r>
            <w:r w:rsidRPr="00DC3C89">
              <w:rPr>
                <w:rFonts w:ascii="Georgia" w:hAnsi="Georgia" w:cstheme="minorHAnsi"/>
                <w:sz w:val="24"/>
                <w:szCs w:val="24"/>
              </w:rPr>
              <w:t xml:space="preserve">take turns </w:t>
            </w:r>
            <w:r w:rsidRPr="00DC3C89">
              <w:rPr>
                <w:rFonts w:ascii="Georgia" w:hAnsi="Georgia" w:cstheme="minorHAnsi"/>
                <w:bCs/>
                <w:sz w:val="24"/>
                <w:szCs w:val="24"/>
                <w:lang w:eastAsia="en-US"/>
              </w:rPr>
              <w:t>asking each other questions about what each minibeast does</w:t>
            </w:r>
            <w:r w:rsidR="00663900" w:rsidRPr="00DC3C89">
              <w:rPr>
                <w:rFonts w:ascii="Georgia" w:hAnsi="Georgia" w:cstheme="minorHAnsi"/>
                <w:bCs/>
                <w:sz w:val="24"/>
                <w:szCs w:val="24"/>
                <w:lang w:eastAsia="en-US"/>
              </w:rPr>
              <w:t xml:space="preserve"> (e.g. </w:t>
            </w:r>
            <w:r w:rsidR="00663BA6">
              <w:rPr>
                <w:rFonts w:ascii="Georgia" w:hAnsi="Georgia" w:cstheme="minorHAnsi"/>
                <w:bCs/>
                <w:sz w:val="24"/>
                <w:szCs w:val="24"/>
                <w:lang w:eastAsia="en-US"/>
              </w:rPr>
              <w:t>‘</w:t>
            </w:r>
            <w:r w:rsidR="00663900" w:rsidRPr="00DC3C89">
              <w:rPr>
                <w:rFonts w:ascii="Georgia" w:hAnsi="Georgia" w:cstheme="minorHAnsi"/>
                <w:bCs/>
                <w:sz w:val="24"/>
                <w:szCs w:val="24"/>
                <w:lang w:eastAsia="en-US"/>
              </w:rPr>
              <w:t>What does a cricket do?</w:t>
            </w:r>
            <w:r w:rsidR="00663BA6">
              <w:rPr>
                <w:rFonts w:ascii="Georgia" w:hAnsi="Georgia" w:cstheme="minorHAnsi"/>
                <w:bCs/>
                <w:sz w:val="24"/>
                <w:szCs w:val="24"/>
                <w:lang w:eastAsia="en-US"/>
              </w:rPr>
              <w:t>’</w:t>
            </w:r>
            <w:r w:rsidR="00B20A4C" w:rsidRPr="00DC3C89">
              <w:rPr>
                <w:rFonts w:ascii="Georgia" w:hAnsi="Georgia" w:cstheme="minorHAnsi"/>
                <w:bCs/>
                <w:sz w:val="24"/>
                <w:szCs w:val="24"/>
                <w:lang w:eastAsia="en-US"/>
              </w:rPr>
              <w:t xml:space="preserve">) </w:t>
            </w:r>
            <w:r w:rsidR="004E5F7C" w:rsidRPr="00DC3C89">
              <w:rPr>
                <w:rFonts w:ascii="Georgia" w:hAnsi="Georgia" w:cstheme="minorHAnsi"/>
                <w:bCs/>
                <w:sz w:val="24"/>
                <w:szCs w:val="24"/>
                <w:lang w:eastAsia="en-US"/>
              </w:rPr>
              <w:t xml:space="preserve">and answering in simple subject-verb sentences (e.g. </w:t>
            </w:r>
            <w:r w:rsidR="00663BA6">
              <w:rPr>
                <w:rFonts w:ascii="Georgia" w:hAnsi="Georgia" w:cstheme="minorHAnsi"/>
                <w:bCs/>
                <w:sz w:val="24"/>
                <w:szCs w:val="24"/>
                <w:lang w:eastAsia="en-US"/>
              </w:rPr>
              <w:t>‘</w:t>
            </w:r>
            <w:r w:rsidR="004E5F7C" w:rsidRPr="00DC3C89">
              <w:rPr>
                <w:rFonts w:ascii="Georgia" w:hAnsi="Georgia" w:cstheme="minorHAnsi"/>
                <w:bCs/>
                <w:sz w:val="24"/>
                <w:szCs w:val="24"/>
                <w:lang w:eastAsia="en-US"/>
              </w:rPr>
              <w:t>A cricket jumps.</w:t>
            </w:r>
            <w:r w:rsidR="00663BA6">
              <w:rPr>
                <w:rFonts w:ascii="Georgia" w:hAnsi="Georgia" w:cstheme="minorHAnsi"/>
                <w:bCs/>
                <w:sz w:val="24"/>
                <w:szCs w:val="24"/>
                <w:lang w:eastAsia="en-US"/>
              </w:rPr>
              <w:t>’</w:t>
            </w:r>
            <w:r w:rsidR="004E5F7C" w:rsidRPr="00DC3C89">
              <w:rPr>
                <w:rFonts w:ascii="Georgia" w:hAnsi="Georgia" w:cstheme="minorHAnsi"/>
                <w:bCs/>
                <w:sz w:val="24"/>
                <w:szCs w:val="24"/>
                <w:lang w:eastAsia="en-US"/>
              </w:rPr>
              <w:t>)</w:t>
            </w:r>
            <w:r w:rsidRPr="00DC3C89">
              <w:rPr>
                <w:rFonts w:ascii="Georgia" w:hAnsi="Georgia" w:cstheme="minorHAnsi"/>
                <w:bCs/>
                <w:sz w:val="24"/>
                <w:szCs w:val="24"/>
                <w:lang w:eastAsia="en-US"/>
              </w:rPr>
              <w:t>. This can be done in pairs or small groups.</w:t>
            </w:r>
          </w:p>
        </w:tc>
      </w:tr>
      <w:tr w:rsidR="00663900" w:rsidRPr="00DC3C89" w14:paraId="61829F7E" w14:textId="77777777" w:rsidTr="00AA6999">
        <w:trPr>
          <w:gridAfter w:val="1"/>
          <w:wAfter w:w="33" w:type="dxa"/>
          <w:cantSplit/>
          <w:trHeight w:val="320"/>
        </w:trPr>
        <w:tc>
          <w:tcPr>
            <w:tcW w:w="567" w:type="dxa"/>
            <w:gridSpan w:val="2"/>
            <w:vMerge/>
            <w:textDirection w:val="btLr"/>
          </w:tcPr>
          <w:p w14:paraId="3EDE678C" w14:textId="77777777" w:rsidR="00663900" w:rsidRPr="00DC3C89" w:rsidRDefault="00663900" w:rsidP="00CC511E">
            <w:pPr>
              <w:pStyle w:val="aColumnheading"/>
              <w:ind w:left="113" w:right="113"/>
              <w:rPr>
                <w:rFonts w:ascii="Georgia" w:hAnsi="Georgia" w:cstheme="minorHAnsi"/>
                <w:sz w:val="24"/>
                <w:szCs w:val="24"/>
              </w:rPr>
            </w:pPr>
          </w:p>
        </w:tc>
        <w:tc>
          <w:tcPr>
            <w:tcW w:w="14317" w:type="dxa"/>
            <w:gridSpan w:val="2"/>
          </w:tcPr>
          <w:p w14:paraId="3011AB15" w14:textId="60F708FF" w:rsidR="00663900" w:rsidRPr="00702991" w:rsidRDefault="00663900" w:rsidP="00663900">
            <w:pPr>
              <w:pStyle w:val="aColumnheading"/>
              <w:rPr>
                <w:rFonts w:ascii="Georgia" w:hAnsi="Georgia" w:cstheme="minorHAnsi"/>
                <w:b w:val="0"/>
                <w:sz w:val="24"/>
                <w:szCs w:val="24"/>
              </w:rPr>
            </w:pPr>
            <w:r w:rsidRPr="00702991">
              <w:rPr>
                <w:rFonts w:ascii="Georgia" w:hAnsi="Georgia" w:cstheme="minorHAnsi"/>
                <w:sz w:val="24"/>
                <w:szCs w:val="24"/>
              </w:rPr>
              <w:t xml:space="preserve">Learning intention: </w:t>
            </w:r>
            <w:r w:rsidRPr="00702991">
              <w:rPr>
                <w:rFonts w:ascii="Georgia" w:hAnsi="Georgia" w:cstheme="minorHAnsi"/>
                <w:b w:val="0"/>
                <w:bCs/>
                <w:sz w:val="24"/>
                <w:szCs w:val="24"/>
              </w:rPr>
              <w:t>We are learning to describe how minibeasts move.</w:t>
            </w:r>
            <w:r w:rsidR="007634B1" w:rsidRPr="00702991">
              <w:rPr>
                <w:rFonts w:ascii="Georgia" w:hAnsi="Georgia" w:cstheme="minorHAnsi"/>
                <w:b w:val="0"/>
                <w:bCs/>
                <w:sz w:val="24"/>
                <w:szCs w:val="24"/>
              </w:rPr>
              <w:t xml:space="preserve"> </w:t>
            </w:r>
          </w:p>
          <w:p w14:paraId="3B62FE63" w14:textId="00210ECF" w:rsidR="007634B1" w:rsidRPr="00702991" w:rsidRDefault="007634B1" w:rsidP="00663900">
            <w:pPr>
              <w:pStyle w:val="aColumnheading"/>
              <w:rPr>
                <w:rFonts w:ascii="Georgia" w:hAnsi="Georgia" w:cstheme="minorHAnsi"/>
                <w:b w:val="0"/>
                <w:bCs/>
                <w:sz w:val="24"/>
                <w:szCs w:val="24"/>
              </w:rPr>
            </w:pPr>
            <w:r w:rsidRPr="00702991">
              <w:rPr>
                <w:rFonts w:ascii="Georgia" w:hAnsi="Georgia" w:cstheme="minorHAnsi"/>
                <w:sz w:val="24"/>
                <w:szCs w:val="24"/>
              </w:rPr>
              <w:t xml:space="preserve">Success </w:t>
            </w:r>
            <w:r w:rsidR="00994045" w:rsidRPr="00702991">
              <w:rPr>
                <w:rFonts w:ascii="Georgia" w:hAnsi="Georgia" w:cstheme="minorHAnsi"/>
                <w:sz w:val="24"/>
                <w:szCs w:val="24"/>
              </w:rPr>
              <w:t>c</w:t>
            </w:r>
            <w:r w:rsidRPr="00702991">
              <w:rPr>
                <w:rFonts w:ascii="Georgia" w:hAnsi="Georgia" w:cstheme="minorHAnsi"/>
                <w:sz w:val="24"/>
                <w:szCs w:val="24"/>
              </w:rPr>
              <w:t>riteria:</w:t>
            </w:r>
            <w:r w:rsidRPr="00702991">
              <w:rPr>
                <w:rFonts w:ascii="Georgia" w:hAnsi="Georgia" w:cstheme="minorHAnsi"/>
                <w:b w:val="0"/>
                <w:bCs/>
                <w:sz w:val="24"/>
                <w:szCs w:val="24"/>
              </w:rPr>
              <w:t xml:space="preserve"> I can use adverbs to describe how minibeasts move.</w:t>
            </w:r>
          </w:p>
          <w:p w14:paraId="4FBA6C87" w14:textId="15A00A00" w:rsidR="00663900" w:rsidRPr="00DC3C89" w:rsidRDefault="00B20A4C" w:rsidP="00B20A4C">
            <w:pPr>
              <w:pStyle w:val="aColumnheading"/>
              <w:numPr>
                <w:ilvl w:val="0"/>
                <w:numId w:val="7"/>
              </w:numPr>
              <w:rPr>
                <w:rFonts w:ascii="Georgia" w:hAnsi="Georgia" w:cstheme="minorHAnsi"/>
                <w:b w:val="0"/>
                <w:bCs/>
                <w:sz w:val="24"/>
                <w:szCs w:val="24"/>
              </w:rPr>
            </w:pPr>
            <w:r w:rsidRPr="00702991">
              <w:rPr>
                <w:rFonts w:ascii="Georgia" w:hAnsi="Georgia" w:cstheme="minorHAnsi"/>
                <w:b w:val="0"/>
                <w:bCs/>
                <w:sz w:val="24"/>
                <w:szCs w:val="24"/>
              </w:rPr>
              <w:t xml:space="preserve">Explicitly teach adverbs ending with </w:t>
            </w:r>
            <w:r w:rsidR="00702991">
              <w:rPr>
                <w:rFonts w:ascii="Georgia" w:hAnsi="Georgia" w:cstheme="minorHAnsi"/>
                <w:b w:val="0"/>
                <w:bCs/>
                <w:sz w:val="24"/>
                <w:szCs w:val="24"/>
              </w:rPr>
              <w:t>‘</w:t>
            </w:r>
            <w:r w:rsidRPr="00702991">
              <w:rPr>
                <w:rFonts w:ascii="Georgia" w:hAnsi="Georgia" w:cstheme="minorHAnsi"/>
                <w:b w:val="0"/>
                <w:bCs/>
                <w:sz w:val="24"/>
                <w:szCs w:val="24"/>
              </w:rPr>
              <w:t>-</w:t>
            </w:r>
            <w:proofErr w:type="spellStart"/>
            <w:r w:rsidRPr="00702991">
              <w:rPr>
                <w:rFonts w:ascii="Georgia" w:hAnsi="Georgia" w:cstheme="minorHAnsi"/>
                <w:b w:val="0"/>
                <w:bCs/>
                <w:sz w:val="24"/>
                <w:szCs w:val="24"/>
              </w:rPr>
              <w:t>ly</w:t>
            </w:r>
            <w:proofErr w:type="spellEnd"/>
            <w:r w:rsidR="00702991">
              <w:rPr>
                <w:rFonts w:ascii="Georgia" w:hAnsi="Georgia" w:cstheme="minorHAnsi"/>
                <w:b w:val="0"/>
                <w:bCs/>
                <w:sz w:val="24"/>
                <w:szCs w:val="24"/>
              </w:rPr>
              <w:t>’</w:t>
            </w:r>
            <w:r w:rsidRPr="00702991">
              <w:rPr>
                <w:rFonts w:ascii="Georgia" w:hAnsi="Georgia" w:cstheme="minorHAnsi"/>
                <w:b w:val="0"/>
                <w:bCs/>
                <w:sz w:val="24"/>
                <w:szCs w:val="24"/>
              </w:rPr>
              <w:t xml:space="preserve"> to describe how minibeasts</w:t>
            </w:r>
            <w:r w:rsidRPr="00DC3C89">
              <w:rPr>
                <w:rFonts w:ascii="Georgia" w:hAnsi="Georgia" w:cstheme="minorHAnsi"/>
                <w:b w:val="0"/>
                <w:bCs/>
                <w:sz w:val="24"/>
                <w:szCs w:val="24"/>
              </w:rPr>
              <w:t xml:space="preserve"> move. Model where they are placed after an action verb (e.g. </w:t>
            </w:r>
            <w:r w:rsidR="000A7CE3">
              <w:rPr>
                <w:rFonts w:ascii="Georgia" w:hAnsi="Georgia" w:cstheme="minorHAnsi"/>
                <w:b w:val="0"/>
                <w:bCs/>
                <w:sz w:val="24"/>
                <w:szCs w:val="24"/>
              </w:rPr>
              <w:t>‘</w:t>
            </w:r>
            <w:r w:rsidRPr="00DC3C89">
              <w:rPr>
                <w:rFonts w:ascii="Georgia" w:hAnsi="Georgia" w:cstheme="minorHAnsi"/>
                <w:b w:val="0"/>
                <w:bCs/>
                <w:sz w:val="24"/>
                <w:szCs w:val="24"/>
              </w:rPr>
              <w:t>Grasshoppers jump quietly.</w:t>
            </w:r>
            <w:r w:rsidR="000A7CE3">
              <w:rPr>
                <w:rFonts w:ascii="Georgia" w:hAnsi="Georgia" w:cstheme="minorHAnsi"/>
                <w:b w:val="0"/>
                <w:bCs/>
                <w:sz w:val="24"/>
                <w:szCs w:val="24"/>
              </w:rPr>
              <w:t>’</w:t>
            </w:r>
            <w:r w:rsidRPr="00DC3C89">
              <w:rPr>
                <w:rFonts w:ascii="Georgia" w:hAnsi="Georgia" w:cstheme="minorHAnsi"/>
                <w:b w:val="0"/>
                <w:bCs/>
                <w:sz w:val="24"/>
                <w:szCs w:val="24"/>
              </w:rPr>
              <w:t xml:space="preserve">). Create a list of different adverbs that students can use </w:t>
            </w:r>
            <w:r w:rsidR="000A7CE3">
              <w:rPr>
                <w:rFonts w:ascii="Georgia" w:hAnsi="Georgia" w:cstheme="minorHAnsi"/>
                <w:b w:val="0"/>
                <w:bCs/>
                <w:sz w:val="24"/>
                <w:szCs w:val="24"/>
              </w:rPr>
              <w:t xml:space="preserve">which are </w:t>
            </w:r>
            <w:r w:rsidRPr="00DC3C89">
              <w:rPr>
                <w:rFonts w:ascii="Georgia" w:hAnsi="Georgia" w:cstheme="minorHAnsi"/>
                <w:b w:val="0"/>
                <w:bCs/>
                <w:sz w:val="24"/>
                <w:szCs w:val="24"/>
              </w:rPr>
              <w:t>appropriate for minibeasts and how they move.</w:t>
            </w:r>
          </w:p>
          <w:p w14:paraId="753731E9" w14:textId="3DF576AE" w:rsidR="00663900" w:rsidRPr="00DC3C89" w:rsidRDefault="00B20A4C" w:rsidP="00CC511E">
            <w:pPr>
              <w:pStyle w:val="aColumnheading"/>
              <w:numPr>
                <w:ilvl w:val="0"/>
                <w:numId w:val="7"/>
              </w:numPr>
              <w:rPr>
                <w:rFonts w:ascii="Georgia" w:hAnsi="Georgia" w:cstheme="minorHAnsi"/>
                <w:b w:val="0"/>
                <w:bCs/>
                <w:sz w:val="24"/>
                <w:szCs w:val="24"/>
              </w:rPr>
            </w:pPr>
            <w:r w:rsidRPr="00DC3C89">
              <w:rPr>
                <w:rFonts w:ascii="Georgia" w:hAnsi="Georgia" w:cstheme="minorHAnsi"/>
                <w:b w:val="0"/>
                <w:bCs/>
                <w:sz w:val="24"/>
                <w:szCs w:val="24"/>
              </w:rPr>
              <w:t xml:space="preserve">Students move around the room according to the same action verbs as before but this time they must alter how they move based on the adverb as well (e.g. </w:t>
            </w:r>
            <w:r w:rsidR="00252467">
              <w:rPr>
                <w:rFonts w:ascii="Georgia" w:hAnsi="Georgia" w:cstheme="minorHAnsi"/>
                <w:b w:val="0"/>
                <w:bCs/>
                <w:sz w:val="24"/>
                <w:szCs w:val="24"/>
              </w:rPr>
              <w:t>‘</w:t>
            </w:r>
            <w:r w:rsidRPr="00DC3C89">
              <w:rPr>
                <w:rFonts w:ascii="Georgia" w:hAnsi="Georgia" w:cstheme="minorHAnsi"/>
                <w:b w:val="0"/>
                <w:bCs/>
                <w:sz w:val="24"/>
                <w:szCs w:val="24"/>
              </w:rPr>
              <w:t>crawl slowly</w:t>
            </w:r>
            <w:r w:rsidR="00252467">
              <w:rPr>
                <w:rFonts w:ascii="Georgia" w:hAnsi="Georgia" w:cstheme="minorHAnsi"/>
                <w:b w:val="0"/>
                <w:bCs/>
                <w:sz w:val="24"/>
                <w:szCs w:val="24"/>
              </w:rPr>
              <w:t>’</w:t>
            </w:r>
            <w:r w:rsidRPr="00DC3C89">
              <w:rPr>
                <w:rFonts w:ascii="Georgia" w:hAnsi="Georgia" w:cstheme="minorHAnsi"/>
                <w:b w:val="0"/>
                <w:bCs/>
                <w:sz w:val="24"/>
                <w:szCs w:val="24"/>
              </w:rPr>
              <w:t xml:space="preserve">, </w:t>
            </w:r>
            <w:r w:rsidR="00252467">
              <w:rPr>
                <w:rFonts w:ascii="Georgia" w:hAnsi="Georgia" w:cstheme="minorHAnsi"/>
                <w:b w:val="0"/>
                <w:bCs/>
                <w:sz w:val="24"/>
                <w:szCs w:val="24"/>
              </w:rPr>
              <w:t>‘</w:t>
            </w:r>
            <w:r w:rsidRPr="00DC3C89">
              <w:rPr>
                <w:rFonts w:ascii="Georgia" w:hAnsi="Georgia" w:cstheme="minorHAnsi"/>
                <w:b w:val="0"/>
                <w:bCs/>
                <w:sz w:val="24"/>
                <w:szCs w:val="24"/>
              </w:rPr>
              <w:t>run quietly</w:t>
            </w:r>
            <w:r w:rsidR="00252467">
              <w:rPr>
                <w:rFonts w:ascii="Georgia" w:hAnsi="Georgia" w:cstheme="minorHAnsi"/>
                <w:b w:val="0"/>
                <w:bCs/>
                <w:sz w:val="24"/>
                <w:szCs w:val="24"/>
              </w:rPr>
              <w:t>’</w:t>
            </w:r>
            <w:r w:rsidRPr="00DC3C89">
              <w:rPr>
                <w:rFonts w:ascii="Georgia" w:hAnsi="Georgia" w:cstheme="minorHAnsi"/>
                <w:b w:val="0"/>
                <w:bCs/>
                <w:sz w:val="24"/>
                <w:szCs w:val="24"/>
              </w:rPr>
              <w:t>). Likewise, students can take turns instructing the class what to do and how to move around the room.</w:t>
            </w:r>
          </w:p>
        </w:tc>
      </w:tr>
      <w:tr w:rsidR="00EB33B3" w:rsidRPr="00702991" w14:paraId="73E30AD8" w14:textId="2C4ABBF7" w:rsidTr="00AA6999">
        <w:trPr>
          <w:gridAfter w:val="1"/>
          <w:wAfter w:w="33" w:type="dxa"/>
          <w:cantSplit/>
          <w:trHeight w:val="320"/>
        </w:trPr>
        <w:tc>
          <w:tcPr>
            <w:tcW w:w="567" w:type="dxa"/>
            <w:gridSpan w:val="2"/>
            <w:vMerge w:val="restart"/>
            <w:textDirection w:val="btLr"/>
          </w:tcPr>
          <w:p w14:paraId="66E0E4FD" w14:textId="06EAB6E1" w:rsidR="00EB33B3" w:rsidRPr="006722CC" w:rsidRDefault="007634B1" w:rsidP="007634B1">
            <w:pPr>
              <w:pStyle w:val="aColumnheading"/>
              <w:ind w:left="113" w:right="113"/>
              <w:jc w:val="center"/>
              <w:rPr>
                <w:rFonts w:ascii="Georgia" w:hAnsi="Georgia" w:cstheme="minorHAnsi"/>
                <w:b w:val="0"/>
                <w:bCs/>
                <w:sz w:val="24"/>
                <w:szCs w:val="24"/>
              </w:rPr>
            </w:pPr>
            <w:r w:rsidRPr="006722CC">
              <w:rPr>
                <w:rFonts w:ascii="Georgia" w:hAnsi="Georgia" w:cstheme="minorHAnsi"/>
                <w:b w:val="0"/>
                <w:bCs/>
                <w:sz w:val="24"/>
                <w:szCs w:val="24"/>
              </w:rPr>
              <w:lastRenderedPageBreak/>
              <w:t>Building the field or context</w:t>
            </w:r>
          </w:p>
        </w:tc>
        <w:tc>
          <w:tcPr>
            <w:tcW w:w="14317" w:type="dxa"/>
            <w:gridSpan w:val="2"/>
          </w:tcPr>
          <w:p w14:paraId="2A5850C4" w14:textId="1E2223D3" w:rsidR="00EB33B3" w:rsidRPr="00702991" w:rsidRDefault="00EB33B3" w:rsidP="00CC511E">
            <w:pPr>
              <w:pStyle w:val="aColumnheading"/>
              <w:rPr>
                <w:rFonts w:ascii="Georgia" w:hAnsi="Georgia" w:cstheme="minorHAnsi"/>
                <w:b w:val="0"/>
                <w:bCs/>
                <w:sz w:val="24"/>
                <w:szCs w:val="24"/>
              </w:rPr>
            </w:pPr>
            <w:r w:rsidRPr="00702991">
              <w:rPr>
                <w:rFonts w:ascii="Georgia" w:hAnsi="Georgia" w:cstheme="minorHAnsi"/>
                <w:sz w:val="24"/>
                <w:szCs w:val="24"/>
              </w:rPr>
              <w:t>Learning intention:</w:t>
            </w:r>
            <w:r w:rsidRPr="00702991">
              <w:rPr>
                <w:rFonts w:ascii="Georgia" w:hAnsi="Georgia" w:cstheme="minorHAnsi"/>
                <w:b w:val="0"/>
                <w:bCs/>
                <w:sz w:val="24"/>
                <w:szCs w:val="24"/>
              </w:rPr>
              <w:t xml:space="preserve"> We </w:t>
            </w:r>
            <w:r w:rsidR="00B20A4C" w:rsidRPr="00702991">
              <w:rPr>
                <w:rFonts w:ascii="Georgia" w:hAnsi="Georgia" w:cstheme="minorHAnsi"/>
                <w:b w:val="0"/>
                <w:bCs/>
                <w:sz w:val="24"/>
                <w:szCs w:val="24"/>
              </w:rPr>
              <w:t>are learning</w:t>
            </w:r>
            <w:r w:rsidRPr="00702991">
              <w:rPr>
                <w:rFonts w:ascii="Georgia" w:hAnsi="Georgia" w:cstheme="minorHAnsi"/>
                <w:b w:val="0"/>
                <w:bCs/>
                <w:sz w:val="24"/>
                <w:szCs w:val="24"/>
              </w:rPr>
              <w:t xml:space="preserve"> where you find minibeasts.</w:t>
            </w:r>
          </w:p>
          <w:p w14:paraId="1EE5BD44" w14:textId="0A6EAC78" w:rsidR="007634B1" w:rsidRPr="00702991" w:rsidRDefault="007634B1" w:rsidP="00CC511E">
            <w:pPr>
              <w:pStyle w:val="aColumnheading"/>
              <w:rPr>
                <w:rFonts w:ascii="Georgia" w:hAnsi="Georgia" w:cstheme="minorHAnsi"/>
                <w:b w:val="0"/>
                <w:bCs/>
                <w:sz w:val="24"/>
                <w:szCs w:val="24"/>
              </w:rPr>
            </w:pPr>
            <w:r w:rsidRPr="00702991">
              <w:rPr>
                <w:rFonts w:ascii="Georgia" w:hAnsi="Georgia" w:cstheme="minorHAnsi"/>
                <w:sz w:val="24"/>
                <w:szCs w:val="24"/>
              </w:rPr>
              <w:t xml:space="preserve">Success </w:t>
            </w:r>
            <w:r w:rsidR="00994045" w:rsidRPr="00702991">
              <w:rPr>
                <w:rFonts w:ascii="Georgia" w:hAnsi="Georgia" w:cstheme="minorHAnsi"/>
                <w:sz w:val="24"/>
                <w:szCs w:val="24"/>
              </w:rPr>
              <w:t>c</w:t>
            </w:r>
            <w:r w:rsidRPr="00702991">
              <w:rPr>
                <w:rFonts w:ascii="Georgia" w:hAnsi="Georgia" w:cstheme="minorHAnsi"/>
                <w:sz w:val="24"/>
                <w:szCs w:val="24"/>
              </w:rPr>
              <w:t>riteria:</w:t>
            </w:r>
            <w:r w:rsidRPr="00702991">
              <w:rPr>
                <w:rFonts w:ascii="Georgia" w:hAnsi="Georgia" w:cstheme="minorHAnsi"/>
                <w:b w:val="0"/>
                <w:bCs/>
                <w:sz w:val="24"/>
                <w:szCs w:val="24"/>
              </w:rPr>
              <w:t xml:space="preserve"> I can brainstorm places where minibeasts are found. I can talk about the different places I found minibeasts.</w:t>
            </w:r>
          </w:p>
          <w:p w14:paraId="517D0980" w14:textId="20084F53" w:rsidR="004E6DC4" w:rsidRPr="00702991" w:rsidRDefault="004E6DC4" w:rsidP="002D67C4">
            <w:pPr>
              <w:pStyle w:val="aColumnheading"/>
              <w:numPr>
                <w:ilvl w:val="0"/>
                <w:numId w:val="7"/>
              </w:numPr>
              <w:rPr>
                <w:rFonts w:ascii="Georgia" w:hAnsi="Georgia" w:cstheme="minorHAnsi"/>
                <w:b w:val="0"/>
                <w:bCs/>
                <w:sz w:val="24"/>
                <w:szCs w:val="24"/>
              </w:rPr>
            </w:pPr>
            <w:r w:rsidRPr="00702991">
              <w:rPr>
                <w:rFonts w:ascii="Georgia" w:hAnsi="Georgia" w:cstheme="minorHAnsi"/>
                <w:b w:val="0"/>
                <w:bCs/>
                <w:sz w:val="24"/>
                <w:szCs w:val="24"/>
              </w:rPr>
              <w:t>Students brainstorm places where they think they will find minibeasts at home and at school. Use pictures to support students’ contributions if they do not know the words. Build a list of possible places.</w:t>
            </w:r>
          </w:p>
          <w:p w14:paraId="5CBDAEAD" w14:textId="32FC21D8" w:rsidR="00EB33B3" w:rsidRPr="00702991" w:rsidRDefault="004E6DC4" w:rsidP="004E6DC4">
            <w:pPr>
              <w:pStyle w:val="aColumnheading"/>
              <w:numPr>
                <w:ilvl w:val="0"/>
                <w:numId w:val="7"/>
              </w:numPr>
              <w:rPr>
                <w:rFonts w:ascii="Georgia" w:hAnsi="Georgia" w:cstheme="minorHAnsi"/>
                <w:b w:val="0"/>
                <w:bCs/>
                <w:sz w:val="24"/>
                <w:szCs w:val="24"/>
              </w:rPr>
            </w:pPr>
            <w:r w:rsidRPr="00702991">
              <w:rPr>
                <w:rFonts w:ascii="Georgia" w:hAnsi="Georgia" w:cstheme="minorHAnsi"/>
                <w:b w:val="0"/>
                <w:bCs/>
                <w:sz w:val="24"/>
                <w:szCs w:val="24"/>
              </w:rPr>
              <w:t xml:space="preserve">Students go out on a minibeast hunt </w:t>
            </w:r>
            <w:r w:rsidR="007634B1" w:rsidRPr="00702991">
              <w:rPr>
                <w:rFonts w:ascii="Georgia" w:hAnsi="Georgia" w:cstheme="minorHAnsi"/>
                <w:b w:val="0"/>
                <w:bCs/>
                <w:sz w:val="24"/>
                <w:szCs w:val="24"/>
              </w:rPr>
              <w:t>around</w:t>
            </w:r>
            <w:r w:rsidRPr="00702991">
              <w:rPr>
                <w:rFonts w:ascii="Georgia" w:hAnsi="Georgia" w:cstheme="minorHAnsi"/>
                <w:b w:val="0"/>
                <w:bCs/>
                <w:sz w:val="24"/>
                <w:szCs w:val="24"/>
              </w:rPr>
              <w:t xml:space="preserve"> the </w:t>
            </w:r>
            <w:r w:rsidR="007634B1" w:rsidRPr="00702991">
              <w:rPr>
                <w:rFonts w:ascii="Georgia" w:hAnsi="Georgia" w:cstheme="minorHAnsi"/>
                <w:b w:val="0"/>
                <w:bCs/>
                <w:sz w:val="24"/>
                <w:szCs w:val="24"/>
              </w:rPr>
              <w:t xml:space="preserve">school. </w:t>
            </w:r>
            <w:r w:rsidR="00B024CD">
              <w:rPr>
                <w:rFonts w:ascii="Georgia" w:hAnsi="Georgia" w:cstheme="minorHAnsi"/>
                <w:b w:val="0"/>
                <w:bCs/>
                <w:sz w:val="24"/>
                <w:szCs w:val="24"/>
              </w:rPr>
              <w:t xml:space="preserve">During the minibeast hunt, </w:t>
            </w:r>
            <w:r w:rsidR="007634B1" w:rsidRPr="00702991">
              <w:rPr>
                <w:rFonts w:ascii="Georgia" w:hAnsi="Georgia" w:cstheme="minorHAnsi"/>
                <w:b w:val="0"/>
                <w:bCs/>
                <w:sz w:val="24"/>
                <w:szCs w:val="24"/>
              </w:rPr>
              <w:t xml:space="preserve">focus on eliciting oral language </w:t>
            </w:r>
            <w:r w:rsidR="00D357EE">
              <w:rPr>
                <w:rFonts w:ascii="Georgia" w:hAnsi="Georgia" w:cstheme="minorHAnsi"/>
                <w:b w:val="0"/>
                <w:bCs/>
                <w:sz w:val="24"/>
                <w:szCs w:val="24"/>
              </w:rPr>
              <w:t xml:space="preserve">to </w:t>
            </w:r>
            <w:r w:rsidR="007634B1" w:rsidRPr="00702991">
              <w:rPr>
                <w:rFonts w:ascii="Georgia" w:hAnsi="Georgia" w:cstheme="minorHAnsi"/>
                <w:b w:val="0"/>
                <w:bCs/>
                <w:sz w:val="24"/>
                <w:szCs w:val="24"/>
              </w:rPr>
              <w:t>talk about what they see and where.</w:t>
            </w:r>
            <w:r w:rsidRPr="00702991">
              <w:rPr>
                <w:rFonts w:ascii="Georgia" w:hAnsi="Georgia" w:cstheme="minorHAnsi"/>
                <w:b w:val="0"/>
                <w:bCs/>
                <w:sz w:val="24"/>
                <w:szCs w:val="24"/>
              </w:rPr>
              <w:t xml:space="preserve"> With a camera, students take photos of the different places they found minibeasts hiding. They tick off the different places on the list to see how many places they </w:t>
            </w:r>
            <w:r w:rsidR="007634B1" w:rsidRPr="00702991">
              <w:rPr>
                <w:rFonts w:ascii="Georgia" w:hAnsi="Georgia" w:cstheme="minorHAnsi"/>
                <w:b w:val="0"/>
                <w:bCs/>
                <w:sz w:val="24"/>
                <w:szCs w:val="24"/>
              </w:rPr>
              <w:t>guessed</w:t>
            </w:r>
            <w:r w:rsidRPr="00702991">
              <w:rPr>
                <w:rFonts w:ascii="Georgia" w:hAnsi="Georgia" w:cstheme="minorHAnsi"/>
                <w:b w:val="0"/>
                <w:bCs/>
                <w:sz w:val="24"/>
                <w:szCs w:val="24"/>
              </w:rPr>
              <w:t xml:space="preserve"> correctly.</w:t>
            </w:r>
            <w:r w:rsidR="007634B1" w:rsidRPr="00702991">
              <w:rPr>
                <w:rFonts w:ascii="Georgia" w:hAnsi="Georgia" w:cstheme="minorHAnsi"/>
                <w:b w:val="0"/>
                <w:bCs/>
                <w:sz w:val="24"/>
                <w:szCs w:val="24"/>
              </w:rPr>
              <w:t xml:space="preserve"> </w:t>
            </w:r>
            <w:r w:rsidRPr="00702991">
              <w:rPr>
                <w:rFonts w:ascii="Georgia" w:hAnsi="Georgia" w:cstheme="minorHAnsi"/>
                <w:b w:val="0"/>
                <w:bCs/>
                <w:sz w:val="24"/>
                <w:szCs w:val="24"/>
              </w:rPr>
              <w:t>Use the photos taken by the students to build a vocabulary wall or picture dictionary.</w:t>
            </w:r>
          </w:p>
        </w:tc>
      </w:tr>
      <w:tr w:rsidR="004E6DC4" w:rsidRPr="00702991" w14:paraId="13F0CF81" w14:textId="77777777" w:rsidTr="00AA6999">
        <w:trPr>
          <w:gridAfter w:val="1"/>
          <w:wAfter w:w="33" w:type="dxa"/>
          <w:cantSplit/>
          <w:trHeight w:val="320"/>
        </w:trPr>
        <w:tc>
          <w:tcPr>
            <w:tcW w:w="567" w:type="dxa"/>
            <w:gridSpan w:val="2"/>
            <w:vMerge/>
            <w:textDirection w:val="btLr"/>
          </w:tcPr>
          <w:p w14:paraId="455BC588" w14:textId="77777777" w:rsidR="004E6DC4" w:rsidRPr="00702991" w:rsidRDefault="004E6DC4" w:rsidP="00CC511E">
            <w:pPr>
              <w:pStyle w:val="aColumnheading"/>
              <w:ind w:left="113" w:right="113"/>
              <w:rPr>
                <w:rFonts w:ascii="Georgia" w:hAnsi="Georgia" w:cstheme="minorHAnsi"/>
                <w:sz w:val="24"/>
                <w:szCs w:val="24"/>
              </w:rPr>
            </w:pPr>
          </w:p>
        </w:tc>
        <w:tc>
          <w:tcPr>
            <w:tcW w:w="14317" w:type="dxa"/>
            <w:gridSpan w:val="2"/>
          </w:tcPr>
          <w:p w14:paraId="082BDE1A" w14:textId="1EC51977" w:rsidR="004E6DC4" w:rsidRPr="00702991" w:rsidRDefault="004E6DC4" w:rsidP="00CC511E">
            <w:pPr>
              <w:pStyle w:val="aColumnheading"/>
              <w:rPr>
                <w:rFonts w:ascii="Georgia" w:hAnsi="Georgia" w:cstheme="minorHAnsi"/>
                <w:b w:val="0"/>
                <w:bCs/>
                <w:sz w:val="24"/>
                <w:szCs w:val="24"/>
              </w:rPr>
            </w:pPr>
            <w:r w:rsidRPr="00702991">
              <w:rPr>
                <w:rFonts w:ascii="Georgia" w:hAnsi="Georgia" w:cstheme="minorHAnsi"/>
                <w:sz w:val="24"/>
                <w:szCs w:val="24"/>
              </w:rPr>
              <w:t>Learning intention:</w:t>
            </w:r>
            <w:r w:rsidRPr="00702991">
              <w:rPr>
                <w:rFonts w:ascii="Georgia" w:hAnsi="Georgia" w:cstheme="minorHAnsi"/>
                <w:b w:val="0"/>
                <w:bCs/>
                <w:sz w:val="24"/>
                <w:szCs w:val="24"/>
              </w:rPr>
              <w:t xml:space="preserve"> We are learning to describe where minibeasts are</w:t>
            </w:r>
            <w:r w:rsidR="007634B1" w:rsidRPr="00702991">
              <w:rPr>
                <w:rFonts w:ascii="Georgia" w:hAnsi="Georgia" w:cstheme="minorHAnsi"/>
                <w:b w:val="0"/>
                <w:bCs/>
                <w:sz w:val="24"/>
                <w:szCs w:val="24"/>
              </w:rPr>
              <w:t xml:space="preserve"> found</w:t>
            </w:r>
            <w:r w:rsidRPr="00702991">
              <w:rPr>
                <w:rFonts w:ascii="Georgia" w:hAnsi="Georgia" w:cstheme="minorHAnsi"/>
                <w:b w:val="0"/>
                <w:bCs/>
                <w:sz w:val="24"/>
                <w:szCs w:val="24"/>
              </w:rPr>
              <w:t>.</w:t>
            </w:r>
          </w:p>
          <w:p w14:paraId="73B06BD3" w14:textId="52DB40F3" w:rsidR="007634B1" w:rsidRPr="00702991" w:rsidRDefault="007634B1" w:rsidP="00CC511E">
            <w:pPr>
              <w:pStyle w:val="aColumnheading"/>
              <w:rPr>
                <w:rFonts w:ascii="Georgia" w:hAnsi="Georgia" w:cstheme="minorHAnsi"/>
                <w:b w:val="0"/>
                <w:bCs/>
                <w:sz w:val="24"/>
                <w:szCs w:val="24"/>
              </w:rPr>
            </w:pPr>
            <w:r w:rsidRPr="00702991">
              <w:rPr>
                <w:rFonts w:ascii="Georgia" w:hAnsi="Georgia" w:cstheme="minorHAnsi"/>
                <w:sz w:val="24"/>
                <w:szCs w:val="24"/>
              </w:rPr>
              <w:t xml:space="preserve">Success </w:t>
            </w:r>
            <w:r w:rsidR="00994045" w:rsidRPr="00702991">
              <w:rPr>
                <w:rFonts w:ascii="Georgia" w:hAnsi="Georgia" w:cstheme="minorHAnsi"/>
                <w:sz w:val="24"/>
                <w:szCs w:val="24"/>
              </w:rPr>
              <w:t>c</w:t>
            </w:r>
            <w:r w:rsidRPr="00702991">
              <w:rPr>
                <w:rFonts w:ascii="Georgia" w:hAnsi="Georgia" w:cstheme="minorHAnsi"/>
                <w:sz w:val="24"/>
                <w:szCs w:val="24"/>
              </w:rPr>
              <w:t>riteria:</w:t>
            </w:r>
            <w:r w:rsidRPr="00702991">
              <w:rPr>
                <w:rFonts w:ascii="Georgia" w:hAnsi="Georgia" w:cstheme="minorHAnsi"/>
                <w:b w:val="0"/>
                <w:bCs/>
                <w:sz w:val="24"/>
                <w:szCs w:val="24"/>
              </w:rPr>
              <w:t xml:space="preserve"> I can use prepositions to describe where minibeasts are found.</w:t>
            </w:r>
          </w:p>
          <w:p w14:paraId="771AF62E" w14:textId="19872DAC" w:rsidR="004E6DC4" w:rsidRPr="00702991" w:rsidRDefault="004E6DC4" w:rsidP="004E6DC4">
            <w:pPr>
              <w:pStyle w:val="aColumnheading"/>
              <w:numPr>
                <w:ilvl w:val="0"/>
                <w:numId w:val="22"/>
              </w:numPr>
              <w:rPr>
                <w:rFonts w:ascii="Georgia" w:hAnsi="Georgia" w:cstheme="minorHAnsi"/>
                <w:b w:val="0"/>
                <w:bCs/>
                <w:sz w:val="24"/>
                <w:szCs w:val="24"/>
              </w:rPr>
            </w:pPr>
            <w:r w:rsidRPr="00702991">
              <w:rPr>
                <w:rFonts w:ascii="Georgia" w:hAnsi="Georgia" w:cstheme="minorHAnsi"/>
                <w:b w:val="0"/>
                <w:bCs/>
                <w:sz w:val="24"/>
                <w:szCs w:val="24"/>
              </w:rPr>
              <w:t xml:space="preserve">Explicitly </w:t>
            </w:r>
            <w:r w:rsidRPr="006722CC">
              <w:rPr>
                <w:rFonts w:ascii="Georgia" w:hAnsi="Georgia" w:cstheme="minorHAnsi"/>
                <w:b w:val="0"/>
                <w:bCs/>
                <w:sz w:val="24"/>
                <w:szCs w:val="24"/>
              </w:rPr>
              <w:t>teach prepositions to</w:t>
            </w:r>
            <w:r w:rsidRPr="00702991">
              <w:rPr>
                <w:rFonts w:ascii="Georgia" w:hAnsi="Georgia" w:cstheme="minorHAnsi"/>
                <w:b w:val="0"/>
                <w:bCs/>
                <w:sz w:val="24"/>
                <w:szCs w:val="24"/>
              </w:rPr>
              <w:t xml:space="preserve"> describe where each minibeast is (e.g. </w:t>
            </w:r>
            <w:r w:rsidR="00F43C46">
              <w:rPr>
                <w:rFonts w:ascii="Georgia" w:hAnsi="Georgia" w:cstheme="minorHAnsi"/>
                <w:b w:val="0"/>
                <w:bCs/>
                <w:sz w:val="24"/>
                <w:szCs w:val="24"/>
              </w:rPr>
              <w:t>‘</w:t>
            </w:r>
            <w:r w:rsidRPr="00702991">
              <w:rPr>
                <w:rFonts w:ascii="Georgia" w:hAnsi="Georgia" w:cstheme="minorHAnsi"/>
                <w:b w:val="0"/>
                <w:bCs/>
                <w:sz w:val="24"/>
                <w:szCs w:val="24"/>
              </w:rPr>
              <w:t>The worm is under the ground.</w:t>
            </w:r>
            <w:r w:rsidR="00F43C46">
              <w:rPr>
                <w:rFonts w:ascii="Georgia" w:hAnsi="Georgia" w:cstheme="minorHAnsi"/>
                <w:b w:val="0"/>
                <w:bCs/>
                <w:sz w:val="24"/>
                <w:szCs w:val="24"/>
              </w:rPr>
              <w:t>’</w:t>
            </w:r>
            <w:r w:rsidRPr="00702991">
              <w:rPr>
                <w:rFonts w:ascii="Georgia" w:hAnsi="Georgia" w:cstheme="minorHAnsi"/>
                <w:b w:val="0"/>
                <w:bCs/>
                <w:sz w:val="24"/>
                <w:szCs w:val="24"/>
              </w:rPr>
              <w:t xml:space="preserve">). Use an enlarged version of </w:t>
            </w:r>
            <w:r w:rsidR="007634B1" w:rsidRPr="00702991">
              <w:rPr>
                <w:rFonts w:ascii="Georgia" w:hAnsi="Georgia" w:cstheme="minorHAnsi"/>
                <w:b w:val="0"/>
                <w:bCs/>
                <w:sz w:val="24"/>
                <w:szCs w:val="24"/>
              </w:rPr>
              <w:t>a</w:t>
            </w:r>
            <w:r w:rsidRPr="00702991">
              <w:rPr>
                <w:rFonts w:ascii="Georgia" w:hAnsi="Georgia" w:cstheme="minorHAnsi"/>
                <w:b w:val="0"/>
                <w:bCs/>
                <w:sz w:val="24"/>
                <w:szCs w:val="24"/>
              </w:rPr>
              <w:t xml:space="preserve"> garden scene and label the different locations with the appropriate preposition.</w:t>
            </w:r>
            <w:r w:rsidR="007634B1" w:rsidRPr="00702991">
              <w:rPr>
                <w:rFonts w:ascii="Georgia" w:hAnsi="Georgia" w:cstheme="minorHAnsi"/>
                <w:b w:val="0"/>
                <w:bCs/>
                <w:sz w:val="24"/>
                <w:szCs w:val="24"/>
              </w:rPr>
              <w:t xml:space="preserve"> Copy A4 versions for students to keep and refer to in a support folder.</w:t>
            </w:r>
          </w:p>
          <w:p w14:paraId="4ACFD29B" w14:textId="7E59148E" w:rsidR="004E6DC4" w:rsidRPr="00702991" w:rsidRDefault="007634B1" w:rsidP="004E6DC4">
            <w:pPr>
              <w:pStyle w:val="aColumnheading"/>
              <w:numPr>
                <w:ilvl w:val="0"/>
                <w:numId w:val="22"/>
              </w:numPr>
              <w:rPr>
                <w:rFonts w:ascii="Georgia" w:hAnsi="Georgia" w:cstheme="minorHAnsi"/>
                <w:b w:val="0"/>
                <w:bCs/>
                <w:sz w:val="24"/>
                <w:szCs w:val="24"/>
              </w:rPr>
            </w:pPr>
            <w:r w:rsidRPr="00702991">
              <w:rPr>
                <w:rFonts w:ascii="Georgia" w:hAnsi="Georgia" w:cstheme="minorHAnsi"/>
                <w:b w:val="0"/>
                <w:bCs/>
                <w:sz w:val="24"/>
                <w:szCs w:val="24"/>
              </w:rPr>
              <w:t>Using a blank garden scene, students cut out pictures of minibeasts and paste them in different areas of the garden. They</w:t>
            </w:r>
            <w:r w:rsidR="004E6DC4" w:rsidRPr="00702991">
              <w:rPr>
                <w:rFonts w:ascii="Georgia" w:hAnsi="Georgia" w:cstheme="minorHAnsi"/>
                <w:b w:val="0"/>
                <w:bCs/>
                <w:sz w:val="24"/>
                <w:szCs w:val="24"/>
              </w:rPr>
              <w:t xml:space="preserve"> write sentences using the correct preposition to describe where each minibeast is</w:t>
            </w:r>
            <w:r w:rsidRPr="00702991">
              <w:rPr>
                <w:rFonts w:ascii="Georgia" w:hAnsi="Georgia" w:cstheme="minorHAnsi"/>
                <w:b w:val="0"/>
                <w:bCs/>
                <w:sz w:val="24"/>
                <w:szCs w:val="24"/>
              </w:rPr>
              <w:t xml:space="preserve"> in their garden scene</w:t>
            </w:r>
            <w:r w:rsidR="004E6DC4" w:rsidRPr="00702991">
              <w:rPr>
                <w:rFonts w:ascii="Georgia" w:hAnsi="Georgia" w:cstheme="minorHAnsi"/>
                <w:b w:val="0"/>
                <w:bCs/>
                <w:sz w:val="24"/>
                <w:szCs w:val="24"/>
              </w:rPr>
              <w:t>.</w:t>
            </w:r>
          </w:p>
          <w:p w14:paraId="212BC2BD" w14:textId="25E0B0CB" w:rsidR="007634B1" w:rsidRPr="00702991" w:rsidRDefault="007634B1" w:rsidP="000C5859">
            <w:pPr>
              <w:pStyle w:val="aColumnheading"/>
              <w:ind w:left="720"/>
              <w:rPr>
                <w:rFonts w:ascii="Georgia" w:hAnsi="Georgia" w:cstheme="minorHAnsi"/>
                <w:b w:val="0"/>
                <w:bCs/>
                <w:sz w:val="24"/>
                <w:szCs w:val="24"/>
              </w:rPr>
            </w:pPr>
            <w:r w:rsidRPr="00702991">
              <w:rPr>
                <w:rFonts w:ascii="Georgia" w:hAnsi="Georgia" w:cstheme="minorHAnsi"/>
                <w:b w:val="0"/>
                <w:bCs/>
                <w:noProof/>
                <w:sz w:val="24"/>
                <w:szCs w:val="24"/>
              </w:rPr>
              <w:drawing>
                <wp:inline distT="0" distB="0" distL="0" distR="0" wp14:anchorId="37EB3403" wp14:editId="6E12A0E1">
                  <wp:extent cx="2714625" cy="1714500"/>
                  <wp:effectExtent l="19050" t="19050" r="28575" b="190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39544" cy="1730238"/>
                          </a:xfrm>
                          <a:prstGeom prst="rect">
                            <a:avLst/>
                          </a:prstGeom>
                          <a:ln>
                            <a:solidFill>
                              <a:schemeClr val="tx1"/>
                            </a:solidFill>
                          </a:ln>
                        </pic:spPr>
                      </pic:pic>
                    </a:graphicData>
                  </a:graphic>
                </wp:inline>
              </w:drawing>
            </w:r>
          </w:p>
          <w:p w14:paraId="6CB5C26D" w14:textId="7D829E5A" w:rsidR="004E6DC4" w:rsidRPr="00702991" w:rsidRDefault="004E6DC4" w:rsidP="004E6DC4">
            <w:pPr>
              <w:pStyle w:val="aColumnheading"/>
              <w:numPr>
                <w:ilvl w:val="0"/>
                <w:numId w:val="22"/>
              </w:numPr>
              <w:rPr>
                <w:rFonts w:ascii="Georgia" w:hAnsi="Georgia" w:cstheme="minorHAnsi"/>
                <w:b w:val="0"/>
                <w:bCs/>
                <w:sz w:val="24"/>
                <w:szCs w:val="24"/>
              </w:rPr>
            </w:pPr>
            <w:r w:rsidRPr="00702991">
              <w:rPr>
                <w:rFonts w:ascii="Georgia" w:hAnsi="Georgia" w:cstheme="minorHAnsi"/>
                <w:b w:val="0"/>
                <w:bCs/>
                <w:sz w:val="24"/>
                <w:szCs w:val="24"/>
              </w:rPr>
              <w:t xml:space="preserve">Students play </w:t>
            </w:r>
            <w:r w:rsidR="007634B1" w:rsidRPr="00702991">
              <w:rPr>
                <w:rFonts w:ascii="Georgia" w:hAnsi="Georgia" w:cstheme="minorHAnsi"/>
                <w:b w:val="0"/>
                <w:bCs/>
                <w:sz w:val="24"/>
                <w:szCs w:val="24"/>
              </w:rPr>
              <w:t>vocabulary building games</w:t>
            </w:r>
            <w:r w:rsidRPr="00702991">
              <w:rPr>
                <w:rFonts w:ascii="Georgia" w:hAnsi="Georgia" w:cstheme="minorHAnsi"/>
                <w:b w:val="0"/>
                <w:bCs/>
                <w:sz w:val="24"/>
                <w:szCs w:val="24"/>
              </w:rPr>
              <w:t xml:space="preserve"> in </w:t>
            </w:r>
            <w:r w:rsidR="007634B1" w:rsidRPr="00702991">
              <w:rPr>
                <w:rFonts w:ascii="Georgia" w:hAnsi="Georgia" w:cstheme="minorHAnsi"/>
                <w:b w:val="0"/>
                <w:bCs/>
                <w:sz w:val="24"/>
                <w:szCs w:val="24"/>
              </w:rPr>
              <w:t xml:space="preserve">pairs such as </w:t>
            </w:r>
            <w:r w:rsidR="007634B1" w:rsidRPr="00702991">
              <w:rPr>
                <w:rFonts w:ascii="Georgia" w:hAnsi="Georgia" w:cstheme="minorHAnsi"/>
                <w:b w:val="0"/>
                <w:bCs/>
                <w:i/>
                <w:iCs/>
                <w:sz w:val="24"/>
                <w:szCs w:val="24"/>
              </w:rPr>
              <w:t>Barrier game</w:t>
            </w:r>
            <w:r w:rsidRPr="00702991">
              <w:rPr>
                <w:rFonts w:ascii="Georgia" w:hAnsi="Georgia" w:cstheme="minorHAnsi"/>
                <w:b w:val="0"/>
                <w:bCs/>
                <w:sz w:val="24"/>
                <w:szCs w:val="24"/>
              </w:rPr>
              <w:t xml:space="preserve"> using the previously created garden scene with minibeasts and an empty garden scene. </w:t>
            </w:r>
            <w:r w:rsidR="007634B1" w:rsidRPr="00702991">
              <w:rPr>
                <w:rFonts w:ascii="Georgia" w:hAnsi="Georgia" w:cstheme="minorHAnsi"/>
                <w:b w:val="0"/>
                <w:bCs/>
                <w:sz w:val="24"/>
                <w:szCs w:val="24"/>
              </w:rPr>
              <w:t xml:space="preserve">Refer to </w:t>
            </w:r>
            <w:hyperlink w:anchor="_Language_games_for" w:history="1">
              <w:r w:rsidR="007634B1" w:rsidRPr="00CD75FB">
                <w:rPr>
                  <w:rStyle w:val="Hyperlink"/>
                  <w:rFonts w:ascii="Georgia" w:hAnsi="Georgia" w:cstheme="minorHAnsi"/>
                  <w:b w:val="0"/>
                  <w:bCs/>
                  <w:i/>
                  <w:iCs/>
                  <w:sz w:val="24"/>
                  <w:szCs w:val="24"/>
                </w:rPr>
                <w:t>Language games for EAL students</w:t>
              </w:r>
            </w:hyperlink>
            <w:r w:rsidR="007634B1" w:rsidRPr="00702991">
              <w:rPr>
                <w:rFonts w:ascii="Georgia" w:hAnsi="Georgia" w:cstheme="minorHAnsi"/>
                <w:b w:val="0"/>
                <w:bCs/>
                <w:i/>
                <w:iCs/>
                <w:sz w:val="24"/>
                <w:szCs w:val="24"/>
              </w:rPr>
              <w:t xml:space="preserve"> </w:t>
            </w:r>
            <w:r w:rsidR="007634B1" w:rsidRPr="00702991">
              <w:rPr>
                <w:rFonts w:ascii="Georgia" w:hAnsi="Georgia" w:cstheme="minorHAnsi"/>
                <w:b w:val="0"/>
                <w:bCs/>
                <w:sz w:val="24"/>
                <w:szCs w:val="24"/>
              </w:rPr>
              <w:t>on how to play.</w:t>
            </w:r>
          </w:p>
        </w:tc>
      </w:tr>
      <w:tr w:rsidR="00EB33B3" w:rsidRPr="006722CC" w14:paraId="16CDEC33" w14:textId="39AC713C" w:rsidTr="00AA6999">
        <w:trPr>
          <w:gridAfter w:val="1"/>
          <w:wAfter w:w="33" w:type="dxa"/>
          <w:cantSplit/>
          <w:trHeight w:val="226"/>
        </w:trPr>
        <w:tc>
          <w:tcPr>
            <w:tcW w:w="567" w:type="dxa"/>
            <w:gridSpan w:val="2"/>
            <w:textDirection w:val="btLr"/>
          </w:tcPr>
          <w:p w14:paraId="2C3BB798" w14:textId="1E03F113" w:rsidR="00EB33B3" w:rsidRPr="006722CC" w:rsidRDefault="00EB33B3" w:rsidP="001E1D37">
            <w:pPr>
              <w:pStyle w:val="aColumnheading"/>
              <w:ind w:left="113" w:right="113"/>
              <w:jc w:val="center"/>
              <w:rPr>
                <w:rFonts w:ascii="Georgia" w:hAnsi="Georgia" w:cstheme="minorHAnsi"/>
                <w:b w:val="0"/>
                <w:bCs/>
                <w:sz w:val="24"/>
                <w:szCs w:val="24"/>
              </w:rPr>
            </w:pPr>
            <w:r w:rsidRPr="006722CC">
              <w:rPr>
                <w:rFonts w:ascii="Georgia" w:hAnsi="Georgia" w:cstheme="minorHAnsi"/>
                <w:b w:val="0"/>
                <w:bCs/>
                <w:sz w:val="24"/>
                <w:szCs w:val="24"/>
              </w:rPr>
              <w:lastRenderedPageBreak/>
              <w:t>Modelling the text</w:t>
            </w:r>
            <w:r w:rsidR="006D3A68" w:rsidRPr="006722CC">
              <w:rPr>
                <w:rFonts w:ascii="Georgia" w:hAnsi="Georgia" w:cstheme="minorHAnsi"/>
                <w:b w:val="0"/>
                <w:bCs/>
                <w:sz w:val="24"/>
                <w:szCs w:val="24"/>
              </w:rPr>
              <w:t xml:space="preserve"> (or deconstruction)</w:t>
            </w:r>
          </w:p>
        </w:tc>
        <w:tc>
          <w:tcPr>
            <w:tcW w:w="14317" w:type="dxa"/>
            <w:gridSpan w:val="2"/>
          </w:tcPr>
          <w:p w14:paraId="3EE3F36F" w14:textId="68696685" w:rsidR="00EB33B3" w:rsidRPr="006722CC" w:rsidRDefault="00EB33B3" w:rsidP="00CC511E">
            <w:pPr>
              <w:pStyle w:val="aColumnheading"/>
              <w:rPr>
                <w:rFonts w:ascii="Georgia" w:hAnsi="Georgia" w:cstheme="minorHAnsi"/>
                <w:b w:val="0"/>
                <w:bCs/>
                <w:sz w:val="24"/>
                <w:szCs w:val="24"/>
              </w:rPr>
            </w:pPr>
            <w:r w:rsidRPr="006722CC">
              <w:rPr>
                <w:rFonts w:ascii="Georgia" w:hAnsi="Georgia" w:cstheme="minorHAnsi"/>
                <w:sz w:val="24"/>
                <w:szCs w:val="24"/>
              </w:rPr>
              <w:t>Learning intention:</w:t>
            </w:r>
            <w:r w:rsidRPr="006722CC">
              <w:rPr>
                <w:rFonts w:ascii="Georgia" w:hAnsi="Georgia" w:cstheme="minorHAnsi"/>
                <w:b w:val="0"/>
                <w:bCs/>
                <w:sz w:val="24"/>
                <w:szCs w:val="24"/>
              </w:rPr>
              <w:t xml:space="preserve"> We </w:t>
            </w:r>
            <w:r w:rsidR="000C5859" w:rsidRPr="006722CC">
              <w:rPr>
                <w:rFonts w:ascii="Georgia" w:hAnsi="Georgia" w:cstheme="minorHAnsi"/>
                <w:b w:val="0"/>
                <w:bCs/>
                <w:sz w:val="24"/>
                <w:szCs w:val="24"/>
              </w:rPr>
              <w:t>are learning</w:t>
            </w:r>
            <w:r w:rsidRPr="006722CC">
              <w:rPr>
                <w:rFonts w:ascii="Georgia" w:hAnsi="Georgia" w:cstheme="minorHAnsi"/>
                <w:b w:val="0"/>
                <w:bCs/>
                <w:sz w:val="24"/>
                <w:szCs w:val="24"/>
              </w:rPr>
              <w:t xml:space="preserve"> </w:t>
            </w:r>
            <w:r w:rsidR="005535A4">
              <w:rPr>
                <w:rFonts w:ascii="Georgia" w:hAnsi="Georgia" w:cstheme="minorHAnsi"/>
                <w:b w:val="0"/>
                <w:bCs/>
                <w:sz w:val="24"/>
                <w:szCs w:val="24"/>
              </w:rPr>
              <w:t>about</w:t>
            </w:r>
            <w:r w:rsidRPr="006722CC">
              <w:rPr>
                <w:rFonts w:ascii="Georgia" w:hAnsi="Georgia" w:cstheme="minorHAnsi"/>
                <w:b w:val="0"/>
                <w:bCs/>
                <w:sz w:val="24"/>
                <w:szCs w:val="24"/>
              </w:rPr>
              <w:t xml:space="preserve"> the life cycle of a minibeast.</w:t>
            </w:r>
          </w:p>
          <w:p w14:paraId="35489FC2" w14:textId="5BB2BC37" w:rsidR="00A958C6" w:rsidRPr="006722CC" w:rsidRDefault="00A958C6" w:rsidP="00CC511E">
            <w:pPr>
              <w:pStyle w:val="aColumnheading"/>
              <w:rPr>
                <w:rFonts w:ascii="Georgia" w:hAnsi="Georgia" w:cstheme="minorHAnsi"/>
                <w:b w:val="0"/>
                <w:bCs/>
                <w:sz w:val="24"/>
                <w:szCs w:val="24"/>
              </w:rPr>
            </w:pPr>
            <w:r w:rsidRPr="006722CC">
              <w:rPr>
                <w:rFonts w:ascii="Georgia" w:hAnsi="Georgia" w:cstheme="minorHAnsi"/>
                <w:sz w:val="24"/>
                <w:szCs w:val="24"/>
              </w:rPr>
              <w:t xml:space="preserve">Success </w:t>
            </w:r>
            <w:r w:rsidR="00994045" w:rsidRPr="006722CC">
              <w:rPr>
                <w:rFonts w:ascii="Georgia" w:hAnsi="Georgia" w:cstheme="minorHAnsi"/>
                <w:sz w:val="24"/>
                <w:szCs w:val="24"/>
              </w:rPr>
              <w:t>c</w:t>
            </w:r>
            <w:r w:rsidRPr="006722CC">
              <w:rPr>
                <w:rFonts w:ascii="Georgia" w:hAnsi="Georgia" w:cstheme="minorHAnsi"/>
                <w:sz w:val="24"/>
                <w:szCs w:val="24"/>
              </w:rPr>
              <w:t>riteria:</w:t>
            </w:r>
            <w:r w:rsidRPr="006722CC">
              <w:rPr>
                <w:rFonts w:ascii="Georgia" w:hAnsi="Georgia" w:cstheme="minorHAnsi"/>
                <w:b w:val="0"/>
                <w:bCs/>
                <w:sz w:val="24"/>
                <w:szCs w:val="24"/>
              </w:rPr>
              <w:t xml:space="preserve"> </w:t>
            </w:r>
            <w:r w:rsidR="00DC59AA" w:rsidRPr="006722CC">
              <w:rPr>
                <w:rFonts w:ascii="Georgia" w:hAnsi="Georgia" w:cstheme="minorHAnsi"/>
                <w:b w:val="0"/>
                <w:bCs/>
                <w:sz w:val="24"/>
                <w:szCs w:val="24"/>
              </w:rPr>
              <w:t>I can</w:t>
            </w:r>
            <w:r w:rsidR="00121B43" w:rsidRPr="006722CC">
              <w:rPr>
                <w:rFonts w:ascii="Georgia" w:hAnsi="Georgia" w:cstheme="minorHAnsi"/>
                <w:b w:val="0"/>
                <w:bCs/>
                <w:sz w:val="24"/>
                <w:szCs w:val="24"/>
              </w:rPr>
              <w:t xml:space="preserve"> listen and</w:t>
            </w:r>
            <w:r w:rsidR="00DC59AA" w:rsidRPr="006722CC">
              <w:rPr>
                <w:rFonts w:ascii="Georgia" w:hAnsi="Georgia" w:cstheme="minorHAnsi"/>
                <w:b w:val="0"/>
                <w:bCs/>
                <w:sz w:val="24"/>
                <w:szCs w:val="24"/>
              </w:rPr>
              <w:t xml:space="preserve"> </w:t>
            </w:r>
            <w:r w:rsidR="00121B43" w:rsidRPr="006722CC">
              <w:rPr>
                <w:rFonts w:ascii="Georgia" w:hAnsi="Georgia" w:cstheme="minorHAnsi"/>
                <w:b w:val="0"/>
                <w:bCs/>
                <w:sz w:val="24"/>
                <w:szCs w:val="24"/>
              </w:rPr>
              <w:t xml:space="preserve">talk </w:t>
            </w:r>
            <w:r w:rsidR="00DC59AA" w:rsidRPr="006722CC">
              <w:rPr>
                <w:rFonts w:ascii="Georgia" w:hAnsi="Georgia" w:cstheme="minorHAnsi"/>
                <w:b w:val="0"/>
                <w:bCs/>
                <w:sz w:val="24"/>
                <w:szCs w:val="24"/>
              </w:rPr>
              <w:t xml:space="preserve">about </w:t>
            </w:r>
            <w:r w:rsidR="00121B43" w:rsidRPr="006722CC">
              <w:rPr>
                <w:rFonts w:ascii="Georgia" w:hAnsi="Georgia" w:cstheme="minorHAnsi"/>
                <w:b w:val="0"/>
                <w:bCs/>
                <w:sz w:val="24"/>
                <w:szCs w:val="24"/>
              </w:rPr>
              <w:t xml:space="preserve">the </w:t>
            </w:r>
            <w:r w:rsidR="00DC59AA" w:rsidRPr="006722CC">
              <w:rPr>
                <w:rFonts w:ascii="Georgia" w:hAnsi="Georgia" w:cstheme="minorHAnsi"/>
                <w:b w:val="0"/>
                <w:bCs/>
                <w:sz w:val="24"/>
                <w:szCs w:val="24"/>
              </w:rPr>
              <w:t>life cycle</w:t>
            </w:r>
            <w:r w:rsidR="00121B43" w:rsidRPr="006722CC">
              <w:rPr>
                <w:rFonts w:ascii="Georgia" w:hAnsi="Georgia" w:cstheme="minorHAnsi"/>
                <w:b w:val="0"/>
                <w:bCs/>
                <w:sz w:val="24"/>
                <w:szCs w:val="24"/>
              </w:rPr>
              <w:t xml:space="preserve"> of a minibeast</w:t>
            </w:r>
            <w:r w:rsidR="00DC59AA" w:rsidRPr="006722CC">
              <w:rPr>
                <w:rFonts w:ascii="Georgia" w:hAnsi="Georgia" w:cstheme="minorHAnsi"/>
                <w:b w:val="0"/>
                <w:bCs/>
                <w:sz w:val="24"/>
                <w:szCs w:val="24"/>
              </w:rPr>
              <w:t xml:space="preserve">. </w:t>
            </w:r>
            <w:r w:rsidRPr="006722CC">
              <w:rPr>
                <w:rFonts w:ascii="Georgia" w:hAnsi="Georgia" w:cstheme="minorHAnsi"/>
                <w:b w:val="0"/>
                <w:bCs/>
                <w:sz w:val="24"/>
                <w:szCs w:val="24"/>
              </w:rPr>
              <w:t xml:space="preserve">I can </w:t>
            </w:r>
            <w:r w:rsidR="00DC59AA" w:rsidRPr="006722CC">
              <w:rPr>
                <w:rFonts w:ascii="Georgia" w:hAnsi="Georgia" w:cstheme="minorHAnsi"/>
                <w:b w:val="0"/>
                <w:bCs/>
                <w:sz w:val="24"/>
                <w:szCs w:val="24"/>
              </w:rPr>
              <w:t>draw a life cycle in a flow chart. I can complete sentences and match them to the flow chart.</w:t>
            </w:r>
          </w:p>
          <w:p w14:paraId="7B124241" w14:textId="79CA64A8" w:rsidR="00A569E9" w:rsidRPr="006722CC" w:rsidRDefault="00EB33B3" w:rsidP="00A569E9">
            <w:pPr>
              <w:pStyle w:val="aColumnheading"/>
              <w:numPr>
                <w:ilvl w:val="0"/>
                <w:numId w:val="11"/>
              </w:numPr>
              <w:rPr>
                <w:rFonts w:ascii="Georgia" w:hAnsi="Georgia" w:cstheme="minorHAnsi"/>
                <w:b w:val="0"/>
                <w:bCs/>
                <w:sz w:val="24"/>
                <w:szCs w:val="24"/>
              </w:rPr>
            </w:pPr>
            <w:r w:rsidRPr="006722CC">
              <w:rPr>
                <w:rFonts w:ascii="Georgia" w:hAnsi="Georgia" w:cstheme="minorHAnsi"/>
                <w:b w:val="0"/>
                <w:bCs/>
                <w:sz w:val="24"/>
                <w:szCs w:val="24"/>
              </w:rPr>
              <w:t xml:space="preserve">Students read </w:t>
            </w:r>
            <w:r w:rsidR="00102874" w:rsidRPr="006722CC">
              <w:rPr>
                <w:rFonts w:ascii="Georgia" w:hAnsi="Georgia" w:cstheme="minorHAnsi"/>
                <w:b w:val="0"/>
                <w:bCs/>
                <w:sz w:val="24"/>
                <w:szCs w:val="24"/>
              </w:rPr>
              <w:t xml:space="preserve">a range of </w:t>
            </w:r>
            <w:r w:rsidRPr="006722CC">
              <w:rPr>
                <w:rFonts w:ascii="Georgia" w:hAnsi="Georgia" w:cstheme="minorHAnsi"/>
                <w:b w:val="0"/>
                <w:bCs/>
                <w:sz w:val="24"/>
                <w:szCs w:val="24"/>
              </w:rPr>
              <w:t>non-fiction texts</w:t>
            </w:r>
            <w:r w:rsidR="00A569E9" w:rsidRPr="006722CC">
              <w:rPr>
                <w:rFonts w:ascii="Georgia" w:hAnsi="Georgia" w:cstheme="minorHAnsi"/>
                <w:b w:val="0"/>
                <w:bCs/>
                <w:sz w:val="24"/>
                <w:szCs w:val="24"/>
              </w:rPr>
              <w:t xml:space="preserve"> and view a range of simple educational videos</w:t>
            </w:r>
            <w:r w:rsidRPr="006722CC">
              <w:rPr>
                <w:rFonts w:ascii="Georgia" w:hAnsi="Georgia" w:cstheme="minorHAnsi"/>
                <w:b w:val="0"/>
                <w:bCs/>
                <w:sz w:val="24"/>
                <w:szCs w:val="24"/>
              </w:rPr>
              <w:t xml:space="preserve"> about the different life cycles of minibeasts.</w:t>
            </w:r>
            <w:r w:rsidR="00A569E9" w:rsidRPr="006722CC">
              <w:rPr>
                <w:rFonts w:ascii="Georgia" w:hAnsi="Georgia" w:cstheme="minorHAnsi"/>
                <w:b w:val="0"/>
                <w:bCs/>
                <w:sz w:val="24"/>
                <w:szCs w:val="24"/>
              </w:rPr>
              <w:t xml:space="preserve"> Ensure the language </w:t>
            </w:r>
            <w:r w:rsidR="00A97202">
              <w:rPr>
                <w:rFonts w:ascii="Georgia" w:hAnsi="Georgia" w:cstheme="minorHAnsi"/>
                <w:b w:val="0"/>
                <w:bCs/>
                <w:sz w:val="24"/>
                <w:szCs w:val="24"/>
              </w:rPr>
              <w:t>in</w:t>
            </w:r>
            <w:r w:rsidR="00A97202" w:rsidRPr="006722CC">
              <w:rPr>
                <w:rFonts w:ascii="Georgia" w:hAnsi="Georgia" w:cstheme="minorHAnsi"/>
                <w:b w:val="0"/>
                <w:bCs/>
                <w:sz w:val="24"/>
                <w:szCs w:val="24"/>
              </w:rPr>
              <w:t xml:space="preserve"> </w:t>
            </w:r>
            <w:r w:rsidR="00A569E9" w:rsidRPr="006722CC">
              <w:rPr>
                <w:rFonts w:ascii="Georgia" w:hAnsi="Georgia" w:cstheme="minorHAnsi"/>
                <w:b w:val="0"/>
                <w:bCs/>
                <w:sz w:val="24"/>
                <w:szCs w:val="24"/>
              </w:rPr>
              <w:t>the text</w:t>
            </w:r>
            <w:r w:rsidR="00A97202">
              <w:rPr>
                <w:rFonts w:ascii="Georgia" w:hAnsi="Georgia" w:cstheme="minorHAnsi"/>
                <w:b w:val="0"/>
                <w:bCs/>
                <w:sz w:val="24"/>
                <w:szCs w:val="24"/>
              </w:rPr>
              <w:t>s</w:t>
            </w:r>
            <w:r w:rsidR="00A569E9" w:rsidRPr="006722CC">
              <w:rPr>
                <w:rFonts w:ascii="Georgia" w:hAnsi="Georgia" w:cstheme="minorHAnsi"/>
                <w:b w:val="0"/>
                <w:bCs/>
                <w:sz w:val="24"/>
                <w:szCs w:val="24"/>
              </w:rPr>
              <w:t xml:space="preserve"> and videos are accessible for all students. Students engage in a class discussion focused on </w:t>
            </w:r>
            <w:r w:rsidR="00E10B29">
              <w:rPr>
                <w:rFonts w:ascii="Georgia" w:hAnsi="Georgia" w:cstheme="minorHAnsi"/>
                <w:b w:val="0"/>
                <w:bCs/>
                <w:sz w:val="24"/>
                <w:szCs w:val="24"/>
              </w:rPr>
              <w:t xml:space="preserve">understanding </w:t>
            </w:r>
            <w:r w:rsidR="00CC47B9">
              <w:rPr>
                <w:rFonts w:ascii="Georgia" w:hAnsi="Georgia" w:cstheme="minorHAnsi"/>
                <w:b w:val="0"/>
                <w:bCs/>
                <w:sz w:val="24"/>
                <w:szCs w:val="24"/>
              </w:rPr>
              <w:t>new</w:t>
            </w:r>
            <w:r w:rsidR="00E10B29">
              <w:rPr>
                <w:rFonts w:ascii="Georgia" w:hAnsi="Georgia" w:cstheme="minorHAnsi"/>
                <w:b w:val="0"/>
                <w:bCs/>
                <w:sz w:val="24"/>
                <w:szCs w:val="24"/>
              </w:rPr>
              <w:t xml:space="preserve"> </w:t>
            </w:r>
            <w:r w:rsidR="00A569E9" w:rsidRPr="006722CC">
              <w:rPr>
                <w:rFonts w:ascii="Georgia" w:hAnsi="Georgia" w:cstheme="minorHAnsi"/>
                <w:b w:val="0"/>
                <w:bCs/>
                <w:sz w:val="24"/>
                <w:szCs w:val="24"/>
              </w:rPr>
              <w:t xml:space="preserve">content, including any unknown vocabulary. </w:t>
            </w:r>
          </w:p>
          <w:p w14:paraId="749EEE99" w14:textId="3027A1B7" w:rsidR="00A569E9" w:rsidRPr="006722CC" w:rsidRDefault="00102874" w:rsidP="00A569E9">
            <w:pPr>
              <w:pStyle w:val="aColumnheading"/>
              <w:numPr>
                <w:ilvl w:val="0"/>
                <w:numId w:val="11"/>
              </w:numPr>
              <w:rPr>
                <w:rFonts w:ascii="Georgia" w:hAnsi="Georgia" w:cstheme="minorHAnsi"/>
                <w:b w:val="0"/>
                <w:bCs/>
                <w:sz w:val="24"/>
                <w:szCs w:val="24"/>
              </w:rPr>
            </w:pPr>
            <w:r w:rsidRPr="006722CC">
              <w:rPr>
                <w:rFonts w:ascii="Georgia" w:hAnsi="Georgia" w:cstheme="minorHAnsi"/>
                <w:b w:val="0"/>
                <w:bCs/>
                <w:sz w:val="24"/>
                <w:szCs w:val="24"/>
              </w:rPr>
              <w:t xml:space="preserve">Explicitly </w:t>
            </w:r>
            <w:r w:rsidR="00A569E9" w:rsidRPr="006722CC">
              <w:rPr>
                <w:rFonts w:ascii="Georgia" w:hAnsi="Georgia" w:cstheme="minorHAnsi"/>
                <w:b w:val="0"/>
                <w:bCs/>
                <w:sz w:val="24"/>
                <w:szCs w:val="24"/>
              </w:rPr>
              <w:t xml:space="preserve">teach and model how to summarise key ideas </w:t>
            </w:r>
            <w:r w:rsidR="003C1F81">
              <w:rPr>
                <w:rFonts w:ascii="Georgia" w:hAnsi="Georgia" w:cstheme="minorHAnsi"/>
                <w:b w:val="0"/>
                <w:bCs/>
                <w:sz w:val="24"/>
                <w:szCs w:val="24"/>
              </w:rPr>
              <w:t xml:space="preserve">from the texts, </w:t>
            </w:r>
            <w:proofErr w:type="gramStart"/>
            <w:r w:rsidR="003C1F81">
              <w:rPr>
                <w:rFonts w:ascii="Georgia" w:hAnsi="Georgia" w:cstheme="minorHAnsi"/>
                <w:b w:val="0"/>
                <w:bCs/>
                <w:sz w:val="24"/>
                <w:szCs w:val="24"/>
              </w:rPr>
              <w:t>videos</w:t>
            </w:r>
            <w:proofErr w:type="gramEnd"/>
            <w:r w:rsidR="003C1F81">
              <w:rPr>
                <w:rFonts w:ascii="Georgia" w:hAnsi="Georgia" w:cstheme="minorHAnsi"/>
                <w:b w:val="0"/>
                <w:bCs/>
                <w:sz w:val="24"/>
                <w:szCs w:val="24"/>
              </w:rPr>
              <w:t xml:space="preserve"> and </w:t>
            </w:r>
            <w:r w:rsidR="009F6360">
              <w:rPr>
                <w:rFonts w:ascii="Georgia" w:hAnsi="Georgia" w:cstheme="minorHAnsi"/>
                <w:b w:val="0"/>
                <w:bCs/>
                <w:sz w:val="24"/>
                <w:szCs w:val="24"/>
              </w:rPr>
              <w:t xml:space="preserve">the class </w:t>
            </w:r>
            <w:r w:rsidR="003C1F81">
              <w:rPr>
                <w:rFonts w:ascii="Georgia" w:hAnsi="Georgia" w:cstheme="minorHAnsi"/>
                <w:b w:val="0"/>
                <w:bCs/>
                <w:sz w:val="24"/>
                <w:szCs w:val="24"/>
              </w:rPr>
              <w:t xml:space="preserve">discussion </w:t>
            </w:r>
            <w:r w:rsidR="00A569E9" w:rsidRPr="006722CC">
              <w:rPr>
                <w:rFonts w:ascii="Georgia" w:hAnsi="Georgia" w:cstheme="minorHAnsi"/>
                <w:b w:val="0"/>
                <w:bCs/>
                <w:sz w:val="24"/>
                <w:szCs w:val="24"/>
              </w:rPr>
              <w:t xml:space="preserve">through illustrations. </w:t>
            </w:r>
          </w:p>
          <w:p w14:paraId="7A97C379" w14:textId="4861E382" w:rsidR="00A569E9" w:rsidRPr="006722CC" w:rsidRDefault="00A569E9" w:rsidP="00A569E9">
            <w:pPr>
              <w:pStyle w:val="aColumnheading"/>
              <w:numPr>
                <w:ilvl w:val="0"/>
                <w:numId w:val="11"/>
              </w:numPr>
              <w:rPr>
                <w:rFonts w:ascii="Georgia" w:hAnsi="Georgia" w:cstheme="minorHAnsi"/>
                <w:b w:val="0"/>
                <w:bCs/>
                <w:sz w:val="24"/>
                <w:szCs w:val="24"/>
              </w:rPr>
            </w:pPr>
            <w:r w:rsidRPr="006722CC">
              <w:rPr>
                <w:rFonts w:ascii="Georgia" w:hAnsi="Georgia" w:cstheme="minorHAnsi"/>
                <w:b w:val="0"/>
                <w:bCs/>
                <w:sz w:val="24"/>
                <w:szCs w:val="24"/>
              </w:rPr>
              <w:t xml:space="preserve">Students fill in a blank circular flow chart </w:t>
            </w:r>
            <w:r w:rsidR="002C6F5D">
              <w:rPr>
                <w:rFonts w:ascii="Georgia" w:hAnsi="Georgia" w:cstheme="minorHAnsi"/>
                <w:b w:val="0"/>
                <w:bCs/>
                <w:sz w:val="24"/>
                <w:szCs w:val="24"/>
              </w:rPr>
              <w:t>to</w:t>
            </w:r>
            <w:r w:rsidR="002C6F5D" w:rsidRPr="006722CC">
              <w:rPr>
                <w:rFonts w:ascii="Georgia" w:hAnsi="Georgia" w:cstheme="minorHAnsi"/>
                <w:b w:val="0"/>
                <w:bCs/>
                <w:sz w:val="24"/>
                <w:szCs w:val="24"/>
              </w:rPr>
              <w:t xml:space="preserve"> </w:t>
            </w:r>
            <w:r w:rsidRPr="006722CC">
              <w:rPr>
                <w:rFonts w:ascii="Georgia" w:hAnsi="Georgia" w:cstheme="minorHAnsi"/>
                <w:b w:val="0"/>
                <w:bCs/>
                <w:sz w:val="24"/>
                <w:szCs w:val="24"/>
              </w:rPr>
              <w:t>illustrat</w:t>
            </w:r>
            <w:r w:rsidR="002C6F5D">
              <w:rPr>
                <w:rFonts w:ascii="Georgia" w:hAnsi="Georgia" w:cstheme="minorHAnsi"/>
                <w:b w:val="0"/>
                <w:bCs/>
                <w:sz w:val="24"/>
                <w:szCs w:val="24"/>
              </w:rPr>
              <w:t>e</w:t>
            </w:r>
            <w:r w:rsidRPr="006722CC">
              <w:rPr>
                <w:rFonts w:ascii="Georgia" w:hAnsi="Georgia" w:cstheme="minorHAnsi"/>
                <w:b w:val="0"/>
                <w:bCs/>
                <w:sz w:val="24"/>
                <w:szCs w:val="24"/>
              </w:rPr>
              <w:t xml:space="preserve"> the different stages of a life cycle. They </w:t>
            </w:r>
            <w:r w:rsidR="002370D3" w:rsidRPr="006722CC">
              <w:rPr>
                <w:rFonts w:ascii="Georgia" w:hAnsi="Georgia" w:cstheme="minorHAnsi"/>
                <w:b w:val="0"/>
                <w:bCs/>
                <w:sz w:val="24"/>
                <w:szCs w:val="24"/>
              </w:rPr>
              <w:t>fill in the missing verbs in the cloze activity and cut</w:t>
            </w:r>
            <w:r w:rsidR="004A702B">
              <w:rPr>
                <w:rFonts w:ascii="Georgia" w:hAnsi="Georgia" w:cstheme="minorHAnsi"/>
                <w:b w:val="0"/>
                <w:bCs/>
                <w:sz w:val="24"/>
                <w:szCs w:val="24"/>
              </w:rPr>
              <w:t xml:space="preserve">, </w:t>
            </w:r>
            <w:proofErr w:type="gramStart"/>
            <w:r w:rsidR="004A702B">
              <w:rPr>
                <w:rFonts w:ascii="Georgia" w:hAnsi="Georgia" w:cstheme="minorHAnsi"/>
                <w:b w:val="0"/>
                <w:bCs/>
                <w:sz w:val="24"/>
                <w:szCs w:val="24"/>
              </w:rPr>
              <w:t>match</w:t>
            </w:r>
            <w:proofErr w:type="gramEnd"/>
            <w:r w:rsidR="002370D3" w:rsidRPr="006722CC">
              <w:rPr>
                <w:rFonts w:ascii="Georgia" w:hAnsi="Georgia" w:cstheme="minorHAnsi"/>
                <w:b w:val="0"/>
                <w:bCs/>
                <w:sz w:val="24"/>
                <w:szCs w:val="24"/>
              </w:rPr>
              <w:t xml:space="preserve"> and paste the sentences to the correct stages of the life cycle on their flow chart. Choose the worksheet depending on the language proficiency of students.</w:t>
            </w:r>
          </w:p>
          <w:p w14:paraId="180EC854" w14:textId="721DB11F" w:rsidR="002370D3" w:rsidRPr="006722CC" w:rsidRDefault="002370D3" w:rsidP="002370D3">
            <w:pPr>
              <w:pStyle w:val="aColumnheading"/>
              <w:ind w:left="720"/>
              <w:rPr>
                <w:rFonts w:ascii="Georgia" w:hAnsi="Georgia" w:cstheme="minorHAnsi"/>
                <w:b w:val="0"/>
                <w:bCs/>
                <w:sz w:val="24"/>
                <w:szCs w:val="24"/>
              </w:rPr>
            </w:pPr>
            <w:r w:rsidRPr="006722CC">
              <w:rPr>
                <w:rFonts w:ascii="Georgia" w:hAnsi="Georgia" w:cstheme="minorHAnsi"/>
                <w:b w:val="0"/>
                <w:bCs/>
                <w:noProof/>
                <w:sz w:val="24"/>
                <w:szCs w:val="24"/>
              </w:rPr>
              <w:drawing>
                <wp:inline distT="0" distB="0" distL="0" distR="0" wp14:anchorId="5C9A8117" wp14:editId="2265224B">
                  <wp:extent cx="2238375" cy="1977231"/>
                  <wp:effectExtent l="19050" t="19050" r="9525" b="2349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66106" cy="2001727"/>
                          </a:xfrm>
                          <a:prstGeom prst="rect">
                            <a:avLst/>
                          </a:prstGeom>
                          <a:ln>
                            <a:solidFill>
                              <a:schemeClr val="tx1"/>
                            </a:solidFill>
                          </a:ln>
                        </pic:spPr>
                      </pic:pic>
                    </a:graphicData>
                  </a:graphic>
                </wp:inline>
              </w:drawing>
            </w:r>
            <w:r w:rsidRPr="006722CC">
              <w:rPr>
                <w:rFonts w:ascii="Georgia" w:hAnsi="Georgia" w:cstheme="minorHAnsi"/>
                <w:b w:val="0"/>
                <w:bCs/>
                <w:sz w:val="24"/>
                <w:szCs w:val="24"/>
              </w:rPr>
              <w:t xml:space="preserve">  </w:t>
            </w:r>
            <w:r w:rsidRPr="006722CC">
              <w:rPr>
                <w:rFonts w:ascii="Georgia" w:hAnsi="Georgia" w:cstheme="minorHAnsi"/>
                <w:b w:val="0"/>
                <w:bCs/>
                <w:noProof/>
                <w:sz w:val="24"/>
                <w:szCs w:val="24"/>
              </w:rPr>
              <w:drawing>
                <wp:inline distT="0" distB="0" distL="0" distR="0" wp14:anchorId="7820F190" wp14:editId="200A4E19">
                  <wp:extent cx="2276475" cy="1981200"/>
                  <wp:effectExtent l="19050" t="19050" r="28575" b="190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22681" cy="2021413"/>
                          </a:xfrm>
                          <a:prstGeom prst="rect">
                            <a:avLst/>
                          </a:prstGeom>
                          <a:ln>
                            <a:solidFill>
                              <a:schemeClr val="tx1"/>
                            </a:solidFill>
                          </a:ln>
                        </pic:spPr>
                      </pic:pic>
                    </a:graphicData>
                  </a:graphic>
                </wp:inline>
              </w:drawing>
            </w:r>
          </w:p>
          <w:p w14:paraId="09FF00CA" w14:textId="59265814" w:rsidR="00EB33B3" w:rsidRPr="006722CC" w:rsidRDefault="00EB33B3" w:rsidP="00A569E9">
            <w:pPr>
              <w:pStyle w:val="aColumnheading"/>
              <w:ind w:left="720"/>
              <w:rPr>
                <w:rFonts w:ascii="Georgia" w:hAnsi="Georgia" w:cstheme="minorHAnsi"/>
                <w:sz w:val="24"/>
                <w:szCs w:val="24"/>
              </w:rPr>
            </w:pPr>
            <w:r w:rsidRPr="006722CC">
              <w:rPr>
                <w:rFonts w:ascii="Georgia" w:hAnsi="Georgia" w:cstheme="minorHAnsi"/>
                <w:sz w:val="24"/>
                <w:szCs w:val="24"/>
              </w:rPr>
              <w:t>Note:</w:t>
            </w:r>
            <w:r w:rsidRPr="006722CC">
              <w:rPr>
                <w:rFonts w:ascii="Georgia" w:hAnsi="Georgia" w:cstheme="minorHAnsi"/>
                <w:b w:val="0"/>
                <w:bCs/>
                <w:sz w:val="24"/>
                <w:szCs w:val="24"/>
              </w:rPr>
              <w:t xml:space="preserve"> This student work sample of a life cycle can be used as an uncoached first draft of an explanation text for assessment purposes.</w:t>
            </w:r>
          </w:p>
        </w:tc>
      </w:tr>
      <w:tr w:rsidR="00CF341B" w:rsidRPr="006722CC" w14:paraId="00E2BA0B" w14:textId="4AAEC9A6" w:rsidTr="00AA6999">
        <w:trPr>
          <w:gridAfter w:val="1"/>
          <w:wAfter w:w="33" w:type="dxa"/>
          <w:cantSplit/>
          <w:trHeight w:val="226"/>
        </w:trPr>
        <w:tc>
          <w:tcPr>
            <w:tcW w:w="567" w:type="dxa"/>
            <w:gridSpan w:val="2"/>
            <w:textDirection w:val="btLr"/>
          </w:tcPr>
          <w:p w14:paraId="57618B94" w14:textId="6A6FEFAA" w:rsidR="00CF341B" w:rsidRPr="006722CC" w:rsidRDefault="00CF341B" w:rsidP="007634B1">
            <w:pPr>
              <w:pStyle w:val="aColumnheading"/>
              <w:ind w:left="113" w:right="113"/>
              <w:jc w:val="center"/>
              <w:rPr>
                <w:rFonts w:ascii="Georgia" w:hAnsi="Georgia" w:cstheme="minorHAnsi"/>
                <w:b w:val="0"/>
                <w:bCs/>
                <w:sz w:val="24"/>
                <w:szCs w:val="24"/>
              </w:rPr>
            </w:pPr>
            <w:r w:rsidRPr="006722CC">
              <w:rPr>
                <w:rFonts w:ascii="Georgia" w:hAnsi="Georgia" w:cstheme="minorHAnsi"/>
                <w:b w:val="0"/>
                <w:bCs/>
                <w:sz w:val="24"/>
                <w:szCs w:val="24"/>
              </w:rPr>
              <w:lastRenderedPageBreak/>
              <w:t>Modelling the text (or deconstruction)</w:t>
            </w:r>
          </w:p>
        </w:tc>
        <w:tc>
          <w:tcPr>
            <w:tcW w:w="14317" w:type="dxa"/>
            <w:gridSpan w:val="2"/>
          </w:tcPr>
          <w:p w14:paraId="3968D711" w14:textId="6B268040" w:rsidR="00CF341B" w:rsidRPr="006722CC" w:rsidRDefault="00CF341B" w:rsidP="006D2439">
            <w:pPr>
              <w:pStyle w:val="aColumnheading"/>
              <w:rPr>
                <w:rFonts w:ascii="Georgia" w:hAnsi="Georgia" w:cstheme="minorHAnsi"/>
                <w:b w:val="0"/>
                <w:bCs/>
                <w:sz w:val="24"/>
                <w:szCs w:val="24"/>
              </w:rPr>
            </w:pPr>
            <w:r w:rsidRPr="006722CC">
              <w:rPr>
                <w:rFonts w:ascii="Georgia" w:hAnsi="Georgia" w:cstheme="minorHAnsi"/>
                <w:sz w:val="24"/>
                <w:szCs w:val="24"/>
              </w:rPr>
              <w:t xml:space="preserve">Learning intention: </w:t>
            </w:r>
            <w:r w:rsidRPr="006722CC">
              <w:rPr>
                <w:rFonts w:ascii="Georgia" w:hAnsi="Georgia" w:cstheme="minorHAnsi"/>
                <w:b w:val="0"/>
                <w:bCs/>
                <w:sz w:val="24"/>
                <w:szCs w:val="24"/>
              </w:rPr>
              <w:t>We are learning the structure of an explanation text.</w:t>
            </w:r>
          </w:p>
          <w:p w14:paraId="4E091E1D" w14:textId="4E31E4E2" w:rsidR="00CF341B" w:rsidRPr="006722CC" w:rsidRDefault="00CF341B" w:rsidP="006D2439">
            <w:pPr>
              <w:pStyle w:val="aColumnheading"/>
              <w:rPr>
                <w:rFonts w:ascii="Georgia" w:hAnsi="Georgia" w:cstheme="minorHAnsi"/>
                <w:b w:val="0"/>
                <w:bCs/>
                <w:sz w:val="24"/>
                <w:szCs w:val="24"/>
              </w:rPr>
            </w:pPr>
            <w:r w:rsidRPr="006722CC">
              <w:rPr>
                <w:rFonts w:ascii="Georgia" w:hAnsi="Georgia" w:cstheme="minorHAnsi"/>
                <w:sz w:val="24"/>
                <w:szCs w:val="24"/>
              </w:rPr>
              <w:t>Success criteria:</w:t>
            </w:r>
            <w:r w:rsidRPr="006722CC">
              <w:rPr>
                <w:rFonts w:ascii="Georgia" w:hAnsi="Georgia" w:cstheme="minorHAnsi"/>
                <w:b w:val="0"/>
                <w:bCs/>
                <w:sz w:val="24"/>
                <w:szCs w:val="24"/>
              </w:rPr>
              <w:t xml:space="preserve"> I can find the title, </w:t>
            </w:r>
            <w:proofErr w:type="gramStart"/>
            <w:r w:rsidRPr="006722CC">
              <w:rPr>
                <w:rFonts w:ascii="Georgia" w:hAnsi="Georgia" w:cstheme="minorHAnsi"/>
                <w:b w:val="0"/>
                <w:bCs/>
                <w:sz w:val="24"/>
                <w:szCs w:val="24"/>
              </w:rPr>
              <w:t>introduction</w:t>
            </w:r>
            <w:proofErr w:type="gramEnd"/>
            <w:r w:rsidRPr="006722CC">
              <w:rPr>
                <w:rFonts w:ascii="Georgia" w:hAnsi="Georgia" w:cstheme="minorHAnsi"/>
                <w:b w:val="0"/>
                <w:bCs/>
                <w:sz w:val="24"/>
                <w:szCs w:val="24"/>
              </w:rPr>
              <w:t xml:space="preserve"> and explanation sequence of an explanation text. I can put the parts of an explanation text in order.</w:t>
            </w:r>
          </w:p>
          <w:p w14:paraId="19A2EEA6" w14:textId="411C196C" w:rsidR="00CF341B" w:rsidRPr="006722CC" w:rsidRDefault="00CF341B" w:rsidP="00FF6D36">
            <w:pPr>
              <w:pStyle w:val="aColumnheading"/>
              <w:numPr>
                <w:ilvl w:val="0"/>
                <w:numId w:val="13"/>
              </w:numPr>
              <w:rPr>
                <w:rFonts w:ascii="Georgia" w:hAnsi="Georgia" w:cstheme="minorHAnsi"/>
                <w:b w:val="0"/>
                <w:bCs/>
                <w:sz w:val="24"/>
                <w:szCs w:val="24"/>
              </w:rPr>
            </w:pPr>
            <w:r w:rsidRPr="006722CC">
              <w:rPr>
                <w:rFonts w:ascii="Georgia" w:hAnsi="Georgia" w:cstheme="minorHAnsi"/>
                <w:b w:val="0"/>
                <w:bCs/>
                <w:sz w:val="24"/>
                <w:szCs w:val="24"/>
              </w:rPr>
              <w:t>Explicitly teach the main structural features of an explanation text – title, introduction, explanation sequence (flow chart). Use visual hand gestures to help students remember each section such as arms out wide means title, arms pointing up means introduction and arms moving around in a circle means explanation sequence.</w:t>
            </w:r>
          </w:p>
          <w:p w14:paraId="3A2CD968" w14:textId="4CF66D76" w:rsidR="00CF341B" w:rsidRPr="006722CC" w:rsidRDefault="00CF341B" w:rsidP="00FF6D36">
            <w:pPr>
              <w:pStyle w:val="aColumnheading"/>
              <w:numPr>
                <w:ilvl w:val="0"/>
                <w:numId w:val="13"/>
              </w:numPr>
              <w:rPr>
                <w:rFonts w:ascii="Georgia" w:hAnsi="Georgia" w:cstheme="minorHAnsi"/>
                <w:b w:val="0"/>
                <w:bCs/>
                <w:sz w:val="24"/>
                <w:szCs w:val="24"/>
              </w:rPr>
            </w:pPr>
            <w:r w:rsidRPr="006722CC">
              <w:rPr>
                <w:rFonts w:ascii="Georgia" w:hAnsi="Georgia" w:cstheme="minorHAnsi"/>
                <w:b w:val="0"/>
                <w:bCs/>
                <w:sz w:val="24"/>
                <w:szCs w:val="24"/>
              </w:rPr>
              <w:t xml:space="preserve">Read a non-fiction text that models an explanation text of a minibeast life cycle such as </w:t>
            </w:r>
            <w:r w:rsidRPr="006722CC">
              <w:rPr>
                <w:rFonts w:ascii="Georgia" w:hAnsi="Georgia" w:cstheme="minorHAnsi"/>
                <w:b w:val="0"/>
                <w:bCs/>
                <w:i/>
                <w:iCs/>
                <w:sz w:val="24"/>
                <w:szCs w:val="24"/>
              </w:rPr>
              <w:t>Go Facts Insects</w:t>
            </w:r>
            <w:r w:rsidRPr="006722CC">
              <w:rPr>
                <w:rFonts w:ascii="Georgia" w:hAnsi="Georgia" w:cstheme="minorHAnsi"/>
                <w:b w:val="0"/>
                <w:bCs/>
                <w:sz w:val="24"/>
                <w:szCs w:val="24"/>
              </w:rPr>
              <w:t xml:space="preserve">. Highlight the different sections of the explanation text according to the structural features. This can be done in a whole class shared reading or guided reading session in smaller groups. </w:t>
            </w:r>
          </w:p>
          <w:p w14:paraId="178EF9C2" w14:textId="161F74A2" w:rsidR="00CF341B" w:rsidRPr="006722CC" w:rsidRDefault="00CF341B" w:rsidP="00FF6D36">
            <w:pPr>
              <w:pStyle w:val="aColumnheading"/>
              <w:numPr>
                <w:ilvl w:val="0"/>
                <w:numId w:val="13"/>
              </w:numPr>
              <w:rPr>
                <w:rFonts w:ascii="Georgia" w:hAnsi="Georgia" w:cstheme="minorHAnsi"/>
                <w:b w:val="0"/>
                <w:bCs/>
                <w:sz w:val="24"/>
                <w:szCs w:val="24"/>
              </w:rPr>
            </w:pPr>
            <w:r w:rsidRPr="006722CC">
              <w:rPr>
                <w:rFonts w:ascii="Georgia" w:hAnsi="Georgia" w:cstheme="minorHAnsi"/>
                <w:b w:val="0"/>
                <w:bCs/>
                <w:sz w:val="24"/>
                <w:szCs w:val="24"/>
              </w:rPr>
              <w:t>Discuss what type of information is included in each section, for example a title tells us what the text is about, an introduction introduces us to the minibeast, their classification and its body parts, an explanation sequence describes what happens at each stage of the life cycle and can be represented in a flow chart.</w:t>
            </w:r>
          </w:p>
          <w:p w14:paraId="406776A2" w14:textId="5EACCD40" w:rsidR="00CF341B" w:rsidRPr="006722CC" w:rsidRDefault="00CF341B" w:rsidP="00FF6D36">
            <w:pPr>
              <w:pStyle w:val="aColumnheading"/>
              <w:numPr>
                <w:ilvl w:val="0"/>
                <w:numId w:val="13"/>
              </w:numPr>
              <w:rPr>
                <w:rFonts w:ascii="Georgia" w:hAnsi="Georgia" w:cstheme="minorHAnsi"/>
                <w:b w:val="0"/>
                <w:bCs/>
                <w:sz w:val="24"/>
                <w:szCs w:val="24"/>
              </w:rPr>
            </w:pPr>
            <w:r w:rsidRPr="006722CC">
              <w:rPr>
                <w:rFonts w:ascii="Georgia" w:hAnsi="Georgia" w:cstheme="minorHAnsi"/>
                <w:b w:val="0"/>
                <w:bCs/>
                <w:sz w:val="24"/>
                <w:szCs w:val="24"/>
              </w:rPr>
              <w:t xml:space="preserve">The following texts </w:t>
            </w:r>
            <w:r>
              <w:rPr>
                <w:rFonts w:ascii="Georgia" w:hAnsi="Georgia" w:cstheme="minorHAnsi"/>
                <w:b w:val="0"/>
                <w:bCs/>
                <w:sz w:val="24"/>
                <w:szCs w:val="24"/>
              </w:rPr>
              <w:t xml:space="preserve">and images </w:t>
            </w:r>
            <w:r w:rsidRPr="006722CC">
              <w:rPr>
                <w:rFonts w:ascii="Georgia" w:hAnsi="Georgia" w:cstheme="minorHAnsi"/>
                <w:b w:val="0"/>
                <w:bCs/>
                <w:sz w:val="24"/>
                <w:szCs w:val="24"/>
              </w:rPr>
              <w:t xml:space="preserve">have been taken from the book </w:t>
            </w:r>
            <w:r w:rsidRPr="006722CC">
              <w:rPr>
                <w:rFonts w:ascii="Georgia" w:hAnsi="Georgia" w:cstheme="minorHAnsi"/>
                <w:b w:val="0"/>
                <w:bCs/>
                <w:i/>
                <w:iCs/>
                <w:sz w:val="24"/>
                <w:szCs w:val="24"/>
              </w:rPr>
              <w:t>Go Facts Insects.</w:t>
            </w:r>
            <w:r w:rsidRPr="006722CC">
              <w:rPr>
                <w:rFonts w:ascii="Georgia" w:hAnsi="Georgia" w:cstheme="minorHAnsi"/>
                <w:b w:val="0"/>
                <w:bCs/>
                <w:sz w:val="24"/>
                <w:szCs w:val="24"/>
              </w:rPr>
              <w:t xml:space="preserve"> Students unjumble and label the main sections of the explanation text. This can be done in pairs and students cut and paste the model text together with the correct labels. Choose the worksheet according to text difficulty and the language proficiency of students.</w:t>
            </w:r>
          </w:p>
          <w:p w14:paraId="4A83F3BD" w14:textId="01204B46" w:rsidR="00CF341B" w:rsidRPr="006722CC" w:rsidRDefault="001D36BE" w:rsidP="001B6C45">
            <w:pPr>
              <w:pStyle w:val="aColumnheading"/>
              <w:ind w:left="720"/>
              <w:rPr>
                <w:rFonts w:ascii="Georgia" w:hAnsi="Georgia" w:cstheme="minorHAnsi"/>
                <w:b w:val="0"/>
                <w:bCs/>
                <w:sz w:val="24"/>
                <w:szCs w:val="24"/>
              </w:rPr>
            </w:pPr>
            <w:r w:rsidRPr="006722CC">
              <w:rPr>
                <w:rFonts w:ascii="Georgia" w:hAnsi="Georgia" w:cstheme="minorHAnsi"/>
                <w:b w:val="0"/>
                <w:bCs/>
                <w:noProof/>
                <w:sz w:val="24"/>
                <w:szCs w:val="24"/>
              </w:rPr>
              <w:drawing>
                <wp:inline distT="0" distB="0" distL="0" distR="0" wp14:anchorId="134DFE51" wp14:editId="3081FA60">
                  <wp:extent cx="1809750" cy="2132134"/>
                  <wp:effectExtent l="19050" t="19050" r="19050" b="20955"/>
                  <wp:docPr id="53" name="Picture 53">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hlinkClick r:id="rId42"/>
                          </pic:cNvPr>
                          <pic:cNvPicPr/>
                        </pic:nvPicPr>
                        <pic:blipFill>
                          <a:blip r:embed="rId43"/>
                          <a:stretch>
                            <a:fillRect/>
                          </a:stretch>
                        </pic:blipFill>
                        <pic:spPr>
                          <a:xfrm>
                            <a:off x="0" y="0"/>
                            <a:ext cx="1841253" cy="2169249"/>
                          </a:xfrm>
                          <a:prstGeom prst="rect">
                            <a:avLst/>
                          </a:prstGeom>
                          <a:ln>
                            <a:solidFill>
                              <a:schemeClr val="tx1"/>
                            </a:solidFill>
                          </a:ln>
                        </pic:spPr>
                      </pic:pic>
                    </a:graphicData>
                  </a:graphic>
                </wp:inline>
              </w:drawing>
            </w:r>
            <w:r w:rsidR="00CF341B" w:rsidRPr="006722CC">
              <w:rPr>
                <w:rFonts w:ascii="Georgia" w:hAnsi="Georgia" w:cstheme="minorHAnsi"/>
                <w:b w:val="0"/>
                <w:bCs/>
                <w:sz w:val="24"/>
                <w:szCs w:val="24"/>
              </w:rPr>
              <w:t xml:space="preserve">  </w:t>
            </w:r>
            <w:r w:rsidRPr="006722CC">
              <w:rPr>
                <w:rFonts w:ascii="Georgia" w:hAnsi="Georgia" w:cstheme="minorHAnsi"/>
                <w:b w:val="0"/>
                <w:bCs/>
                <w:noProof/>
                <w:sz w:val="24"/>
                <w:szCs w:val="24"/>
              </w:rPr>
              <w:drawing>
                <wp:inline distT="0" distB="0" distL="0" distR="0" wp14:anchorId="3114E68D" wp14:editId="09DD8911">
                  <wp:extent cx="1790516" cy="2134231"/>
                  <wp:effectExtent l="19050" t="19050" r="19685" b="19050"/>
                  <wp:docPr id="56" name="Picture 56">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3514" cy="2149724"/>
                          </a:xfrm>
                          <a:prstGeom prst="rect">
                            <a:avLst/>
                          </a:prstGeom>
                          <a:noFill/>
                          <a:ln>
                            <a:solidFill>
                              <a:schemeClr val="tx1"/>
                            </a:solidFill>
                          </a:ln>
                        </pic:spPr>
                      </pic:pic>
                    </a:graphicData>
                  </a:graphic>
                </wp:inline>
              </w:drawing>
            </w:r>
            <w:r w:rsidR="00CF341B" w:rsidRPr="006722CC">
              <w:rPr>
                <w:rFonts w:ascii="Georgia" w:hAnsi="Georgia" w:cstheme="minorHAnsi"/>
                <w:b w:val="0"/>
                <w:bCs/>
                <w:sz w:val="24"/>
                <w:szCs w:val="24"/>
              </w:rPr>
              <w:t xml:space="preserve">  </w:t>
            </w:r>
            <w:r w:rsidRPr="006722CC">
              <w:rPr>
                <w:rFonts w:ascii="Georgia" w:hAnsi="Georgia" w:cstheme="minorHAnsi"/>
                <w:b w:val="0"/>
                <w:bCs/>
                <w:noProof/>
                <w:sz w:val="24"/>
                <w:szCs w:val="24"/>
              </w:rPr>
              <w:drawing>
                <wp:inline distT="0" distB="0" distL="0" distR="0" wp14:anchorId="4EF461E5" wp14:editId="105C6124">
                  <wp:extent cx="1565201" cy="2135719"/>
                  <wp:effectExtent l="19050" t="19050" r="16510" b="17145"/>
                  <wp:docPr id="54" name="Picture 5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hlinkClick r:id="rId46"/>
                          </pic:cNvPr>
                          <pic:cNvPicPr/>
                        </pic:nvPicPr>
                        <pic:blipFill>
                          <a:blip r:embed="rId47"/>
                          <a:stretch>
                            <a:fillRect/>
                          </a:stretch>
                        </pic:blipFill>
                        <pic:spPr>
                          <a:xfrm>
                            <a:off x="0" y="0"/>
                            <a:ext cx="1587909" cy="2166704"/>
                          </a:xfrm>
                          <a:prstGeom prst="rect">
                            <a:avLst/>
                          </a:prstGeom>
                          <a:ln>
                            <a:solidFill>
                              <a:schemeClr val="tx1"/>
                            </a:solidFill>
                          </a:ln>
                        </pic:spPr>
                      </pic:pic>
                    </a:graphicData>
                  </a:graphic>
                </wp:inline>
              </w:drawing>
            </w:r>
          </w:p>
          <w:p w14:paraId="5434991C" w14:textId="3D8F135B" w:rsidR="00CF341B" w:rsidRPr="006722CC" w:rsidRDefault="00CF341B" w:rsidP="001B6C45">
            <w:pPr>
              <w:pStyle w:val="aColumnheading"/>
              <w:ind w:left="720"/>
              <w:rPr>
                <w:rFonts w:ascii="Georgia" w:hAnsi="Georgia" w:cstheme="minorHAnsi"/>
                <w:b w:val="0"/>
                <w:sz w:val="24"/>
                <w:szCs w:val="24"/>
              </w:rPr>
            </w:pPr>
            <w:r w:rsidRPr="006722CC">
              <w:rPr>
                <w:rFonts w:ascii="Georgia" w:hAnsi="Georgia" w:cstheme="minorHAnsi"/>
                <w:sz w:val="24"/>
                <w:szCs w:val="24"/>
              </w:rPr>
              <w:t>Note:</w:t>
            </w:r>
            <w:r w:rsidRPr="006722CC">
              <w:rPr>
                <w:rFonts w:ascii="Georgia" w:hAnsi="Georgia" w:cstheme="minorHAnsi"/>
                <w:b w:val="0"/>
                <w:bCs/>
                <w:sz w:val="24"/>
                <w:szCs w:val="24"/>
              </w:rPr>
              <w:t xml:space="preserve"> Students can make these explanation texts into posters.</w:t>
            </w:r>
          </w:p>
        </w:tc>
      </w:tr>
      <w:tr w:rsidR="00C209B2" w:rsidRPr="006722CC" w14:paraId="26873A05" w14:textId="77777777" w:rsidTr="00AA6999">
        <w:trPr>
          <w:gridAfter w:val="1"/>
          <w:wAfter w:w="33" w:type="dxa"/>
          <w:cantSplit/>
          <w:trHeight w:val="226"/>
        </w:trPr>
        <w:tc>
          <w:tcPr>
            <w:tcW w:w="567" w:type="dxa"/>
            <w:gridSpan w:val="2"/>
            <w:vMerge w:val="restart"/>
            <w:textDirection w:val="btLr"/>
          </w:tcPr>
          <w:p w14:paraId="4A8DD4C4" w14:textId="60F7DD2E" w:rsidR="00C209B2" w:rsidRPr="006722CC" w:rsidRDefault="00C209B2" w:rsidP="00CF341B">
            <w:pPr>
              <w:pStyle w:val="aColumnheading"/>
              <w:ind w:left="113" w:right="113"/>
              <w:jc w:val="center"/>
              <w:rPr>
                <w:rFonts w:ascii="Georgia" w:hAnsi="Georgia" w:cstheme="minorHAnsi"/>
                <w:sz w:val="24"/>
                <w:szCs w:val="24"/>
              </w:rPr>
            </w:pPr>
            <w:r w:rsidRPr="006722CC">
              <w:rPr>
                <w:rFonts w:ascii="Georgia" w:hAnsi="Georgia" w:cstheme="minorHAnsi"/>
                <w:b w:val="0"/>
                <w:bCs/>
                <w:sz w:val="24"/>
                <w:szCs w:val="24"/>
              </w:rPr>
              <w:t>Modelling the text (or deconstruction)</w:t>
            </w:r>
          </w:p>
        </w:tc>
        <w:tc>
          <w:tcPr>
            <w:tcW w:w="14317" w:type="dxa"/>
            <w:gridSpan w:val="2"/>
          </w:tcPr>
          <w:p w14:paraId="2CC986F1" w14:textId="41A46F36" w:rsidR="00C209B2" w:rsidRPr="006722CC" w:rsidRDefault="00C209B2" w:rsidP="0064189E">
            <w:pPr>
              <w:pStyle w:val="aColumnheading"/>
              <w:rPr>
                <w:rFonts w:ascii="Georgia" w:hAnsi="Georgia" w:cstheme="minorHAnsi"/>
                <w:b w:val="0"/>
                <w:bCs/>
                <w:sz w:val="24"/>
                <w:szCs w:val="24"/>
              </w:rPr>
            </w:pPr>
            <w:r w:rsidRPr="006722CC">
              <w:rPr>
                <w:rFonts w:ascii="Georgia" w:hAnsi="Georgia" w:cstheme="minorHAnsi"/>
                <w:sz w:val="24"/>
                <w:szCs w:val="24"/>
              </w:rPr>
              <w:t>Learning intention:</w:t>
            </w:r>
            <w:r w:rsidRPr="006722CC">
              <w:rPr>
                <w:rFonts w:ascii="Georgia" w:hAnsi="Georgia" w:cstheme="minorHAnsi"/>
                <w:b w:val="0"/>
                <w:bCs/>
                <w:sz w:val="24"/>
                <w:szCs w:val="24"/>
              </w:rPr>
              <w:t xml:space="preserve"> We are learning the </w:t>
            </w:r>
            <w:r>
              <w:rPr>
                <w:rFonts w:ascii="Georgia" w:hAnsi="Georgia" w:cstheme="minorHAnsi"/>
                <w:b w:val="0"/>
                <w:bCs/>
                <w:sz w:val="24"/>
                <w:szCs w:val="24"/>
              </w:rPr>
              <w:t xml:space="preserve">language </w:t>
            </w:r>
            <w:r w:rsidRPr="006722CC">
              <w:rPr>
                <w:rFonts w:ascii="Georgia" w:hAnsi="Georgia" w:cstheme="minorHAnsi"/>
                <w:b w:val="0"/>
                <w:bCs/>
                <w:sz w:val="24"/>
                <w:szCs w:val="24"/>
              </w:rPr>
              <w:t>features of an explanation text.</w:t>
            </w:r>
          </w:p>
          <w:p w14:paraId="3B8EBAD1" w14:textId="7F4F87F8" w:rsidR="00C209B2" w:rsidRPr="006722CC" w:rsidRDefault="00C209B2" w:rsidP="0064189E">
            <w:pPr>
              <w:pStyle w:val="aColumnheading"/>
              <w:rPr>
                <w:rFonts w:ascii="Georgia" w:hAnsi="Georgia" w:cstheme="minorHAnsi"/>
                <w:b w:val="0"/>
                <w:bCs/>
                <w:sz w:val="24"/>
                <w:szCs w:val="24"/>
              </w:rPr>
            </w:pPr>
            <w:r w:rsidRPr="006722CC">
              <w:rPr>
                <w:rFonts w:ascii="Georgia" w:hAnsi="Georgia" w:cstheme="minorHAnsi"/>
                <w:sz w:val="24"/>
                <w:szCs w:val="24"/>
              </w:rPr>
              <w:t xml:space="preserve">Success criteria: </w:t>
            </w:r>
            <w:r w:rsidRPr="006722CC">
              <w:rPr>
                <w:rFonts w:ascii="Georgia" w:hAnsi="Georgia" w:cstheme="minorHAnsi"/>
                <w:b w:val="0"/>
                <w:bCs/>
                <w:sz w:val="24"/>
                <w:szCs w:val="24"/>
              </w:rPr>
              <w:t>I can use time markers to order my writing.</w:t>
            </w:r>
          </w:p>
          <w:p w14:paraId="5964B294" w14:textId="132EFDE1" w:rsidR="00C209B2" w:rsidRPr="006722CC" w:rsidRDefault="00C209B2" w:rsidP="0064189E">
            <w:pPr>
              <w:pStyle w:val="aColumnheading"/>
              <w:numPr>
                <w:ilvl w:val="0"/>
                <w:numId w:val="13"/>
              </w:numPr>
              <w:rPr>
                <w:rFonts w:ascii="Georgia" w:hAnsi="Georgia" w:cstheme="minorHAnsi"/>
                <w:sz w:val="24"/>
                <w:szCs w:val="24"/>
              </w:rPr>
            </w:pPr>
            <w:r w:rsidRPr="006722CC">
              <w:rPr>
                <w:rFonts w:ascii="Georgia" w:hAnsi="Georgia" w:cstheme="minorHAnsi"/>
                <w:b w:val="0"/>
                <w:bCs/>
                <w:sz w:val="24"/>
                <w:szCs w:val="24"/>
              </w:rPr>
              <w:t xml:space="preserve">Explicitly teach the main </w:t>
            </w:r>
            <w:r w:rsidRPr="00252467">
              <w:rPr>
                <w:rFonts w:ascii="Georgia" w:hAnsi="Georgia" w:cstheme="minorHAnsi"/>
                <w:b w:val="0"/>
                <w:bCs/>
                <w:sz w:val="24"/>
                <w:szCs w:val="24"/>
              </w:rPr>
              <w:t>time markers (</w:t>
            </w:r>
            <w:r>
              <w:rPr>
                <w:rFonts w:ascii="Georgia" w:hAnsi="Georgia" w:cstheme="minorHAnsi"/>
                <w:b w:val="0"/>
                <w:bCs/>
                <w:sz w:val="24"/>
                <w:szCs w:val="24"/>
              </w:rPr>
              <w:t xml:space="preserve">e.g. </w:t>
            </w:r>
            <w:r w:rsidRPr="00252467">
              <w:rPr>
                <w:rFonts w:ascii="Georgia" w:hAnsi="Georgia" w:cstheme="minorHAnsi"/>
                <w:b w:val="0"/>
                <w:bCs/>
                <w:sz w:val="24"/>
                <w:szCs w:val="24"/>
              </w:rPr>
              <w:t>first, next, then, after that, finally) used</w:t>
            </w:r>
            <w:r w:rsidRPr="006722CC">
              <w:rPr>
                <w:rFonts w:ascii="Georgia" w:hAnsi="Georgia" w:cstheme="minorHAnsi"/>
                <w:b w:val="0"/>
                <w:bCs/>
                <w:sz w:val="24"/>
                <w:szCs w:val="24"/>
              </w:rPr>
              <w:t xml:space="preserve"> to organise and order an explanation text. </w:t>
            </w:r>
          </w:p>
          <w:p w14:paraId="3E282E5B" w14:textId="5764ACD9" w:rsidR="00C209B2" w:rsidRPr="006722CC" w:rsidRDefault="00C209B2" w:rsidP="0064189E">
            <w:pPr>
              <w:pStyle w:val="aColumnheading"/>
              <w:numPr>
                <w:ilvl w:val="0"/>
                <w:numId w:val="13"/>
              </w:numPr>
              <w:rPr>
                <w:rFonts w:ascii="Georgia" w:hAnsi="Georgia" w:cstheme="minorHAnsi"/>
                <w:sz w:val="24"/>
                <w:szCs w:val="24"/>
                <w:u w:val="single"/>
              </w:rPr>
            </w:pPr>
            <w:r w:rsidRPr="006722CC">
              <w:rPr>
                <w:rFonts w:ascii="Georgia" w:hAnsi="Georgia" w:cstheme="minorHAnsi"/>
                <w:b w:val="0"/>
                <w:bCs/>
                <w:sz w:val="24"/>
                <w:szCs w:val="24"/>
              </w:rPr>
              <w:t xml:space="preserve">Students are given flashcards of time markers </w:t>
            </w:r>
            <w:r>
              <w:rPr>
                <w:rFonts w:ascii="Georgia" w:hAnsi="Georgia" w:cstheme="minorHAnsi"/>
                <w:b w:val="0"/>
                <w:bCs/>
                <w:sz w:val="24"/>
                <w:szCs w:val="24"/>
              </w:rPr>
              <w:t>to</w:t>
            </w:r>
            <w:r w:rsidRPr="006722CC">
              <w:rPr>
                <w:rFonts w:ascii="Georgia" w:hAnsi="Georgia" w:cstheme="minorHAnsi"/>
                <w:b w:val="0"/>
                <w:bCs/>
                <w:sz w:val="24"/>
                <w:szCs w:val="24"/>
              </w:rPr>
              <w:t xml:space="preserve"> put in order. They add the time markers to the previous explanation text.</w:t>
            </w:r>
          </w:p>
        </w:tc>
      </w:tr>
      <w:tr w:rsidR="00C209B2" w:rsidRPr="006722CC" w14:paraId="467B9D26" w14:textId="77777777" w:rsidTr="00AA6999">
        <w:trPr>
          <w:gridAfter w:val="1"/>
          <w:wAfter w:w="33" w:type="dxa"/>
          <w:cantSplit/>
          <w:trHeight w:val="226"/>
        </w:trPr>
        <w:tc>
          <w:tcPr>
            <w:tcW w:w="567" w:type="dxa"/>
            <w:gridSpan w:val="2"/>
            <w:vMerge/>
            <w:textDirection w:val="btLr"/>
          </w:tcPr>
          <w:p w14:paraId="5393092E" w14:textId="1728C7D7" w:rsidR="00C209B2" w:rsidRPr="006722CC" w:rsidRDefault="00C209B2" w:rsidP="00CF341B">
            <w:pPr>
              <w:pStyle w:val="aColumnheading"/>
              <w:ind w:left="113" w:right="113"/>
              <w:jc w:val="center"/>
              <w:rPr>
                <w:rFonts w:ascii="Georgia" w:hAnsi="Georgia" w:cstheme="minorHAnsi"/>
                <w:b w:val="0"/>
                <w:bCs/>
                <w:sz w:val="24"/>
                <w:szCs w:val="24"/>
              </w:rPr>
            </w:pPr>
          </w:p>
        </w:tc>
        <w:tc>
          <w:tcPr>
            <w:tcW w:w="14317" w:type="dxa"/>
            <w:gridSpan w:val="2"/>
          </w:tcPr>
          <w:p w14:paraId="22B1DD39" w14:textId="1F801A4B" w:rsidR="00C209B2" w:rsidRPr="006722CC" w:rsidRDefault="00C209B2" w:rsidP="00CF341B">
            <w:pPr>
              <w:pStyle w:val="aColumnheading"/>
              <w:rPr>
                <w:rFonts w:ascii="Georgia" w:hAnsi="Georgia" w:cstheme="minorHAnsi"/>
                <w:b w:val="0"/>
                <w:bCs/>
                <w:sz w:val="24"/>
                <w:szCs w:val="24"/>
              </w:rPr>
            </w:pPr>
            <w:r w:rsidRPr="006722CC">
              <w:rPr>
                <w:rFonts w:ascii="Georgia" w:hAnsi="Georgia" w:cstheme="minorHAnsi"/>
                <w:sz w:val="24"/>
                <w:szCs w:val="24"/>
              </w:rPr>
              <w:t>Learning intention:</w:t>
            </w:r>
            <w:r w:rsidRPr="006722CC">
              <w:rPr>
                <w:rFonts w:ascii="Georgia" w:hAnsi="Georgia" w:cstheme="minorHAnsi"/>
                <w:b w:val="0"/>
                <w:bCs/>
                <w:sz w:val="24"/>
                <w:szCs w:val="24"/>
              </w:rPr>
              <w:t xml:space="preserve"> We are learning to read an explanation text. </w:t>
            </w:r>
          </w:p>
          <w:p w14:paraId="1C80957F" w14:textId="29203453" w:rsidR="00C209B2" w:rsidRPr="006722CC" w:rsidRDefault="00C209B2" w:rsidP="00CF341B">
            <w:pPr>
              <w:pStyle w:val="aColumnheading"/>
              <w:rPr>
                <w:rFonts w:ascii="Georgia" w:hAnsi="Georgia" w:cstheme="minorHAnsi"/>
                <w:b w:val="0"/>
                <w:bCs/>
                <w:sz w:val="24"/>
                <w:szCs w:val="24"/>
              </w:rPr>
            </w:pPr>
            <w:r w:rsidRPr="006722CC">
              <w:rPr>
                <w:rFonts w:ascii="Georgia" w:hAnsi="Georgia" w:cstheme="minorHAnsi"/>
                <w:sz w:val="24"/>
                <w:szCs w:val="24"/>
              </w:rPr>
              <w:t>Success criteria:</w:t>
            </w:r>
            <w:r w:rsidRPr="006722CC">
              <w:rPr>
                <w:rFonts w:ascii="Georgia" w:hAnsi="Georgia" w:cstheme="minorHAnsi"/>
                <w:b w:val="0"/>
                <w:bCs/>
                <w:sz w:val="24"/>
                <w:szCs w:val="24"/>
              </w:rPr>
              <w:t xml:space="preserve"> I can find action verbs, nouns and pronouns, and prepositions in an explanation text. </w:t>
            </w:r>
          </w:p>
          <w:p w14:paraId="0BF3EF0C" w14:textId="2088EC4F" w:rsidR="00C209B2" w:rsidRPr="006722CC" w:rsidRDefault="00C209B2" w:rsidP="00CF341B">
            <w:pPr>
              <w:pStyle w:val="aColumnheading"/>
              <w:numPr>
                <w:ilvl w:val="0"/>
                <w:numId w:val="14"/>
              </w:numPr>
              <w:rPr>
                <w:rFonts w:ascii="Georgia" w:hAnsi="Georgia" w:cstheme="minorHAnsi"/>
                <w:b w:val="0"/>
                <w:bCs/>
                <w:sz w:val="24"/>
                <w:szCs w:val="24"/>
                <w:u w:val="single"/>
              </w:rPr>
            </w:pPr>
            <w:r w:rsidRPr="006722CC">
              <w:rPr>
                <w:rFonts w:ascii="Georgia" w:hAnsi="Georgia" w:cstheme="minorHAnsi"/>
                <w:b w:val="0"/>
                <w:bCs/>
                <w:sz w:val="24"/>
                <w:szCs w:val="24"/>
              </w:rPr>
              <w:t>Read an enlarged black and white version of the model text and revisit the structure of an explanation text with the same visual hand gestures taught previously. Give a black and white copy of the model text to all students.</w:t>
            </w:r>
          </w:p>
          <w:p w14:paraId="4FE10768" w14:textId="24A5BFC5" w:rsidR="00C209B2" w:rsidRDefault="00C209B2" w:rsidP="00CF341B">
            <w:pPr>
              <w:pStyle w:val="aColumnheading"/>
              <w:ind w:left="720"/>
              <w:rPr>
                <w:rFonts w:ascii="Georgia" w:hAnsi="Georgia" w:cstheme="minorHAnsi"/>
                <w:b w:val="0"/>
                <w:bCs/>
                <w:sz w:val="24"/>
                <w:szCs w:val="24"/>
                <w:u w:val="single"/>
              </w:rPr>
            </w:pPr>
            <w:r w:rsidRPr="000C29D4">
              <w:rPr>
                <w:rFonts w:ascii="Georgia" w:hAnsi="Georgia" w:cstheme="minorHAnsi"/>
                <w:b w:val="0"/>
                <w:bCs/>
                <w:noProof/>
                <w:sz w:val="24"/>
                <w:szCs w:val="24"/>
                <w:u w:val="single"/>
              </w:rPr>
              <w:drawing>
                <wp:inline distT="0" distB="0" distL="0" distR="0" wp14:anchorId="05BAB00D" wp14:editId="6F27B6CE">
                  <wp:extent cx="2811145" cy="1697966"/>
                  <wp:effectExtent l="19050" t="19050" r="27305" b="17145"/>
                  <wp:docPr id="261" name="Picture 261">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a:hlinkClick r:id="rId48"/>
                          </pic:cNvPr>
                          <pic:cNvPicPr/>
                        </pic:nvPicPr>
                        <pic:blipFill>
                          <a:blip r:embed="rId49"/>
                          <a:stretch>
                            <a:fillRect/>
                          </a:stretch>
                        </pic:blipFill>
                        <pic:spPr>
                          <a:xfrm>
                            <a:off x="0" y="0"/>
                            <a:ext cx="2820479" cy="1703604"/>
                          </a:xfrm>
                          <a:prstGeom prst="rect">
                            <a:avLst/>
                          </a:prstGeom>
                          <a:ln>
                            <a:solidFill>
                              <a:schemeClr val="tx1"/>
                            </a:solidFill>
                          </a:ln>
                        </pic:spPr>
                      </pic:pic>
                    </a:graphicData>
                  </a:graphic>
                </wp:inline>
              </w:drawing>
            </w:r>
          </w:p>
          <w:p w14:paraId="2A691465" w14:textId="488E9222" w:rsidR="00C209B2" w:rsidRPr="006722CC" w:rsidRDefault="00C209B2" w:rsidP="00CF341B">
            <w:pPr>
              <w:pStyle w:val="aColumnheading"/>
              <w:numPr>
                <w:ilvl w:val="0"/>
                <w:numId w:val="14"/>
              </w:numPr>
              <w:rPr>
                <w:rFonts w:ascii="Georgia" w:hAnsi="Georgia" w:cstheme="minorHAnsi"/>
                <w:b w:val="0"/>
                <w:bCs/>
                <w:sz w:val="24"/>
                <w:szCs w:val="24"/>
                <w:u w:val="single"/>
              </w:rPr>
            </w:pPr>
            <w:r w:rsidRPr="006722CC">
              <w:rPr>
                <w:rFonts w:ascii="Georgia" w:hAnsi="Georgia" w:cstheme="minorHAnsi"/>
                <w:b w:val="0"/>
                <w:bCs/>
                <w:sz w:val="24"/>
                <w:szCs w:val="24"/>
              </w:rPr>
              <w:t>Use a gradual release of responsibility ‘I do, we do, you do’ model for the following:</w:t>
            </w:r>
          </w:p>
          <w:p w14:paraId="282664E5" w14:textId="14FD65E1" w:rsidR="00C209B2" w:rsidRPr="006722CC" w:rsidRDefault="00C209B2" w:rsidP="00CF341B">
            <w:pPr>
              <w:pStyle w:val="aColumnheading"/>
              <w:numPr>
                <w:ilvl w:val="0"/>
                <w:numId w:val="14"/>
              </w:numPr>
              <w:rPr>
                <w:rFonts w:ascii="Georgia" w:hAnsi="Georgia" w:cstheme="minorHAnsi"/>
                <w:b w:val="0"/>
                <w:bCs/>
                <w:sz w:val="24"/>
                <w:szCs w:val="24"/>
                <w:u w:val="single"/>
              </w:rPr>
            </w:pPr>
            <w:r w:rsidRPr="006722CC">
              <w:rPr>
                <w:rFonts w:ascii="Georgia" w:hAnsi="Georgia" w:cstheme="minorHAnsi"/>
                <w:b w:val="0"/>
                <w:bCs/>
                <w:sz w:val="24"/>
                <w:szCs w:val="24"/>
              </w:rPr>
              <w:t xml:space="preserve">Find all the </w:t>
            </w:r>
            <w:r w:rsidRPr="006722CC">
              <w:rPr>
                <w:rFonts w:ascii="Georgia" w:hAnsi="Georgia" w:cstheme="minorHAnsi"/>
                <w:b w:val="0"/>
                <w:bCs/>
                <w:color w:val="00B050"/>
                <w:sz w:val="24"/>
                <w:szCs w:val="24"/>
              </w:rPr>
              <w:t xml:space="preserve">action/doing verbs </w:t>
            </w:r>
            <w:r w:rsidRPr="006722CC">
              <w:rPr>
                <w:rFonts w:ascii="Georgia" w:hAnsi="Georgia" w:cstheme="minorHAnsi"/>
                <w:b w:val="0"/>
                <w:bCs/>
                <w:sz w:val="24"/>
                <w:szCs w:val="24"/>
              </w:rPr>
              <w:t xml:space="preserve">in the model text and highlight </w:t>
            </w:r>
            <w:r w:rsidRPr="006722CC">
              <w:rPr>
                <w:rFonts w:ascii="Georgia" w:hAnsi="Georgia" w:cstheme="minorHAnsi"/>
                <w:b w:val="0"/>
                <w:bCs/>
                <w:color w:val="000000" w:themeColor="text1"/>
                <w:sz w:val="24"/>
                <w:szCs w:val="24"/>
              </w:rPr>
              <w:t>in</w:t>
            </w:r>
            <w:r w:rsidRPr="006722CC">
              <w:rPr>
                <w:rFonts w:ascii="Georgia" w:hAnsi="Georgia" w:cstheme="minorHAnsi"/>
                <w:b w:val="0"/>
                <w:bCs/>
                <w:color w:val="00B050"/>
                <w:sz w:val="24"/>
                <w:szCs w:val="24"/>
              </w:rPr>
              <w:t xml:space="preserve"> green</w:t>
            </w:r>
            <w:r w:rsidRPr="006722CC">
              <w:rPr>
                <w:rFonts w:ascii="Georgia" w:hAnsi="Georgia" w:cstheme="minorHAnsi"/>
                <w:b w:val="0"/>
                <w:bCs/>
                <w:sz w:val="24"/>
                <w:szCs w:val="24"/>
              </w:rPr>
              <w:t xml:space="preserve">. Students participate in a class discussion about the type of tense used and verb agreement as a revision from previous lessons. </w:t>
            </w:r>
          </w:p>
          <w:p w14:paraId="6E490A5C" w14:textId="422FC458" w:rsidR="00C209B2" w:rsidRPr="006722CC" w:rsidRDefault="00C209B2" w:rsidP="00CF341B">
            <w:pPr>
              <w:pStyle w:val="aColumnheading"/>
              <w:numPr>
                <w:ilvl w:val="0"/>
                <w:numId w:val="14"/>
              </w:numPr>
              <w:rPr>
                <w:rFonts w:ascii="Georgia" w:hAnsi="Georgia" w:cstheme="minorHAnsi"/>
                <w:b w:val="0"/>
                <w:bCs/>
                <w:sz w:val="24"/>
                <w:szCs w:val="24"/>
                <w:u w:val="single"/>
              </w:rPr>
            </w:pPr>
            <w:r w:rsidRPr="006722CC">
              <w:rPr>
                <w:rFonts w:ascii="Georgia" w:hAnsi="Georgia" w:cstheme="minorHAnsi"/>
                <w:b w:val="0"/>
                <w:bCs/>
                <w:sz w:val="24"/>
                <w:szCs w:val="24"/>
              </w:rPr>
              <w:t xml:space="preserve">Find all the </w:t>
            </w:r>
            <w:r w:rsidRPr="006722CC">
              <w:rPr>
                <w:rFonts w:ascii="Georgia" w:hAnsi="Georgia" w:cstheme="minorHAnsi"/>
                <w:b w:val="0"/>
                <w:bCs/>
                <w:color w:val="FF0000"/>
                <w:sz w:val="24"/>
                <w:szCs w:val="24"/>
              </w:rPr>
              <w:t xml:space="preserve">nouns and pronouns </w:t>
            </w:r>
            <w:r w:rsidRPr="006722CC">
              <w:rPr>
                <w:rFonts w:ascii="Georgia" w:hAnsi="Georgia" w:cstheme="minorHAnsi"/>
                <w:b w:val="0"/>
                <w:bCs/>
                <w:sz w:val="24"/>
                <w:szCs w:val="24"/>
              </w:rPr>
              <w:t xml:space="preserve">in the model text and highlight them in </w:t>
            </w:r>
            <w:r w:rsidRPr="006722CC">
              <w:rPr>
                <w:rFonts w:ascii="Georgia" w:hAnsi="Georgia" w:cstheme="minorHAnsi"/>
                <w:b w:val="0"/>
                <w:bCs/>
                <w:color w:val="FF0000"/>
                <w:sz w:val="24"/>
                <w:szCs w:val="24"/>
              </w:rPr>
              <w:t>red</w:t>
            </w:r>
            <w:r w:rsidRPr="006722CC">
              <w:rPr>
                <w:rFonts w:ascii="Georgia" w:hAnsi="Georgia" w:cstheme="minorHAnsi"/>
                <w:b w:val="0"/>
                <w:bCs/>
                <w:sz w:val="24"/>
                <w:szCs w:val="24"/>
              </w:rPr>
              <w:t xml:space="preserve">. Show students how to link the pronouns to the noun it is referring to. Use guiding questions </w:t>
            </w:r>
            <w:r>
              <w:rPr>
                <w:rFonts w:ascii="Georgia" w:hAnsi="Georgia" w:cstheme="minorHAnsi"/>
                <w:b w:val="0"/>
                <w:bCs/>
                <w:sz w:val="24"/>
                <w:szCs w:val="24"/>
              </w:rPr>
              <w:t xml:space="preserve">(e.g. </w:t>
            </w:r>
            <w:r w:rsidRPr="006722CC">
              <w:rPr>
                <w:rFonts w:ascii="Georgia" w:hAnsi="Georgia" w:cstheme="minorHAnsi"/>
                <w:b w:val="0"/>
                <w:bCs/>
                <w:sz w:val="24"/>
                <w:szCs w:val="24"/>
              </w:rPr>
              <w:t>‘What is it referring to?’</w:t>
            </w:r>
            <w:r>
              <w:rPr>
                <w:rFonts w:ascii="Georgia" w:hAnsi="Georgia" w:cstheme="minorHAnsi"/>
                <w:b w:val="0"/>
                <w:bCs/>
                <w:sz w:val="24"/>
                <w:szCs w:val="24"/>
              </w:rPr>
              <w:t>).</w:t>
            </w:r>
          </w:p>
          <w:p w14:paraId="6C6E5E31" w14:textId="77777777" w:rsidR="00C209B2" w:rsidRPr="00B94EEA" w:rsidRDefault="00C209B2" w:rsidP="00CF341B">
            <w:pPr>
              <w:pStyle w:val="aColumnheading"/>
              <w:numPr>
                <w:ilvl w:val="0"/>
                <w:numId w:val="14"/>
              </w:numPr>
              <w:rPr>
                <w:rFonts w:ascii="Georgia" w:hAnsi="Georgia" w:cstheme="minorHAnsi"/>
                <w:b w:val="0"/>
                <w:bCs/>
                <w:sz w:val="24"/>
                <w:szCs w:val="24"/>
                <w:u w:val="single"/>
              </w:rPr>
            </w:pPr>
            <w:r w:rsidRPr="006722CC">
              <w:rPr>
                <w:rFonts w:ascii="Georgia" w:hAnsi="Georgia" w:cstheme="minorHAnsi"/>
                <w:b w:val="0"/>
                <w:bCs/>
                <w:sz w:val="24"/>
                <w:szCs w:val="24"/>
              </w:rPr>
              <w:t xml:space="preserve">Find the </w:t>
            </w:r>
            <w:r w:rsidRPr="006722CC">
              <w:rPr>
                <w:rFonts w:ascii="Georgia" w:hAnsi="Georgia" w:cstheme="minorHAnsi"/>
                <w:b w:val="0"/>
                <w:bCs/>
                <w:color w:val="0070C0"/>
                <w:sz w:val="24"/>
                <w:szCs w:val="24"/>
              </w:rPr>
              <w:t xml:space="preserve">time markers, prepositional phrases and adverbs </w:t>
            </w:r>
            <w:r w:rsidRPr="006722CC">
              <w:rPr>
                <w:rFonts w:ascii="Georgia" w:hAnsi="Georgia" w:cstheme="minorHAnsi"/>
                <w:b w:val="0"/>
                <w:bCs/>
                <w:sz w:val="24"/>
                <w:szCs w:val="24"/>
              </w:rPr>
              <w:t xml:space="preserve">and highlight them in </w:t>
            </w:r>
            <w:r w:rsidRPr="006722CC">
              <w:rPr>
                <w:rFonts w:ascii="Georgia" w:hAnsi="Georgia" w:cstheme="minorHAnsi"/>
                <w:b w:val="0"/>
                <w:bCs/>
                <w:color w:val="0070C0"/>
                <w:sz w:val="24"/>
                <w:szCs w:val="24"/>
              </w:rPr>
              <w:t>blue</w:t>
            </w:r>
            <w:r w:rsidRPr="006722CC">
              <w:rPr>
                <w:rFonts w:ascii="Georgia" w:hAnsi="Georgia" w:cstheme="minorHAnsi"/>
                <w:b w:val="0"/>
                <w:bCs/>
                <w:sz w:val="24"/>
                <w:szCs w:val="24"/>
              </w:rPr>
              <w:t xml:space="preserve">. Use guiding questions </w:t>
            </w:r>
            <w:r>
              <w:rPr>
                <w:rFonts w:ascii="Georgia" w:hAnsi="Georgia" w:cstheme="minorHAnsi"/>
                <w:b w:val="0"/>
                <w:bCs/>
                <w:sz w:val="24"/>
                <w:szCs w:val="24"/>
              </w:rPr>
              <w:t xml:space="preserve">(e.g. </w:t>
            </w:r>
            <w:r w:rsidRPr="006722CC">
              <w:rPr>
                <w:rFonts w:ascii="Georgia" w:hAnsi="Georgia" w:cstheme="minorHAnsi"/>
                <w:b w:val="0"/>
                <w:bCs/>
                <w:sz w:val="24"/>
                <w:szCs w:val="24"/>
              </w:rPr>
              <w:t>‘Where is the butterfly?’ or ‘Where does the butterfly fly?’</w:t>
            </w:r>
            <w:r>
              <w:rPr>
                <w:rFonts w:ascii="Georgia" w:hAnsi="Georgia" w:cstheme="minorHAnsi"/>
                <w:b w:val="0"/>
                <w:bCs/>
                <w:sz w:val="24"/>
                <w:szCs w:val="24"/>
              </w:rPr>
              <w:t>).</w:t>
            </w:r>
          </w:p>
          <w:p w14:paraId="4AD41D7A" w14:textId="5B4FABB2" w:rsidR="00C209B2" w:rsidRPr="00B94EEA" w:rsidRDefault="00C209B2" w:rsidP="00CF341B">
            <w:pPr>
              <w:pStyle w:val="aColumnheading"/>
              <w:ind w:left="720"/>
              <w:rPr>
                <w:rFonts w:ascii="Georgia" w:hAnsi="Georgia" w:cstheme="minorHAnsi"/>
                <w:sz w:val="24"/>
                <w:szCs w:val="24"/>
              </w:rPr>
            </w:pPr>
            <w:r>
              <w:rPr>
                <w:rFonts w:ascii="Georgia" w:hAnsi="Georgia" w:cstheme="minorHAnsi"/>
                <w:sz w:val="24"/>
                <w:szCs w:val="24"/>
              </w:rPr>
              <w:t xml:space="preserve">Note: </w:t>
            </w:r>
            <w:r w:rsidRPr="00B94EEA">
              <w:rPr>
                <w:rFonts w:ascii="Georgia" w:hAnsi="Georgia" w:cstheme="minorHAnsi"/>
                <w:b w:val="0"/>
                <w:bCs/>
                <w:sz w:val="24"/>
                <w:szCs w:val="24"/>
              </w:rPr>
              <w:t xml:space="preserve">The </w:t>
            </w:r>
            <w:r>
              <w:rPr>
                <w:rFonts w:ascii="Georgia" w:hAnsi="Georgia" w:cstheme="minorHAnsi"/>
                <w:b w:val="0"/>
                <w:bCs/>
                <w:sz w:val="24"/>
                <w:szCs w:val="24"/>
              </w:rPr>
              <w:t xml:space="preserve">copy of the </w:t>
            </w:r>
            <w:r w:rsidRPr="00B94EEA">
              <w:rPr>
                <w:rFonts w:ascii="Georgia" w:hAnsi="Georgia" w:cstheme="minorHAnsi"/>
                <w:b w:val="0"/>
                <w:bCs/>
                <w:sz w:val="24"/>
                <w:szCs w:val="24"/>
              </w:rPr>
              <w:t>model text has</w:t>
            </w:r>
            <w:r>
              <w:rPr>
                <w:rFonts w:ascii="Georgia" w:hAnsi="Georgia" w:cstheme="minorHAnsi"/>
                <w:b w:val="0"/>
                <w:bCs/>
                <w:sz w:val="24"/>
                <w:szCs w:val="24"/>
              </w:rPr>
              <w:t xml:space="preserve"> </w:t>
            </w:r>
            <w:r w:rsidRPr="00B94EEA">
              <w:rPr>
                <w:rFonts w:ascii="Georgia" w:hAnsi="Georgia" w:cstheme="minorHAnsi"/>
                <w:b w:val="0"/>
                <w:bCs/>
                <w:sz w:val="24"/>
                <w:szCs w:val="24"/>
              </w:rPr>
              <w:t xml:space="preserve">been colour coded </w:t>
            </w:r>
            <w:r>
              <w:rPr>
                <w:rFonts w:ascii="Georgia" w:hAnsi="Georgia" w:cstheme="minorHAnsi"/>
                <w:b w:val="0"/>
                <w:bCs/>
                <w:sz w:val="24"/>
                <w:szCs w:val="24"/>
              </w:rPr>
              <w:t>in the correct colours for teacher reference.</w:t>
            </w:r>
          </w:p>
        </w:tc>
      </w:tr>
      <w:tr w:rsidR="00C209B2" w:rsidRPr="006722CC" w14:paraId="3C76F902" w14:textId="6C7C1679" w:rsidTr="00AA6999">
        <w:trPr>
          <w:gridAfter w:val="1"/>
          <w:wAfter w:w="33" w:type="dxa"/>
          <w:cantSplit/>
          <w:trHeight w:val="226"/>
        </w:trPr>
        <w:tc>
          <w:tcPr>
            <w:tcW w:w="567" w:type="dxa"/>
            <w:gridSpan w:val="2"/>
            <w:vMerge w:val="restart"/>
            <w:textDirection w:val="btLr"/>
          </w:tcPr>
          <w:p w14:paraId="10D9BC34" w14:textId="40F7CD10" w:rsidR="00C209B2" w:rsidRPr="006722CC" w:rsidRDefault="00C209B2" w:rsidP="00CF341B">
            <w:pPr>
              <w:pStyle w:val="aColumnheading"/>
              <w:ind w:left="113" w:right="113"/>
              <w:jc w:val="center"/>
              <w:rPr>
                <w:rFonts w:ascii="Georgia" w:hAnsi="Georgia" w:cstheme="minorHAnsi"/>
                <w:b w:val="0"/>
                <w:bCs/>
                <w:sz w:val="24"/>
                <w:szCs w:val="24"/>
              </w:rPr>
            </w:pPr>
            <w:r w:rsidRPr="006722CC">
              <w:rPr>
                <w:rFonts w:ascii="Georgia" w:hAnsi="Georgia" w:cstheme="minorHAnsi"/>
                <w:b w:val="0"/>
                <w:bCs/>
                <w:sz w:val="24"/>
                <w:szCs w:val="24"/>
              </w:rPr>
              <w:t>Guided Practice (or joint construction)</w:t>
            </w:r>
          </w:p>
        </w:tc>
        <w:tc>
          <w:tcPr>
            <w:tcW w:w="14317" w:type="dxa"/>
            <w:gridSpan w:val="2"/>
          </w:tcPr>
          <w:p w14:paraId="4F8388D2" w14:textId="1856AAA8" w:rsidR="00C209B2" w:rsidRPr="006722CC" w:rsidRDefault="00C209B2" w:rsidP="00CF341B">
            <w:pPr>
              <w:pStyle w:val="aColumnheading"/>
              <w:rPr>
                <w:rFonts w:ascii="Georgia" w:hAnsi="Georgia" w:cstheme="minorHAnsi"/>
                <w:b w:val="0"/>
                <w:bCs/>
                <w:sz w:val="24"/>
                <w:szCs w:val="24"/>
              </w:rPr>
            </w:pPr>
            <w:r w:rsidRPr="006722CC">
              <w:rPr>
                <w:rFonts w:ascii="Georgia" w:hAnsi="Georgia" w:cstheme="minorHAnsi"/>
                <w:sz w:val="24"/>
                <w:szCs w:val="24"/>
              </w:rPr>
              <w:t>Learning intention:</w:t>
            </w:r>
            <w:r w:rsidRPr="006722CC">
              <w:rPr>
                <w:rFonts w:ascii="Georgia" w:hAnsi="Georgia" w:cstheme="minorHAnsi"/>
                <w:b w:val="0"/>
                <w:sz w:val="24"/>
                <w:szCs w:val="24"/>
              </w:rPr>
              <w:t xml:space="preserve"> </w:t>
            </w:r>
            <w:r w:rsidRPr="006722CC">
              <w:rPr>
                <w:rFonts w:ascii="Georgia" w:hAnsi="Georgia" w:cstheme="minorHAnsi"/>
                <w:b w:val="0"/>
                <w:bCs/>
                <w:sz w:val="24"/>
                <w:szCs w:val="24"/>
              </w:rPr>
              <w:t>We are learning to read an explanation text.</w:t>
            </w:r>
          </w:p>
          <w:p w14:paraId="25A0CDB5" w14:textId="5384181D" w:rsidR="00C209B2" w:rsidRPr="006722CC" w:rsidRDefault="00C209B2" w:rsidP="00CF341B">
            <w:pPr>
              <w:pStyle w:val="aColumnheading"/>
              <w:rPr>
                <w:rFonts w:ascii="Georgia" w:hAnsi="Georgia" w:cstheme="minorHAnsi"/>
                <w:b w:val="0"/>
                <w:sz w:val="24"/>
                <w:szCs w:val="24"/>
              </w:rPr>
            </w:pPr>
            <w:r w:rsidRPr="006722CC">
              <w:rPr>
                <w:rFonts w:ascii="Georgia" w:hAnsi="Georgia" w:cstheme="minorHAnsi"/>
                <w:sz w:val="24"/>
                <w:szCs w:val="24"/>
              </w:rPr>
              <w:t>Success criteria:</w:t>
            </w:r>
            <w:r w:rsidRPr="006722CC">
              <w:rPr>
                <w:rFonts w:ascii="Georgia" w:hAnsi="Georgia" w:cstheme="minorHAnsi"/>
                <w:b w:val="0"/>
                <w:bCs/>
                <w:sz w:val="24"/>
                <w:szCs w:val="24"/>
              </w:rPr>
              <w:t xml:space="preserve"> I can look for patterns in</w:t>
            </w:r>
            <w:r w:rsidRPr="006722CC">
              <w:rPr>
                <w:rFonts w:ascii="Georgia" w:hAnsi="Georgia" w:cstheme="minorHAnsi"/>
                <w:b w:val="0"/>
                <w:sz w:val="24"/>
                <w:szCs w:val="24"/>
              </w:rPr>
              <w:t xml:space="preserve"> an explanation text.</w:t>
            </w:r>
          </w:p>
          <w:p w14:paraId="1960A0E5" w14:textId="343174F6" w:rsidR="00C209B2" w:rsidRPr="006722CC" w:rsidRDefault="00C209B2" w:rsidP="00CF341B">
            <w:pPr>
              <w:pStyle w:val="aColumnheading"/>
              <w:numPr>
                <w:ilvl w:val="0"/>
                <w:numId w:val="13"/>
              </w:numPr>
              <w:rPr>
                <w:rFonts w:ascii="Georgia" w:hAnsi="Georgia" w:cstheme="minorHAnsi"/>
                <w:sz w:val="24"/>
                <w:szCs w:val="24"/>
              </w:rPr>
            </w:pPr>
            <w:r w:rsidRPr="006722CC">
              <w:rPr>
                <w:rFonts w:ascii="Georgia" w:hAnsi="Georgia" w:cstheme="minorHAnsi"/>
                <w:b w:val="0"/>
                <w:bCs/>
                <w:sz w:val="24"/>
                <w:szCs w:val="24"/>
              </w:rPr>
              <w:t xml:space="preserve">Using the previously highlighted model text, students look at the colour patterns emerging and discuss most common patterns. Use coloured </w:t>
            </w:r>
            <w:proofErr w:type="spellStart"/>
            <w:r w:rsidRPr="006722CC">
              <w:rPr>
                <w:rFonts w:ascii="Georgia" w:hAnsi="Georgia" w:cstheme="minorHAnsi"/>
                <w:b w:val="0"/>
                <w:bCs/>
                <w:sz w:val="24"/>
                <w:szCs w:val="24"/>
              </w:rPr>
              <w:t>unifix</w:t>
            </w:r>
            <w:proofErr w:type="spellEnd"/>
            <w:r w:rsidRPr="006722CC">
              <w:rPr>
                <w:rFonts w:ascii="Georgia" w:hAnsi="Georgia" w:cstheme="minorHAnsi"/>
                <w:b w:val="0"/>
                <w:bCs/>
                <w:sz w:val="24"/>
                <w:szCs w:val="24"/>
              </w:rPr>
              <w:t xml:space="preserve"> </w:t>
            </w:r>
            <w:r>
              <w:rPr>
                <w:rFonts w:ascii="Georgia" w:hAnsi="Georgia" w:cstheme="minorHAnsi"/>
                <w:b w:val="0"/>
                <w:bCs/>
                <w:sz w:val="24"/>
                <w:szCs w:val="24"/>
              </w:rPr>
              <w:t>cubes</w:t>
            </w:r>
            <w:r w:rsidRPr="006722CC">
              <w:rPr>
                <w:rFonts w:ascii="Georgia" w:hAnsi="Georgia" w:cstheme="minorHAnsi"/>
                <w:b w:val="0"/>
                <w:bCs/>
                <w:sz w:val="24"/>
                <w:szCs w:val="24"/>
              </w:rPr>
              <w:t xml:space="preserve"> or other manipulatives in the three colours to show the blocks of colours in a sentence.</w:t>
            </w:r>
            <w:r w:rsidRPr="006722CC">
              <w:rPr>
                <w:rFonts w:ascii="Georgia" w:hAnsi="Georgia" w:cstheme="minorHAnsi"/>
                <w:sz w:val="24"/>
                <w:szCs w:val="24"/>
              </w:rPr>
              <w:t xml:space="preserve"> </w:t>
            </w:r>
          </w:p>
          <w:p w14:paraId="0C15D41C" w14:textId="2B092412" w:rsidR="00C209B2" w:rsidRPr="006722CC" w:rsidRDefault="00C209B2" w:rsidP="00CF341B">
            <w:pPr>
              <w:pStyle w:val="aColumnheading"/>
              <w:numPr>
                <w:ilvl w:val="0"/>
                <w:numId w:val="13"/>
              </w:numPr>
              <w:rPr>
                <w:rFonts w:ascii="Georgia" w:hAnsi="Georgia" w:cstheme="minorHAnsi"/>
                <w:sz w:val="24"/>
                <w:szCs w:val="24"/>
              </w:rPr>
            </w:pPr>
            <w:r w:rsidRPr="006722CC">
              <w:rPr>
                <w:rFonts w:ascii="Georgia" w:hAnsi="Georgia" w:cstheme="minorHAnsi"/>
                <w:b w:val="0"/>
                <w:bCs/>
                <w:sz w:val="24"/>
                <w:szCs w:val="24"/>
              </w:rPr>
              <w:t xml:space="preserve">One of the most common patterns in an explanation text is a </w:t>
            </w:r>
            <w:r w:rsidRPr="006722CC">
              <w:rPr>
                <w:rFonts w:ascii="Georgia" w:hAnsi="Georgia" w:cstheme="minorHAnsi"/>
                <w:b w:val="0"/>
                <w:bCs/>
                <w:color w:val="0070C0"/>
                <w:sz w:val="24"/>
                <w:szCs w:val="24"/>
              </w:rPr>
              <w:t xml:space="preserve">time marker </w:t>
            </w:r>
            <w:r w:rsidRPr="006722CC">
              <w:rPr>
                <w:rFonts w:ascii="Georgia" w:hAnsi="Georgia" w:cstheme="minorHAnsi"/>
                <w:b w:val="0"/>
                <w:bCs/>
                <w:color w:val="FF0000"/>
                <w:sz w:val="24"/>
                <w:szCs w:val="24"/>
              </w:rPr>
              <w:t xml:space="preserve">noun/pronoun </w:t>
            </w:r>
            <w:r w:rsidRPr="006722CC">
              <w:rPr>
                <w:rFonts w:ascii="Georgia" w:hAnsi="Georgia" w:cstheme="minorHAnsi"/>
                <w:b w:val="0"/>
                <w:bCs/>
                <w:color w:val="00B050"/>
                <w:sz w:val="24"/>
                <w:szCs w:val="24"/>
              </w:rPr>
              <w:t xml:space="preserve">verb </w:t>
            </w:r>
            <w:r w:rsidRPr="006722CC">
              <w:rPr>
                <w:rFonts w:ascii="Georgia" w:hAnsi="Georgia" w:cstheme="minorHAnsi"/>
                <w:b w:val="0"/>
                <w:bCs/>
                <w:color w:val="FF0000"/>
                <w:sz w:val="24"/>
                <w:szCs w:val="24"/>
              </w:rPr>
              <w:t>noun/pronoun</w:t>
            </w:r>
            <w:r w:rsidRPr="006722CC">
              <w:rPr>
                <w:rFonts w:ascii="Georgia" w:hAnsi="Georgia" w:cstheme="minorHAnsi"/>
                <w:b w:val="0"/>
                <w:bCs/>
                <w:sz w:val="24"/>
                <w:szCs w:val="24"/>
              </w:rPr>
              <w:t xml:space="preserve"> or </w:t>
            </w:r>
            <w:r w:rsidRPr="006722CC">
              <w:rPr>
                <w:rFonts w:ascii="Georgia" w:hAnsi="Georgia" w:cstheme="minorHAnsi"/>
                <w:b w:val="0"/>
                <w:bCs/>
                <w:color w:val="0070C0"/>
                <w:sz w:val="24"/>
                <w:szCs w:val="24"/>
              </w:rPr>
              <w:t xml:space="preserve">time marker </w:t>
            </w:r>
            <w:r w:rsidRPr="006722CC">
              <w:rPr>
                <w:rFonts w:ascii="Georgia" w:hAnsi="Georgia" w:cstheme="minorHAnsi"/>
                <w:b w:val="0"/>
                <w:bCs/>
                <w:color w:val="FF0000"/>
                <w:sz w:val="24"/>
                <w:szCs w:val="24"/>
              </w:rPr>
              <w:t xml:space="preserve">noun/pronoun </w:t>
            </w:r>
            <w:r w:rsidRPr="006722CC">
              <w:rPr>
                <w:rFonts w:ascii="Georgia" w:hAnsi="Georgia" w:cstheme="minorHAnsi"/>
                <w:b w:val="0"/>
                <w:bCs/>
                <w:color w:val="00B050"/>
                <w:sz w:val="24"/>
                <w:szCs w:val="24"/>
              </w:rPr>
              <w:t xml:space="preserve">verb </w:t>
            </w:r>
            <w:r w:rsidRPr="006722CC">
              <w:rPr>
                <w:rFonts w:ascii="Georgia" w:hAnsi="Georgia" w:cstheme="minorHAnsi"/>
                <w:b w:val="0"/>
                <w:bCs/>
                <w:color w:val="0070C0"/>
                <w:sz w:val="24"/>
                <w:szCs w:val="24"/>
              </w:rPr>
              <w:t>prepositional phrase/adverb</w:t>
            </w:r>
            <w:r w:rsidRPr="006722CC">
              <w:rPr>
                <w:rFonts w:ascii="Georgia" w:hAnsi="Georgia" w:cstheme="minorHAnsi"/>
                <w:b w:val="0"/>
                <w:bCs/>
                <w:sz w:val="24"/>
                <w:szCs w:val="24"/>
              </w:rPr>
              <w:t>.</w:t>
            </w:r>
          </w:p>
        </w:tc>
      </w:tr>
      <w:tr w:rsidR="00C209B2" w:rsidRPr="006722CC" w14:paraId="7E86CEF9" w14:textId="242D7533" w:rsidTr="00AA6999">
        <w:trPr>
          <w:gridAfter w:val="1"/>
          <w:wAfter w:w="33" w:type="dxa"/>
          <w:cantSplit/>
          <w:trHeight w:val="1134"/>
        </w:trPr>
        <w:tc>
          <w:tcPr>
            <w:tcW w:w="567" w:type="dxa"/>
            <w:gridSpan w:val="2"/>
            <w:vMerge/>
            <w:textDirection w:val="btLr"/>
          </w:tcPr>
          <w:p w14:paraId="7872A4B5" w14:textId="192004B3" w:rsidR="00C209B2" w:rsidRPr="006722CC" w:rsidRDefault="00C209B2" w:rsidP="00CF341B">
            <w:pPr>
              <w:pStyle w:val="aColumnheading"/>
              <w:ind w:left="113" w:right="113"/>
              <w:jc w:val="center"/>
              <w:rPr>
                <w:rFonts w:ascii="Georgia" w:hAnsi="Georgia" w:cstheme="minorHAnsi"/>
                <w:sz w:val="24"/>
                <w:szCs w:val="24"/>
              </w:rPr>
            </w:pPr>
          </w:p>
        </w:tc>
        <w:tc>
          <w:tcPr>
            <w:tcW w:w="14317" w:type="dxa"/>
            <w:gridSpan w:val="2"/>
          </w:tcPr>
          <w:p w14:paraId="6724A056" w14:textId="2F066566" w:rsidR="00C209B2" w:rsidRPr="00655E6D" w:rsidRDefault="00C209B2" w:rsidP="00CF341B">
            <w:pPr>
              <w:pStyle w:val="aColumnheading"/>
              <w:rPr>
                <w:rFonts w:ascii="Georgia" w:hAnsi="Georgia" w:cstheme="minorHAnsi"/>
                <w:b w:val="0"/>
                <w:bCs/>
                <w:sz w:val="24"/>
                <w:szCs w:val="24"/>
              </w:rPr>
            </w:pPr>
            <w:r w:rsidRPr="00655E6D">
              <w:rPr>
                <w:rFonts w:ascii="Georgia" w:hAnsi="Georgia" w:cstheme="minorHAnsi"/>
                <w:sz w:val="24"/>
                <w:szCs w:val="24"/>
              </w:rPr>
              <w:t>Learning intention:</w:t>
            </w:r>
            <w:r w:rsidRPr="00655E6D">
              <w:rPr>
                <w:rFonts w:ascii="Georgia" w:hAnsi="Georgia" w:cstheme="minorHAnsi"/>
                <w:b w:val="0"/>
                <w:bCs/>
                <w:sz w:val="24"/>
                <w:szCs w:val="24"/>
              </w:rPr>
              <w:t xml:space="preserve"> We are learning to write an explanation text together.</w:t>
            </w:r>
          </w:p>
          <w:p w14:paraId="37F6BC12" w14:textId="0D9DE0B6" w:rsidR="00C209B2" w:rsidRPr="006722CC" w:rsidRDefault="00C209B2" w:rsidP="00CF341B">
            <w:pPr>
              <w:pStyle w:val="aColumnheading"/>
              <w:rPr>
                <w:rFonts w:ascii="Georgia" w:hAnsi="Georgia"/>
                <w:b w:val="0"/>
                <w:bCs/>
                <w:sz w:val="24"/>
                <w:szCs w:val="24"/>
              </w:rPr>
            </w:pPr>
            <w:r w:rsidRPr="006722CC">
              <w:rPr>
                <w:rFonts w:ascii="Georgia" w:hAnsi="Georgia" w:cstheme="minorHAnsi"/>
                <w:sz w:val="24"/>
                <w:szCs w:val="24"/>
              </w:rPr>
              <w:t>Success criteria:</w:t>
            </w:r>
            <w:r w:rsidRPr="006722CC">
              <w:rPr>
                <w:rFonts w:ascii="Georgia" w:hAnsi="Georgia" w:cstheme="minorHAnsi"/>
                <w:b w:val="0"/>
                <w:bCs/>
                <w:sz w:val="24"/>
                <w:szCs w:val="24"/>
              </w:rPr>
              <w:t xml:space="preserve"> I can make a checklist of things I need to put into my explanation text.</w:t>
            </w:r>
          </w:p>
          <w:p w14:paraId="749C2A5E" w14:textId="2535DD16" w:rsidR="00C209B2" w:rsidRPr="006722CC" w:rsidRDefault="00C209B2" w:rsidP="00CF341B">
            <w:pPr>
              <w:pStyle w:val="aColumnheading"/>
              <w:numPr>
                <w:ilvl w:val="0"/>
                <w:numId w:val="7"/>
              </w:numPr>
              <w:rPr>
                <w:rFonts w:ascii="Georgia" w:hAnsi="Georgia" w:cstheme="minorHAnsi"/>
                <w:b w:val="0"/>
                <w:bCs/>
                <w:sz w:val="24"/>
                <w:szCs w:val="24"/>
              </w:rPr>
            </w:pPr>
            <w:r w:rsidRPr="006722CC">
              <w:rPr>
                <w:rFonts w:ascii="Georgia" w:hAnsi="Georgia" w:cstheme="minorHAnsi"/>
                <w:b w:val="0"/>
                <w:bCs/>
                <w:sz w:val="24"/>
                <w:szCs w:val="24"/>
              </w:rPr>
              <w:t xml:space="preserve">Introduce checklists and explain why checklists are helpful to ensure we </w:t>
            </w:r>
            <w:proofErr w:type="gramStart"/>
            <w:r w:rsidRPr="006722CC">
              <w:rPr>
                <w:rFonts w:ascii="Georgia" w:hAnsi="Georgia" w:cstheme="minorHAnsi"/>
                <w:b w:val="0"/>
                <w:bCs/>
                <w:sz w:val="24"/>
                <w:szCs w:val="24"/>
              </w:rPr>
              <w:t>don’t</w:t>
            </w:r>
            <w:proofErr w:type="gramEnd"/>
            <w:r w:rsidRPr="006722CC">
              <w:rPr>
                <w:rFonts w:ascii="Georgia" w:hAnsi="Georgia" w:cstheme="minorHAnsi"/>
                <w:b w:val="0"/>
                <w:bCs/>
                <w:sz w:val="24"/>
                <w:szCs w:val="24"/>
              </w:rPr>
              <w:t xml:space="preserve"> forget things in our writing. </w:t>
            </w:r>
          </w:p>
          <w:p w14:paraId="6125B467" w14:textId="42BABB48" w:rsidR="00C209B2" w:rsidRPr="00252467" w:rsidRDefault="00C209B2" w:rsidP="00CF341B">
            <w:pPr>
              <w:pStyle w:val="aColumnheading"/>
              <w:numPr>
                <w:ilvl w:val="0"/>
                <w:numId w:val="7"/>
              </w:numPr>
              <w:rPr>
                <w:rFonts w:ascii="Georgia" w:hAnsi="Georgia" w:cstheme="minorHAnsi"/>
                <w:b w:val="0"/>
                <w:bCs/>
                <w:sz w:val="24"/>
                <w:szCs w:val="24"/>
              </w:rPr>
            </w:pPr>
            <w:r>
              <w:rPr>
                <w:rFonts w:ascii="Georgia" w:hAnsi="Georgia" w:cstheme="minorHAnsi"/>
                <w:b w:val="0"/>
                <w:bCs/>
                <w:sz w:val="24"/>
                <w:szCs w:val="24"/>
              </w:rPr>
              <w:t>As a class, c</w:t>
            </w:r>
            <w:r w:rsidRPr="006722CC">
              <w:rPr>
                <w:rFonts w:ascii="Georgia" w:hAnsi="Georgia" w:cstheme="minorHAnsi"/>
                <w:b w:val="0"/>
                <w:bCs/>
                <w:sz w:val="24"/>
                <w:szCs w:val="24"/>
              </w:rPr>
              <w:t xml:space="preserve">o-create the elements of an explanation text </w:t>
            </w:r>
            <w:r>
              <w:rPr>
                <w:rFonts w:ascii="Georgia" w:hAnsi="Georgia" w:cstheme="minorHAnsi"/>
                <w:b w:val="0"/>
                <w:bCs/>
                <w:sz w:val="24"/>
                <w:szCs w:val="24"/>
              </w:rPr>
              <w:t>students</w:t>
            </w:r>
            <w:r w:rsidRPr="006722CC">
              <w:rPr>
                <w:rFonts w:ascii="Georgia" w:hAnsi="Georgia" w:cstheme="minorHAnsi"/>
                <w:b w:val="0"/>
                <w:bCs/>
                <w:sz w:val="24"/>
                <w:szCs w:val="24"/>
              </w:rPr>
              <w:t xml:space="preserve"> need to remember to include such as the structure of an explanation text </w:t>
            </w:r>
            <w:r>
              <w:rPr>
                <w:rFonts w:ascii="Georgia" w:hAnsi="Georgia" w:cstheme="minorHAnsi"/>
                <w:b w:val="0"/>
                <w:bCs/>
                <w:sz w:val="24"/>
                <w:szCs w:val="24"/>
              </w:rPr>
              <w:t>(</w:t>
            </w:r>
            <w:r w:rsidRPr="006722CC">
              <w:rPr>
                <w:rFonts w:ascii="Georgia" w:hAnsi="Georgia" w:cstheme="minorHAnsi"/>
                <w:b w:val="0"/>
                <w:bCs/>
                <w:sz w:val="24"/>
                <w:szCs w:val="24"/>
              </w:rPr>
              <w:t>title, introduction and explanation sequence</w:t>
            </w:r>
            <w:r>
              <w:rPr>
                <w:rFonts w:ascii="Georgia" w:hAnsi="Georgia" w:cstheme="minorHAnsi"/>
                <w:b w:val="0"/>
                <w:bCs/>
                <w:sz w:val="24"/>
                <w:szCs w:val="24"/>
              </w:rPr>
              <w:t>)</w:t>
            </w:r>
            <w:r w:rsidRPr="006722CC">
              <w:rPr>
                <w:rFonts w:ascii="Georgia" w:hAnsi="Georgia" w:cstheme="minorHAnsi"/>
                <w:b w:val="0"/>
                <w:bCs/>
                <w:sz w:val="24"/>
                <w:szCs w:val="24"/>
              </w:rPr>
              <w:t xml:space="preserve">, time markers, grammatical features such as pronouns </w:t>
            </w:r>
            <w:r>
              <w:rPr>
                <w:rFonts w:ascii="Georgia" w:hAnsi="Georgia" w:cstheme="minorHAnsi"/>
                <w:b w:val="0"/>
                <w:bCs/>
                <w:sz w:val="24"/>
                <w:szCs w:val="24"/>
              </w:rPr>
              <w:t>‘</w:t>
            </w:r>
            <w:r w:rsidRPr="00252467">
              <w:rPr>
                <w:rFonts w:ascii="Georgia" w:hAnsi="Georgia" w:cstheme="minorHAnsi"/>
                <w:b w:val="0"/>
                <w:bCs/>
                <w:sz w:val="24"/>
                <w:szCs w:val="24"/>
              </w:rPr>
              <w:t>it</w:t>
            </w:r>
            <w:r>
              <w:rPr>
                <w:rFonts w:ascii="Georgia" w:hAnsi="Georgia" w:cstheme="minorHAnsi"/>
                <w:b w:val="0"/>
                <w:bCs/>
                <w:sz w:val="24"/>
                <w:szCs w:val="24"/>
              </w:rPr>
              <w:t>’ and ‘</w:t>
            </w:r>
            <w:r w:rsidRPr="00252467">
              <w:rPr>
                <w:rFonts w:ascii="Georgia" w:hAnsi="Georgia" w:cstheme="minorHAnsi"/>
                <w:b w:val="0"/>
                <w:bCs/>
                <w:sz w:val="24"/>
                <w:szCs w:val="24"/>
              </w:rPr>
              <w:t>they</w:t>
            </w:r>
            <w:r>
              <w:rPr>
                <w:rFonts w:ascii="Georgia" w:hAnsi="Georgia" w:cstheme="minorHAnsi"/>
                <w:b w:val="0"/>
                <w:bCs/>
                <w:sz w:val="24"/>
                <w:szCs w:val="24"/>
              </w:rPr>
              <w:t>’</w:t>
            </w:r>
            <w:r w:rsidRPr="00252467">
              <w:rPr>
                <w:rFonts w:ascii="Georgia" w:hAnsi="Georgia" w:cstheme="minorHAnsi"/>
                <w:b w:val="0"/>
                <w:bCs/>
                <w:sz w:val="24"/>
                <w:szCs w:val="24"/>
              </w:rPr>
              <w:t xml:space="preserve">, action verbs, adverbs and prepositions. </w:t>
            </w:r>
            <w:r>
              <w:rPr>
                <w:rFonts w:ascii="Georgia" w:hAnsi="Georgia" w:cstheme="minorHAnsi"/>
                <w:b w:val="0"/>
                <w:bCs/>
                <w:sz w:val="24"/>
                <w:szCs w:val="24"/>
              </w:rPr>
              <w:t>Display</w:t>
            </w:r>
            <w:r w:rsidRPr="00252467">
              <w:rPr>
                <w:rFonts w:ascii="Georgia" w:hAnsi="Georgia" w:cstheme="minorHAnsi"/>
                <w:b w:val="0"/>
                <w:bCs/>
                <w:sz w:val="24"/>
                <w:szCs w:val="24"/>
              </w:rPr>
              <w:t xml:space="preserve"> the checklist in the classroom.</w:t>
            </w:r>
          </w:p>
        </w:tc>
      </w:tr>
      <w:tr w:rsidR="00C209B2" w:rsidRPr="006722CC" w14:paraId="21737556" w14:textId="77777777" w:rsidTr="00AA6999">
        <w:trPr>
          <w:gridAfter w:val="1"/>
          <w:wAfter w:w="33" w:type="dxa"/>
          <w:cantSplit/>
          <w:trHeight w:val="1134"/>
        </w:trPr>
        <w:tc>
          <w:tcPr>
            <w:tcW w:w="567" w:type="dxa"/>
            <w:gridSpan w:val="2"/>
            <w:vMerge/>
            <w:tcBorders>
              <w:bottom w:val="single" w:sz="4" w:space="0" w:color="auto"/>
            </w:tcBorders>
            <w:textDirection w:val="btLr"/>
          </w:tcPr>
          <w:p w14:paraId="36BA13EB" w14:textId="77777777" w:rsidR="00C209B2" w:rsidRPr="006722CC" w:rsidRDefault="00C209B2" w:rsidP="00CF341B">
            <w:pPr>
              <w:pStyle w:val="aColumnheading"/>
              <w:ind w:left="113" w:right="113"/>
              <w:jc w:val="center"/>
              <w:rPr>
                <w:rFonts w:ascii="Georgia" w:hAnsi="Georgia" w:cstheme="minorHAnsi"/>
                <w:sz w:val="24"/>
                <w:szCs w:val="24"/>
              </w:rPr>
            </w:pPr>
          </w:p>
        </w:tc>
        <w:tc>
          <w:tcPr>
            <w:tcW w:w="14317" w:type="dxa"/>
            <w:gridSpan w:val="2"/>
            <w:tcBorders>
              <w:bottom w:val="single" w:sz="4" w:space="0" w:color="auto"/>
            </w:tcBorders>
          </w:tcPr>
          <w:p w14:paraId="34424ABC" w14:textId="236CB40D" w:rsidR="00C209B2" w:rsidRPr="00655E6D" w:rsidRDefault="00C209B2" w:rsidP="00CF341B">
            <w:pPr>
              <w:pStyle w:val="aColumnheading"/>
              <w:rPr>
                <w:rFonts w:ascii="Georgia" w:hAnsi="Georgia" w:cstheme="minorHAnsi"/>
                <w:b w:val="0"/>
                <w:bCs/>
                <w:sz w:val="24"/>
                <w:szCs w:val="24"/>
              </w:rPr>
            </w:pPr>
            <w:r w:rsidRPr="00655E6D">
              <w:rPr>
                <w:rFonts w:ascii="Georgia" w:hAnsi="Georgia" w:cstheme="minorHAnsi"/>
                <w:sz w:val="24"/>
                <w:szCs w:val="24"/>
              </w:rPr>
              <w:t xml:space="preserve">Learning intention: </w:t>
            </w:r>
            <w:r w:rsidRPr="00655E6D">
              <w:rPr>
                <w:rFonts w:ascii="Georgia" w:hAnsi="Georgia" w:cstheme="minorHAnsi"/>
                <w:b w:val="0"/>
                <w:bCs/>
                <w:sz w:val="24"/>
                <w:szCs w:val="24"/>
              </w:rPr>
              <w:t>We are learning to write an explanation text together.</w:t>
            </w:r>
          </w:p>
          <w:p w14:paraId="20DEBA68" w14:textId="7CC2673A" w:rsidR="00C209B2" w:rsidRPr="00655E6D" w:rsidRDefault="00C209B2" w:rsidP="00CF341B">
            <w:pPr>
              <w:pStyle w:val="aColumnheading"/>
              <w:rPr>
                <w:rFonts w:ascii="Georgia" w:hAnsi="Georgia" w:cstheme="minorHAnsi"/>
                <w:b w:val="0"/>
                <w:bCs/>
                <w:sz w:val="24"/>
                <w:szCs w:val="24"/>
              </w:rPr>
            </w:pPr>
            <w:r w:rsidRPr="00655E6D">
              <w:rPr>
                <w:rFonts w:ascii="Georgia" w:hAnsi="Georgia" w:cstheme="minorHAnsi"/>
                <w:sz w:val="24"/>
                <w:szCs w:val="24"/>
              </w:rPr>
              <w:t>Success criteria:</w:t>
            </w:r>
            <w:r w:rsidRPr="00655E6D">
              <w:rPr>
                <w:rFonts w:ascii="Georgia" w:hAnsi="Georgia" w:cstheme="minorHAnsi"/>
                <w:b w:val="0"/>
                <w:bCs/>
                <w:sz w:val="24"/>
                <w:szCs w:val="24"/>
              </w:rPr>
              <w:t xml:space="preserve"> I can contribute my ideas to a shared explanation text with my class.</w:t>
            </w:r>
          </w:p>
          <w:p w14:paraId="120463D3" w14:textId="1647347E" w:rsidR="00C209B2" w:rsidRPr="00655E6D" w:rsidRDefault="00C209B2"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Students participate in a shared writing of an explanation of a minibeast. They choose a minibeast as a class, read a text about the minibeast and create a visual flow chart to support their understanding</w:t>
            </w:r>
            <w:r>
              <w:rPr>
                <w:rFonts w:ascii="Georgia" w:hAnsi="Georgia" w:cstheme="minorHAnsi"/>
                <w:b w:val="0"/>
                <w:bCs/>
                <w:sz w:val="24"/>
                <w:szCs w:val="24"/>
              </w:rPr>
              <w:t xml:space="preserve"> about the life cycle of the chosen minibeast</w:t>
            </w:r>
            <w:r w:rsidRPr="00655E6D">
              <w:rPr>
                <w:rFonts w:ascii="Georgia" w:hAnsi="Georgia" w:cstheme="minorHAnsi"/>
                <w:b w:val="0"/>
                <w:bCs/>
                <w:sz w:val="24"/>
                <w:szCs w:val="24"/>
              </w:rPr>
              <w:t>.</w:t>
            </w:r>
          </w:p>
          <w:p w14:paraId="4D765DF5" w14:textId="6C1E28E6" w:rsidR="00C209B2" w:rsidRPr="00655E6D" w:rsidRDefault="00C209B2"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 xml:space="preserve">Students then co-write the life cycle with the teacher on the whiteboard or butcher’s paper. The class discussion </w:t>
            </w:r>
            <w:r>
              <w:rPr>
                <w:rFonts w:ascii="Georgia" w:hAnsi="Georgia" w:cstheme="minorHAnsi"/>
                <w:b w:val="0"/>
                <w:bCs/>
                <w:sz w:val="24"/>
                <w:szCs w:val="24"/>
              </w:rPr>
              <w:t xml:space="preserve">about the language </w:t>
            </w:r>
            <w:r w:rsidRPr="00655E6D">
              <w:rPr>
                <w:rFonts w:ascii="Georgia" w:hAnsi="Georgia" w:cstheme="minorHAnsi"/>
                <w:b w:val="0"/>
                <w:bCs/>
                <w:sz w:val="24"/>
                <w:szCs w:val="24"/>
              </w:rPr>
              <w:t>is the core focus of this lesson.</w:t>
            </w:r>
          </w:p>
          <w:p w14:paraId="743E7455" w14:textId="7D9E20E6" w:rsidR="00C209B2" w:rsidRPr="00655E6D" w:rsidRDefault="00C209B2"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Students copy the explanation text and then highlight the key words in the explanation text using the same colours</w:t>
            </w:r>
            <w:r>
              <w:rPr>
                <w:rFonts w:ascii="Georgia" w:hAnsi="Georgia" w:cstheme="minorHAnsi"/>
                <w:b w:val="0"/>
                <w:bCs/>
                <w:sz w:val="24"/>
                <w:szCs w:val="24"/>
              </w:rPr>
              <w:t xml:space="preserve"> as in previous lessons (</w:t>
            </w:r>
            <w:r w:rsidRPr="00655E6D">
              <w:rPr>
                <w:rFonts w:ascii="Georgia" w:hAnsi="Georgia" w:cstheme="minorHAnsi"/>
                <w:b w:val="0"/>
                <w:bCs/>
                <w:sz w:val="24"/>
                <w:szCs w:val="24"/>
              </w:rPr>
              <w:t xml:space="preserve">e.g. </w:t>
            </w:r>
            <w:r w:rsidRPr="00655E6D">
              <w:rPr>
                <w:rFonts w:ascii="Georgia" w:hAnsi="Georgia" w:cstheme="minorHAnsi"/>
                <w:b w:val="0"/>
                <w:bCs/>
                <w:color w:val="00B050"/>
                <w:sz w:val="24"/>
                <w:szCs w:val="24"/>
              </w:rPr>
              <w:t>action/doing verbs are green</w:t>
            </w:r>
            <w:r w:rsidRPr="00655E6D">
              <w:rPr>
                <w:rFonts w:ascii="Georgia" w:hAnsi="Georgia" w:cstheme="minorHAnsi"/>
                <w:b w:val="0"/>
                <w:bCs/>
                <w:sz w:val="24"/>
                <w:szCs w:val="24"/>
              </w:rPr>
              <w:t xml:space="preserve">, </w:t>
            </w:r>
            <w:r w:rsidRPr="00655E6D">
              <w:rPr>
                <w:rFonts w:ascii="Georgia" w:hAnsi="Georgia" w:cstheme="minorHAnsi"/>
                <w:b w:val="0"/>
                <w:bCs/>
                <w:color w:val="FF0000"/>
                <w:sz w:val="24"/>
                <w:szCs w:val="24"/>
              </w:rPr>
              <w:t>nouns and pronouns are red</w:t>
            </w:r>
            <w:r w:rsidRPr="00655E6D">
              <w:rPr>
                <w:rFonts w:ascii="Georgia" w:hAnsi="Georgia" w:cstheme="minorHAnsi"/>
                <w:b w:val="0"/>
                <w:bCs/>
                <w:color w:val="000000" w:themeColor="text1"/>
                <w:sz w:val="24"/>
                <w:szCs w:val="24"/>
              </w:rPr>
              <w:t xml:space="preserve">, and </w:t>
            </w:r>
            <w:r w:rsidRPr="00655E6D">
              <w:rPr>
                <w:rFonts w:ascii="Georgia" w:hAnsi="Georgia" w:cstheme="minorHAnsi"/>
                <w:b w:val="0"/>
                <w:bCs/>
                <w:color w:val="0070C0"/>
                <w:sz w:val="24"/>
                <w:szCs w:val="24"/>
              </w:rPr>
              <w:t xml:space="preserve">time markers, prepositional phrases and adverbs </w:t>
            </w:r>
            <w:r w:rsidRPr="00655E6D">
              <w:rPr>
                <w:rFonts w:ascii="Georgia" w:hAnsi="Georgia" w:cstheme="minorHAnsi"/>
                <w:b w:val="0"/>
                <w:bCs/>
                <w:sz w:val="24"/>
                <w:szCs w:val="24"/>
              </w:rPr>
              <w:t xml:space="preserve">are </w:t>
            </w:r>
            <w:r w:rsidRPr="00655E6D">
              <w:rPr>
                <w:rFonts w:ascii="Georgia" w:hAnsi="Georgia" w:cstheme="minorHAnsi"/>
                <w:b w:val="0"/>
                <w:bCs/>
                <w:color w:val="0070C0"/>
                <w:sz w:val="24"/>
                <w:szCs w:val="24"/>
              </w:rPr>
              <w:t>blue</w:t>
            </w:r>
            <w:r>
              <w:rPr>
                <w:rFonts w:ascii="Georgia" w:hAnsi="Georgia" w:cstheme="minorHAnsi"/>
                <w:b w:val="0"/>
                <w:bCs/>
                <w:sz w:val="24"/>
                <w:szCs w:val="24"/>
              </w:rPr>
              <w:t>).</w:t>
            </w:r>
          </w:p>
          <w:p w14:paraId="1B9AEC99" w14:textId="7F3C36BC" w:rsidR="00C209B2" w:rsidRPr="00655E6D" w:rsidRDefault="00C209B2"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Students participate in a class discussion on proof reading and using the checklist to ensure they have not forgotten anything in their explanation text.</w:t>
            </w:r>
          </w:p>
        </w:tc>
      </w:tr>
      <w:tr w:rsidR="00CF341B" w:rsidRPr="00655E6D" w14:paraId="710A3C7E" w14:textId="71995177" w:rsidTr="00AA6999">
        <w:trPr>
          <w:gridAfter w:val="1"/>
          <w:wAfter w:w="33" w:type="dxa"/>
          <w:cantSplit/>
          <w:trHeight w:val="1134"/>
        </w:trPr>
        <w:tc>
          <w:tcPr>
            <w:tcW w:w="567" w:type="dxa"/>
            <w:gridSpan w:val="2"/>
            <w:vMerge w:val="restart"/>
            <w:tcBorders>
              <w:top w:val="single" w:sz="4" w:space="0" w:color="auto"/>
              <w:left w:val="single" w:sz="4" w:space="0" w:color="auto"/>
              <w:bottom w:val="single" w:sz="4" w:space="0" w:color="auto"/>
              <w:right w:val="single" w:sz="4" w:space="0" w:color="auto"/>
            </w:tcBorders>
            <w:textDirection w:val="btLr"/>
          </w:tcPr>
          <w:p w14:paraId="0097232B" w14:textId="08C86BD4" w:rsidR="00CF341B" w:rsidRPr="00655E6D" w:rsidRDefault="00CF341B" w:rsidP="00CF341B">
            <w:pPr>
              <w:pStyle w:val="aColumnheading"/>
              <w:ind w:left="113" w:right="113"/>
              <w:jc w:val="center"/>
              <w:rPr>
                <w:rFonts w:ascii="Georgia" w:hAnsi="Georgia" w:cstheme="minorHAnsi"/>
                <w:b w:val="0"/>
                <w:bCs/>
                <w:sz w:val="24"/>
                <w:szCs w:val="24"/>
              </w:rPr>
            </w:pPr>
            <w:r w:rsidRPr="00655E6D">
              <w:rPr>
                <w:rFonts w:ascii="Georgia" w:hAnsi="Georgia" w:cstheme="minorHAnsi"/>
                <w:b w:val="0"/>
                <w:bCs/>
                <w:sz w:val="24"/>
                <w:szCs w:val="24"/>
              </w:rPr>
              <w:t>Independent construction</w:t>
            </w:r>
          </w:p>
        </w:tc>
        <w:tc>
          <w:tcPr>
            <w:tcW w:w="14317" w:type="dxa"/>
            <w:gridSpan w:val="2"/>
            <w:tcBorders>
              <w:top w:val="single" w:sz="4" w:space="0" w:color="auto"/>
              <w:left w:val="single" w:sz="4" w:space="0" w:color="auto"/>
              <w:bottom w:val="single" w:sz="4" w:space="0" w:color="auto"/>
              <w:right w:val="single" w:sz="4" w:space="0" w:color="auto"/>
            </w:tcBorders>
          </w:tcPr>
          <w:p w14:paraId="12054E2E" w14:textId="50DFDADD" w:rsidR="00CF341B" w:rsidRPr="00655E6D" w:rsidRDefault="00CF341B" w:rsidP="00CF341B">
            <w:pPr>
              <w:pStyle w:val="aColumnheading"/>
              <w:rPr>
                <w:rFonts w:ascii="Georgia" w:hAnsi="Georgia" w:cstheme="minorHAnsi"/>
                <w:b w:val="0"/>
                <w:bCs/>
                <w:sz w:val="24"/>
                <w:szCs w:val="24"/>
              </w:rPr>
            </w:pPr>
            <w:r w:rsidRPr="00655E6D">
              <w:rPr>
                <w:rFonts w:ascii="Georgia" w:hAnsi="Georgia" w:cstheme="minorHAnsi"/>
                <w:sz w:val="24"/>
                <w:szCs w:val="24"/>
              </w:rPr>
              <w:t xml:space="preserve">Learning intention: </w:t>
            </w:r>
            <w:r w:rsidRPr="00655E6D">
              <w:rPr>
                <w:rFonts w:ascii="Georgia" w:hAnsi="Georgia" w:cstheme="minorHAnsi"/>
                <w:b w:val="0"/>
                <w:bCs/>
                <w:sz w:val="24"/>
                <w:szCs w:val="24"/>
              </w:rPr>
              <w:t xml:space="preserve">We are learning to write an explanation text on our own. </w:t>
            </w:r>
          </w:p>
          <w:p w14:paraId="15C48ED9" w14:textId="48FF165A" w:rsidR="00CF341B" w:rsidRPr="00655E6D" w:rsidRDefault="00CF341B" w:rsidP="00CF341B">
            <w:pPr>
              <w:pStyle w:val="aColumnheading"/>
              <w:rPr>
                <w:rFonts w:ascii="Georgia" w:hAnsi="Georgia" w:cstheme="minorHAnsi"/>
                <w:b w:val="0"/>
                <w:bCs/>
                <w:sz w:val="24"/>
                <w:szCs w:val="24"/>
              </w:rPr>
            </w:pPr>
            <w:r w:rsidRPr="00655E6D">
              <w:rPr>
                <w:rFonts w:ascii="Georgia" w:hAnsi="Georgia" w:cstheme="minorHAnsi"/>
                <w:sz w:val="24"/>
                <w:szCs w:val="24"/>
              </w:rPr>
              <w:t>Success criteria:</w:t>
            </w:r>
            <w:r w:rsidRPr="00655E6D">
              <w:rPr>
                <w:rFonts w:ascii="Georgia" w:hAnsi="Georgia" w:cstheme="minorHAnsi"/>
                <w:b w:val="0"/>
                <w:bCs/>
                <w:sz w:val="24"/>
                <w:szCs w:val="24"/>
              </w:rPr>
              <w:t xml:space="preserve"> I can try my best to write an explanation text by myself.</w:t>
            </w:r>
          </w:p>
          <w:p w14:paraId="48EF0B3B" w14:textId="77E836DE" w:rsidR="00CF341B" w:rsidRPr="00655E6D" w:rsidRDefault="00CF341B"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Students choose a minibeast that they are interested in</w:t>
            </w:r>
            <w:r>
              <w:rPr>
                <w:rFonts w:ascii="Georgia" w:hAnsi="Georgia" w:cstheme="minorHAnsi"/>
                <w:b w:val="0"/>
                <w:bCs/>
                <w:sz w:val="24"/>
                <w:szCs w:val="24"/>
              </w:rPr>
              <w:t xml:space="preserve"> and</w:t>
            </w:r>
            <w:r w:rsidRPr="00655E6D">
              <w:rPr>
                <w:rFonts w:ascii="Georgia" w:hAnsi="Georgia" w:cstheme="minorHAnsi"/>
                <w:b w:val="0"/>
                <w:bCs/>
                <w:sz w:val="24"/>
                <w:szCs w:val="24"/>
              </w:rPr>
              <w:t xml:space="preserve"> re</w:t>
            </w:r>
            <w:r>
              <w:rPr>
                <w:rFonts w:ascii="Georgia" w:hAnsi="Georgia" w:cstheme="minorHAnsi"/>
                <w:b w:val="0"/>
                <w:bCs/>
                <w:sz w:val="24"/>
                <w:szCs w:val="24"/>
              </w:rPr>
              <w:t xml:space="preserve">search information about them. Note: Ensure there is a </w:t>
            </w:r>
            <w:r w:rsidRPr="00655E6D">
              <w:rPr>
                <w:rFonts w:ascii="Georgia" w:hAnsi="Georgia" w:cstheme="minorHAnsi"/>
                <w:b w:val="0"/>
                <w:bCs/>
                <w:sz w:val="24"/>
                <w:szCs w:val="24"/>
              </w:rPr>
              <w:t>selection of non-fiction texts at an appropriate level of difficulty</w:t>
            </w:r>
            <w:r>
              <w:rPr>
                <w:rFonts w:ascii="Georgia" w:hAnsi="Georgia" w:cstheme="minorHAnsi"/>
                <w:b w:val="0"/>
                <w:bCs/>
                <w:sz w:val="24"/>
                <w:szCs w:val="24"/>
              </w:rPr>
              <w:t xml:space="preserve"> for students to research about their chosen minibeast</w:t>
            </w:r>
            <w:r w:rsidRPr="00655E6D">
              <w:rPr>
                <w:rFonts w:ascii="Georgia" w:hAnsi="Georgia" w:cstheme="minorHAnsi"/>
                <w:b w:val="0"/>
                <w:bCs/>
                <w:sz w:val="24"/>
                <w:szCs w:val="24"/>
              </w:rPr>
              <w:t>.</w:t>
            </w:r>
          </w:p>
          <w:p w14:paraId="6697EEEE" w14:textId="66BE29A4" w:rsidR="00CF341B" w:rsidRPr="00655E6D" w:rsidRDefault="00CF341B"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They create a visual flow chart as modelled in the shared writing previously about their chosen minibeast.</w:t>
            </w:r>
          </w:p>
          <w:p w14:paraId="49696D59" w14:textId="3CCD9A16" w:rsidR="00CF341B" w:rsidRPr="00655E6D" w:rsidRDefault="00CF341B"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 xml:space="preserve">Students use the checklist </w:t>
            </w:r>
            <w:r>
              <w:rPr>
                <w:rFonts w:ascii="Georgia" w:hAnsi="Georgia" w:cstheme="minorHAnsi"/>
                <w:b w:val="0"/>
                <w:bCs/>
                <w:sz w:val="24"/>
                <w:szCs w:val="24"/>
              </w:rPr>
              <w:t xml:space="preserve">for explanation text </w:t>
            </w:r>
            <w:r w:rsidRPr="00655E6D">
              <w:rPr>
                <w:rFonts w:ascii="Georgia" w:hAnsi="Georgia" w:cstheme="minorHAnsi"/>
                <w:b w:val="0"/>
                <w:bCs/>
                <w:sz w:val="24"/>
                <w:szCs w:val="24"/>
              </w:rPr>
              <w:t>for support along with the anchor charts around the classroom and any other reference material.</w:t>
            </w:r>
          </w:p>
          <w:p w14:paraId="0032A591" w14:textId="29F19052" w:rsidR="00CF341B" w:rsidRPr="00655E6D" w:rsidRDefault="00CF341B" w:rsidP="00CF341B">
            <w:pPr>
              <w:pStyle w:val="aColumnheading"/>
              <w:numPr>
                <w:ilvl w:val="0"/>
                <w:numId w:val="7"/>
              </w:numPr>
              <w:rPr>
                <w:rStyle w:val="Hyperlink"/>
                <w:rFonts w:ascii="Georgia" w:hAnsi="Georgia" w:cstheme="minorHAnsi"/>
                <w:b w:val="0"/>
                <w:bCs/>
                <w:color w:val="auto"/>
                <w:sz w:val="24"/>
                <w:szCs w:val="24"/>
                <w:u w:val="none"/>
              </w:rPr>
            </w:pPr>
            <w:r w:rsidRPr="00655E6D">
              <w:rPr>
                <w:rFonts w:ascii="Georgia" w:hAnsi="Georgia" w:cstheme="minorHAnsi"/>
                <w:b w:val="0"/>
                <w:bCs/>
                <w:sz w:val="24"/>
                <w:szCs w:val="24"/>
              </w:rPr>
              <w:t>Students write a first draft of their explanation text.</w:t>
            </w:r>
            <w:r w:rsidRPr="00655E6D">
              <w:rPr>
                <w:rStyle w:val="Hyperlink"/>
                <w:rFonts w:ascii="Georgia" w:hAnsi="Georgia" w:cstheme="minorHAnsi"/>
                <w:b w:val="0"/>
                <w:color w:val="auto"/>
                <w:sz w:val="24"/>
                <w:szCs w:val="24"/>
                <w:u w:val="none"/>
              </w:rPr>
              <w:t xml:space="preserve"> </w:t>
            </w:r>
          </w:p>
          <w:p w14:paraId="040112A3" w14:textId="00199E3F" w:rsidR="00CF341B" w:rsidRPr="00655E6D" w:rsidRDefault="00CF341B"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Students use the checklist created as a class to review and edit their own work as well as each other’s work (peer assessment).</w:t>
            </w:r>
          </w:p>
          <w:p w14:paraId="7CDB2143" w14:textId="77777777" w:rsidR="00CF341B" w:rsidRPr="00655E6D" w:rsidRDefault="00CF341B" w:rsidP="00CF341B">
            <w:pPr>
              <w:pStyle w:val="aColumnheading"/>
              <w:numPr>
                <w:ilvl w:val="0"/>
                <w:numId w:val="7"/>
              </w:numPr>
              <w:rPr>
                <w:rFonts w:ascii="Georgia" w:hAnsi="Georgia" w:cstheme="minorHAnsi"/>
                <w:b w:val="0"/>
                <w:bCs/>
                <w:sz w:val="24"/>
                <w:szCs w:val="24"/>
              </w:rPr>
            </w:pPr>
            <w:r w:rsidRPr="00655E6D">
              <w:rPr>
                <w:rFonts w:ascii="Georgia" w:hAnsi="Georgia" w:cstheme="minorHAnsi"/>
                <w:b w:val="0"/>
                <w:bCs/>
                <w:sz w:val="24"/>
                <w:szCs w:val="24"/>
              </w:rPr>
              <w:t>Students present their explanation text in poster form in preparation for their oral presentation.</w:t>
            </w:r>
          </w:p>
          <w:p w14:paraId="412CDC3F" w14:textId="4717F0D8" w:rsidR="00CF341B" w:rsidRPr="00655E6D" w:rsidRDefault="00CF341B" w:rsidP="00CF341B">
            <w:pPr>
              <w:pStyle w:val="aColumnheading"/>
              <w:ind w:left="720"/>
              <w:rPr>
                <w:rFonts w:ascii="Georgia" w:hAnsi="Georgia" w:cstheme="minorHAnsi"/>
                <w:b w:val="0"/>
                <w:bCs/>
                <w:sz w:val="24"/>
                <w:szCs w:val="24"/>
              </w:rPr>
            </w:pPr>
            <w:r w:rsidRPr="00655E6D">
              <w:rPr>
                <w:rFonts w:ascii="Georgia" w:hAnsi="Georgia" w:cstheme="minorHAnsi"/>
                <w:sz w:val="24"/>
                <w:szCs w:val="24"/>
              </w:rPr>
              <w:t>Note:</w:t>
            </w:r>
            <w:r w:rsidRPr="00655E6D">
              <w:rPr>
                <w:rFonts w:ascii="Georgia" w:hAnsi="Georgia" w:cstheme="minorHAnsi"/>
                <w:b w:val="0"/>
                <w:bCs/>
                <w:sz w:val="24"/>
                <w:szCs w:val="24"/>
              </w:rPr>
              <w:t xml:space="preserve"> This student work sample of a life cycle can be used as a final piece of writing of an explanation text for assessment purposes.</w:t>
            </w:r>
          </w:p>
        </w:tc>
      </w:tr>
      <w:tr w:rsidR="00CF341B" w:rsidRPr="00655E6D" w14:paraId="6AF21F9F" w14:textId="13236A70" w:rsidTr="00AA6999">
        <w:trPr>
          <w:gridAfter w:val="1"/>
          <w:wAfter w:w="33" w:type="dxa"/>
          <w:cantSplit/>
          <w:trHeight w:val="1134"/>
        </w:trPr>
        <w:tc>
          <w:tcPr>
            <w:tcW w:w="567" w:type="dxa"/>
            <w:gridSpan w:val="2"/>
            <w:vMerge/>
            <w:tcBorders>
              <w:top w:val="single" w:sz="4" w:space="0" w:color="auto"/>
              <w:left w:val="single" w:sz="4" w:space="0" w:color="auto"/>
              <w:bottom w:val="single" w:sz="4" w:space="0" w:color="auto"/>
              <w:right w:val="single" w:sz="4" w:space="0" w:color="auto"/>
            </w:tcBorders>
            <w:textDirection w:val="btLr"/>
            <w:vAlign w:val="center"/>
          </w:tcPr>
          <w:p w14:paraId="3B0A7E84" w14:textId="3A3CDD49" w:rsidR="00CF341B" w:rsidRPr="00655E6D" w:rsidRDefault="00CF341B" w:rsidP="00CF341B">
            <w:pPr>
              <w:pStyle w:val="aColumnheading"/>
              <w:ind w:left="113" w:right="113"/>
              <w:jc w:val="center"/>
              <w:rPr>
                <w:rFonts w:ascii="Georgia" w:hAnsi="Georgia" w:cstheme="minorHAnsi"/>
                <w:sz w:val="24"/>
                <w:szCs w:val="24"/>
              </w:rPr>
            </w:pPr>
          </w:p>
        </w:tc>
        <w:tc>
          <w:tcPr>
            <w:tcW w:w="14317" w:type="dxa"/>
            <w:gridSpan w:val="2"/>
            <w:tcBorders>
              <w:top w:val="single" w:sz="4" w:space="0" w:color="auto"/>
              <w:left w:val="single" w:sz="4" w:space="0" w:color="auto"/>
              <w:bottom w:val="single" w:sz="4" w:space="0" w:color="auto"/>
              <w:right w:val="single" w:sz="4" w:space="0" w:color="auto"/>
            </w:tcBorders>
          </w:tcPr>
          <w:p w14:paraId="49B9A76E" w14:textId="36DC3DD5" w:rsidR="00CF341B" w:rsidRPr="00655E6D" w:rsidRDefault="00CF341B" w:rsidP="00CF341B">
            <w:pPr>
              <w:pStyle w:val="aColumnheading"/>
              <w:rPr>
                <w:rFonts w:ascii="Georgia" w:hAnsi="Georgia" w:cstheme="minorHAnsi"/>
                <w:b w:val="0"/>
                <w:bCs/>
                <w:sz w:val="24"/>
                <w:szCs w:val="24"/>
              </w:rPr>
            </w:pPr>
            <w:r w:rsidRPr="00655E6D">
              <w:rPr>
                <w:rFonts w:ascii="Georgia" w:hAnsi="Georgia" w:cstheme="minorHAnsi"/>
                <w:sz w:val="24"/>
                <w:szCs w:val="24"/>
              </w:rPr>
              <w:t>Learning intention:</w:t>
            </w:r>
            <w:r w:rsidRPr="00655E6D">
              <w:rPr>
                <w:rFonts w:ascii="Georgia" w:hAnsi="Georgia" w:cstheme="minorHAnsi"/>
                <w:b w:val="0"/>
                <w:bCs/>
                <w:sz w:val="24"/>
                <w:szCs w:val="24"/>
              </w:rPr>
              <w:t xml:space="preserve"> We will learn to talk about a minibeast in front of the class.</w:t>
            </w:r>
          </w:p>
          <w:p w14:paraId="75984B61" w14:textId="228DD4EB" w:rsidR="00CF341B" w:rsidRPr="00655E6D" w:rsidRDefault="00CF341B" w:rsidP="00CF341B">
            <w:pPr>
              <w:pStyle w:val="aColumnheading"/>
              <w:rPr>
                <w:rFonts w:ascii="Georgia" w:hAnsi="Georgia" w:cstheme="minorHAnsi"/>
                <w:b w:val="0"/>
                <w:bCs/>
                <w:sz w:val="24"/>
                <w:szCs w:val="24"/>
              </w:rPr>
            </w:pPr>
            <w:r w:rsidRPr="00655E6D">
              <w:rPr>
                <w:rFonts w:ascii="Georgia" w:hAnsi="Georgia" w:cstheme="minorHAnsi"/>
                <w:sz w:val="24"/>
                <w:szCs w:val="24"/>
              </w:rPr>
              <w:t>Success criteria:</w:t>
            </w:r>
            <w:r w:rsidRPr="00655E6D">
              <w:rPr>
                <w:rFonts w:ascii="Georgia" w:hAnsi="Georgia" w:cstheme="minorHAnsi"/>
                <w:b w:val="0"/>
                <w:bCs/>
                <w:sz w:val="24"/>
                <w:szCs w:val="24"/>
              </w:rPr>
              <w:t xml:space="preserve"> I can practise speaking loudly and clearly in </w:t>
            </w:r>
            <w:r>
              <w:rPr>
                <w:rFonts w:ascii="Georgia" w:hAnsi="Georgia" w:cstheme="minorHAnsi"/>
                <w:b w:val="0"/>
                <w:bCs/>
                <w:sz w:val="24"/>
                <w:szCs w:val="24"/>
              </w:rPr>
              <w:t>pairs</w:t>
            </w:r>
            <w:r w:rsidRPr="00655E6D">
              <w:rPr>
                <w:rFonts w:ascii="Georgia" w:hAnsi="Georgia" w:cstheme="minorHAnsi"/>
                <w:b w:val="0"/>
                <w:bCs/>
                <w:sz w:val="24"/>
                <w:szCs w:val="24"/>
              </w:rPr>
              <w:t>.</w:t>
            </w:r>
          </w:p>
          <w:p w14:paraId="63EC0F39" w14:textId="2D780BD8" w:rsidR="00CF341B" w:rsidRPr="00655E6D" w:rsidRDefault="00CF341B" w:rsidP="00CF341B">
            <w:pPr>
              <w:pStyle w:val="aColumnheading"/>
              <w:numPr>
                <w:ilvl w:val="0"/>
                <w:numId w:val="15"/>
              </w:numPr>
              <w:rPr>
                <w:rFonts w:ascii="Georgia" w:hAnsi="Georgia" w:cstheme="minorHAnsi"/>
                <w:b w:val="0"/>
                <w:bCs/>
                <w:sz w:val="24"/>
                <w:szCs w:val="24"/>
                <w:u w:val="single"/>
              </w:rPr>
            </w:pPr>
            <w:r w:rsidRPr="00655E6D">
              <w:rPr>
                <w:rFonts w:ascii="Georgia" w:hAnsi="Georgia" w:cstheme="minorHAnsi"/>
                <w:b w:val="0"/>
                <w:bCs/>
                <w:sz w:val="24"/>
                <w:szCs w:val="24"/>
              </w:rPr>
              <w:t xml:space="preserve">Explicitly teach and model how to talk in front of an audience, focusing on eye contact, volume, </w:t>
            </w:r>
            <w:proofErr w:type="gramStart"/>
            <w:r w:rsidRPr="00655E6D">
              <w:rPr>
                <w:rFonts w:ascii="Georgia" w:hAnsi="Georgia" w:cstheme="minorHAnsi"/>
                <w:b w:val="0"/>
                <w:bCs/>
                <w:sz w:val="24"/>
                <w:szCs w:val="24"/>
              </w:rPr>
              <w:t>pitch</w:t>
            </w:r>
            <w:proofErr w:type="gramEnd"/>
            <w:r w:rsidRPr="00655E6D">
              <w:rPr>
                <w:rFonts w:ascii="Georgia" w:hAnsi="Georgia" w:cstheme="minorHAnsi"/>
                <w:b w:val="0"/>
                <w:bCs/>
                <w:sz w:val="24"/>
                <w:szCs w:val="24"/>
              </w:rPr>
              <w:t xml:space="preserve"> and speed. Use visual flashcards as prompts and guiding questions</w:t>
            </w:r>
            <w:r>
              <w:rPr>
                <w:rFonts w:ascii="Georgia" w:hAnsi="Georgia" w:cstheme="minorHAnsi"/>
                <w:b w:val="0"/>
                <w:bCs/>
                <w:sz w:val="24"/>
                <w:szCs w:val="24"/>
              </w:rPr>
              <w:t xml:space="preserve"> (e.g.</w:t>
            </w:r>
            <w:r w:rsidRPr="00655E6D">
              <w:rPr>
                <w:rFonts w:ascii="Georgia" w:hAnsi="Georgia" w:cstheme="minorHAnsi"/>
                <w:b w:val="0"/>
                <w:bCs/>
                <w:sz w:val="24"/>
                <w:szCs w:val="24"/>
              </w:rPr>
              <w:t xml:space="preserve"> ‘Are </w:t>
            </w:r>
            <w:r>
              <w:rPr>
                <w:rFonts w:ascii="Georgia" w:hAnsi="Georgia" w:cstheme="minorHAnsi"/>
                <w:b w:val="0"/>
                <w:bCs/>
                <w:sz w:val="24"/>
                <w:szCs w:val="24"/>
              </w:rPr>
              <w:t>you</w:t>
            </w:r>
            <w:r w:rsidRPr="00655E6D">
              <w:rPr>
                <w:rFonts w:ascii="Georgia" w:hAnsi="Georgia" w:cstheme="minorHAnsi"/>
                <w:b w:val="0"/>
                <w:bCs/>
                <w:sz w:val="24"/>
                <w:szCs w:val="24"/>
              </w:rPr>
              <w:t xml:space="preserve"> speaking loud enough? Are</w:t>
            </w:r>
            <w:r>
              <w:rPr>
                <w:rFonts w:ascii="Georgia" w:hAnsi="Georgia" w:cstheme="minorHAnsi"/>
                <w:b w:val="0"/>
                <w:bCs/>
                <w:sz w:val="24"/>
                <w:szCs w:val="24"/>
              </w:rPr>
              <w:t xml:space="preserve"> you</w:t>
            </w:r>
            <w:r w:rsidRPr="00655E6D">
              <w:rPr>
                <w:rFonts w:ascii="Georgia" w:hAnsi="Georgia" w:cstheme="minorHAnsi"/>
                <w:b w:val="0"/>
                <w:bCs/>
                <w:sz w:val="24"/>
                <w:szCs w:val="24"/>
              </w:rPr>
              <w:t xml:space="preserve"> talking clearly enough? Are </w:t>
            </w:r>
            <w:r>
              <w:rPr>
                <w:rFonts w:ascii="Georgia" w:hAnsi="Georgia" w:cstheme="minorHAnsi"/>
                <w:b w:val="0"/>
                <w:bCs/>
                <w:sz w:val="24"/>
                <w:szCs w:val="24"/>
              </w:rPr>
              <w:t xml:space="preserve">you </w:t>
            </w:r>
            <w:r w:rsidRPr="00655E6D">
              <w:rPr>
                <w:rFonts w:ascii="Georgia" w:hAnsi="Georgia" w:cstheme="minorHAnsi"/>
                <w:b w:val="0"/>
                <w:bCs/>
                <w:sz w:val="24"/>
                <w:szCs w:val="24"/>
              </w:rPr>
              <w:t xml:space="preserve">talking too fast or too slow? Are </w:t>
            </w:r>
            <w:r>
              <w:rPr>
                <w:rFonts w:ascii="Georgia" w:hAnsi="Georgia" w:cstheme="minorHAnsi"/>
                <w:b w:val="0"/>
                <w:bCs/>
                <w:sz w:val="24"/>
                <w:szCs w:val="24"/>
              </w:rPr>
              <w:t xml:space="preserve">you </w:t>
            </w:r>
            <w:r w:rsidRPr="00655E6D">
              <w:rPr>
                <w:rFonts w:ascii="Georgia" w:hAnsi="Georgia" w:cstheme="minorHAnsi"/>
                <w:b w:val="0"/>
                <w:bCs/>
                <w:sz w:val="24"/>
                <w:szCs w:val="24"/>
              </w:rPr>
              <w:t>looking at the audience?’</w:t>
            </w:r>
            <w:r>
              <w:rPr>
                <w:rFonts w:ascii="Georgia" w:hAnsi="Georgia" w:cstheme="minorHAnsi"/>
                <w:b w:val="0"/>
                <w:bCs/>
                <w:sz w:val="24"/>
                <w:szCs w:val="24"/>
              </w:rPr>
              <w:t>).</w:t>
            </w:r>
          </w:p>
          <w:p w14:paraId="1CA46CE4" w14:textId="1D467020" w:rsidR="00CF341B" w:rsidRPr="00655E6D" w:rsidRDefault="00CF341B" w:rsidP="00CF341B">
            <w:pPr>
              <w:pStyle w:val="aColumnheading"/>
              <w:numPr>
                <w:ilvl w:val="0"/>
                <w:numId w:val="15"/>
              </w:numPr>
              <w:rPr>
                <w:rFonts w:ascii="Georgia" w:hAnsi="Georgia" w:cstheme="minorHAnsi"/>
                <w:b w:val="0"/>
                <w:bCs/>
                <w:sz w:val="24"/>
                <w:szCs w:val="24"/>
                <w:u w:val="single"/>
              </w:rPr>
            </w:pPr>
            <w:r w:rsidRPr="00655E6D">
              <w:rPr>
                <w:rFonts w:ascii="Georgia" w:hAnsi="Georgia" w:cstheme="minorHAnsi"/>
                <w:b w:val="0"/>
                <w:bCs/>
                <w:sz w:val="24"/>
                <w:szCs w:val="24"/>
              </w:rPr>
              <w:t xml:space="preserve">Students rehearse their presentations of their explanation text </w:t>
            </w:r>
            <w:r>
              <w:rPr>
                <w:rFonts w:ascii="Georgia" w:hAnsi="Georgia" w:cstheme="minorHAnsi"/>
                <w:b w:val="0"/>
                <w:bCs/>
                <w:sz w:val="24"/>
                <w:szCs w:val="24"/>
              </w:rPr>
              <w:t>with</w:t>
            </w:r>
            <w:r w:rsidRPr="00655E6D">
              <w:rPr>
                <w:rFonts w:ascii="Georgia" w:hAnsi="Georgia" w:cstheme="minorHAnsi"/>
                <w:b w:val="0"/>
                <w:bCs/>
                <w:sz w:val="24"/>
                <w:szCs w:val="24"/>
              </w:rPr>
              <w:t xml:space="preserve"> </w:t>
            </w:r>
            <w:r>
              <w:rPr>
                <w:rFonts w:ascii="Georgia" w:hAnsi="Georgia" w:cstheme="minorHAnsi"/>
                <w:b w:val="0"/>
                <w:bCs/>
                <w:sz w:val="24"/>
                <w:szCs w:val="24"/>
              </w:rPr>
              <w:t xml:space="preserve">their </w:t>
            </w:r>
            <w:r w:rsidRPr="00655E6D">
              <w:rPr>
                <w:rFonts w:ascii="Georgia" w:hAnsi="Georgia" w:cstheme="minorHAnsi"/>
                <w:b w:val="0"/>
                <w:bCs/>
                <w:sz w:val="24"/>
                <w:szCs w:val="24"/>
              </w:rPr>
              <w:t>partners.</w:t>
            </w:r>
          </w:p>
        </w:tc>
      </w:tr>
      <w:tr w:rsidR="00CF341B" w:rsidRPr="00655E6D" w14:paraId="25F4EE65" w14:textId="77777777" w:rsidTr="00AA6999">
        <w:trPr>
          <w:gridAfter w:val="1"/>
          <w:wAfter w:w="33" w:type="dxa"/>
          <w:cantSplit/>
          <w:trHeight w:val="1134"/>
        </w:trPr>
        <w:tc>
          <w:tcPr>
            <w:tcW w:w="567" w:type="dxa"/>
            <w:gridSpan w:val="2"/>
            <w:vMerge/>
            <w:tcBorders>
              <w:top w:val="single" w:sz="4" w:space="0" w:color="auto"/>
              <w:left w:val="single" w:sz="4" w:space="0" w:color="auto"/>
              <w:bottom w:val="single" w:sz="4" w:space="0" w:color="auto"/>
              <w:right w:val="single" w:sz="4" w:space="0" w:color="auto"/>
            </w:tcBorders>
            <w:textDirection w:val="btLr"/>
            <w:vAlign w:val="center"/>
          </w:tcPr>
          <w:p w14:paraId="28615568" w14:textId="45580308" w:rsidR="00CF341B" w:rsidRPr="00655E6D" w:rsidRDefault="00CF341B" w:rsidP="00CF341B">
            <w:pPr>
              <w:pStyle w:val="aColumnheading"/>
              <w:ind w:left="113" w:right="113"/>
              <w:jc w:val="center"/>
              <w:rPr>
                <w:rFonts w:ascii="Georgia" w:hAnsi="Georgia" w:cstheme="minorHAnsi"/>
                <w:sz w:val="24"/>
                <w:szCs w:val="24"/>
              </w:rPr>
            </w:pPr>
          </w:p>
        </w:tc>
        <w:tc>
          <w:tcPr>
            <w:tcW w:w="14317" w:type="dxa"/>
            <w:gridSpan w:val="2"/>
            <w:tcBorders>
              <w:top w:val="single" w:sz="4" w:space="0" w:color="auto"/>
              <w:left w:val="single" w:sz="4" w:space="0" w:color="auto"/>
              <w:bottom w:val="single" w:sz="4" w:space="0" w:color="auto"/>
              <w:right w:val="single" w:sz="4" w:space="0" w:color="auto"/>
            </w:tcBorders>
          </w:tcPr>
          <w:p w14:paraId="43C34B99" w14:textId="4C02093E" w:rsidR="00CF341B" w:rsidRPr="00655E6D" w:rsidRDefault="00CF341B" w:rsidP="00CF341B">
            <w:pPr>
              <w:pStyle w:val="aColumnheading"/>
              <w:rPr>
                <w:rFonts w:ascii="Georgia" w:hAnsi="Georgia" w:cstheme="minorHAnsi"/>
                <w:b w:val="0"/>
                <w:bCs/>
                <w:sz w:val="24"/>
                <w:szCs w:val="24"/>
              </w:rPr>
            </w:pPr>
            <w:r w:rsidRPr="00655E6D">
              <w:rPr>
                <w:rFonts w:ascii="Georgia" w:hAnsi="Georgia" w:cstheme="minorHAnsi"/>
                <w:sz w:val="24"/>
                <w:szCs w:val="24"/>
              </w:rPr>
              <w:t>Learning intention:</w:t>
            </w:r>
            <w:r w:rsidRPr="00655E6D">
              <w:rPr>
                <w:rFonts w:ascii="Georgia" w:hAnsi="Georgia" w:cstheme="minorHAnsi"/>
                <w:b w:val="0"/>
                <w:bCs/>
                <w:sz w:val="24"/>
                <w:szCs w:val="24"/>
              </w:rPr>
              <w:t xml:space="preserve"> We are learning to talk about a minibeast in front of the class.</w:t>
            </w:r>
          </w:p>
          <w:p w14:paraId="40441DA5" w14:textId="7CADBB7C" w:rsidR="00CF341B" w:rsidRPr="00655E6D" w:rsidRDefault="00CF341B" w:rsidP="00CF341B">
            <w:pPr>
              <w:pStyle w:val="aColumnheading"/>
              <w:rPr>
                <w:rFonts w:ascii="Georgia" w:hAnsi="Georgia" w:cstheme="minorHAnsi"/>
                <w:b w:val="0"/>
                <w:bCs/>
                <w:sz w:val="24"/>
                <w:szCs w:val="24"/>
              </w:rPr>
            </w:pPr>
            <w:r w:rsidRPr="00655E6D">
              <w:rPr>
                <w:rFonts w:ascii="Georgia" w:hAnsi="Georgia" w:cstheme="minorHAnsi"/>
                <w:sz w:val="24"/>
                <w:szCs w:val="24"/>
              </w:rPr>
              <w:t>Success criteria:</w:t>
            </w:r>
            <w:r w:rsidRPr="00655E6D">
              <w:rPr>
                <w:rFonts w:ascii="Georgia" w:hAnsi="Georgia" w:cstheme="minorHAnsi"/>
                <w:b w:val="0"/>
                <w:bCs/>
                <w:sz w:val="24"/>
                <w:szCs w:val="24"/>
              </w:rPr>
              <w:t xml:space="preserve"> I can use a loud and clear voice</w:t>
            </w:r>
            <w:r>
              <w:rPr>
                <w:rFonts w:ascii="Georgia" w:hAnsi="Georgia" w:cstheme="minorHAnsi"/>
                <w:b w:val="0"/>
                <w:bCs/>
                <w:sz w:val="24"/>
                <w:szCs w:val="24"/>
              </w:rPr>
              <w:t xml:space="preserve">. I can speak clearly, not too </w:t>
            </w:r>
            <w:proofErr w:type="gramStart"/>
            <w:r>
              <w:rPr>
                <w:rFonts w:ascii="Georgia" w:hAnsi="Georgia" w:cstheme="minorHAnsi"/>
                <w:b w:val="0"/>
                <w:bCs/>
                <w:sz w:val="24"/>
                <w:szCs w:val="24"/>
              </w:rPr>
              <w:t>fast</w:t>
            </w:r>
            <w:proofErr w:type="gramEnd"/>
            <w:r>
              <w:rPr>
                <w:rFonts w:ascii="Georgia" w:hAnsi="Georgia" w:cstheme="minorHAnsi"/>
                <w:b w:val="0"/>
                <w:bCs/>
                <w:sz w:val="24"/>
                <w:szCs w:val="24"/>
              </w:rPr>
              <w:t xml:space="preserve"> or too slow. I can look at the audience. </w:t>
            </w:r>
          </w:p>
          <w:p w14:paraId="1C1C8500" w14:textId="77777777" w:rsidR="00CF341B" w:rsidRPr="00655E6D" w:rsidRDefault="00CF341B" w:rsidP="00CF341B">
            <w:pPr>
              <w:pStyle w:val="aColumnheading"/>
              <w:numPr>
                <w:ilvl w:val="0"/>
                <w:numId w:val="26"/>
              </w:numPr>
              <w:rPr>
                <w:rFonts w:ascii="Georgia" w:hAnsi="Georgia" w:cstheme="minorHAnsi"/>
                <w:b w:val="0"/>
                <w:bCs/>
                <w:sz w:val="24"/>
                <w:szCs w:val="24"/>
              </w:rPr>
            </w:pPr>
            <w:r w:rsidRPr="00655E6D">
              <w:rPr>
                <w:rFonts w:ascii="Georgia" w:hAnsi="Georgia" w:cstheme="minorHAnsi"/>
                <w:b w:val="0"/>
                <w:bCs/>
                <w:sz w:val="24"/>
                <w:szCs w:val="24"/>
              </w:rPr>
              <w:t>Students take turns presenting their minibeast explanation text in front of the class.</w:t>
            </w:r>
          </w:p>
          <w:p w14:paraId="39164229" w14:textId="0D03F22E" w:rsidR="00CF341B" w:rsidRPr="00655E6D" w:rsidRDefault="00CF341B" w:rsidP="00CF341B">
            <w:pPr>
              <w:pStyle w:val="aColumnheading"/>
              <w:numPr>
                <w:ilvl w:val="0"/>
                <w:numId w:val="26"/>
              </w:numPr>
              <w:rPr>
                <w:rFonts w:ascii="Georgia" w:hAnsi="Georgia" w:cstheme="minorHAnsi"/>
                <w:b w:val="0"/>
                <w:bCs/>
                <w:sz w:val="24"/>
                <w:szCs w:val="24"/>
              </w:rPr>
            </w:pPr>
            <w:r w:rsidRPr="00655E6D">
              <w:rPr>
                <w:rFonts w:ascii="Georgia" w:hAnsi="Georgia" w:cstheme="minorHAnsi"/>
                <w:b w:val="0"/>
                <w:bCs/>
                <w:sz w:val="24"/>
                <w:szCs w:val="24"/>
              </w:rPr>
              <w:t xml:space="preserve">Use the visual flashcards and guiding questions to seek feedback from the class on student performance. </w:t>
            </w:r>
          </w:p>
        </w:tc>
      </w:tr>
      <w:tr w:rsidR="00CF341B" w:rsidRPr="00655E6D" w14:paraId="3E75ED28" w14:textId="77777777" w:rsidTr="00AA6999">
        <w:trPr>
          <w:gridBefore w:val="1"/>
          <w:wBefore w:w="33" w:type="dxa"/>
          <w:cantSplit/>
          <w:trHeight w:val="1134"/>
        </w:trPr>
        <w:tc>
          <w:tcPr>
            <w:tcW w:w="567" w:type="dxa"/>
            <w:gridSpan w:val="2"/>
            <w:tcBorders>
              <w:top w:val="nil"/>
              <w:left w:val="nil"/>
              <w:bottom w:val="nil"/>
              <w:right w:val="nil"/>
            </w:tcBorders>
            <w:textDirection w:val="btLr"/>
            <w:vAlign w:val="center"/>
          </w:tcPr>
          <w:p w14:paraId="17CA4C61" w14:textId="77777777" w:rsidR="00CF341B" w:rsidRPr="00655E6D" w:rsidRDefault="00CF341B" w:rsidP="00CF341B">
            <w:pPr>
              <w:pStyle w:val="aColumnheading"/>
              <w:ind w:left="113" w:right="113"/>
              <w:jc w:val="center"/>
              <w:rPr>
                <w:rFonts w:ascii="Georgia" w:hAnsi="Georgia" w:cstheme="minorHAnsi"/>
                <w:sz w:val="24"/>
                <w:szCs w:val="24"/>
              </w:rPr>
            </w:pPr>
          </w:p>
        </w:tc>
        <w:tc>
          <w:tcPr>
            <w:tcW w:w="14317" w:type="dxa"/>
            <w:gridSpan w:val="2"/>
            <w:tcBorders>
              <w:top w:val="nil"/>
              <w:left w:val="nil"/>
              <w:bottom w:val="nil"/>
              <w:right w:val="nil"/>
            </w:tcBorders>
          </w:tcPr>
          <w:p w14:paraId="46E0F077" w14:textId="289CF499" w:rsidR="00CF341B" w:rsidRPr="00AA6999" w:rsidRDefault="00CF341B" w:rsidP="00CF341B">
            <w:pPr>
              <w:autoSpaceDE w:val="0"/>
              <w:autoSpaceDN w:val="0"/>
              <w:rPr>
                <w:rFonts w:ascii="Georgia" w:hAnsi="Georgia" w:cstheme="minorHAnsi"/>
                <w:bCs/>
                <w:i/>
                <w:iCs/>
                <w:sz w:val="24"/>
                <w:szCs w:val="24"/>
                <w:lang w:eastAsia="en-US"/>
              </w:rPr>
            </w:pPr>
          </w:p>
        </w:tc>
      </w:tr>
    </w:tbl>
    <w:p w14:paraId="574B094B" w14:textId="77777777" w:rsidR="00847478" w:rsidRDefault="00847478" w:rsidP="00847478">
      <w:pPr>
        <w:rPr>
          <w:rFonts w:ascii="Times New Roman" w:hAnsi="Times New Roman"/>
          <w:b/>
          <w:i/>
          <w:sz w:val="26"/>
        </w:rPr>
        <w:sectPr w:rsidR="00847478" w:rsidSect="00946E0C">
          <w:pgSz w:w="16817" w:h="11879" w:orient="landscape"/>
          <w:pgMar w:top="992" w:right="1134" w:bottom="993" w:left="993" w:header="720" w:footer="347" w:gutter="0"/>
          <w:cols w:space="720"/>
          <w:docGrid w:linePitch="272"/>
        </w:sectPr>
      </w:pPr>
    </w:p>
    <w:p w14:paraId="76554DB2" w14:textId="4C63A119" w:rsidR="007B002E" w:rsidRPr="00655E6D" w:rsidRDefault="007B002E" w:rsidP="00D416A4">
      <w:pPr>
        <w:pStyle w:val="Default"/>
        <w:rPr>
          <w:rFonts w:ascii="Georgia" w:hAnsi="Georgia" w:cstheme="minorHAnsi"/>
          <w:b/>
          <w:iCs/>
          <w:u w:val="single"/>
        </w:rPr>
      </w:pPr>
      <w:r w:rsidRPr="00655E6D">
        <w:rPr>
          <w:rFonts w:ascii="Georgia" w:hAnsi="Georgia" w:cstheme="minorHAnsi"/>
          <w:b/>
          <w:iCs/>
          <w:u w:val="single"/>
        </w:rPr>
        <w:lastRenderedPageBreak/>
        <w:t>References</w:t>
      </w:r>
    </w:p>
    <w:p w14:paraId="535CAB59" w14:textId="3B9BC2CE" w:rsidR="00527909" w:rsidRPr="00655E6D" w:rsidRDefault="00A12E98" w:rsidP="00C71797">
      <w:pPr>
        <w:pStyle w:val="Default"/>
        <w:numPr>
          <w:ilvl w:val="0"/>
          <w:numId w:val="18"/>
        </w:numPr>
        <w:spacing w:line="276" w:lineRule="auto"/>
        <w:rPr>
          <w:rFonts w:ascii="Georgia" w:hAnsi="Georgia" w:cstheme="minorHAnsi"/>
          <w:b/>
          <w:i/>
        </w:rPr>
      </w:pPr>
      <w:proofErr w:type="spellStart"/>
      <w:r w:rsidRPr="00655E6D">
        <w:rPr>
          <w:rFonts w:ascii="Georgia" w:hAnsi="Georgia" w:cstheme="minorHAnsi"/>
          <w:bCs/>
          <w:iCs/>
        </w:rPr>
        <w:t>Andreae</w:t>
      </w:r>
      <w:proofErr w:type="spellEnd"/>
      <w:r w:rsidRPr="00655E6D">
        <w:rPr>
          <w:rFonts w:ascii="Georgia" w:hAnsi="Georgia" w:cstheme="minorHAnsi"/>
          <w:bCs/>
          <w:iCs/>
        </w:rPr>
        <w:t xml:space="preserve">, G. </w:t>
      </w:r>
      <w:r w:rsidR="00B82F58">
        <w:rPr>
          <w:rFonts w:ascii="Georgia" w:hAnsi="Georgia" w:cstheme="minorHAnsi"/>
          <w:bCs/>
          <w:iCs/>
        </w:rPr>
        <w:t>(</w:t>
      </w:r>
      <w:r w:rsidRPr="00655E6D">
        <w:rPr>
          <w:rFonts w:ascii="Georgia" w:hAnsi="Georgia" w:cstheme="minorHAnsi"/>
          <w:bCs/>
          <w:iCs/>
        </w:rPr>
        <w:t>2011</w:t>
      </w:r>
      <w:r w:rsidR="00B82F58">
        <w:rPr>
          <w:rFonts w:ascii="Georgia" w:hAnsi="Georgia" w:cstheme="minorHAnsi"/>
          <w:bCs/>
          <w:iCs/>
        </w:rPr>
        <w:t>)</w:t>
      </w:r>
      <w:r w:rsidRPr="00655E6D">
        <w:rPr>
          <w:rFonts w:ascii="Georgia" w:hAnsi="Georgia" w:cstheme="minorHAnsi"/>
          <w:bCs/>
          <w:iCs/>
        </w:rPr>
        <w:t xml:space="preserve">, </w:t>
      </w:r>
      <w:r w:rsidRPr="00655E6D">
        <w:rPr>
          <w:rFonts w:ascii="Georgia" w:hAnsi="Georgia" w:cstheme="minorHAnsi"/>
          <w:bCs/>
          <w:i/>
        </w:rPr>
        <w:t>Mad About Minibeasts</w:t>
      </w:r>
      <w:r w:rsidRPr="00655E6D">
        <w:rPr>
          <w:rFonts w:ascii="Georgia" w:hAnsi="Georgia" w:cstheme="minorHAnsi"/>
          <w:bCs/>
          <w:iCs/>
        </w:rPr>
        <w:t>, Hachette Children’s Books, London, United Kingdom.</w:t>
      </w:r>
    </w:p>
    <w:p w14:paraId="5499C646" w14:textId="2D58D33F" w:rsidR="008A1878" w:rsidRPr="00655E6D" w:rsidRDefault="00C71797" w:rsidP="00C71797">
      <w:pPr>
        <w:pStyle w:val="Default"/>
        <w:numPr>
          <w:ilvl w:val="0"/>
          <w:numId w:val="18"/>
        </w:numPr>
        <w:spacing w:line="276" w:lineRule="auto"/>
        <w:rPr>
          <w:rFonts w:ascii="Georgia" w:hAnsi="Georgia" w:cstheme="minorHAnsi"/>
          <w:b/>
          <w:i/>
        </w:rPr>
      </w:pPr>
      <w:r w:rsidRPr="00655E6D">
        <w:rPr>
          <w:rFonts w:ascii="Georgia" w:hAnsi="Georgia" w:cstheme="minorHAnsi"/>
          <w:bCs/>
          <w:iCs/>
        </w:rPr>
        <w:t>Department of Education and Training</w:t>
      </w:r>
      <w:r w:rsidR="008A1878" w:rsidRPr="00655E6D">
        <w:rPr>
          <w:rFonts w:ascii="Georgia" w:hAnsi="Georgia" w:cstheme="minorHAnsi"/>
          <w:bCs/>
          <w:iCs/>
        </w:rPr>
        <w:t xml:space="preserve"> </w:t>
      </w:r>
      <w:r w:rsidR="00B82F58">
        <w:rPr>
          <w:rFonts w:ascii="Georgia" w:hAnsi="Georgia" w:cstheme="minorHAnsi"/>
          <w:bCs/>
          <w:iCs/>
        </w:rPr>
        <w:t>(</w:t>
      </w:r>
      <w:r w:rsidR="008A1878" w:rsidRPr="00655E6D">
        <w:rPr>
          <w:rFonts w:ascii="Georgia" w:hAnsi="Georgia" w:cstheme="minorHAnsi"/>
          <w:bCs/>
          <w:iCs/>
        </w:rPr>
        <w:t>2021</w:t>
      </w:r>
      <w:r w:rsidR="00B82F58">
        <w:rPr>
          <w:rFonts w:ascii="Georgia" w:hAnsi="Georgia" w:cstheme="minorHAnsi"/>
          <w:bCs/>
          <w:iCs/>
        </w:rPr>
        <w:t>)</w:t>
      </w:r>
      <w:r w:rsidR="008A1878" w:rsidRPr="00655E6D">
        <w:rPr>
          <w:rFonts w:ascii="Georgia" w:hAnsi="Georgia" w:cstheme="minorHAnsi"/>
          <w:bCs/>
          <w:iCs/>
        </w:rPr>
        <w:t xml:space="preserve">, </w:t>
      </w:r>
      <w:r w:rsidR="008A1878" w:rsidRPr="00655E6D">
        <w:rPr>
          <w:rFonts w:ascii="Georgia" w:hAnsi="Georgia" w:cstheme="minorHAnsi"/>
          <w:bCs/>
          <w:i/>
        </w:rPr>
        <w:t>Language games for EAL students</w:t>
      </w:r>
      <w:r w:rsidR="008A1878" w:rsidRPr="00655E6D">
        <w:rPr>
          <w:rFonts w:ascii="Georgia" w:hAnsi="Georgia" w:cstheme="minorHAnsi"/>
          <w:bCs/>
          <w:iCs/>
        </w:rPr>
        <w:t xml:space="preserve">, FUSE, State of Victoria (Department of Education and Training), viewed </w:t>
      </w:r>
      <w:r w:rsidRPr="00655E6D">
        <w:rPr>
          <w:rFonts w:ascii="Georgia" w:hAnsi="Georgia" w:cstheme="minorHAnsi"/>
          <w:bCs/>
          <w:iCs/>
        </w:rPr>
        <w:t>1 March 2021, &lt;</w:t>
      </w:r>
      <w:hyperlink r:id="rId50" w:history="1">
        <w:r w:rsidRPr="00655E6D">
          <w:rPr>
            <w:rStyle w:val="Hyperlink"/>
            <w:rFonts w:ascii="Georgia" w:hAnsi="Georgia" w:cstheme="minorHAnsi"/>
            <w:bCs/>
            <w:iCs/>
          </w:rPr>
          <w:t>https://fuse.education.vic.gov.au/Resource/LandingPage?ObjectId=0ee6a101-dc32-4fce-85ef-bc85ffa03943&amp;SearchScope=Teacher</w:t>
        </w:r>
      </w:hyperlink>
      <w:r w:rsidRPr="00655E6D">
        <w:rPr>
          <w:rFonts w:ascii="Georgia" w:hAnsi="Georgia" w:cstheme="minorHAnsi"/>
          <w:bCs/>
          <w:iCs/>
        </w:rPr>
        <w:t xml:space="preserve">&gt; </w:t>
      </w:r>
    </w:p>
    <w:p w14:paraId="0064350A" w14:textId="43ACEF07" w:rsidR="006060D5" w:rsidRPr="00655E6D" w:rsidRDefault="006060D5" w:rsidP="000801D1">
      <w:pPr>
        <w:pStyle w:val="Default"/>
        <w:numPr>
          <w:ilvl w:val="0"/>
          <w:numId w:val="18"/>
        </w:numPr>
        <w:spacing w:line="276" w:lineRule="auto"/>
        <w:rPr>
          <w:rFonts w:ascii="Georgia" w:hAnsi="Georgia" w:cstheme="minorHAnsi"/>
          <w:b/>
          <w:i/>
        </w:rPr>
      </w:pPr>
      <w:r w:rsidRPr="00655E6D">
        <w:rPr>
          <w:rFonts w:ascii="Georgia" w:hAnsi="Georgia" w:cstheme="minorHAnsi"/>
          <w:bCs/>
          <w:iCs/>
        </w:rPr>
        <w:t xml:space="preserve">Dream English Kids </w:t>
      </w:r>
      <w:r w:rsidR="00B82F58">
        <w:rPr>
          <w:rFonts w:ascii="Georgia" w:hAnsi="Georgia" w:cstheme="minorHAnsi"/>
          <w:bCs/>
          <w:iCs/>
        </w:rPr>
        <w:t>(</w:t>
      </w:r>
      <w:r w:rsidRPr="00655E6D">
        <w:rPr>
          <w:rFonts w:ascii="Georgia" w:hAnsi="Georgia" w:cstheme="minorHAnsi"/>
          <w:bCs/>
          <w:iCs/>
        </w:rPr>
        <w:t>2016</w:t>
      </w:r>
      <w:r w:rsidR="00B82F58">
        <w:rPr>
          <w:rFonts w:ascii="Georgia" w:hAnsi="Georgia" w:cstheme="minorHAnsi"/>
          <w:bCs/>
          <w:iCs/>
        </w:rPr>
        <w:t>)</w:t>
      </w:r>
      <w:r w:rsidRPr="00655E6D">
        <w:rPr>
          <w:rFonts w:ascii="Georgia" w:hAnsi="Georgia" w:cstheme="minorHAnsi"/>
          <w:bCs/>
          <w:iCs/>
        </w:rPr>
        <w:t xml:space="preserve">, </w:t>
      </w:r>
      <w:r w:rsidRPr="00655E6D">
        <w:rPr>
          <w:rFonts w:ascii="Georgia" w:hAnsi="Georgia" w:cstheme="minorHAnsi"/>
          <w:bCs/>
          <w:i/>
        </w:rPr>
        <w:t>What Do You See? Song</w:t>
      </w:r>
      <w:r w:rsidRPr="00655E6D">
        <w:rPr>
          <w:rFonts w:ascii="Georgia" w:hAnsi="Georgia" w:cstheme="minorHAnsi"/>
          <w:bCs/>
          <w:iCs/>
        </w:rPr>
        <w:t>, YouTube, viewed 1 March 2021, &lt;</w:t>
      </w:r>
      <w:hyperlink r:id="rId51" w:history="1">
        <w:r w:rsidRPr="00655E6D">
          <w:rPr>
            <w:rStyle w:val="Hyperlink"/>
            <w:rFonts w:ascii="Georgia" w:hAnsi="Georgia" w:cstheme="minorHAnsi"/>
            <w:bCs/>
            <w:iCs/>
          </w:rPr>
          <w:t>https://www.youtube.com/watch?v=bn8QLdWJYl8</w:t>
        </w:r>
      </w:hyperlink>
      <w:r w:rsidRPr="00655E6D">
        <w:rPr>
          <w:rFonts w:ascii="Georgia" w:hAnsi="Georgia" w:cstheme="minorHAnsi"/>
          <w:bCs/>
          <w:iCs/>
        </w:rPr>
        <w:t xml:space="preserve">&gt;. </w:t>
      </w:r>
    </w:p>
    <w:p w14:paraId="2F64629C" w14:textId="59722939" w:rsidR="00A12E98" w:rsidRPr="00655E6D" w:rsidRDefault="00A12E98" w:rsidP="000801D1">
      <w:pPr>
        <w:pStyle w:val="Default"/>
        <w:numPr>
          <w:ilvl w:val="0"/>
          <w:numId w:val="18"/>
        </w:numPr>
        <w:spacing w:line="276" w:lineRule="auto"/>
        <w:rPr>
          <w:rFonts w:ascii="Georgia" w:hAnsi="Georgia" w:cstheme="minorHAnsi"/>
          <w:b/>
          <w:i/>
        </w:rPr>
      </w:pPr>
      <w:r w:rsidRPr="00655E6D">
        <w:rPr>
          <w:rFonts w:ascii="Georgia" w:hAnsi="Georgia" w:cstheme="minorHAnsi"/>
          <w:bCs/>
          <w:iCs/>
        </w:rPr>
        <w:t xml:space="preserve">Mitton, T. &amp; Parker-Rees, G. </w:t>
      </w:r>
      <w:r w:rsidR="00B82F58">
        <w:rPr>
          <w:rFonts w:ascii="Georgia" w:hAnsi="Georgia" w:cstheme="minorHAnsi"/>
          <w:bCs/>
          <w:iCs/>
        </w:rPr>
        <w:t>(</w:t>
      </w:r>
      <w:r w:rsidRPr="00655E6D">
        <w:rPr>
          <w:rFonts w:ascii="Georgia" w:hAnsi="Georgia" w:cstheme="minorHAnsi"/>
          <w:bCs/>
          <w:iCs/>
        </w:rPr>
        <w:t>2016</w:t>
      </w:r>
      <w:r w:rsidR="00B82F58">
        <w:rPr>
          <w:rFonts w:ascii="Georgia" w:hAnsi="Georgia" w:cstheme="minorHAnsi"/>
          <w:bCs/>
          <w:iCs/>
        </w:rPr>
        <w:t>)</w:t>
      </w:r>
      <w:r w:rsidRPr="00655E6D">
        <w:rPr>
          <w:rFonts w:ascii="Georgia" w:hAnsi="Georgia" w:cstheme="minorHAnsi"/>
          <w:bCs/>
          <w:iCs/>
        </w:rPr>
        <w:t xml:space="preserve">, </w:t>
      </w:r>
      <w:r w:rsidRPr="00655E6D">
        <w:rPr>
          <w:rFonts w:ascii="Georgia" w:hAnsi="Georgia" w:cstheme="minorHAnsi"/>
          <w:bCs/>
          <w:i/>
        </w:rPr>
        <w:t>Twist and Hop Minibeast Bop</w:t>
      </w:r>
      <w:r w:rsidRPr="00655E6D">
        <w:rPr>
          <w:rFonts w:ascii="Georgia" w:hAnsi="Georgia" w:cstheme="minorHAnsi"/>
          <w:bCs/>
          <w:iCs/>
        </w:rPr>
        <w:t>, Hachette Children’s Books, London, United Kingdom.</w:t>
      </w:r>
    </w:p>
    <w:p w14:paraId="2103CB63" w14:textId="3B4CB303" w:rsidR="000801D1" w:rsidRPr="00655E6D" w:rsidRDefault="000801D1" w:rsidP="00C71797">
      <w:pPr>
        <w:pStyle w:val="Default"/>
        <w:numPr>
          <w:ilvl w:val="0"/>
          <w:numId w:val="18"/>
        </w:numPr>
        <w:spacing w:line="276" w:lineRule="auto"/>
        <w:rPr>
          <w:rFonts w:ascii="Georgia" w:hAnsi="Georgia" w:cstheme="minorHAnsi"/>
          <w:b/>
          <w:i/>
        </w:rPr>
      </w:pPr>
      <w:r w:rsidRPr="00655E6D">
        <w:rPr>
          <w:rFonts w:ascii="Georgia" w:hAnsi="Georgia" w:cstheme="minorHAnsi"/>
          <w:bCs/>
          <w:iCs/>
        </w:rPr>
        <w:t xml:space="preserve">Pike, K. </w:t>
      </w:r>
      <w:r w:rsidR="00B82F58">
        <w:rPr>
          <w:rFonts w:ascii="Georgia" w:hAnsi="Georgia" w:cstheme="minorHAnsi"/>
          <w:bCs/>
          <w:iCs/>
        </w:rPr>
        <w:t>(</w:t>
      </w:r>
      <w:r w:rsidRPr="00655E6D">
        <w:rPr>
          <w:rFonts w:ascii="Georgia" w:hAnsi="Georgia" w:cstheme="minorHAnsi"/>
          <w:bCs/>
          <w:iCs/>
        </w:rPr>
        <w:t>2002</w:t>
      </w:r>
      <w:r w:rsidR="00B82F58">
        <w:rPr>
          <w:rFonts w:ascii="Georgia" w:hAnsi="Georgia" w:cstheme="minorHAnsi"/>
          <w:bCs/>
          <w:iCs/>
        </w:rPr>
        <w:t>)</w:t>
      </w:r>
      <w:r w:rsidRPr="00655E6D">
        <w:rPr>
          <w:rFonts w:ascii="Georgia" w:hAnsi="Georgia" w:cstheme="minorHAnsi"/>
          <w:bCs/>
          <w:iCs/>
        </w:rPr>
        <w:t xml:space="preserve">, </w:t>
      </w:r>
      <w:r w:rsidRPr="00655E6D">
        <w:rPr>
          <w:rFonts w:ascii="Georgia" w:hAnsi="Georgia" w:cstheme="minorHAnsi"/>
          <w:bCs/>
          <w:i/>
        </w:rPr>
        <w:t>Go Facts Insects</w:t>
      </w:r>
      <w:r w:rsidRPr="00655E6D">
        <w:rPr>
          <w:rFonts w:ascii="Georgia" w:hAnsi="Georgia" w:cstheme="minorHAnsi"/>
          <w:bCs/>
          <w:iCs/>
        </w:rPr>
        <w:t>, Blake Publishing, NSW, Australia.</w:t>
      </w:r>
    </w:p>
    <w:p w14:paraId="0832CAF5" w14:textId="6C1EB30C" w:rsidR="006060D5" w:rsidRPr="00655E6D" w:rsidRDefault="006060D5" w:rsidP="00C71797">
      <w:pPr>
        <w:pStyle w:val="Default"/>
        <w:numPr>
          <w:ilvl w:val="0"/>
          <w:numId w:val="18"/>
        </w:numPr>
        <w:spacing w:line="276" w:lineRule="auto"/>
        <w:rPr>
          <w:rFonts w:ascii="Georgia" w:hAnsi="Georgia" w:cstheme="minorHAnsi"/>
          <w:b/>
          <w:i/>
        </w:rPr>
      </w:pPr>
      <w:r w:rsidRPr="00655E6D">
        <w:rPr>
          <w:rFonts w:ascii="Georgia" w:hAnsi="Georgia" w:cstheme="minorHAnsi"/>
          <w:bCs/>
          <w:iCs/>
        </w:rPr>
        <w:t xml:space="preserve">Silly Bus </w:t>
      </w:r>
      <w:r w:rsidR="00B82F58">
        <w:rPr>
          <w:rFonts w:ascii="Georgia" w:hAnsi="Georgia" w:cstheme="minorHAnsi"/>
          <w:bCs/>
          <w:iCs/>
        </w:rPr>
        <w:t>(</w:t>
      </w:r>
      <w:r w:rsidRPr="00655E6D">
        <w:rPr>
          <w:rFonts w:ascii="Georgia" w:hAnsi="Georgia" w:cstheme="minorHAnsi"/>
          <w:bCs/>
          <w:iCs/>
        </w:rPr>
        <w:t>2009</w:t>
      </w:r>
      <w:r w:rsidR="00362900">
        <w:rPr>
          <w:rFonts w:ascii="Georgia" w:hAnsi="Georgia" w:cstheme="minorHAnsi"/>
          <w:bCs/>
          <w:iCs/>
        </w:rPr>
        <w:t>)</w:t>
      </w:r>
      <w:r w:rsidRPr="00655E6D">
        <w:rPr>
          <w:rFonts w:ascii="Georgia" w:hAnsi="Georgia" w:cstheme="minorHAnsi"/>
          <w:bCs/>
          <w:iCs/>
        </w:rPr>
        <w:t xml:space="preserve">, </w:t>
      </w:r>
      <w:r w:rsidRPr="00655E6D">
        <w:rPr>
          <w:rFonts w:ascii="Georgia" w:hAnsi="Georgia" w:cstheme="minorHAnsi"/>
          <w:bCs/>
          <w:i/>
        </w:rPr>
        <w:t>Icky, Icky Insects</w:t>
      </w:r>
      <w:r w:rsidRPr="00655E6D">
        <w:rPr>
          <w:rFonts w:ascii="Georgia" w:hAnsi="Georgia" w:cstheme="minorHAnsi"/>
          <w:bCs/>
          <w:iCs/>
        </w:rPr>
        <w:t>, YouTube, viewed 1 March 2021, &lt;</w:t>
      </w:r>
      <w:hyperlink r:id="rId52" w:history="1">
        <w:r w:rsidR="00362900" w:rsidRPr="002C413F">
          <w:rPr>
            <w:rStyle w:val="Hyperlink"/>
            <w:rFonts w:ascii="Georgia" w:hAnsi="Georgia" w:cstheme="minorHAnsi"/>
            <w:bCs/>
            <w:iCs/>
          </w:rPr>
          <w:t>https://www.youtube.com/watch?v=SYawa4piO4k</w:t>
        </w:r>
      </w:hyperlink>
      <w:r w:rsidRPr="00655E6D">
        <w:rPr>
          <w:rFonts w:ascii="Georgia" w:hAnsi="Georgia" w:cstheme="minorHAnsi"/>
          <w:bCs/>
          <w:iCs/>
        </w:rPr>
        <w:t xml:space="preserve">&gt;. </w:t>
      </w:r>
    </w:p>
    <w:p w14:paraId="7D65DC9C" w14:textId="235198DD" w:rsidR="006060D5" w:rsidRPr="00655E6D" w:rsidRDefault="006060D5" w:rsidP="00C71797">
      <w:pPr>
        <w:pStyle w:val="Default"/>
        <w:numPr>
          <w:ilvl w:val="0"/>
          <w:numId w:val="18"/>
        </w:numPr>
        <w:spacing w:line="276" w:lineRule="auto"/>
        <w:rPr>
          <w:rFonts w:ascii="Georgia" w:hAnsi="Georgia" w:cstheme="minorHAnsi"/>
          <w:b/>
          <w:i/>
        </w:rPr>
      </w:pPr>
      <w:r w:rsidRPr="00655E6D">
        <w:rPr>
          <w:rFonts w:ascii="Georgia" w:hAnsi="Georgia" w:cstheme="minorHAnsi"/>
          <w:bCs/>
          <w:iCs/>
        </w:rPr>
        <w:t xml:space="preserve">Super Simple Songs </w:t>
      </w:r>
      <w:r w:rsidR="00362900">
        <w:rPr>
          <w:rFonts w:ascii="Georgia" w:hAnsi="Georgia" w:cstheme="minorHAnsi"/>
          <w:bCs/>
          <w:iCs/>
        </w:rPr>
        <w:t>(</w:t>
      </w:r>
      <w:r w:rsidRPr="00655E6D">
        <w:rPr>
          <w:rFonts w:ascii="Georgia" w:hAnsi="Georgia" w:cstheme="minorHAnsi"/>
          <w:bCs/>
          <w:iCs/>
        </w:rPr>
        <w:t>2020</w:t>
      </w:r>
      <w:r w:rsidR="00362900">
        <w:rPr>
          <w:rFonts w:ascii="Georgia" w:hAnsi="Georgia" w:cstheme="minorHAnsi"/>
          <w:bCs/>
          <w:iCs/>
        </w:rPr>
        <w:t>)</w:t>
      </w:r>
      <w:r w:rsidRPr="00655E6D">
        <w:rPr>
          <w:rFonts w:ascii="Georgia" w:hAnsi="Georgia" w:cstheme="minorHAnsi"/>
          <w:bCs/>
          <w:iCs/>
        </w:rPr>
        <w:t xml:space="preserve">, </w:t>
      </w:r>
      <w:r w:rsidRPr="00655E6D">
        <w:rPr>
          <w:rFonts w:ascii="Georgia" w:hAnsi="Georgia" w:cstheme="minorHAnsi"/>
          <w:bCs/>
          <w:i/>
        </w:rPr>
        <w:t>Butterfly Ladybug Bumblebee,</w:t>
      </w:r>
      <w:r w:rsidRPr="00655E6D">
        <w:rPr>
          <w:rFonts w:ascii="Georgia" w:hAnsi="Georgia" w:cstheme="minorHAnsi"/>
          <w:bCs/>
          <w:iCs/>
        </w:rPr>
        <w:t xml:space="preserve"> YouTube, viewed 1 March 2021, &lt;</w:t>
      </w:r>
      <w:hyperlink r:id="rId53" w:history="1">
        <w:r w:rsidRPr="00655E6D">
          <w:rPr>
            <w:rStyle w:val="Hyperlink"/>
            <w:rFonts w:ascii="Georgia" w:hAnsi="Georgia" w:cstheme="minorHAnsi"/>
            <w:bCs/>
            <w:iCs/>
          </w:rPr>
          <w:t>https://www.youtube.com/watch?v=EgiQ6GliTrI</w:t>
        </w:r>
      </w:hyperlink>
      <w:r w:rsidRPr="00655E6D">
        <w:rPr>
          <w:rFonts w:ascii="Georgia" w:hAnsi="Georgia" w:cstheme="minorHAnsi"/>
          <w:bCs/>
          <w:iCs/>
        </w:rPr>
        <w:t xml:space="preserve">&gt;. </w:t>
      </w:r>
    </w:p>
    <w:p w14:paraId="358CFEB5" w14:textId="0C622CAE" w:rsidR="0098365B" w:rsidRPr="00655E6D" w:rsidRDefault="006060D5" w:rsidP="00CE4EA4">
      <w:pPr>
        <w:pStyle w:val="Default"/>
        <w:numPr>
          <w:ilvl w:val="0"/>
          <w:numId w:val="18"/>
        </w:numPr>
        <w:spacing w:line="276" w:lineRule="auto"/>
        <w:rPr>
          <w:rFonts w:ascii="Georgia" w:hAnsi="Georgia" w:cstheme="minorHAnsi"/>
          <w:b/>
          <w:i/>
        </w:rPr>
      </w:pPr>
      <w:r w:rsidRPr="00655E6D">
        <w:rPr>
          <w:rFonts w:ascii="Georgia" w:hAnsi="Georgia" w:cstheme="minorHAnsi"/>
          <w:bCs/>
          <w:iCs/>
        </w:rPr>
        <w:t xml:space="preserve">Wizz </w:t>
      </w:r>
      <w:r w:rsidR="00362900">
        <w:rPr>
          <w:rFonts w:ascii="Georgia" w:hAnsi="Georgia" w:cstheme="minorHAnsi"/>
          <w:bCs/>
          <w:iCs/>
        </w:rPr>
        <w:t>(</w:t>
      </w:r>
      <w:r w:rsidRPr="00655E6D">
        <w:rPr>
          <w:rFonts w:ascii="Georgia" w:hAnsi="Georgia" w:cstheme="minorHAnsi"/>
          <w:bCs/>
          <w:iCs/>
        </w:rPr>
        <w:t>2020</w:t>
      </w:r>
      <w:r w:rsidR="00362900">
        <w:rPr>
          <w:rFonts w:ascii="Georgia" w:hAnsi="Georgia" w:cstheme="minorHAnsi"/>
          <w:bCs/>
          <w:iCs/>
        </w:rPr>
        <w:t>)</w:t>
      </w:r>
      <w:r w:rsidRPr="00655E6D">
        <w:rPr>
          <w:rFonts w:ascii="Georgia" w:hAnsi="Georgia" w:cstheme="minorHAnsi"/>
          <w:bCs/>
          <w:iCs/>
        </w:rPr>
        <w:t xml:space="preserve">, </w:t>
      </w:r>
      <w:r w:rsidRPr="00655E6D">
        <w:rPr>
          <w:rFonts w:ascii="Georgia" w:hAnsi="Georgia" w:cstheme="minorHAnsi"/>
          <w:bCs/>
          <w:i/>
        </w:rPr>
        <w:t>Minibeast Adventures with Jess Playlist,</w:t>
      </w:r>
      <w:r w:rsidRPr="00655E6D">
        <w:rPr>
          <w:rFonts w:ascii="Georgia" w:hAnsi="Georgia" w:cstheme="minorHAnsi"/>
          <w:bCs/>
          <w:iCs/>
        </w:rPr>
        <w:t xml:space="preserve"> YouTube, viewed 1 March 2021, &lt;</w:t>
      </w:r>
      <w:hyperlink r:id="rId54" w:history="1">
        <w:r w:rsidRPr="00655E6D">
          <w:rPr>
            <w:rStyle w:val="Hyperlink"/>
            <w:rFonts w:ascii="Georgia" w:hAnsi="Georgia" w:cstheme="minorHAnsi"/>
            <w:bCs/>
            <w:iCs/>
          </w:rPr>
          <w:t>https://www.youtube.com/playlist?list=PLCI_BIMJR-XHf42hIrpYkyyYfJv9W58ju</w:t>
        </w:r>
      </w:hyperlink>
      <w:r w:rsidRPr="00655E6D">
        <w:rPr>
          <w:rFonts w:ascii="Georgia" w:hAnsi="Georgia" w:cstheme="minorHAnsi"/>
          <w:bCs/>
          <w:iCs/>
        </w:rPr>
        <w:t>&gt;.</w:t>
      </w:r>
    </w:p>
    <w:p w14:paraId="7D449A9A" w14:textId="77777777" w:rsidR="005A7411" w:rsidRDefault="005A7411" w:rsidP="002B0A6E">
      <w:pPr>
        <w:pStyle w:val="Heading2"/>
        <w:rPr>
          <w:rFonts w:cstheme="minorHAnsi"/>
        </w:rPr>
      </w:pPr>
      <w:bookmarkStart w:id="0" w:name="_Vocabulary_games_for"/>
      <w:bookmarkStart w:id="1" w:name="_Taken_from_the"/>
      <w:bookmarkStart w:id="2" w:name="_List_of_Multi-Language"/>
      <w:bookmarkEnd w:id="0"/>
      <w:bookmarkEnd w:id="1"/>
      <w:bookmarkEnd w:id="2"/>
    </w:p>
    <w:p w14:paraId="6883658B" w14:textId="5B477EE6" w:rsidR="00CF341B" w:rsidRPr="00CF341B" w:rsidRDefault="00AA6999" w:rsidP="00717DF8">
      <w:pPr>
        <w:pStyle w:val="Default"/>
        <w:rPr>
          <w:rFonts w:ascii="Georgia" w:hAnsi="Georgia" w:cstheme="minorHAnsi"/>
          <w:b/>
          <w:iCs/>
          <w:u w:val="single"/>
        </w:rPr>
      </w:pPr>
      <w:r>
        <w:rPr>
          <w:rFonts w:ascii="Georgia" w:hAnsi="Georgia" w:cstheme="minorHAnsi"/>
          <w:b/>
          <w:iCs/>
          <w:u w:val="single"/>
        </w:rPr>
        <w:t xml:space="preserve">Images used with </w:t>
      </w:r>
      <w:r w:rsidR="00717DF8">
        <w:rPr>
          <w:rFonts w:ascii="Georgia" w:hAnsi="Georgia" w:cstheme="minorHAnsi"/>
          <w:b/>
          <w:iCs/>
          <w:u w:val="single"/>
        </w:rPr>
        <w:t xml:space="preserve">a </w:t>
      </w:r>
      <w:r>
        <w:rPr>
          <w:rFonts w:ascii="Georgia" w:hAnsi="Georgia" w:cstheme="minorHAnsi"/>
          <w:b/>
          <w:iCs/>
          <w:u w:val="single"/>
        </w:rPr>
        <w:t>Creative Commons licence</w:t>
      </w:r>
    </w:p>
    <w:p w14:paraId="296880C0" w14:textId="1FAFC6BE" w:rsidR="00A2259B" w:rsidRPr="001B37AF" w:rsidRDefault="00A2259B" w:rsidP="00AA6999">
      <w:pPr>
        <w:pStyle w:val="Default"/>
        <w:numPr>
          <w:ilvl w:val="0"/>
          <w:numId w:val="41"/>
        </w:numPr>
        <w:rPr>
          <w:rFonts w:ascii="Georgia" w:hAnsi="Georgia" w:cstheme="minorHAnsi"/>
          <w:b/>
          <w:iCs/>
          <w:color w:val="auto"/>
          <w:u w:val="single"/>
        </w:rPr>
      </w:pPr>
      <w:r w:rsidRPr="001B37AF">
        <w:rPr>
          <w:rFonts w:ascii="Georgia" w:hAnsi="Georgia" w:cstheme="minorHAnsi"/>
          <w:bCs/>
          <w:iCs/>
          <w:color w:val="auto"/>
        </w:rPr>
        <w:t xml:space="preserve">Butterfly on a leaf (page 22 and 23) </w:t>
      </w:r>
      <w:hyperlink r:id="rId55" w:tgtFrame="_blank" w:history="1">
        <w:r w:rsidRPr="001B37AF">
          <w:rPr>
            <w:rStyle w:val="Hyperlink"/>
            <w:rFonts w:ascii="Georgia" w:hAnsi="Georgia"/>
            <w:color w:val="auto"/>
            <w:shd w:val="clear" w:color="auto" w:fill="FFFFFF"/>
          </w:rPr>
          <w:t>"Butterfly Kisses"</w:t>
        </w:r>
      </w:hyperlink>
      <w:r w:rsidRPr="001B37AF">
        <w:rPr>
          <w:rFonts w:ascii="Georgia" w:hAnsi="Georgia"/>
          <w:color w:val="auto"/>
          <w:shd w:val="clear" w:color="auto" w:fill="FFFFFF"/>
        </w:rPr>
        <w:t> by </w:t>
      </w:r>
      <w:proofErr w:type="spellStart"/>
      <w:r w:rsidRPr="001B37AF">
        <w:rPr>
          <w:rFonts w:ascii="Georgia" w:hAnsi="Georgia"/>
          <w:color w:val="auto"/>
          <w:shd w:val="clear" w:color="auto" w:fill="FFFFFF"/>
        </w:rPr>
        <w:fldChar w:fldCharType="begin"/>
      </w:r>
      <w:r w:rsidRPr="001B37AF">
        <w:rPr>
          <w:rFonts w:ascii="Georgia" w:hAnsi="Georgia"/>
          <w:color w:val="auto"/>
          <w:shd w:val="clear" w:color="auto" w:fill="FFFFFF"/>
        </w:rPr>
        <w:instrText xml:space="preserve"> HYPERLINK "https://www.flickr.com/photos/27715385@N03" \t "_blank" </w:instrText>
      </w:r>
      <w:r w:rsidRPr="001B37AF">
        <w:rPr>
          <w:rFonts w:ascii="Georgia" w:hAnsi="Georgia"/>
          <w:color w:val="auto"/>
          <w:shd w:val="clear" w:color="auto" w:fill="FFFFFF"/>
        </w:rPr>
        <w:fldChar w:fldCharType="separate"/>
      </w:r>
      <w:r w:rsidRPr="001B37AF">
        <w:rPr>
          <w:rStyle w:val="Hyperlink"/>
          <w:rFonts w:ascii="Georgia" w:hAnsi="Georgia"/>
          <w:color w:val="auto"/>
          <w:shd w:val="clear" w:color="auto" w:fill="FFFFFF"/>
        </w:rPr>
        <w:t>TanWei</w:t>
      </w:r>
      <w:proofErr w:type="spellEnd"/>
      <w:r w:rsidRPr="001B37AF">
        <w:rPr>
          <w:rFonts w:ascii="Georgia" w:hAnsi="Georgia"/>
          <w:color w:val="auto"/>
          <w:shd w:val="clear" w:color="auto" w:fill="FFFFFF"/>
        </w:rPr>
        <w:fldChar w:fldCharType="end"/>
      </w:r>
      <w:r w:rsidRPr="001B37AF">
        <w:rPr>
          <w:rFonts w:ascii="Georgia" w:hAnsi="Georgia"/>
          <w:color w:val="auto"/>
          <w:shd w:val="clear" w:color="auto" w:fill="FFFFFF"/>
        </w:rPr>
        <w:t> is licensed under </w:t>
      </w:r>
      <w:hyperlink r:id="rId56" w:tgtFrame="_blank" w:history="1">
        <w:r w:rsidRPr="001B37AF">
          <w:rPr>
            <w:rStyle w:val="Hyperlink"/>
            <w:rFonts w:ascii="Georgia" w:hAnsi="Georgia"/>
            <w:color w:val="auto"/>
            <w:shd w:val="clear" w:color="auto" w:fill="FFFFFF"/>
          </w:rPr>
          <w:t>CC BY-NC-ND 2.0</w:t>
        </w:r>
      </w:hyperlink>
    </w:p>
    <w:p w14:paraId="7B6F0CC2" w14:textId="60C43524" w:rsidR="00A2259B" w:rsidRPr="001B37AF" w:rsidRDefault="00A2259B" w:rsidP="00AA6999">
      <w:pPr>
        <w:pStyle w:val="Default"/>
        <w:numPr>
          <w:ilvl w:val="0"/>
          <w:numId w:val="41"/>
        </w:numPr>
        <w:rPr>
          <w:rFonts w:ascii="Georgia" w:hAnsi="Georgia" w:cstheme="minorHAnsi"/>
          <w:bCs/>
          <w:iCs/>
          <w:color w:val="auto"/>
        </w:rPr>
      </w:pPr>
      <w:r w:rsidRPr="001B37AF">
        <w:rPr>
          <w:rFonts w:ascii="Georgia" w:hAnsi="Georgia" w:cstheme="minorHAnsi"/>
          <w:bCs/>
          <w:iCs/>
          <w:color w:val="auto"/>
        </w:rPr>
        <w:t xml:space="preserve">Spider (page 22 and 23) </w:t>
      </w:r>
      <w:hyperlink r:id="rId57" w:tgtFrame="_blank" w:history="1">
        <w:r w:rsidRPr="001B37AF">
          <w:rPr>
            <w:rStyle w:val="Hyperlink"/>
            <w:rFonts w:ascii="Georgia" w:hAnsi="Georgia"/>
            <w:color w:val="auto"/>
            <w:shd w:val="clear" w:color="auto" w:fill="FFFFFF"/>
          </w:rPr>
          <w:t>"</w:t>
        </w:r>
        <w:proofErr w:type="spellStart"/>
        <w:r w:rsidRPr="001B37AF">
          <w:rPr>
            <w:rStyle w:val="Hyperlink"/>
            <w:rFonts w:ascii="Georgia" w:hAnsi="Georgia"/>
            <w:color w:val="auto"/>
            <w:shd w:val="clear" w:color="auto" w:fill="FFFFFF"/>
          </w:rPr>
          <w:t>Zygoballus</w:t>
        </w:r>
        <w:proofErr w:type="spellEnd"/>
        <w:r w:rsidRPr="001B37AF">
          <w:rPr>
            <w:rStyle w:val="Hyperlink"/>
            <w:rFonts w:ascii="Georgia" w:hAnsi="Georgia"/>
            <w:color w:val="auto"/>
            <w:shd w:val="clear" w:color="auto" w:fill="FFFFFF"/>
          </w:rPr>
          <w:t xml:space="preserve"> </w:t>
        </w:r>
        <w:proofErr w:type="spellStart"/>
        <w:r w:rsidRPr="001B37AF">
          <w:rPr>
            <w:rStyle w:val="Hyperlink"/>
            <w:rFonts w:ascii="Georgia" w:hAnsi="Georgia"/>
            <w:color w:val="auto"/>
            <w:shd w:val="clear" w:color="auto" w:fill="FFFFFF"/>
          </w:rPr>
          <w:t>rufipes</w:t>
        </w:r>
        <w:proofErr w:type="spellEnd"/>
        <w:r w:rsidRPr="001B37AF">
          <w:rPr>
            <w:rStyle w:val="Hyperlink"/>
            <w:rFonts w:ascii="Georgia" w:hAnsi="Georgia"/>
            <w:color w:val="auto"/>
            <w:shd w:val="clear" w:color="auto" w:fill="FFFFFF"/>
          </w:rPr>
          <w:t xml:space="preserve"> jumping spider"</w:t>
        </w:r>
      </w:hyperlink>
      <w:r w:rsidRPr="001B37AF">
        <w:rPr>
          <w:rFonts w:ascii="Georgia" w:hAnsi="Georgia"/>
          <w:color w:val="auto"/>
          <w:shd w:val="clear" w:color="auto" w:fill="FFFFFF"/>
        </w:rPr>
        <w:t> by </w:t>
      </w:r>
      <w:hyperlink r:id="rId58" w:tgtFrame="_blank" w:history="1">
        <w:r w:rsidRPr="001B37AF">
          <w:rPr>
            <w:rStyle w:val="Hyperlink"/>
            <w:rFonts w:ascii="Georgia" w:hAnsi="Georgia"/>
            <w:color w:val="auto"/>
            <w:shd w:val="clear" w:color="auto" w:fill="FFFFFF"/>
          </w:rPr>
          <w:t>Tibor Nagy</w:t>
        </w:r>
      </w:hyperlink>
      <w:r w:rsidRPr="001B37AF">
        <w:rPr>
          <w:rFonts w:ascii="Georgia" w:hAnsi="Georgia"/>
          <w:color w:val="auto"/>
          <w:shd w:val="clear" w:color="auto" w:fill="FFFFFF"/>
        </w:rPr>
        <w:t> is licensed under </w:t>
      </w:r>
      <w:hyperlink r:id="rId59" w:tgtFrame="_blank" w:history="1">
        <w:r w:rsidRPr="001B37AF">
          <w:rPr>
            <w:rStyle w:val="Hyperlink"/>
            <w:rFonts w:ascii="Georgia" w:hAnsi="Georgia"/>
            <w:color w:val="auto"/>
            <w:shd w:val="clear" w:color="auto" w:fill="FFFFFF"/>
          </w:rPr>
          <w:t>CC BY-NC 2.0</w:t>
        </w:r>
      </w:hyperlink>
    </w:p>
    <w:p w14:paraId="06DFA44A" w14:textId="797B40C8" w:rsidR="00A2259B" w:rsidRPr="001B37AF" w:rsidRDefault="00A2259B" w:rsidP="00AA6999">
      <w:pPr>
        <w:pStyle w:val="Default"/>
        <w:numPr>
          <w:ilvl w:val="0"/>
          <w:numId w:val="41"/>
        </w:numPr>
        <w:rPr>
          <w:rFonts w:ascii="Georgia" w:hAnsi="Georgia" w:cstheme="minorHAnsi"/>
          <w:bCs/>
          <w:iCs/>
          <w:color w:val="auto"/>
        </w:rPr>
      </w:pPr>
      <w:r w:rsidRPr="001B37AF">
        <w:rPr>
          <w:rFonts w:ascii="Georgia" w:hAnsi="Georgia" w:cstheme="minorHAnsi"/>
          <w:bCs/>
          <w:iCs/>
          <w:color w:val="auto"/>
        </w:rPr>
        <w:t xml:space="preserve">Earwig (page 22 and 23) </w:t>
      </w:r>
      <w:hyperlink r:id="rId60" w:tgtFrame="_blank" w:history="1">
        <w:r w:rsidRPr="001B37AF">
          <w:rPr>
            <w:rStyle w:val="Hyperlink"/>
            <w:rFonts w:ascii="Georgia" w:hAnsi="Georgia"/>
            <w:color w:val="auto"/>
            <w:shd w:val="clear" w:color="auto" w:fill="FFFFFF"/>
          </w:rPr>
          <w:t>"Earwig"</w:t>
        </w:r>
      </w:hyperlink>
      <w:r w:rsidRPr="001B37AF">
        <w:rPr>
          <w:rFonts w:ascii="Georgia" w:hAnsi="Georgia"/>
          <w:color w:val="auto"/>
          <w:shd w:val="clear" w:color="auto" w:fill="FFFFFF"/>
        </w:rPr>
        <w:t> by </w:t>
      </w:r>
      <w:proofErr w:type="spellStart"/>
      <w:r w:rsidRPr="001B37AF">
        <w:rPr>
          <w:rFonts w:ascii="Georgia" w:hAnsi="Georgia"/>
          <w:color w:val="auto"/>
          <w:shd w:val="clear" w:color="auto" w:fill="FFFFFF"/>
        </w:rPr>
        <w:fldChar w:fldCharType="begin"/>
      </w:r>
      <w:r w:rsidRPr="001B37AF">
        <w:rPr>
          <w:rFonts w:ascii="Georgia" w:hAnsi="Georgia"/>
          <w:color w:val="auto"/>
          <w:shd w:val="clear" w:color="auto" w:fill="FFFFFF"/>
        </w:rPr>
        <w:instrText xml:space="preserve"> HYPERLINK "https://www.flickr.com/photos/61369090@N07" \t "_blank" </w:instrText>
      </w:r>
      <w:r w:rsidRPr="001B37AF">
        <w:rPr>
          <w:rFonts w:ascii="Georgia" w:hAnsi="Georgia"/>
          <w:color w:val="auto"/>
          <w:shd w:val="clear" w:color="auto" w:fill="FFFFFF"/>
        </w:rPr>
        <w:fldChar w:fldCharType="separate"/>
      </w:r>
      <w:r w:rsidRPr="001B37AF">
        <w:rPr>
          <w:rStyle w:val="Hyperlink"/>
          <w:rFonts w:ascii="Georgia" w:hAnsi="Georgia"/>
          <w:color w:val="auto"/>
          <w:shd w:val="clear" w:color="auto" w:fill="FFFFFF"/>
        </w:rPr>
        <w:t>scyrene</w:t>
      </w:r>
      <w:proofErr w:type="spellEnd"/>
      <w:r w:rsidRPr="001B37AF">
        <w:rPr>
          <w:rFonts w:ascii="Georgia" w:hAnsi="Georgia"/>
          <w:color w:val="auto"/>
          <w:shd w:val="clear" w:color="auto" w:fill="FFFFFF"/>
        </w:rPr>
        <w:fldChar w:fldCharType="end"/>
      </w:r>
      <w:r w:rsidRPr="001B37AF">
        <w:rPr>
          <w:rFonts w:ascii="Georgia" w:hAnsi="Georgia"/>
          <w:color w:val="auto"/>
          <w:shd w:val="clear" w:color="auto" w:fill="FFFFFF"/>
        </w:rPr>
        <w:t> is licensed under </w:t>
      </w:r>
      <w:hyperlink r:id="rId61" w:tgtFrame="_blank" w:history="1">
        <w:r w:rsidRPr="001B37AF">
          <w:rPr>
            <w:rStyle w:val="Hyperlink"/>
            <w:rFonts w:ascii="Georgia" w:hAnsi="Georgia"/>
            <w:color w:val="auto"/>
            <w:shd w:val="clear" w:color="auto" w:fill="FFFFFF"/>
          </w:rPr>
          <w:t>CC BY-NC-ND 2.0</w:t>
        </w:r>
      </w:hyperlink>
    </w:p>
    <w:p w14:paraId="08713DA8" w14:textId="22FC8E99" w:rsidR="00A2259B" w:rsidRPr="001B37AF" w:rsidRDefault="00A2259B" w:rsidP="00AA6999">
      <w:pPr>
        <w:pStyle w:val="Default"/>
        <w:numPr>
          <w:ilvl w:val="0"/>
          <w:numId w:val="41"/>
        </w:numPr>
        <w:rPr>
          <w:rFonts w:ascii="Georgia" w:hAnsi="Georgia" w:cstheme="minorHAnsi"/>
          <w:bCs/>
          <w:iCs/>
          <w:color w:val="auto"/>
        </w:rPr>
      </w:pPr>
      <w:r w:rsidRPr="001B37AF">
        <w:rPr>
          <w:rFonts w:ascii="Georgia" w:hAnsi="Georgia"/>
          <w:color w:val="auto"/>
        </w:rPr>
        <w:t xml:space="preserve">Ladybird (page 22 and 23) </w:t>
      </w:r>
      <w:hyperlink r:id="rId62" w:tgtFrame="_blank" w:history="1">
        <w:r w:rsidRPr="001B37AF">
          <w:rPr>
            <w:rStyle w:val="Hyperlink"/>
            <w:rFonts w:ascii="Georgia" w:hAnsi="Georgia"/>
            <w:color w:val="auto"/>
            <w:shd w:val="clear" w:color="auto" w:fill="FFFFFF"/>
          </w:rPr>
          <w:t>"Ladybug iPhone wallpaper"</w:t>
        </w:r>
      </w:hyperlink>
      <w:r w:rsidRPr="001B37AF">
        <w:rPr>
          <w:rFonts w:ascii="Georgia" w:hAnsi="Georgia"/>
          <w:color w:val="auto"/>
          <w:shd w:val="clear" w:color="auto" w:fill="FFFFFF"/>
        </w:rPr>
        <w:t> by </w:t>
      </w:r>
      <w:hyperlink r:id="rId63" w:tgtFrame="_blank" w:history="1">
        <w:r w:rsidRPr="001B37AF">
          <w:rPr>
            <w:rStyle w:val="Hyperlink"/>
            <w:rFonts w:ascii="Georgia" w:hAnsi="Georgia"/>
            <w:color w:val="auto"/>
            <w:shd w:val="clear" w:color="auto" w:fill="FFFFFF"/>
          </w:rPr>
          <w:t>The Pug Father</w:t>
        </w:r>
      </w:hyperlink>
      <w:r w:rsidRPr="001B37AF">
        <w:rPr>
          <w:rFonts w:ascii="Georgia" w:hAnsi="Georgia"/>
          <w:color w:val="auto"/>
          <w:shd w:val="clear" w:color="auto" w:fill="FFFFFF"/>
        </w:rPr>
        <w:t> is licensed under </w:t>
      </w:r>
      <w:hyperlink r:id="rId64" w:tgtFrame="_blank" w:history="1">
        <w:r w:rsidRPr="001B37AF">
          <w:rPr>
            <w:rStyle w:val="Hyperlink"/>
            <w:rFonts w:ascii="Georgia" w:hAnsi="Georgia"/>
            <w:color w:val="auto"/>
            <w:shd w:val="clear" w:color="auto" w:fill="FFFFFF"/>
          </w:rPr>
          <w:t>CC BY 2.0</w:t>
        </w:r>
      </w:hyperlink>
    </w:p>
    <w:p w14:paraId="1664F9D2" w14:textId="62378469" w:rsidR="000045E2"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Single caterpillar (page 23 and 24) </w:t>
      </w:r>
      <w:hyperlink r:id="rId65" w:tgtFrame="_blank" w:history="1">
        <w:r w:rsidR="000045E2" w:rsidRPr="001B37AF">
          <w:rPr>
            <w:rStyle w:val="Hyperlink"/>
            <w:rFonts w:ascii="Georgia" w:hAnsi="Georgia"/>
            <w:color w:val="auto"/>
            <w:shd w:val="clear" w:color="auto" w:fill="FFFFFF"/>
          </w:rPr>
          <w:t>"monarch caterpillar with waterdrops"</w:t>
        </w:r>
      </w:hyperlink>
      <w:r w:rsidR="000045E2" w:rsidRPr="001B37AF">
        <w:rPr>
          <w:rFonts w:ascii="Georgia" w:hAnsi="Georgia"/>
          <w:color w:val="auto"/>
          <w:shd w:val="clear" w:color="auto" w:fill="FFFFFF"/>
        </w:rPr>
        <w:t> by </w:t>
      </w:r>
      <w:hyperlink r:id="rId66" w:tgtFrame="_blank" w:history="1">
        <w:r w:rsidR="000045E2" w:rsidRPr="001B37AF">
          <w:rPr>
            <w:rStyle w:val="Hyperlink"/>
            <w:rFonts w:ascii="Georgia" w:hAnsi="Georgia"/>
            <w:color w:val="auto"/>
            <w:shd w:val="clear" w:color="auto" w:fill="FFFFFF"/>
          </w:rPr>
          <w:t xml:space="preserve">Martin </w:t>
        </w:r>
        <w:proofErr w:type="spellStart"/>
        <w:r w:rsidR="000045E2" w:rsidRPr="001B37AF">
          <w:rPr>
            <w:rStyle w:val="Hyperlink"/>
            <w:rFonts w:ascii="Georgia" w:hAnsi="Georgia"/>
            <w:color w:val="auto"/>
            <w:shd w:val="clear" w:color="auto" w:fill="FFFFFF"/>
          </w:rPr>
          <w:t>LaBar</w:t>
        </w:r>
        <w:proofErr w:type="spellEnd"/>
      </w:hyperlink>
      <w:r w:rsidR="000045E2" w:rsidRPr="001B37AF">
        <w:rPr>
          <w:rFonts w:ascii="Georgia" w:hAnsi="Georgia"/>
          <w:color w:val="auto"/>
          <w:shd w:val="clear" w:color="auto" w:fill="FFFFFF"/>
        </w:rPr>
        <w:t> is licensed under </w:t>
      </w:r>
      <w:hyperlink r:id="rId67" w:tgtFrame="_blank" w:history="1">
        <w:r w:rsidR="000045E2" w:rsidRPr="001B37AF">
          <w:rPr>
            <w:rStyle w:val="Hyperlink"/>
            <w:rFonts w:ascii="Georgia" w:hAnsi="Georgia"/>
            <w:color w:val="auto"/>
            <w:shd w:val="clear" w:color="auto" w:fill="FFFFFF"/>
          </w:rPr>
          <w:t>CC BY-NC 2.0</w:t>
        </w:r>
      </w:hyperlink>
    </w:p>
    <w:p w14:paraId="366F75F5" w14:textId="21915B4A" w:rsidR="000045E2"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Multiple caterpillars (page 23 and 24) </w:t>
      </w:r>
      <w:hyperlink r:id="rId68" w:tgtFrame="_blank" w:history="1">
        <w:r w:rsidR="000045E2" w:rsidRPr="001B37AF">
          <w:rPr>
            <w:rStyle w:val="Hyperlink"/>
            <w:rFonts w:ascii="Georgia" w:hAnsi="Georgia"/>
            <w:color w:val="auto"/>
            <w:shd w:val="clear" w:color="auto" w:fill="FFFFFF"/>
          </w:rPr>
          <w:t>"Monarch caterpillars in scarlet milkweed"</w:t>
        </w:r>
      </w:hyperlink>
      <w:r w:rsidR="000045E2" w:rsidRPr="001B37AF">
        <w:rPr>
          <w:rFonts w:ascii="Georgia" w:hAnsi="Georgia"/>
          <w:color w:val="auto"/>
          <w:shd w:val="clear" w:color="auto" w:fill="FFFFFF"/>
        </w:rPr>
        <w:t> by </w:t>
      </w:r>
      <w:hyperlink r:id="rId69" w:tgtFrame="_blank" w:history="1">
        <w:r w:rsidR="000045E2" w:rsidRPr="001B37AF">
          <w:rPr>
            <w:rStyle w:val="Hyperlink"/>
            <w:rFonts w:ascii="Georgia" w:hAnsi="Georgia"/>
            <w:color w:val="auto"/>
            <w:shd w:val="clear" w:color="auto" w:fill="FFFFFF"/>
          </w:rPr>
          <w:t>Vicki's Nature</w:t>
        </w:r>
      </w:hyperlink>
      <w:r w:rsidR="000045E2" w:rsidRPr="001B37AF">
        <w:rPr>
          <w:rFonts w:ascii="Georgia" w:hAnsi="Georgia"/>
          <w:color w:val="auto"/>
          <w:shd w:val="clear" w:color="auto" w:fill="FFFFFF"/>
        </w:rPr>
        <w:t> is licensed under </w:t>
      </w:r>
      <w:hyperlink r:id="rId70" w:tgtFrame="_blank" w:history="1">
        <w:r w:rsidR="000045E2" w:rsidRPr="001B37AF">
          <w:rPr>
            <w:rStyle w:val="Hyperlink"/>
            <w:rFonts w:ascii="Georgia" w:hAnsi="Georgia"/>
            <w:color w:val="auto"/>
            <w:shd w:val="clear" w:color="auto" w:fill="FFFFFF"/>
          </w:rPr>
          <w:t>CC BY-NC-ND 2.0</w:t>
        </w:r>
      </w:hyperlink>
    </w:p>
    <w:p w14:paraId="265BF44C" w14:textId="32087426" w:rsidR="009178E3"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Single ant (page 23 and 24) </w:t>
      </w:r>
      <w:hyperlink r:id="rId71" w:tgtFrame="_blank" w:history="1">
        <w:r w:rsidR="009178E3" w:rsidRPr="001B37AF">
          <w:rPr>
            <w:rStyle w:val="Hyperlink"/>
            <w:rFonts w:ascii="Georgia" w:hAnsi="Georgia"/>
            <w:color w:val="auto"/>
            <w:shd w:val="clear" w:color="auto" w:fill="FFFFFF"/>
          </w:rPr>
          <w:t>"Ant guard"</w:t>
        </w:r>
      </w:hyperlink>
      <w:r w:rsidR="009178E3" w:rsidRPr="001B37AF">
        <w:rPr>
          <w:rFonts w:ascii="Georgia" w:hAnsi="Georgia"/>
          <w:color w:val="auto"/>
          <w:shd w:val="clear" w:color="auto" w:fill="FFFFFF"/>
        </w:rPr>
        <w:t> by </w:t>
      </w:r>
      <w:proofErr w:type="spellStart"/>
      <w:r w:rsidR="009178E3" w:rsidRPr="001B37AF">
        <w:rPr>
          <w:rFonts w:ascii="Georgia" w:hAnsi="Georgia"/>
          <w:color w:val="auto"/>
          <w:shd w:val="clear" w:color="auto" w:fill="FFFFFF"/>
        </w:rPr>
        <w:fldChar w:fldCharType="begin"/>
      </w:r>
      <w:r w:rsidR="009178E3" w:rsidRPr="001B37AF">
        <w:rPr>
          <w:rFonts w:ascii="Georgia" w:hAnsi="Georgia"/>
          <w:color w:val="auto"/>
          <w:shd w:val="clear" w:color="auto" w:fill="FFFFFF"/>
        </w:rPr>
        <w:instrText xml:space="preserve"> HYPERLINK "https://www.flickr.com/photos/98180998@N04" \t "_blank" </w:instrText>
      </w:r>
      <w:r w:rsidR="009178E3" w:rsidRPr="001B37AF">
        <w:rPr>
          <w:rFonts w:ascii="Georgia" w:hAnsi="Georgia"/>
          <w:color w:val="auto"/>
          <w:shd w:val="clear" w:color="auto" w:fill="FFFFFF"/>
        </w:rPr>
        <w:fldChar w:fldCharType="separate"/>
      </w:r>
      <w:r w:rsidR="009178E3" w:rsidRPr="001B37AF">
        <w:rPr>
          <w:rStyle w:val="Hyperlink"/>
          <w:rFonts w:ascii="Georgia" w:hAnsi="Georgia"/>
          <w:color w:val="auto"/>
          <w:shd w:val="clear" w:color="auto" w:fill="FFFFFF"/>
        </w:rPr>
        <w:t>beerxxl</w:t>
      </w:r>
      <w:proofErr w:type="spellEnd"/>
      <w:r w:rsidR="009178E3" w:rsidRPr="001B37AF">
        <w:rPr>
          <w:rFonts w:ascii="Georgia" w:hAnsi="Georgia"/>
          <w:color w:val="auto"/>
          <w:shd w:val="clear" w:color="auto" w:fill="FFFFFF"/>
        </w:rPr>
        <w:fldChar w:fldCharType="end"/>
      </w:r>
      <w:r w:rsidR="009178E3" w:rsidRPr="001B37AF">
        <w:rPr>
          <w:rFonts w:ascii="Georgia" w:hAnsi="Georgia"/>
          <w:color w:val="auto"/>
          <w:shd w:val="clear" w:color="auto" w:fill="FFFFFF"/>
        </w:rPr>
        <w:t> is marked with </w:t>
      </w:r>
      <w:hyperlink r:id="rId72" w:tgtFrame="_blank" w:history="1">
        <w:r w:rsidR="009178E3" w:rsidRPr="001B37AF">
          <w:rPr>
            <w:rStyle w:val="Hyperlink"/>
            <w:rFonts w:ascii="Georgia" w:hAnsi="Georgia"/>
            <w:color w:val="auto"/>
            <w:shd w:val="clear" w:color="auto" w:fill="FFFFFF"/>
          </w:rPr>
          <w:t>CC PDM 1.0</w:t>
        </w:r>
      </w:hyperlink>
    </w:p>
    <w:p w14:paraId="2183688B" w14:textId="357F066E" w:rsidR="009178E3"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Multiple ants (page 23 and 24) </w:t>
      </w:r>
      <w:hyperlink r:id="rId73" w:tgtFrame="_blank" w:history="1">
        <w:r w:rsidR="009178E3" w:rsidRPr="001B37AF">
          <w:rPr>
            <w:rStyle w:val="Hyperlink"/>
            <w:rFonts w:ascii="Georgia" w:hAnsi="Georgia"/>
            <w:color w:val="auto"/>
            <w:shd w:val="clear" w:color="auto" w:fill="FFFFFF"/>
          </w:rPr>
          <w:t>"Ant Party"</w:t>
        </w:r>
      </w:hyperlink>
      <w:r w:rsidR="009178E3" w:rsidRPr="001B37AF">
        <w:rPr>
          <w:rFonts w:ascii="Georgia" w:hAnsi="Georgia"/>
          <w:color w:val="auto"/>
          <w:shd w:val="clear" w:color="auto" w:fill="FFFFFF"/>
        </w:rPr>
        <w:t> by </w:t>
      </w:r>
      <w:proofErr w:type="spellStart"/>
      <w:r w:rsidR="009178E3" w:rsidRPr="001B37AF">
        <w:rPr>
          <w:rFonts w:ascii="Georgia" w:hAnsi="Georgia"/>
          <w:color w:val="auto"/>
          <w:shd w:val="clear" w:color="auto" w:fill="FFFFFF"/>
        </w:rPr>
        <w:fldChar w:fldCharType="begin"/>
      </w:r>
      <w:r w:rsidR="009178E3" w:rsidRPr="001B37AF">
        <w:rPr>
          <w:rFonts w:ascii="Georgia" w:hAnsi="Georgia"/>
          <w:color w:val="auto"/>
          <w:shd w:val="clear" w:color="auto" w:fill="FFFFFF"/>
        </w:rPr>
        <w:instrText xml:space="preserve"> HYPERLINK "https://www.flickr.com/photos/30674396@N00" \t "_blank" </w:instrText>
      </w:r>
      <w:r w:rsidR="009178E3" w:rsidRPr="001B37AF">
        <w:rPr>
          <w:rFonts w:ascii="Georgia" w:hAnsi="Georgia"/>
          <w:color w:val="auto"/>
          <w:shd w:val="clear" w:color="auto" w:fill="FFFFFF"/>
        </w:rPr>
        <w:fldChar w:fldCharType="separate"/>
      </w:r>
      <w:r w:rsidR="009178E3" w:rsidRPr="001B37AF">
        <w:rPr>
          <w:rStyle w:val="Hyperlink"/>
          <w:rFonts w:ascii="Georgia" w:hAnsi="Georgia"/>
          <w:color w:val="auto"/>
          <w:shd w:val="clear" w:color="auto" w:fill="FFFFFF"/>
        </w:rPr>
        <w:t>tarotastic</w:t>
      </w:r>
      <w:proofErr w:type="spellEnd"/>
      <w:r w:rsidR="009178E3" w:rsidRPr="001B37AF">
        <w:rPr>
          <w:rFonts w:ascii="Georgia" w:hAnsi="Georgia"/>
          <w:color w:val="auto"/>
          <w:shd w:val="clear" w:color="auto" w:fill="FFFFFF"/>
        </w:rPr>
        <w:fldChar w:fldCharType="end"/>
      </w:r>
      <w:r w:rsidR="009178E3" w:rsidRPr="001B37AF">
        <w:rPr>
          <w:rFonts w:ascii="Georgia" w:hAnsi="Georgia"/>
          <w:color w:val="auto"/>
          <w:shd w:val="clear" w:color="auto" w:fill="FFFFFF"/>
        </w:rPr>
        <w:t> is licensed under </w:t>
      </w:r>
      <w:hyperlink r:id="rId74" w:tgtFrame="_blank" w:history="1">
        <w:r w:rsidR="009178E3" w:rsidRPr="001B37AF">
          <w:rPr>
            <w:rStyle w:val="Hyperlink"/>
            <w:rFonts w:ascii="Georgia" w:hAnsi="Georgia"/>
            <w:color w:val="auto"/>
            <w:shd w:val="clear" w:color="auto" w:fill="FFFFFF"/>
          </w:rPr>
          <w:t>CC BY-NC 2.0</w:t>
        </w:r>
      </w:hyperlink>
    </w:p>
    <w:p w14:paraId="0DDEC0C9" w14:textId="4D0B3206" w:rsidR="009178E3"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Single butterfly (page 23 and 24) </w:t>
      </w:r>
      <w:hyperlink r:id="rId75" w:tgtFrame="_blank" w:history="1">
        <w:r w:rsidR="009178E3" w:rsidRPr="001B37AF">
          <w:rPr>
            <w:rStyle w:val="Hyperlink"/>
            <w:rFonts w:ascii="Georgia" w:hAnsi="Georgia"/>
            <w:color w:val="auto"/>
            <w:shd w:val="clear" w:color="auto" w:fill="FFFFFF"/>
          </w:rPr>
          <w:t>"butterfly"</w:t>
        </w:r>
      </w:hyperlink>
      <w:r w:rsidR="009178E3" w:rsidRPr="001B37AF">
        <w:rPr>
          <w:rFonts w:ascii="Georgia" w:hAnsi="Georgia"/>
          <w:color w:val="auto"/>
          <w:shd w:val="clear" w:color="auto" w:fill="FFFFFF"/>
        </w:rPr>
        <w:t> by </w:t>
      </w:r>
      <w:proofErr w:type="spellStart"/>
      <w:r w:rsidR="009178E3" w:rsidRPr="001B37AF">
        <w:rPr>
          <w:rFonts w:ascii="Georgia" w:hAnsi="Georgia"/>
          <w:color w:val="auto"/>
          <w:shd w:val="clear" w:color="auto" w:fill="FFFFFF"/>
        </w:rPr>
        <w:fldChar w:fldCharType="begin"/>
      </w:r>
      <w:r w:rsidR="009178E3" w:rsidRPr="001B37AF">
        <w:rPr>
          <w:rFonts w:ascii="Georgia" w:hAnsi="Georgia"/>
          <w:color w:val="auto"/>
          <w:shd w:val="clear" w:color="auto" w:fill="FFFFFF"/>
        </w:rPr>
        <w:instrText xml:space="preserve"> HYPERLINK "https://www.flickr.com/photos/55514420@N00" \t "_blank" </w:instrText>
      </w:r>
      <w:r w:rsidR="009178E3" w:rsidRPr="001B37AF">
        <w:rPr>
          <w:rFonts w:ascii="Georgia" w:hAnsi="Georgia"/>
          <w:color w:val="auto"/>
          <w:shd w:val="clear" w:color="auto" w:fill="FFFFFF"/>
        </w:rPr>
        <w:fldChar w:fldCharType="separate"/>
      </w:r>
      <w:r w:rsidR="009178E3" w:rsidRPr="001B37AF">
        <w:rPr>
          <w:rStyle w:val="Hyperlink"/>
          <w:rFonts w:ascii="Georgia" w:hAnsi="Georgia"/>
          <w:color w:val="auto"/>
          <w:shd w:val="clear" w:color="auto" w:fill="FFFFFF"/>
        </w:rPr>
        <w:t>davidyuweb</w:t>
      </w:r>
      <w:proofErr w:type="spellEnd"/>
      <w:r w:rsidR="009178E3" w:rsidRPr="001B37AF">
        <w:rPr>
          <w:rFonts w:ascii="Georgia" w:hAnsi="Georgia"/>
          <w:color w:val="auto"/>
          <w:shd w:val="clear" w:color="auto" w:fill="FFFFFF"/>
        </w:rPr>
        <w:fldChar w:fldCharType="end"/>
      </w:r>
      <w:r w:rsidR="009178E3" w:rsidRPr="001B37AF">
        <w:rPr>
          <w:rFonts w:ascii="Georgia" w:hAnsi="Georgia"/>
          <w:color w:val="auto"/>
          <w:shd w:val="clear" w:color="auto" w:fill="FFFFFF"/>
        </w:rPr>
        <w:t> is licensed under </w:t>
      </w:r>
      <w:hyperlink r:id="rId76" w:tgtFrame="_blank" w:history="1">
        <w:r w:rsidR="009178E3" w:rsidRPr="001B37AF">
          <w:rPr>
            <w:rStyle w:val="Hyperlink"/>
            <w:rFonts w:ascii="Georgia" w:hAnsi="Georgia"/>
            <w:color w:val="auto"/>
            <w:shd w:val="clear" w:color="auto" w:fill="FFFFFF"/>
          </w:rPr>
          <w:t>CC BY-NC 2.0</w:t>
        </w:r>
      </w:hyperlink>
    </w:p>
    <w:p w14:paraId="10DCFB2A" w14:textId="6B2EB769" w:rsidR="009178E3"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Multiple butterflies (page 23 and 24) </w:t>
      </w:r>
      <w:hyperlink r:id="rId77" w:tgtFrame="_blank" w:history="1">
        <w:r w:rsidR="009178E3" w:rsidRPr="001B37AF">
          <w:rPr>
            <w:rStyle w:val="Hyperlink"/>
            <w:rFonts w:ascii="Georgia" w:hAnsi="Georgia"/>
            <w:color w:val="auto"/>
            <w:shd w:val="clear" w:color="auto" w:fill="FFFFFF"/>
          </w:rPr>
          <w:t>"a lot of butterflies"</w:t>
        </w:r>
      </w:hyperlink>
      <w:r w:rsidR="009178E3" w:rsidRPr="001B37AF">
        <w:rPr>
          <w:rFonts w:ascii="Georgia" w:hAnsi="Georgia"/>
          <w:color w:val="auto"/>
          <w:shd w:val="clear" w:color="auto" w:fill="FFFFFF"/>
        </w:rPr>
        <w:t> by </w:t>
      </w:r>
      <w:proofErr w:type="spellStart"/>
      <w:r w:rsidR="009178E3" w:rsidRPr="001B37AF">
        <w:rPr>
          <w:rFonts w:ascii="Georgia" w:hAnsi="Georgia"/>
          <w:color w:val="auto"/>
          <w:shd w:val="clear" w:color="auto" w:fill="FFFFFF"/>
        </w:rPr>
        <w:fldChar w:fldCharType="begin"/>
      </w:r>
      <w:r w:rsidR="009178E3" w:rsidRPr="001B37AF">
        <w:rPr>
          <w:rFonts w:ascii="Georgia" w:hAnsi="Georgia"/>
          <w:color w:val="auto"/>
          <w:shd w:val="clear" w:color="auto" w:fill="FFFFFF"/>
        </w:rPr>
        <w:instrText xml:space="preserve"> HYPERLINK "https://www.flickr.com/photos/8562322@N06" \t "_blank" </w:instrText>
      </w:r>
      <w:r w:rsidR="009178E3" w:rsidRPr="001B37AF">
        <w:rPr>
          <w:rFonts w:ascii="Georgia" w:hAnsi="Georgia"/>
          <w:color w:val="auto"/>
          <w:shd w:val="clear" w:color="auto" w:fill="FFFFFF"/>
        </w:rPr>
        <w:fldChar w:fldCharType="separate"/>
      </w:r>
      <w:r w:rsidR="009178E3" w:rsidRPr="001B37AF">
        <w:rPr>
          <w:rStyle w:val="Hyperlink"/>
          <w:rFonts w:ascii="Georgia" w:hAnsi="Georgia"/>
          <w:color w:val="auto"/>
          <w:shd w:val="clear" w:color="auto" w:fill="FFFFFF"/>
        </w:rPr>
        <w:t>domit</w:t>
      </w:r>
      <w:proofErr w:type="spellEnd"/>
      <w:r w:rsidR="009178E3" w:rsidRPr="001B37AF">
        <w:rPr>
          <w:rFonts w:ascii="Georgia" w:hAnsi="Georgia"/>
          <w:color w:val="auto"/>
          <w:shd w:val="clear" w:color="auto" w:fill="FFFFFF"/>
        </w:rPr>
        <w:fldChar w:fldCharType="end"/>
      </w:r>
      <w:r w:rsidR="009178E3" w:rsidRPr="001B37AF">
        <w:rPr>
          <w:rFonts w:ascii="Georgia" w:hAnsi="Georgia"/>
          <w:color w:val="auto"/>
          <w:shd w:val="clear" w:color="auto" w:fill="FFFFFF"/>
        </w:rPr>
        <w:t> is licensed under </w:t>
      </w:r>
      <w:hyperlink r:id="rId78" w:tgtFrame="_blank" w:history="1">
        <w:r w:rsidR="009178E3" w:rsidRPr="001B37AF">
          <w:rPr>
            <w:rStyle w:val="Hyperlink"/>
            <w:rFonts w:ascii="Georgia" w:hAnsi="Georgia"/>
            <w:color w:val="auto"/>
            <w:shd w:val="clear" w:color="auto" w:fill="FFFFFF"/>
          </w:rPr>
          <w:t>CC BY-NC-SA 2.0</w:t>
        </w:r>
      </w:hyperlink>
    </w:p>
    <w:p w14:paraId="696BCC2B" w14:textId="5C098B47" w:rsidR="009178E3"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Single worm (page 23 and 24) </w:t>
      </w:r>
      <w:hyperlink r:id="rId79" w:tgtFrame="_blank" w:history="1">
        <w:r w:rsidR="009178E3" w:rsidRPr="001B37AF">
          <w:rPr>
            <w:rStyle w:val="Hyperlink"/>
            <w:rFonts w:ascii="Georgia" w:hAnsi="Georgia"/>
            <w:color w:val="auto"/>
            <w:shd w:val="clear" w:color="auto" w:fill="FFFFFF"/>
          </w:rPr>
          <w:t>"Red Wiggler Worms"</w:t>
        </w:r>
      </w:hyperlink>
      <w:r w:rsidR="009178E3" w:rsidRPr="001B37AF">
        <w:rPr>
          <w:rFonts w:ascii="Georgia" w:hAnsi="Georgia"/>
          <w:color w:val="auto"/>
          <w:shd w:val="clear" w:color="auto" w:fill="FFFFFF"/>
        </w:rPr>
        <w:t> by </w:t>
      </w:r>
      <w:hyperlink r:id="rId80" w:tgtFrame="_blank" w:history="1">
        <w:r w:rsidR="009178E3" w:rsidRPr="001B37AF">
          <w:rPr>
            <w:rStyle w:val="Hyperlink"/>
            <w:rFonts w:ascii="Georgia" w:hAnsi="Georgia"/>
            <w:color w:val="auto"/>
            <w:shd w:val="clear" w:color="auto" w:fill="FFFFFF"/>
          </w:rPr>
          <w:t>allispossible.org.uk</w:t>
        </w:r>
      </w:hyperlink>
      <w:r w:rsidR="009178E3" w:rsidRPr="001B37AF">
        <w:rPr>
          <w:rFonts w:ascii="Georgia" w:hAnsi="Georgia"/>
          <w:color w:val="auto"/>
          <w:shd w:val="clear" w:color="auto" w:fill="FFFFFF"/>
        </w:rPr>
        <w:t> is licensed under </w:t>
      </w:r>
      <w:hyperlink r:id="rId81" w:tgtFrame="_blank" w:history="1">
        <w:r w:rsidR="009178E3" w:rsidRPr="001B37AF">
          <w:rPr>
            <w:rStyle w:val="Hyperlink"/>
            <w:rFonts w:ascii="Georgia" w:hAnsi="Georgia"/>
            <w:color w:val="auto"/>
            <w:shd w:val="clear" w:color="auto" w:fill="FFFFFF"/>
          </w:rPr>
          <w:t>CC BY 2.0</w:t>
        </w:r>
      </w:hyperlink>
    </w:p>
    <w:p w14:paraId="4532A39E" w14:textId="14B6BB1C" w:rsidR="009178E3"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Multiple worms (page 23 and 24) </w:t>
      </w:r>
      <w:hyperlink r:id="rId82" w:tgtFrame="_blank" w:history="1">
        <w:r w:rsidR="009178E3" w:rsidRPr="001B37AF">
          <w:rPr>
            <w:rStyle w:val="Hyperlink"/>
            <w:rFonts w:ascii="Georgia" w:hAnsi="Georgia"/>
            <w:color w:val="auto"/>
            <w:shd w:val="clear" w:color="auto" w:fill="FFFFFF"/>
          </w:rPr>
          <w:t>"Bugs, worms and centipedes??"</w:t>
        </w:r>
      </w:hyperlink>
      <w:r w:rsidR="009178E3" w:rsidRPr="001B37AF">
        <w:rPr>
          <w:rFonts w:ascii="Georgia" w:hAnsi="Georgia"/>
          <w:color w:val="auto"/>
          <w:shd w:val="clear" w:color="auto" w:fill="FFFFFF"/>
        </w:rPr>
        <w:t> by </w:t>
      </w:r>
      <w:hyperlink r:id="rId83" w:tgtFrame="_blank" w:history="1">
        <w:r w:rsidR="009178E3" w:rsidRPr="001B37AF">
          <w:rPr>
            <w:rStyle w:val="Hyperlink"/>
            <w:rFonts w:ascii="Georgia" w:hAnsi="Georgia"/>
            <w:color w:val="auto"/>
            <w:shd w:val="clear" w:color="auto" w:fill="FFFFFF"/>
          </w:rPr>
          <w:t>Mark D. Martin India</w:t>
        </w:r>
      </w:hyperlink>
      <w:r w:rsidR="009178E3" w:rsidRPr="001B37AF">
        <w:rPr>
          <w:rFonts w:ascii="Georgia" w:hAnsi="Georgia"/>
          <w:color w:val="auto"/>
          <w:shd w:val="clear" w:color="auto" w:fill="FFFFFF"/>
        </w:rPr>
        <w:t> is licensed under </w:t>
      </w:r>
      <w:hyperlink r:id="rId84" w:tgtFrame="_blank" w:history="1">
        <w:r w:rsidR="009178E3" w:rsidRPr="001B37AF">
          <w:rPr>
            <w:rStyle w:val="Hyperlink"/>
            <w:rFonts w:ascii="Georgia" w:hAnsi="Georgia"/>
            <w:color w:val="auto"/>
            <w:shd w:val="clear" w:color="auto" w:fill="FFFFFF"/>
          </w:rPr>
          <w:t>CC BY 2.0</w:t>
        </w:r>
      </w:hyperlink>
    </w:p>
    <w:p w14:paraId="758221DA" w14:textId="6D58488E" w:rsidR="009178E3" w:rsidRPr="001B37AF" w:rsidRDefault="00CF341B" w:rsidP="00AA6999">
      <w:pPr>
        <w:pStyle w:val="Default"/>
        <w:numPr>
          <w:ilvl w:val="0"/>
          <w:numId w:val="41"/>
        </w:numPr>
        <w:rPr>
          <w:rFonts w:ascii="Georgia" w:hAnsi="Georgia" w:cstheme="minorHAnsi"/>
          <w:b/>
          <w:iCs/>
          <w:color w:val="auto"/>
          <w:u w:val="single"/>
        </w:rPr>
      </w:pPr>
      <w:r w:rsidRPr="001B37AF">
        <w:rPr>
          <w:rFonts w:ascii="Georgia" w:hAnsi="Georgia"/>
          <w:color w:val="auto"/>
        </w:rPr>
        <w:t xml:space="preserve">Single snail (page 23 and 24) </w:t>
      </w:r>
      <w:hyperlink r:id="rId85" w:tgtFrame="_blank" w:history="1">
        <w:r w:rsidR="009178E3" w:rsidRPr="001B37AF">
          <w:rPr>
            <w:rStyle w:val="Hyperlink"/>
            <w:rFonts w:ascii="Georgia" w:hAnsi="Georgia"/>
            <w:color w:val="auto"/>
            <w:shd w:val="clear" w:color="auto" w:fill="FFFFFF"/>
          </w:rPr>
          <w:t>"Snail"</w:t>
        </w:r>
      </w:hyperlink>
      <w:r w:rsidR="009178E3" w:rsidRPr="001B37AF">
        <w:rPr>
          <w:rFonts w:ascii="Georgia" w:hAnsi="Georgia"/>
          <w:color w:val="auto"/>
          <w:shd w:val="clear" w:color="auto" w:fill="FFFFFF"/>
        </w:rPr>
        <w:t> by </w:t>
      </w:r>
      <w:hyperlink r:id="rId86" w:tgtFrame="_blank" w:history="1">
        <w:r w:rsidR="009178E3" w:rsidRPr="001B37AF">
          <w:rPr>
            <w:rStyle w:val="Hyperlink"/>
            <w:rFonts w:ascii="Georgia" w:hAnsi="Georgia"/>
            <w:color w:val="auto"/>
            <w:shd w:val="clear" w:color="auto" w:fill="FFFFFF"/>
          </w:rPr>
          <w:t>Raphaël Quinet</w:t>
        </w:r>
      </w:hyperlink>
      <w:r w:rsidR="009178E3" w:rsidRPr="001B37AF">
        <w:rPr>
          <w:rFonts w:ascii="Georgia" w:hAnsi="Georgia"/>
          <w:color w:val="auto"/>
          <w:shd w:val="clear" w:color="auto" w:fill="FFFFFF"/>
        </w:rPr>
        <w:t> is licensed under </w:t>
      </w:r>
      <w:hyperlink r:id="rId87" w:tgtFrame="_blank" w:history="1">
        <w:r w:rsidR="009178E3" w:rsidRPr="001B37AF">
          <w:rPr>
            <w:rStyle w:val="Hyperlink"/>
            <w:rFonts w:ascii="Georgia" w:hAnsi="Georgia"/>
            <w:color w:val="auto"/>
            <w:shd w:val="clear" w:color="auto" w:fill="FFFFFF"/>
          </w:rPr>
          <w:t>CC BY-SA 2.0</w:t>
        </w:r>
      </w:hyperlink>
    </w:p>
    <w:p w14:paraId="1A6B682C" w14:textId="394815C5" w:rsidR="009178E3" w:rsidRPr="001B37AF" w:rsidRDefault="00CF341B" w:rsidP="00AA6999">
      <w:pPr>
        <w:pStyle w:val="Default"/>
        <w:numPr>
          <w:ilvl w:val="0"/>
          <w:numId w:val="41"/>
        </w:numPr>
        <w:rPr>
          <w:rStyle w:val="Hyperlink"/>
          <w:rFonts w:ascii="Georgia" w:hAnsi="Georgia" w:cstheme="minorHAnsi"/>
          <w:b/>
          <w:iCs/>
          <w:color w:val="auto"/>
        </w:rPr>
      </w:pPr>
      <w:r w:rsidRPr="001B37AF">
        <w:rPr>
          <w:rFonts w:ascii="Georgia" w:hAnsi="Georgia"/>
          <w:color w:val="auto"/>
        </w:rPr>
        <w:t xml:space="preserve">Multiple snails (page 23 and 24) </w:t>
      </w:r>
      <w:hyperlink r:id="rId88" w:tgtFrame="_blank" w:history="1">
        <w:r w:rsidR="009178E3" w:rsidRPr="001B37AF">
          <w:rPr>
            <w:rStyle w:val="Hyperlink"/>
            <w:rFonts w:ascii="Georgia" w:hAnsi="Georgia"/>
            <w:color w:val="auto"/>
            <w:shd w:val="clear" w:color="auto" w:fill="FFFFFF"/>
          </w:rPr>
          <w:t>"Snail Fight Club"</w:t>
        </w:r>
      </w:hyperlink>
      <w:r w:rsidR="009178E3" w:rsidRPr="001B37AF">
        <w:rPr>
          <w:rFonts w:ascii="Georgia" w:hAnsi="Georgia"/>
          <w:color w:val="auto"/>
          <w:shd w:val="clear" w:color="auto" w:fill="FFFFFF"/>
        </w:rPr>
        <w:t> by </w:t>
      </w:r>
      <w:proofErr w:type="spellStart"/>
      <w:r w:rsidR="009178E3" w:rsidRPr="001B37AF">
        <w:rPr>
          <w:rFonts w:ascii="Georgia" w:hAnsi="Georgia"/>
          <w:color w:val="auto"/>
          <w:shd w:val="clear" w:color="auto" w:fill="FFFFFF"/>
        </w:rPr>
        <w:fldChar w:fldCharType="begin"/>
      </w:r>
      <w:r w:rsidR="009178E3" w:rsidRPr="001B37AF">
        <w:rPr>
          <w:rFonts w:ascii="Georgia" w:hAnsi="Georgia"/>
          <w:color w:val="auto"/>
          <w:shd w:val="clear" w:color="auto" w:fill="FFFFFF"/>
        </w:rPr>
        <w:instrText xml:space="preserve"> HYPERLINK "https://www.flickr.com/photos/57071639@N00" \t "_blank" </w:instrText>
      </w:r>
      <w:r w:rsidR="009178E3" w:rsidRPr="001B37AF">
        <w:rPr>
          <w:rFonts w:ascii="Georgia" w:hAnsi="Georgia"/>
          <w:color w:val="auto"/>
          <w:shd w:val="clear" w:color="auto" w:fill="FFFFFF"/>
        </w:rPr>
        <w:fldChar w:fldCharType="separate"/>
      </w:r>
      <w:r w:rsidR="009178E3" w:rsidRPr="001B37AF">
        <w:rPr>
          <w:rStyle w:val="Hyperlink"/>
          <w:rFonts w:ascii="Georgia" w:hAnsi="Georgia"/>
          <w:color w:val="auto"/>
          <w:shd w:val="clear" w:color="auto" w:fill="FFFFFF"/>
        </w:rPr>
        <w:t>atomicShed</w:t>
      </w:r>
      <w:proofErr w:type="spellEnd"/>
      <w:r w:rsidR="009178E3" w:rsidRPr="001B37AF">
        <w:rPr>
          <w:rFonts w:ascii="Georgia" w:hAnsi="Georgia"/>
          <w:color w:val="auto"/>
          <w:shd w:val="clear" w:color="auto" w:fill="FFFFFF"/>
        </w:rPr>
        <w:fldChar w:fldCharType="end"/>
      </w:r>
      <w:r w:rsidR="009178E3" w:rsidRPr="001B37AF">
        <w:rPr>
          <w:rFonts w:ascii="Georgia" w:hAnsi="Georgia"/>
          <w:color w:val="auto"/>
          <w:shd w:val="clear" w:color="auto" w:fill="FFFFFF"/>
        </w:rPr>
        <w:t> is licensed under </w:t>
      </w:r>
      <w:hyperlink r:id="rId89" w:tgtFrame="_blank" w:history="1">
        <w:r w:rsidR="009178E3" w:rsidRPr="001B37AF">
          <w:rPr>
            <w:rStyle w:val="Hyperlink"/>
            <w:rFonts w:ascii="Georgia" w:hAnsi="Georgia"/>
            <w:color w:val="auto"/>
            <w:shd w:val="clear" w:color="auto" w:fill="FFFFFF"/>
          </w:rPr>
          <w:t>CC BY-NC-ND 2.0</w:t>
        </w:r>
      </w:hyperlink>
    </w:p>
    <w:p w14:paraId="1D77E8CE" w14:textId="78B5E46C" w:rsidR="00A2259B" w:rsidRPr="001B37AF" w:rsidRDefault="00A2259B" w:rsidP="00AA6999">
      <w:pPr>
        <w:pStyle w:val="Default"/>
        <w:numPr>
          <w:ilvl w:val="0"/>
          <w:numId w:val="41"/>
        </w:numPr>
        <w:rPr>
          <w:rStyle w:val="Hyperlink"/>
          <w:rFonts w:ascii="Georgia" w:hAnsi="Georgia" w:cstheme="minorHAnsi"/>
          <w:b/>
          <w:iCs/>
          <w:color w:val="auto"/>
        </w:rPr>
      </w:pPr>
      <w:r w:rsidRPr="001B37AF">
        <w:rPr>
          <w:rStyle w:val="Hyperlink"/>
          <w:rFonts w:ascii="Georgia" w:hAnsi="Georgia"/>
          <w:color w:val="auto"/>
          <w:shd w:val="clear" w:color="auto" w:fill="FFFFFF"/>
        </w:rPr>
        <w:t xml:space="preserve">Millipede (page 28 and 29) </w:t>
      </w:r>
      <w:hyperlink r:id="rId90" w:tgtFrame="_blank" w:history="1">
        <w:r w:rsidRPr="001B37AF">
          <w:rPr>
            <w:rStyle w:val="Hyperlink"/>
            <w:rFonts w:ascii="Georgia" w:hAnsi="Georgia"/>
            <w:color w:val="auto"/>
            <w:shd w:val="clear" w:color="auto" w:fill="FFFFFF"/>
          </w:rPr>
          <w:t>"American Desert Millipede"</w:t>
        </w:r>
      </w:hyperlink>
      <w:r w:rsidRPr="001B37AF">
        <w:rPr>
          <w:rFonts w:ascii="Georgia" w:hAnsi="Georgia"/>
          <w:color w:val="auto"/>
          <w:shd w:val="clear" w:color="auto" w:fill="FFFFFF"/>
        </w:rPr>
        <w:t> by </w:t>
      </w:r>
      <w:proofErr w:type="spellStart"/>
      <w:r w:rsidRPr="001B37AF">
        <w:rPr>
          <w:rFonts w:ascii="Georgia" w:hAnsi="Georgia"/>
          <w:color w:val="auto"/>
          <w:shd w:val="clear" w:color="auto" w:fill="FFFFFF"/>
        </w:rPr>
        <w:fldChar w:fldCharType="begin"/>
      </w:r>
      <w:r w:rsidRPr="001B37AF">
        <w:rPr>
          <w:rFonts w:ascii="Georgia" w:hAnsi="Georgia"/>
          <w:color w:val="auto"/>
          <w:shd w:val="clear" w:color="auto" w:fill="FFFFFF"/>
        </w:rPr>
        <w:instrText xml:space="preserve"> HYPERLINK "https://www.flickr.com/photos/98528214@N00" \t "_blank" </w:instrText>
      </w:r>
      <w:r w:rsidRPr="001B37AF">
        <w:rPr>
          <w:rFonts w:ascii="Georgia" w:hAnsi="Georgia"/>
          <w:color w:val="auto"/>
          <w:shd w:val="clear" w:color="auto" w:fill="FFFFFF"/>
        </w:rPr>
        <w:fldChar w:fldCharType="separate"/>
      </w:r>
      <w:r w:rsidRPr="001B37AF">
        <w:rPr>
          <w:rStyle w:val="Hyperlink"/>
          <w:rFonts w:ascii="Georgia" w:hAnsi="Georgia"/>
          <w:color w:val="auto"/>
          <w:shd w:val="clear" w:color="auto" w:fill="FFFFFF"/>
        </w:rPr>
        <w:t>Furryscaly</w:t>
      </w:r>
      <w:proofErr w:type="spellEnd"/>
      <w:r w:rsidRPr="001B37AF">
        <w:rPr>
          <w:rFonts w:ascii="Georgia" w:hAnsi="Georgia"/>
          <w:color w:val="auto"/>
          <w:shd w:val="clear" w:color="auto" w:fill="FFFFFF"/>
        </w:rPr>
        <w:fldChar w:fldCharType="end"/>
      </w:r>
      <w:r w:rsidRPr="001B37AF">
        <w:rPr>
          <w:rFonts w:ascii="Georgia" w:hAnsi="Georgia"/>
          <w:color w:val="auto"/>
          <w:shd w:val="clear" w:color="auto" w:fill="FFFFFF"/>
        </w:rPr>
        <w:t> is licensed under </w:t>
      </w:r>
      <w:hyperlink r:id="rId91" w:tgtFrame="_blank" w:history="1">
        <w:r w:rsidRPr="001B37AF">
          <w:rPr>
            <w:rStyle w:val="Hyperlink"/>
            <w:rFonts w:ascii="Georgia" w:hAnsi="Georgia"/>
            <w:color w:val="auto"/>
            <w:shd w:val="clear" w:color="auto" w:fill="FFFFFF"/>
          </w:rPr>
          <w:t>CC BY-SA 2.0</w:t>
        </w:r>
      </w:hyperlink>
    </w:p>
    <w:p w14:paraId="520FC73C" w14:textId="0AE8D3FA" w:rsidR="00A2259B" w:rsidRPr="001B37AF" w:rsidRDefault="00A2259B" w:rsidP="00AA6999">
      <w:pPr>
        <w:pStyle w:val="Default"/>
        <w:numPr>
          <w:ilvl w:val="0"/>
          <w:numId w:val="41"/>
        </w:numPr>
        <w:rPr>
          <w:rFonts w:ascii="Georgia" w:hAnsi="Georgia" w:cstheme="minorHAnsi"/>
          <w:b/>
          <w:iCs/>
          <w:color w:val="auto"/>
          <w:u w:val="single"/>
        </w:rPr>
      </w:pPr>
      <w:r w:rsidRPr="001B37AF">
        <w:rPr>
          <w:rStyle w:val="Hyperlink"/>
          <w:rFonts w:ascii="Georgia" w:hAnsi="Georgia"/>
          <w:color w:val="auto"/>
          <w:shd w:val="clear" w:color="auto" w:fill="FFFFFF"/>
        </w:rPr>
        <w:t xml:space="preserve">Snail (page 28 and 29) </w:t>
      </w:r>
      <w:hyperlink r:id="rId92" w:tgtFrame="_blank" w:history="1">
        <w:r w:rsidRPr="001B37AF">
          <w:rPr>
            <w:rStyle w:val="Hyperlink"/>
            <w:rFonts w:ascii="Georgia" w:hAnsi="Georgia"/>
            <w:color w:val="auto"/>
            <w:shd w:val="clear" w:color="auto" w:fill="FFFFFF"/>
          </w:rPr>
          <w:t>"Snail On Rust"</w:t>
        </w:r>
      </w:hyperlink>
      <w:r w:rsidRPr="001B37AF">
        <w:rPr>
          <w:rFonts w:ascii="Georgia" w:hAnsi="Georgia"/>
          <w:color w:val="auto"/>
          <w:shd w:val="clear" w:color="auto" w:fill="FFFFFF"/>
        </w:rPr>
        <w:t> by </w:t>
      </w:r>
      <w:proofErr w:type="spellStart"/>
      <w:r w:rsidRPr="001B37AF">
        <w:rPr>
          <w:rFonts w:ascii="Georgia" w:hAnsi="Georgia"/>
          <w:color w:val="auto"/>
          <w:shd w:val="clear" w:color="auto" w:fill="FFFFFF"/>
        </w:rPr>
        <w:fldChar w:fldCharType="begin"/>
      </w:r>
      <w:r w:rsidRPr="001B37AF">
        <w:rPr>
          <w:rFonts w:ascii="Georgia" w:hAnsi="Georgia"/>
          <w:color w:val="auto"/>
          <w:shd w:val="clear" w:color="auto" w:fill="FFFFFF"/>
        </w:rPr>
        <w:instrText xml:space="preserve"> HYPERLINK "https://www.flickr.com/photos/76019251@N05" \t "_blank" </w:instrText>
      </w:r>
      <w:r w:rsidRPr="001B37AF">
        <w:rPr>
          <w:rFonts w:ascii="Georgia" w:hAnsi="Georgia"/>
          <w:color w:val="auto"/>
          <w:shd w:val="clear" w:color="auto" w:fill="FFFFFF"/>
        </w:rPr>
        <w:fldChar w:fldCharType="separate"/>
      </w:r>
      <w:r w:rsidRPr="001B37AF">
        <w:rPr>
          <w:rStyle w:val="Hyperlink"/>
          <w:rFonts w:ascii="Georgia" w:hAnsi="Georgia"/>
          <w:color w:val="auto"/>
          <w:shd w:val="clear" w:color="auto" w:fill="FFFFFF"/>
        </w:rPr>
        <w:t>MStevensonAU</w:t>
      </w:r>
      <w:proofErr w:type="spellEnd"/>
      <w:r w:rsidRPr="001B37AF">
        <w:rPr>
          <w:rFonts w:ascii="Georgia" w:hAnsi="Georgia"/>
          <w:color w:val="auto"/>
          <w:shd w:val="clear" w:color="auto" w:fill="FFFFFF"/>
        </w:rPr>
        <w:fldChar w:fldCharType="end"/>
      </w:r>
      <w:r w:rsidRPr="001B37AF">
        <w:rPr>
          <w:rFonts w:ascii="Georgia" w:hAnsi="Georgia"/>
          <w:color w:val="auto"/>
          <w:shd w:val="clear" w:color="auto" w:fill="FFFFFF"/>
        </w:rPr>
        <w:t> is licensed under </w:t>
      </w:r>
      <w:hyperlink r:id="rId93" w:tgtFrame="_blank" w:history="1">
        <w:r w:rsidRPr="001B37AF">
          <w:rPr>
            <w:rStyle w:val="Hyperlink"/>
            <w:rFonts w:ascii="Georgia" w:hAnsi="Georgia"/>
            <w:color w:val="auto"/>
            <w:shd w:val="clear" w:color="auto" w:fill="FFFFFF"/>
          </w:rPr>
          <w:t>CC BY 2.0</w:t>
        </w:r>
      </w:hyperlink>
    </w:p>
    <w:p w14:paraId="073EADC9" w14:textId="0EA2F653" w:rsidR="001B37AF" w:rsidRPr="001B37AF" w:rsidRDefault="001B37AF" w:rsidP="00AA6999">
      <w:pPr>
        <w:pStyle w:val="Default"/>
        <w:numPr>
          <w:ilvl w:val="0"/>
          <w:numId w:val="41"/>
        </w:numPr>
        <w:rPr>
          <w:rFonts w:ascii="Georgia" w:hAnsi="Georgia" w:cstheme="minorHAnsi"/>
          <w:bCs/>
          <w:iCs/>
          <w:color w:val="auto"/>
          <w:u w:val="single"/>
        </w:rPr>
      </w:pPr>
      <w:r w:rsidRPr="001B37AF">
        <w:rPr>
          <w:rFonts w:ascii="Georgia" w:hAnsi="Georgia" w:cstheme="minorHAnsi"/>
          <w:bCs/>
          <w:iCs/>
          <w:color w:val="auto"/>
          <w:u w:val="single"/>
        </w:rPr>
        <w:t xml:space="preserve">Grasshopper (page 26 and 27) </w:t>
      </w:r>
      <w:hyperlink r:id="rId94" w:tgtFrame="_blank" w:history="1">
        <w:r w:rsidRPr="001B37AF">
          <w:rPr>
            <w:rStyle w:val="Hyperlink"/>
            <w:rFonts w:ascii="Georgia" w:hAnsi="Georgia"/>
            <w:bCs/>
            <w:color w:val="auto"/>
            <w:shd w:val="clear" w:color="auto" w:fill="FFFFFF"/>
          </w:rPr>
          <w:t>"Differential Grasshopper"</w:t>
        </w:r>
      </w:hyperlink>
      <w:r w:rsidRPr="001B37AF">
        <w:rPr>
          <w:rFonts w:ascii="Georgia" w:hAnsi="Georgia"/>
          <w:bCs/>
          <w:color w:val="auto"/>
          <w:shd w:val="clear" w:color="auto" w:fill="FFFFFF"/>
        </w:rPr>
        <w:t> by </w:t>
      </w:r>
      <w:proofErr w:type="spellStart"/>
      <w:r w:rsidRPr="001B37AF">
        <w:rPr>
          <w:rFonts w:ascii="Georgia" w:hAnsi="Georgia"/>
          <w:bCs/>
          <w:color w:val="auto"/>
          <w:shd w:val="clear" w:color="auto" w:fill="FFFFFF"/>
        </w:rPr>
        <w:fldChar w:fldCharType="begin"/>
      </w:r>
      <w:r w:rsidRPr="001B37AF">
        <w:rPr>
          <w:rFonts w:ascii="Georgia" w:hAnsi="Georgia"/>
          <w:bCs/>
          <w:color w:val="auto"/>
          <w:shd w:val="clear" w:color="auto" w:fill="FFFFFF"/>
        </w:rPr>
        <w:instrText xml:space="preserve"> HYPERLINK "https://www.flickr.com/photos/10789832@N00" \t "_blank" </w:instrText>
      </w:r>
      <w:r w:rsidRPr="001B37AF">
        <w:rPr>
          <w:rFonts w:ascii="Georgia" w:hAnsi="Georgia"/>
          <w:bCs/>
          <w:color w:val="auto"/>
          <w:shd w:val="clear" w:color="auto" w:fill="FFFFFF"/>
        </w:rPr>
        <w:fldChar w:fldCharType="separate"/>
      </w:r>
      <w:r w:rsidRPr="001B37AF">
        <w:rPr>
          <w:rStyle w:val="Hyperlink"/>
          <w:rFonts w:ascii="Georgia" w:hAnsi="Georgia"/>
          <w:bCs/>
          <w:color w:val="auto"/>
          <w:shd w:val="clear" w:color="auto" w:fill="FFFFFF"/>
        </w:rPr>
        <w:t>TexasEagle</w:t>
      </w:r>
      <w:proofErr w:type="spellEnd"/>
      <w:r w:rsidRPr="001B37AF">
        <w:rPr>
          <w:rFonts w:ascii="Georgia" w:hAnsi="Georgia"/>
          <w:bCs/>
          <w:color w:val="auto"/>
          <w:shd w:val="clear" w:color="auto" w:fill="FFFFFF"/>
        </w:rPr>
        <w:fldChar w:fldCharType="end"/>
      </w:r>
      <w:r w:rsidRPr="001B37AF">
        <w:rPr>
          <w:rFonts w:ascii="Georgia" w:hAnsi="Georgia"/>
          <w:bCs/>
          <w:color w:val="auto"/>
          <w:shd w:val="clear" w:color="auto" w:fill="FFFFFF"/>
        </w:rPr>
        <w:t> is licensed under </w:t>
      </w:r>
      <w:hyperlink r:id="rId95" w:tgtFrame="_blank" w:history="1">
        <w:r w:rsidRPr="001B37AF">
          <w:rPr>
            <w:rStyle w:val="Hyperlink"/>
            <w:rFonts w:ascii="Georgia" w:hAnsi="Georgia"/>
            <w:bCs/>
            <w:color w:val="auto"/>
            <w:shd w:val="clear" w:color="auto" w:fill="FFFFFF"/>
          </w:rPr>
          <w:t>CC BY-NC 2.0</w:t>
        </w:r>
      </w:hyperlink>
    </w:p>
    <w:p w14:paraId="3AB3BF49" w14:textId="1B6208AB" w:rsidR="001B37AF" w:rsidRPr="001B37AF" w:rsidRDefault="001B37AF" w:rsidP="00AA6999">
      <w:pPr>
        <w:pStyle w:val="Default"/>
        <w:numPr>
          <w:ilvl w:val="0"/>
          <w:numId w:val="41"/>
        </w:numPr>
        <w:rPr>
          <w:rFonts w:ascii="Georgia" w:hAnsi="Georgia" w:cstheme="minorHAnsi"/>
          <w:bCs/>
          <w:iCs/>
          <w:color w:val="auto"/>
          <w:u w:val="single"/>
        </w:rPr>
      </w:pPr>
      <w:r w:rsidRPr="001B37AF">
        <w:rPr>
          <w:rFonts w:ascii="Georgia" w:hAnsi="Georgia" w:cstheme="minorHAnsi"/>
          <w:bCs/>
          <w:iCs/>
          <w:color w:val="auto"/>
          <w:u w:val="single"/>
        </w:rPr>
        <w:lastRenderedPageBreak/>
        <w:t xml:space="preserve">Beetle (page 26 and 27) </w:t>
      </w:r>
      <w:hyperlink r:id="rId96" w:tgtFrame="_blank" w:history="1">
        <w:r w:rsidRPr="001B37AF">
          <w:rPr>
            <w:rStyle w:val="Hyperlink"/>
            <w:rFonts w:ascii="Georgia" w:hAnsi="Georgia"/>
            <w:bCs/>
            <w:color w:val="auto"/>
            <w:shd w:val="clear" w:color="auto" w:fill="FFFFFF"/>
          </w:rPr>
          <w:t>"furry Lady beetle from W-Java"</w:t>
        </w:r>
      </w:hyperlink>
      <w:r w:rsidRPr="001B37AF">
        <w:rPr>
          <w:rFonts w:ascii="Georgia" w:hAnsi="Georgia"/>
          <w:bCs/>
          <w:color w:val="auto"/>
          <w:shd w:val="clear" w:color="auto" w:fill="FFFFFF"/>
        </w:rPr>
        <w:t> by </w:t>
      </w:r>
      <w:proofErr w:type="spellStart"/>
      <w:r w:rsidRPr="001B37AF">
        <w:rPr>
          <w:rFonts w:ascii="Georgia" w:hAnsi="Georgia"/>
          <w:bCs/>
          <w:color w:val="auto"/>
          <w:shd w:val="clear" w:color="auto" w:fill="FFFFFF"/>
        </w:rPr>
        <w:fldChar w:fldCharType="begin"/>
      </w:r>
      <w:r w:rsidRPr="001B37AF">
        <w:rPr>
          <w:rFonts w:ascii="Georgia" w:hAnsi="Georgia"/>
          <w:bCs/>
          <w:color w:val="auto"/>
          <w:shd w:val="clear" w:color="auto" w:fill="FFFFFF"/>
        </w:rPr>
        <w:instrText xml:space="preserve"> HYPERLINK "https://www.flickr.com/photos/51216897@N07" \t "_blank" </w:instrText>
      </w:r>
      <w:r w:rsidRPr="001B37AF">
        <w:rPr>
          <w:rFonts w:ascii="Georgia" w:hAnsi="Georgia"/>
          <w:bCs/>
          <w:color w:val="auto"/>
          <w:shd w:val="clear" w:color="auto" w:fill="FFFFFF"/>
        </w:rPr>
        <w:fldChar w:fldCharType="separate"/>
      </w:r>
      <w:r w:rsidRPr="001B37AF">
        <w:rPr>
          <w:rStyle w:val="Hyperlink"/>
          <w:rFonts w:ascii="Georgia" w:hAnsi="Georgia"/>
          <w:bCs/>
          <w:color w:val="auto"/>
          <w:shd w:val="clear" w:color="auto" w:fill="FFFFFF"/>
        </w:rPr>
        <w:t>gbohne</w:t>
      </w:r>
      <w:proofErr w:type="spellEnd"/>
      <w:r w:rsidRPr="001B37AF">
        <w:rPr>
          <w:rFonts w:ascii="Georgia" w:hAnsi="Georgia"/>
          <w:bCs/>
          <w:color w:val="auto"/>
          <w:shd w:val="clear" w:color="auto" w:fill="FFFFFF"/>
        </w:rPr>
        <w:fldChar w:fldCharType="end"/>
      </w:r>
      <w:r w:rsidRPr="001B37AF">
        <w:rPr>
          <w:rFonts w:ascii="Georgia" w:hAnsi="Georgia"/>
          <w:bCs/>
          <w:color w:val="auto"/>
          <w:shd w:val="clear" w:color="auto" w:fill="FFFFFF"/>
        </w:rPr>
        <w:t> is licensed under </w:t>
      </w:r>
      <w:hyperlink r:id="rId97" w:tgtFrame="_blank" w:history="1">
        <w:r w:rsidRPr="001B37AF">
          <w:rPr>
            <w:rStyle w:val="Hyperlink"/>
            <w:rFonts w:ascii="Georgia" w:hAnsi="Georgia"/>
            <w:bCs/>
            <w:color w:val="auto"/>
            <w:shd w:val="clear" w:color="auto" w:fill="FFFFFF"/>
          </w:rPr>
          <w:t>CC BY-SA 2.0</w:t>
        </w:r>
      </w:hyperlink>
    </w:p>
    <w:p w14:paraId="4B814774" w14:textId="6C8A0DC2" w:rsidR="00AA6999" w:rsidRPr="001B37AF" w:rsidRDefault="00CF341B" w:rsidP="00AA6999">
      <w:pPr>
        <w:pStyle w:val="Default"/>
        <w:numPr>
          <w:ilvl w:val="0"/>
          <w:numId w:val="41"/>
        </w:numPr>
        <w:rPr>
          <w:rFonts w:ascii="Georgia" w:hAnsi="Georgia" w:cstheme="minorHAnsi"/>
          <w:bCs/>
          <w:iCs/>
          <w:color w:val="auto"/>
          <w:u w:val="single"/>
        </w:rPr>
      </w:pPr>
      <w:r w:rsidRPr="001B37AF">
        <w:rPr>
          <w:rFonts w:ascii="Georgia" w:hAnsi="Georgia"/>
          <w:bCs/>
          <w:color w:val="auto"/>
        </w:rPr>
        <w:t xml:space="preserve">Butterfly eggs number 1 (page 37) </w:t>
      </w:r>
      <w:hyperlink r:id="rId98" w:tgtFrame="_blank" w:history="1">
        <w:r w:rsidR="00AA6999" w:rsidRPr="001B37AF">
          <w:rPr>
            <w:rStyle w:val="Hyperlink"/>
            <w:rFonts w:ascii="Georgia" w:hAnsi="Georgia"/>
            <w:bCs/>
            <w:color w:val="auto"/>
            <w:shd w:val="clear" w:color="auto" w:fill="FFFFFF"/>
          </w:rPr>
          <w:t>"Butterfly Eggs ?"</w:t>
        </w:r>
      </w:hyperlink>
      <w:r w:rsidR="00AA6999" w:rsidRPr="001B37AF">
        <w:rPr>
          <w:rFonts w:ascii="Georgia" w:hAnsi="Georgia"/>
          <w:bCs/>
          <w:color w:val="auto"/>
          <w:shd w:val="clear" w:color="auto" w:fill="FFFFFF"/>
        </w:rPr>
        <w:t> by </w:t>
      </w:r>
      <w:proofErr w:type="spellStart"/>
      <w:r w:rsidR="00AA6999" w:rsidRPr="001B37AF">
        <w:rPr>
          <w:rFonts w:ascii="Georgia" w:hAnsi="Georgia"/>
          <w:bCs/>
          <w:color w:val="auto"/>
          <w:shd w:val="clear" w:color="auto" w:fill="FFFFFF"/>
        </w:rPr>
        <w:fldChar w:fldCharType="begin"/>
      </w:r>
      <w:r w:rsidR="00AA6999" w:rsidRPr="001B37AF">
        <w:rPr>
          <w:rFonts w:ascii="Georgia" w:hAnsi="Georgia"/>
          <w:bCs/>
          <w:color w:val="auto"/>
          <w:shd w:val="clear" w:color="auto" w:fill="FFFFFF"/>
        </w:rPr>
        <w:instrText xml:space="preserve"> HYPERLINK "https://www.flickr.com/photos/36074605@N05" \t "_blank" </w:instrText>
      </w:r>
      <w:r w:rsidR="00AA6999" w:rsidRPr="001B37AF">
        <w:rPr>
          <w:rFonts w:ascii="Georgia" w:hAnsi="Georgia"/>
          <w:bCs/>
          <w:color w:val="auto"/>
          <w:shd w:val="clear" w:color="auto" w:fill="FFFFFF"/>
        </w:rPr>
        <w:fldChar w:fldCharType="separate"/>
      </w:r>
      <w:r w:rsidR="00AA6999" w:rsidRPr="001B37AF">
        <w:rPr>
          <w:rStyle w:val="Hyperlink"/>
          <w:rFonts w:ascii="Georgia" w:hAnsi="Georgia"/>
          <w:bCs/>
          <w:color w:val="auto"/>
          <w:shd w:val="clear" w:color="auto" w:fill="FFFFFF"/>
        </w:rPr>
        <w:t>MaximilianParadiz</w:t>
      </w:r>
      <w:proofErr w:type="spellEnd"/>
      <w:r w:rsidR="00AA6999" w:rsidRPr="001B37AF">
        <w:rPr>
          <w:rFonts w:ascii="Georgia" w:hAnsi="Georgia"/>
          <w:bCs/>
          <w:color w:val="auto"/>
          <w:shd w:val="clear" w:color="auto" w:fill="FFFFFF"/>
        </w:rPr>
        <w:fldChar w:fldCharType="end"/>
      </w:r>
      <w:r w:rsidR="00AA6999" w:rsidRPr="001B37AF">
        <w:rPr>
          <w:rFonts w:ascii="Georgia" w:hAnsi="Georgia"/>
          <w:bCs/>
          <w:color w:val="auto"/>
          <w:shd w:val="clear" w:color="auto" w:fill="FFFFFF"/>
        </w:rPr>
        <w:t> is licensed under </w:t>
      </w:r>
      <w:hyperlink r:id="rId99" w:tgtFrame="_blank" w:history="1">
        <w:r w:rsidR="00AA6999" w:rsidRPr="001B37AF">
          <w:rPr>
            <w:rStyle w:val="Hyperlink"/>
            <w:rFonts w:ascii="Georgia" w:hAnsi="Georgia"/>
            <w:bCs/>
            <w:color w:val="auto"/>
            <w:shd w:val="clear" w:color="auto" w:fill="FFFFFF"/>
          </w:rPr>
          <w:t>CC BY 2.0</w:t>
        </w:r>
      </w:hyperlink>
    </w:p>
    <w:p w14:paraId="4FE62F39" w14:textId="171DD232" w:rsidR="00717DF8" w:rsidRPr="001B37AF" w:rsidRDefault="00CF341B" w:rsidP="00717DF8">
      <w:pPr>
        <w:pStyle w:val="Default"/>
        <w:numPr>
          <w:ilvl w:val="0"/>
          <w:numId w:val="41"/>
        </w:numPr>
        <w:rPr>
          <w:rFonts w:ascii="Georgia" w:hAnsi="Georgia" w:cstheme="minorHAnsi"/>
          <w:b/>
          <w:iCs/>
          <w:color w:val="auto"/>
          <w:u w:val="single"/>
        </w:rPr>
      </w:pPr>
      <w:r w:rsidRPr="001B37AF">
        <w:rPr>
          <w:rFonts w:ascii="Georgia" w:hAnsi="Georgia"/>
          <w:color w:val="auto"/>
        </w:rPr>
        <w:t xml:space="preserve">Caterpillar number 2 (page 37) </w:t>
      </w:r>
      <w:hyperlink r:id="rId100" w:tgtFrame="_blank" w:history="1">
        <w:r w:rsidR="0057609B" w:rsidRPr="001B37AF">
          <w:rPr>
            <w:rStyle w:val="Hyperlink"/>
            <w:rFonts w:ascii="Georgia" w:hAnsi="Georgia"/>
            <w:color w:val="auto"/>
            <w:shd w:val="clear" w:color="auto" w:fill="FFFFFF"/>
          </w:rPr>
          <w:t>"Monarch Life Cycle — 11 of 20"</w:t>
        </w:r>
      </w:hyperlink>
      <w:r w:rsidR="0057609B" w:rsidRPr="001B37AF">
        <w:rPr>
          <w:rFonts w:ascii="Georgia" w:hAnsi="Georgia"/>
          <w:color w:val="auto"/>
          <w:shd w:val="clear" w:color="auto" w:fill="FFFFFF"/>
        </w:rPr>
        <w:t> by </w:t>
      </w:r>
      <w:proofErr w:type="spellStart"/>
      <w:r w:rsidR="0057609B" w:rsidRPr="001B37AF">
        <w:rPr>
          <w:rFonts w:ascii="Georgia" w:hAnsi="Georgia"/>
          <w:color w:val="auto"/>
          <w:shd w:val="clear" w:color="auto" w:fill="FFFFFF"/>
        </w:rPr>
        <w:fldChar w:fldCharType="begin"/>
      </w:r>
      <w:r w:rsidR="0057609B" w:rsidRPr="001B37AF">
        <w:rPr>
          <w:rFonts w:ascii="Georgia" w:hAnsi="Georgia"/>
          <w:color w:val="auto"/>
          <w:shd w:val="clear" w:color="auto" w:fill="FFFFFF"/>
        </w:rPr>
        <w:instrText xml:space="preserve"> HYPERLINK "https://www.flickr.com/photos/22357152@N02" \t "_blank" </w:instrText>
      </w:r>
      <w:r w:rsidR="0057609B" w:rsidRPr="001B37AF">
        <w:rPr>
          <w:rFonts w:ascii="Georgia" w:hAnsi="Georgia"/>
          <w:color w:val="auto"/>
          <w:shd w:val="clear" w:color="auto" w:fill="FFFFFF"/>
        </w:rPr>
        <w:fldChar w:fldCharType="separate"/>
      </w:r>
      <w:r w:rsidR="0057609B" w:rsidRPr="001B37AF">
        <w:rPr>
          <w:rStyle w:val="Hyperlink"/>
          <w:rFonts w:ascii="Georgia" w:hAnsi="Georgia"/>
          <w:color w:val="auto"/>
          <w:shd w:val="clear" w:color="auto" w:fill="FFFFFF"/>
        </w:rPr>
        <w:t>SidPix</w:t>
      </w:r>
      <w:proofErr w:type="spellEnd"/>
      <w:r w:rsidR="0057609B" w:rsidRPr="001B37AF">
        <w:rPr>
          <w:rFonts w:ascii="Georgia" w:hAnsi="Georgia"/>
          <w:color w:val="auto"/>
          <w:shd w:val="clear" w:color="auto" w:fill="FFFFFF"/>
        </w:rPr>
        <w:fldChar w:fldCharType="end"/>
      </w:r>
      <w:r w:rsidR="0057609B" w:rsidRPr="001B37AF">
        <w:rPr>
          <w:rFonts w:ascii="Georgia" w:hAnsi="Georgia"/>
          <w:color w:val="auto"/>
          <w:shd w:val="clear" w:color="auto" w:fill="FFFFFF"/>
        </w:rPr>
        <w:t> is licensed under </w:t>
      </w:r>
      <w:hyperlink r:id="rId101" w:tgtFrame="_blank" w:history="1">
        <w:r w:rsidR="0057609B" w:rsidRPr="001B37AF">
          <w:rPr>
            <w:rStyle w:val="Hyperlink"/>
            <w:rFonts w:ascii="Georgia" w:hAnsi="Georgia"/>
            <w:color w:val="auto"/>
            <w:shd w:val="clear" w:color="auto" w:fill="FFFFFF"/>
          </w:rPr>
          <w:t>CC BY 2.0</w:t>
        </w:r>
      </w:hyperlink>
    </w:p>
    <w:p w14:paraId="6115AC8B" w14:textId="0D010C4C" w:rsidR="00AA6999" w:rsidRPr="001B37AF" w:rsidRDefault="00CF341B" w:rsidP="00717DF8">
      <w:pPr>
        <w:pStyle w:val="Default"/>
        <w:numPr>
          <w:ilvl w:val="0"/>
          <w:numId w:val="41"/>
        </w:numPr>
        <w:rPr>
          <w:rStyle w:val="Hyperlink"/>
          <w:rFonts w:ascii="Georgia" w:hAnsi="Georgia" w:cstheme="minorHAnsi"/>
          <w:b/>
          <w:iCs/>
          <w:color w:val="auto"/>
        </w:rPr>
      </w:pPr>
      <w:r w:rsidRPr="001B37AF">
        <w:rPr>
          <w:rFonts w:ascii="Georgia" w:hAnsi="Georgia"/>
          <w:color w:val="auto"/>
        </w:rPr>
        <w:t xml:space="preserve">Chrysalis number 3 (page 37) </w:t>
      </w:r>
      <w:hyperlink r:id="rId102" w:tgtFrame="_blank" w:history="1">
        <w:r w:rsidR="00AA6999" w:rsidRPr="001B37AF">
          <w:rPr>
            <w:rStyle w:val="Hyperlink"/>
            <w:rFonts w:ascii="Georgia" w:hAnsi="Georgia"/>
            <w:color w:val="auto"/>
            <w:shd w:val="clear" w:color="auto" w:fill="FFFFFF"/>
          </w:rPr>
          <w:t>"12 Days of Christmas Butterflies - #12 Monarch, the King of butterflies"</w:t>
        </w:r>
      </w:hyperlink>
      <w:r w:rsidR="00AA6999" w:rsidRPr="001B37AF">
        <w:rPr>
          <w:rFonts w:ascii="Georgia" w:hAnsi="Georgia"/>
          <w:color w:val="auto"/>
          <w:shd w:val="clear" w:color="auto" w:fill="FFFFFF"/>
        </w:rPr>
        <w:t> by </w:t>
      </w:r>
      <w:hyperlink r:id="rId103" w:tgtFrame="_blank" w:history="1">
        <w:r w:rsidR="00AA6999" w:rsidRPr="001B37AF">
          <w:rPr>
            <w:rStyle w:val="Hyperlink"/>
            <w:rFonts w:ascii="Georgia" w:hAnsi="Georgia"/>
            <w:color w:val="auto"/>
            <w:shd w:val="clear" w:color="auto" w:fill="FFFFFF"/>
          </w:rPr>
          <w:t>Vicki's Nature</w:t>
        </w:r>
      </w:hyperlink>
      <w:r w:rsidR="00AA6999" w:rsidRPr="001B37AF">
        <w:rPr>
          <w:rFonts w:ascii="Georgia" w:hAnsi="Georgia"/>
          <w:color w:val="auto"/>
          <w:shd w:val="clear" w:color="auto" w:fill="FFFFFF"/>
        </w:rPr>
        <w:t> is licensed under </w:t>
      </w:r>
      <w:hyperlink r:id="rId104" w:tgtFrame="_blank" w:history="1">
        <w:r w:rsidR="00AA6999" w:rsidRPr="001B37AF">
          <w:rPr>
            <w:rStyle w:val="Hyperlink"/>
            <w:rFonts w:ascii="Georgia" w:hAnsi="Georgia"/>
            <w:color w:val="auto"/>
            <w:shd w:val="clear" w:color="auto" w:fill="FFFFFF"/>
          </w:rPr>
          <w:t>CC BY-NC-ND 2.0</w:t>
        </w:r>
      </w:hyperlink>
    </w:p>
    <w:p w14:paraId="7C416778" w14:textId="7025D63C" w:rsidR="00CF341B" w:rsidRPr="001B37AF" w:rsidRDefault="00CF341B" w:rsidP="00CF341B">
      <w:pPr>
        <w:pStyle w:val="Default"/>
        <w:numPr>
          <w:ilvl w:val="0"/>
          <w:numId w:val="41"/>
        </w:numPr>
        <w:rPr>
          <w:rFonts w:ascii="Georgia" w:hAnsi="Georgia" w:cstheme="minorHAnsi"/>
          <w:b/>
          <w:iCs/>
          <w:color w:val="auto"/>
          <w:u w:val="single"/>
        </w:rPr>
      </w:pPr>
      <w:r w:rsidRPr="001B37AF">
        <w:rPr>
          <w:rFonts w:ascii="Georgia" w:hAnsi="Georgia"/>
          <w:color w:val="auto"/>
        </w:rPr>
        <w:t xml:space="preserve">Butterfly number 4 (page 37) </w:t>
      </w:r>
      <w:hyperlink r:id="rId105" w:tgtFrame="_blank" w:history="1">
        <w:r w:rsidRPr="001B37AF">
          <w:rPr>
            <w:rStyle w:val="Hyperlink"/>
            <w:rFonts w:ascii="Georgia" w:hAnsi="Georgia"/>
            <w:color w:val="auto"/>
            <w:shd w:val="clear" w:color="auto" w:fill="FFFFFF"/>
          </w:rPr>
          <w:t>"Butterfly"</w:t>
        </w:r>
      </w:hyperlink>
      <w:r w:rsidRPr="001B37AF">
        <w:rPr>
          <w:rFonts w:ascii="Georgia" w:hAnsi="Georgia"/>
          <w:color w:val="auto"/>
          <w:shd w:val="clear" w:color="auto" w:fill="FFFFFF"/>
        </w:rPr>
        <w:t> by </w:t>
      </w:r>
      <w:proofErr w:type="spellStart"/>
      <w:r w:rsidRPr="001B37AF">
        <w:rPr>
          <w:rFonts w:ascii="Georgia" w:hAnsi="Georgia"/>
          <w:color w:val="auto"/>
          <w:shd w:val="clear" w:color="auto" w:fill="FFFFFF"/>
        </w:rPr>
        <w:fldChar w:fldCharType="begin"/>
      </w:r>
      <w:r w:rsidRPr="001B37AF">
        <w:rPr>
          <w:rFonts w:ascii="Georgia" w:hAnsi="Georgia"/>
          <w:color w:val="auto"/>
          <w:shd w:val="clear" w:color="auto" w:fill="FFFFFF"/>
        </w:rPr>
        <w:instrText xml:space="preserve"> HYPERLINK "https://www.flickr.com/photos/84606435@N00" \t "_blank" </w:instrText>
      </w:r>
      <w:r w:rsidRPr="001B37AF">
        <w:rPr>
          <w:rFonts w:ascii="Georgia" w:hAnsi="Georgia"/>
          <w:color w:val="auto"/>
          <w:shd w:val="clear" w:color="auto" w:fill="FFFFFF"/>
        </w:rPr>
        <w:fldChar w:fldCharType="separate"/>
      </w:r>
      <w:r w:rsidRPr="001B37AF">
        <w:rPr>
          <w:rStyle w:val="Hyperlink"/>
          <w:rFonts w:ascii="Georgia" w:hAnsi="Georgia"/>
          <w:color w:val="auto"/>
          <w:shd w:val="clear" w:color="auto" w:fill="FFFFFF"/>
        </w:rPr>
        <w:t>fox_kiyo</w:t>
      </w:r>
      <w:proofErr w:type="spellEnd"/>
      <w:r w:rsidRPr="001B37AF">
        <w:rPr>
          <w:rFonts w:ascii="Georgia" w:hAnsi="Georgia"/>
          <w:color w:val="auto"/>
          <w:shd w:val="clear" w:color="auto" w:fill="FFFFFF"/>
        </w:rPr>
        <w:fldChar w:fldCharType="end"/>
      </w:r>
      <w:r w:rsidRPr="001B37AF">
        <w:rPr>
          <w:rFonts w:ascii="Georgia" w:hAnsi="Georgia"/>
          <w:color w:val="auto"/>
          <w:shd w:val="clear" w:color="auto" w:fill="FFFFFF"/>
        </w:rPr>
        <w:t> is licensed under </w:t>
      </w:r>
      <w:hyperlink r:id="rId106" w:tgtFrame="_blank" w:history="1">
        <w:r w:rsidRPr="001B37AF">
          <w:rPr>
            <w:rStyle w:val="Hyperlink"/>
            <w:rFonts w:ascii="Georgia" w:hAnsi="Georgia"/>
            <w:color w:val="auto"/>
            <w:shd w:val="clear" w:color="auto" w:fill="FFFFFF"/>
          </w:rPr>
          <w:t>CC BY-SA 2.0</w:t>
        </w:r>
      </w:hyperlink>
    </w:p>
    <w:p w14:paraId="393E9BD8" w14:textId="77777777" w:rsidR="00E3685A" w:rsidRDefault="00E3685A" w:rsidP="005A7411">
      <w:pPr>
        <w:pStyle w:val="Default"/>
        <w:rPr>
          <w:rFonts w:ascii="Georgia" w:hAnsi="Georgia" w:cstheme="minorHAnsi"/>
          <w:b/>
          <w:iCs/>
          <w:u w:val="single"/>
        </w:rPr>
      </w:pPr>
    </w:p>
    <w:p w14:paraId="41DD2D18" w14:textId="5E08456B" w:rsidR="005A7411" w:rsidRPr="00655E6D" w:rsidRDefault="006D2309" w:rsidP="005A7411">
      <w:pPr>
        <w:pStyle w:val="Default"/>
        <w:rPr>
          <w:rFonts w:ascii="Georgia" w:hAnsi="Georgia" w:cstheme="minorHAnsi"/>
          <w:b/>
          <w:iCs/>
          <w:u w:val="single"/>
        </w:rPr>
      </w:pPr>
      <w:r>
        <w:rPr>
          <w:rFonts w:ascii="Georgia" w:hAnsi="Georgia" w:cstheme="minorHAnsi"/>
          <w:b/>
          <w:iCs/>
          <w:u w:val="single"/>
        </w:rPr>
        <w:t>Suggested e</w:t>
      </w:r>
      <w:r w:rsidR="005A7411">
        <w:rPr>
          <w:rFonts w:ascii="Georgia" w:hAnsi="Georgia" w:cstheme="minorHAnsi"/>
          <w:b/>
          <w:iCs/>
          <w:u w:val="single"/>
        </w:rPr>
        <w:t>xcursion</w:t>
      </w:r>
      <w:r>
        <w:rPr>
          <w:rFonts w:ascii="Georgia" w:hAnsi="Georgia" w:cstheme="minorHAnsi"/>
          <w:b/>
          <w:iCs/>
          <w:u w:val="single"/>
        </w:rPr>
        <w:t>s</w:t>
      </w:r>
      <w:r w:rsidR="001C2EDD">
        <w:rPr>
          <w:rFonts w:ascii="Georgia" w:hAnsi="Georgia" w:cstheme="minorHAnsi"/>
          <w:b/>
          <w:iCs/>
          <w:u w:val="single"/>
        </w:rPr>
        <w:t xml:space="preserve">/language </w:t>
      </w:r>
      <w:r>
        <w:rPr>
          <w:rFonts w:ascii="Georgia" w:hAnsi="Georgia" w:cstheme="minorHAnsi"/>
          <w:b/>
          <w:iCs/>
          <w:u w:val="single"/>
        </w:rPr>
        <w:t xml:space="preserve">learning </w:t>
      </w:r>
      <w:r w:rsidR="001C2EDD">
        <w:rPr>
          <w:rFonts w:ascii="Georgia" w:hAnsi="Georgia" w:cstheme="minorHAnsi"/>
          <w:b/>
          <w:iCs/>
          <w:u w:val="single"/>
        </w:rPr>
        <w:t>experience</w:t>
      </w:r>
      <w:r>
        <w:rPr>
          <w:rFonts w:ascii="Georgia" w:hAnsi="Georgia" w:cstheme="minorHAnsi"/>
          <w:b/>
          <w:iCs/>
          <w:u w:val="single"/>
        </w:rPr>
        <w:t>s</w:t>
      </w:r>
    </w:p>
    <w:p w14:paraId="304BDBEA" w14:textId="1245EC03" w:rsidR="001C2EDD" w:rsidRDefault="001C2EDD" w:rsidP="005A7411">
      <w:pPr>
        <w:pStyle w:val="Default"/>
        <w:numPr>
          <w:ilvl w:val="0"/>
          <w:numId w:val="18"/>
        </w:numPr>
        <w:spacing w:line="276" w:lineRule="auto"/>
        <w:rPr>
          <w:rFonts w:ascii="Georgia" w:hAnsi="Georgia" w:cstheme="minorHAnsi"/>
          <w:b/>
          <w:i/>
        </w:rPr>
      </w:pPr>
      <w:r>
        <w:rPr>
          <w:rFonts w:ascii="Georgia" w:hAnsi="Georgia" w:cstheme="minorHAnsi"/>
          <w:bCs/>
          <w:iCs/>
        </w:rPr>
        <w:t xml:space="preserve">Royal Botanic Gardens – </w:t>
      </w:r>
      <w:hyperlink r:id="rId107" w:history="1">
        <w:r w:rsidRPr="001C2EDD">
          <w:rPr>
            <w:rStyle w:val="Hyperlink"/>
            <w:rFonts w:ascii="Georgia" w:hAnsi="Georgia" w:cstheme="minorHAnsi"/>
            <w:bCs/>
            <w:iCs/>
          </w:rPr>
          <w:t>Minibeasts (F-6)</w:t>
        </w:r>
      </w:hyperlink>
      <w:r>
        <w:rPr>
          <w:rFonts w:ascii="Georgia" w:hAnsi="Georgia" w:cstheme="minorHAnsi"/>
          <w:bCs/>
          <w:iCs/>
        </w:rPr>
        <w:t xml:space="preserve"> </w:t>
      </w:r>
    </w:p>
    <w:p w14:paraId="390F27F4" w14:textId="2C80DA38" w:rsidR="005A7411" w:rsidRPr="005A7411" w:rsidRDefault="005A7411" w:rsidP="005A7411">
      <w:pPr>
        <w:pStyle w:val="Default"/>
        <w:numPr>
          <w:ilvl w:val="0"/>
          <w:numId w:val="18"/>
        </w:numPr>
        <w:spacing w:line="276" w:lineRule="auto"/>
        <w:rPr>
          <w:rFonts w:ascii="Georgia" w:hAnsi="Georgia" w:cstheme="minorHAnsi"/>
          <w:b/>
          <w:i/>
        </w:rPr>
      </w:pPr>
      <w:r>
        <w:rPr>
          <w:rFonts w:ascii="Georgia" w:hAnsi="Georgia" w:cstheme="minorHAnsi"/>
          <w:bCs/>
          <w:iCs/>
        </w:rPr>
        <w:t xml:space="preserve">Melbourne Museum – </w:t>
      </w:r>
      <w:hyperlink r:id="rId108" w:history="1">
        <w:r w:rsidRPr="005A7411">
          <w:rPr>
            <w:rStyle w:val="Hyperlink"/>
            <w:rFonts w:ascii="Georgia" w:hAnsi="Georgia" w:cstheme="minorHAnsi"/>
            <w:bCs/>
            <w:iCs/>
          </w:rPr>
          <w:t>Bugs Alive!</w:t>
        </w:r>
      </w:hyperlink>
      <w:r w:rsidR="001C2EDD">
        <w:rPr>
          <w:rFonts w:ascii="Georgia" w:hAnsi="Georgia" w:cstheme="minorHAnsi"/>
          <w:bCs/>
          <w:iCs/>
        </w:rPr>
        <w:t xml:space="preserve"> (Self-directed gallery visit)</w:t>
      </w:r>
    </w:p>
    <w:p w14:paraId="096D681E" w14:textId="66405582" w:rsidR="005A7411" w:rsidRPr="001C2EDD" w:rsidRDefault="005A7411" w:rsidP="005A7411">
      <w:pPr>
        <w:pStyle w:val="Default"/>
        <w:numPr>
          <w:ilvl w:val="0"/>
          <w:numId w:val="18"/>
        </w:numPr>
        <w:spacing w:line="276" w:lineRule="auto"/>
        <w:rPr>
          <w:rFonts w:ascii="Georgia" w:hAnsi="Georgia" w:cstheme="minorHAnsi"/>
          <w:b/>
          <w:i/>
        </w:rPr>
      </w:pPr>
      <w:r>
        <w:rPr>
          <w:rFonts w:ascii="Georgia" w:hAnsi="Georgia" w:cstheme="minorHAnsi"/>
          <w:bCs/>
          <w:iCs/>
        </w:rPr>
        <w:t xml:space="preserve">Melbourne Museum – </w:t>
      </w:r>
      <w:hyperlink r:id="rId109" w:history="1">
        <w:r w:rsidRPr="001C2EDD">
          <w:rPr>
            <w:rStyle w:val="Hyperlink"/>
            <w:rFonts w:ascii="Georgia" w:hAnsi="Georgia" w:cstheme="minorHAnsi"/>
            <w:bCs/>
            <w:iCs/>
          </w:rPr>
          <w:t>Bugs, Bugs, Bugs</w:t>
        </w:r>
      </w:hyperlink>
      <w:r>
        <w:rPr>
          <w:rFonts w:ascii="Georgia" w:hAnsi="Georgia" w:cstheme="minorHAnsi"/>
          <w:bCs/>
          <w:iCs/>
        </w:rPr>
        <w:t xml:space="preserve"> (Museum led)</w:t>
      </w:r>
    </w:p>
    <w:p w14:paraId="4D1D3AC9" w14:textId="24295118" w:rsidR="001C2EDD" w:rsidRPr="005A7411" w:rsidRDefault="001C2EDD" w:rsidP="005A7411">
      <w:pPr>
        <w:pStyle w:val="Default"/>
        <w:numPr>
          <w:ilvl w:val="0"/>
          <w:numId w:val="18"/>
        </w:numPr>
        <w:spacing w:line="276" w:lineRule="auto"/>
        <w:rPr>
          <w:rFonts w:ascii="Georgia" w:hAnsi="Georgia" w:cstheme="minorHAnsi"/>
          <w:b/>
          <w:i/>
        </w:rPr>
      </w:pPr>
      <w:r>
        <w:rPr>
          <w:rFonts w:ascii="Georgia" w:hAnsi="Georgia" w:cstheme="minorHAnsi"/>
          <w:bCs/>
          <w:iCs/>
        </w:rPr>
        <w:t xml:space="preserve">Melbourne Museum – </w:t>
      </w:r>
      <w:hyperlink r:id="rId110" w:history="1">
        <w:r w:rsidRPr="001C2EDD">
          <w:rPr>
            <w:rStyle w:val="Hyperlink"/>
            <w:rFonts w:ascii="Georgia" w:hAnsi="Georgia" w:cstheme="minorHAnsi"/>
            <w:bCs/>
            <w:iCs/>
          </w:rPr>
          <w:t>Virtual learning: Schoolyard Bugs!</w:t>
        </w:r>
      </w:hyperlink>
      <w:r>
        <w:rPr>
          <w:rFonts w:ascii="Georgia" w:hAnsi="Georgia" w:cstheme="minorHAnsi"/>
          <w:bCs/>
          <w:iCs/>
        </w:rPr>
        <w:t xml:space="preserve"> (online)</w:t>
      </w:r>
    </w:p>
    <w:p w14:paraId="46881477" w14:textId="77777777" w:rsidR="0075051D" w:rsidRDefault="0075051D" w:rsidP="00D6601D">
      <w:pPr>
        <w:pStyle w:val="Heading2"/>
        <w:rPr>
          <w:rFonts w:cstheme="minorHAnsi"/>
        </w:rPr>
        <w:sectPr w:rsidR="0075051D" w:rsidSect="00527909">
          <w:pgSz w:w="11879" w:h="16817"/>
          <w:pgMar w:top="1134" w:right="851" w:bottom="993" w:left="992" w:header="720" w:footer="347" w:gutter="0"/>
          <w:cols w:space="720"/>
          <w:docGrid w:linePitch="272"/>
        </w:sectPr>
      </w:pPr>
      <w:bookmarkStart w:id="3" w:name="_List_of_multi-language_1"/>
      <w:bookmarkEnd w:id="3"/>
    </w:p>
    <w:p w14:paraId="2B8781D7" w14:textId="77777777" w:rsidR="0075051D" w:rsidRPr="00624A55" w:rsidRDefault="0075051D" w:rsidP="0075051D">
      <w:pPr>
        <w:pStyle w:val="Intro"/>
        <w:jc w:val="right"/>
      </w:pPr>
      <w:r>
        <w:lastRenderedPageBreak/>
        <w:t>Updated May 2021</w:t>
      </w:r>
    </w:p>
    <w:p w14:paraId="088CE971" w14:textId="77777777" w:rsidR="0075051D" w:rsidRPr="0075051D" w:rsidRDefault="0075051D" w:rsidP="0075051D">
      <w:pPr>
        <w:pStyle w:val="Heading1"/>
        <w:keepLines/>
        <w:spacing w:after="120"/>
        <w:rPr>
          <w:rFonts w:eastAsiaTheme="majorEastAsia" w:cs="Arial"/>
          <w:caps/>
          <w:color w:val="004EA8"/>
          <w:kern w:val="0"/>
          <w:sz w:val="44"/>
          <w:szCs w:val="32"/>
          <w:lang w:val="en-GB" w:eastAsia="en-US"/>
        </w:rPr>
      </w:pPr>
      <w:bookmarkStart w:id="4" w:name="_Minibeasts"/>
      <w:bookmarkEnd w:id="4"/>
      <w:r w:rsidRPr="0075051D">
        <w:rPr>
          <w:rFonts w:eastAsiaTheme="majorEastAsia" w:cs="Arial"/>
          <w:caps/>
          <w:color w:val="004EA8"/>
          <w:kern w:val="0"/>
          <w:sz w:val="44"/>
          <w:szCs w:val="32"/>
          <w:lang w:val="en-GB" w:eastAsia="en-US"/>
        </w:rPr>
        <w:t xml:space="preserve">Minibeasts </w:t>
      </w:r>
    </w:p>
    <w:p w14:paraId="20E44518" w14:textId="0EFE7A5C" w:rsidR="0075051D" w:rsidRPr="0075051D" w:rsidRDefault="0075051D" w:rsidP="0075051D">
      <w:pPr>
        <w:pStyle w:val="Heading1"/>
        <w:keepLines/>
        <w:spacing w:after="120"/>
        <w:rPr>
          <w:rFonts w:eastAsiaTheme="majorEastAsia" w:cs="Arial"/>
          <w:caps/>
          <w:color w:val="004EA8"/>
          <w:kern w:val="0"/>
          <w:sz w:val="32"/>
          <w:szCs w:val="32"/>
          <w:lang w:val="en-GB" w:eastAsia="en-US"/>
        </w:rPr>
      </w:pPr>
      <w:r w:rsidRPr="0075051D">
        <w:rPr>
          <w:rFonts w:eastAsiaTheme="majorEastAsia" w:cs="Arial"/>
          <w:caps/>
          <w:color w:val="004EA8"/>
          <w:kern w:val="0"/>
          <w:sz w:val="32"/>
          <w:szCs w:val="32"/>
          <w:lang w:val="en-GB" w:eastAsia="en-US"/>
        </w:rPr>
        <w:t xml:space="preserve">YEARS 1 &amp; 2 – </w:t>
      </w:r>
      <w:r w:rsidR="004B661D">
        <w:rPr>
          <w:rFonts w:eastAsiaTheme="majorEastAsia" w:cs="Arial"/>
          <w:caps/>
          <w:color w:val="004EA8"/>
          <w:kern w:val="0"/>
          <w:sz w:val="32"/>
          <w:szCs w:val="32"/>
          <w:lang w:val="en-GB" w:eastAsia="en-US"/>
        </w:rPr>
        <w:t>EAL</w:t>
      </w:r>
      <w:r w:rsidRPr="0075051D">
        <w:rPr>
          <w:rFonts w:eastAsiaTheme="majorEastAsia" w:cs="Arial"/>
          <w:caps/>
          <w:color w:val="004EA8"/>
          <w:kern w:val="0"/>
          <w:sz w:val="32"/>
          <w:szCs w:val="32"/>
          <w:lang w:val="en-GB" w:eastAsia="en-US"/>
        </w:rPr>
        <w:t xml:space="preserve"> level</w:t>
      </w:r>
      <w:r w:rsidR="004B661D">
        <w:rPr>
          <w:rFonts w:eastAsiaTheme="majorEastAsia" w:cs="Arial"/>
          <w:caps/>
          <w:color w:val="004EA8"/>
          <w:kern w:val="0"/>
          <w:sz w:val="32"/>
          <w:szCs w:val="32"/>
          <w:lang w:val="en-GB" w:eastAsia="en-US"/>
        </w:rPr>
        <w:t xml:space="preserve"> A2</w:t>
      </w:r>
    </w:p>
    <w:p w14:paraId="703B6BEA" w14:textId="77777777" w:rsidR="0075051D" w:rsidRPr="0075051D" w:rsidRDefault="0075051D" w:rsidP="0075051D">
      <w:pPr>
        <w:pStyle w:val="Heading2"/>
        <w:rPr>
          <w:rFonts w:ascii="Arial" w:hAnsi="Arial" w:cs="Arial"/>
          <w:lang w:val="en-US"/>
        </w:rPr>
      </w:pPr>
    </w:p>
    <w:p w14:paraId="32A7EF6D" w14:textId="77777777" w:rsidR="0075051D" w:rsidRPr="0075051D" w:rsidRDefault="0075051D" w:rsidP="0075051D">
      <w:pPr>
        <w:pStyle w:val="Heading2"/>
        <w:spacing w:after="120"/>
        <w:rPr>
          <w:rFonts w:ascii="Arial" w:hAnsi="Arial" w:cs="Arial"/>
          <w:b/>
          <w:caps/>
          <w:color w:val="004EA8"/>
          <w:lang w:val="en-US" w:eastAsia="en-US"/>
        </w:rPr>
      </w:pPr>
      <w:r w:rsidRPr="0075051D">
        <w:rPr>
          <w:rFonts w:ascii="Arial" w:hAnsi="Arial" w:cs="Arial"/>
          <w:b/>
          <w:caps/>
          <w:color w:val="004EA8"/>
          <w:lang w:val="en-US" w:eastAsia="en-US"/>
        </w:rPr>
        <w:t>Resources at LMERC</w:t>
      </w:r>
    </w:p>
    <w:p w14:paraId="6F98EAC2" w14:textId="12AF0591" w:rsidR="0075051D" w:rsidRPr="0075051D" w:rsidRDefault="0075051D" w:rsidP="0075051D">
      <w:pPr>
        <w:jc w:val="both"/>
        <w:rPr>
          <w:rFonts w:ascii="Arial" w:hAnsi="Arial" w:cs="Arial"/>
          <w:lang w:val="en-US"/>
        </w:rPr>
      </w:pPr>
      <w:r w:rsidRPr="0075051D">
        <w:rPr>
          <w:rFonts w:ascii="Arial" w:hAnsi="Arial" w:cs="Arial"/>
          <w:lang w:val="en-US"/>
        </w:rPr>
        <w:t xml:space="preserve">A list of books and readers providing examples of the range of resources available at the Languages and Multicultural Education Resource Centre </w:t>
      </w:r>
      <w:r w:rsidR="00B13B21">
        <w:rPr>
          <w:rFonts w:ascii="Arial" w:hAnsi="Arial" w:cs="Arial"/>
          <w:lang w:val="en-US"/>
        </w:rPr>
        <w:t xml:space="preserve">(LMERC) </w:t>
      </w:r>
      <w:r w:rsidRPr="0075051D">
        <w:rPr>
          <w:rFonts w:ascii="Arial" w:hAnsi="Arial" w:cs="Arial"/>
          <w:lang w:val="en-US"/>
        </w:rPr>
        <w:t xml:space="preserve">related to the TEAL unit of work </w:t>
      </w:r>
      <w:r w:rsidR="001E715C">
        <w:rPr>
          <w:rFonts w:ascii="Arial" w:hAnsi="Arial" w:cs="Arial"/>
          <w:lang w:val="en-US"/>
        </w:rPr>
        <w:t>‘</w:t>
      </w:r>
      <w:r w:rsidRPr="0075051D">
        <w:rPr>
          <w:rFonts w:ascii="Arial" w:hAnsi="Arial" w:cs="Arial"/>
          <w:lang w:val="en-US"/>
        </w:rPr>
        <w:t>Minibeasts</w:t>
      </w:r>
      <w:r w:rsidR="001E715C">
        <w:rPr>
          <w:rFonts w:ascii="Arial" w:hAnsi="Arial" w:cs="Arial"/>
          <w:lang w:val="en-US"/>
        </w:rPr>
        <w:t>’</w:t>
      </w:r>
      <w:r w:rsidRPr="0075051D">
        <w:rPr>
          <w:rFonts w:ascii="Arial" w:hAnsi="Arial" w:cs="Arial"/>
          <w:lang w:val="en-US"/>
        </w:rPr>
        <w:t>.</w:t>
      </w:r>
    </w:p>
    <w:p w14:paraId="5872FD3A" w14:textId="53A8D51E" w:rsidR="0075051D" w:rsidRPr="0075051D" w:rsidRDefault="0075051D" w:rsidP="0075051D">
      <w:pPr>
        <w:jc w:val="both"/>
        <w:rPr>
          <w:rFonts w:ascii="Arial" w:hAnsi="Arial" w:cs="Arial"/>
          <w:lang w:val="en-US"/>
        </w:rPr>
      </w:pPr>
      <w:r w:rsidRPr="0075051D">
        <w:rPr>
          <w:rFonts w:ascii="Arial" w:hAnsi="Arial" w:cs="Arial"/>
          <w:lang w:val="en-US"/>
        </w:rPr>
        <w:t xml:space="preserve">LMERC is a DET library </w:t>
      </w:r>
      <w:proofErr w:type="spellStart"/>
      <w:r w:rsidRPr="0075051D">
        <w:rPr>
          <w:rFonts w:ascii="Arial" w:hAnsi="Arial" w:cs="Arial"/>
          <w:lang w:val="en-US"/>
        </w:rPr>
        <w:t>specialising</w:t>
      </w:r>
      <w:proofErr w:type="spellEnd"/>
      <w:r w:rsidRPr="0075051D">
        <w:rPr>
          <w:rFonts w:ascii="Arial" w:hAnsi="Arial" w:cs="Arial"/>
          <w:lang w:val="en-US"/>
        </w:rPr>
        <w:t xml:space="preserve"> in English as an Additional Language, Languages and the </w:t>
      </w:r>
      <w:proofErr w:type="gramStart"/>
      <w:r w:rsidRPr="0075051D">
        <w:rPr>
          <w:rFonts w:ascii="Arial" w:hAnsi="Arial" w:cs="Arial"/>
          <w:lang w:val="en-US"/>
        </w:rPr>
        <w:t>Cross Curriculum</w:t>
      </w:r>
      <w:proofErr w:type="gramEnd"/>
      <w:r w:rsidRPr="0075051D">
        <w:rPr>
          <w:rFonts w:ascii="Arial" w:hAnsi="Arial" w:cs="Arial"/>
          <w:lang w:val="en-US"/>
        </w:rPr>
        <w:t xml:space="preserve"> Priority Areas for educators across all sectors and levels. Membership is free and teachers can borrow resources for up to 12 weeks. Click on the LMERC catalogue link to check availability, to request or get more information. </w:t>
      </w:r>
    </w:p>
    <w:p w14:paraId="4E697183" w14:textId="77777777" w:rsidR="0075051D" w:rsidRPr="0075051D" w:rsidRDefault="0075051D" w:rsidP="0075051D">
      <w:pPr>
        <w:pStyle w:val="Heading2"/>
        <w:rPr>
          <w:rFonts w:ascii="Arial" w:hAnsi="Arial" w:cs="Arial"/>
        </w:rPr>
      </w:pPr>
    </w:p>
    <w:p w14:paraId="3E348775" w14:textId="77777777" w:rsidR="0075051D" w:rsidRPr="0075051D" w:rsidRDefault="0075051D" w:rsidP="0075051D">
      <w:pPr>
        <w:pStyle w:val="Heading2"/>
        <w:spacing w:after="120"/>
        <w:rPr>
          <w:rFonts w:ascii="Arial" w:hAnsi="Arial" w:cs="Arial"/>
          <w:b/>
          <w:caps/>
          <w:color w:val="004EA8"/>
          <w:lang w:val="en-GB" w:eastAsia="en-US"/>
        </w:rPr>
      </w:pPr>
      <w:r w:rsidRPr="0075051D">
        <w:rPr>
          <w:rFonts w:ascii="Arial" w:hAnsi="Arial" w:cs="Arial"/>
          <w:b/>
          <w:caps/>
          <w:color w:val="004EA8"/>
          <w:lang w:val="en-GB" w:eastAsia="en-US"/>
        </w:rPr>
        <w:t>Games and activities</w:t>
      </w:r>
    </w:p>
    <w:p w14:paraId="003D5751" w14:textId="57CD60D7" w:rsidR="0075051D" w:rsidRPr="0075051D" w:rsidRDefault="0075051D" w:rsidP="0075051D">
      <w:pPr>
        <w:spacing w:after="160" w:line="259" w:lineRule="auto"/>
        <w:rPr>
          <w:rFonts w:ascii="Arial" w:hAnsi="Arial" w:cs="Arial"/>
          <w:b/>
          <w:bCs/>
        </w:rPr>
      </w:pPr>
      <w:r w:rsidRPr="0075051D">
        <w:rPr>
          <w:rFonts w:ascii="Arial" w:hAnsi="Arial" w:cs="Arial"/>
          <w:noProof/>
        </w:rPr>
        <w:drawing>
          <wp:anchor distT="0" distB="0" distL="114300" distR="114300" simplePos="0" relativeHeight="251658242" behindDoc="1" locked="0" layoutInCell="1" allowOverlap="1" wp14:anchorId="7AFEFBDF" wp14:editId="231193C6">
            <wp:simplePos x="0" y="0"/>
            <wp:positionH relativeFrom="column">
              <wp:posOffset>3622675</wp:posOffset>
            </wp:positionH>
            <wp:positionV relativeFrom="paragraph">
              <wp:posOffset>14605</wp:posOffset>
            </wp:positionV>
            <wp:extent cx="2608580" cy="1956435"/>
            <wp:effectExtent l="0" t="0" r="1270" b="5715"/>
            <wp:wrapTight wrapText="bothSides">
              <wp:wrapPolygon edited="0">
                <wp:start x="0" y="0"/>
                <wp:lineTo x="0" y="21453"/>
                <wp:lineTo x="21453" y="21453"/>
                <wp:lineTo x="21453"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1"/>
                    <a:stretch>
                      <a:fillRect/>
                    </a:stretch>
                  </pic:blipFill>
                  <pic:spPr>
                    <a:xfrm>
                      <a:off x="0" y="0"/>
                      <a:ext cx="2608580" cy="1956435"/>
                    </a:xfrm>
                    <a:prstGeom prst="rect">
                      <a:avLst/>
                    </a:prstGeom>
                  </pic:spPr>
                </pic:pic>
              </a:graphicData>
            </a:graphic>
            <wp14:sizeRelH relativeFrom="margin">
              <wp14:pctWidth>0</wp14:pctWidth>
            </wp14:sizeRelH>
            <wp14:sizeRelV relativeFrom="margin">
              <wp14:pctHeight>0</wp14:pctHeight>
            </wp14:sizeRelV>
          </wp:anchor>
        </w:drawing>
      </w:r>
      <w:r w:rsidRPr="0075051D">
        <w:rPr>
          <w:rFonts w:ascii="Arial" w:hAnsi="Arial" w:cs="Arial"/>
          <w:b/>
          <w:bCs/>
        </w:rPr>
        <w:t>Non</w:t>
      </w:r>
      <w:r w:rsidR="008A6A46">
        <w:rPr>
          <w:rFonts w:ascii="Arial" w:hAnsi="Arial" w:cs="Arial"/>
          <w:b/>
          <w:bCs/>
        </w:rPr>
        <w:t>-</w:t>
      </w:r>
      <w:r w:rsidRPr="0075051D">
        <w:rPr>
          <w:rFonts w:ascii="Arial" w:hAnsi="Arial" w:cs="Arial"/>
          <w:b/>
          <w:bCs/>
        </w:rPr>
        <w:t xml:space="preserve">fiction sequence and write </w:t>
      </w:r>
      <w:proofErr w:type="gramStart"/>
      <w:r w:rsidRPr="0075051D">
        <w:rPr>
          <w:rFonts w:ascii="Arial" w:hAnsi="Arial" w:cs="Arial"/>
          <w:b/>
          <w:bCs/>
        </w:rPr>
        <w:t>tiles</w:t>
      </w:r>
      <w:proofErr w:type="gramEnd"/>
    </w:p>
    <w:p w14:paraId="4C4B80A9" w14:textId="77777777" w:rsidR="0075051D" w:rsidRPr="0075051D" w:rsidRDefault="0075051D" w:rsidP="0075051D">
      <w:pPr>
        <w:rPr>
          <w:rFonts w:ascii="Arial" w:hAnsi="Arial" w:cs="Arial"/>
        </w:rPr>
      </w:pPr>
      <w:r w:rsidRPr="0075051D">
        <w:rPr>
          <w:rFonts w:ascii="Arial" w:hAnsi="Arial" w:cs="Arial"/>
        </w:rPr>
        <w:t xml:space="preserve">50 sequencing tiles, 10 vinyl pouches, 10 sequencing mats, activity guide. One tile set features life cycle sequence. </w:t>
      </w:r>
    </w:p>
    <w:p w14:paraId="0793C31E" w14:textId="77777777" w:rsidR="0075051D" w:rsidRPr="0075051D" w:rsidRDefault="0075051D" w:rsidP="0075051D">
      <w:pPr>
        <w:rPr>
          <w:rFonts w:ascii="Arial" w:hAnsi="Arial" w:cs="Arial"/>
        </w:rPr>
      </w:pPr>
      <w:r w:rsidRPr="0075051D">
        <w:rPr>
          <w:rFonts w:ascii="Arial" w:hAnsi="Arial" w:cs="Arial"/>
        </w:rPr>
        <w:t xml:space="preserve">See: </w:t>
      </w:r>
      <w:hyperlink r:id="rId112" w:history="1">
        <w:r w:rsidRPr="0075051D">
          <w:rPr>
            <w:rStyle w:val="Hyperlink"/>
            <w:rFonts w:ascii="Arial" w:hAnsi="Arial" w:cs="Arial"/>
          </w:rPr>
          <w:t xml:space="preserve">LMERC catalogue </w:t>
        </w:r>
      </w:hyperlink>
    </w:p>
    <w:p w14:paraId="4AB11117" w14:textId="77777777" w:rsidR="0075051D" w:rsidRPr="0075051D" w:rsidRDefault="0075051D" w:rsidP="0075051D">
      <w:pPr>
        <w:rPr>
          <w:rFonts w:ascii="Arial" w:hAnsi="Arial" w:cs="Arial"/>
        </w:rPr>
      </w:pPr>
    </w:p>
    <w:p w14:paraId="05E98C3B" w14:textId="77777777" w:rsidR="0075051D" w:rsidRPr="0075051D" w:rsidRDefault="0075051D" w:rsidP="0075051D">
      <w:pPr>
        <w:rPr>
          <w:rFonts w:ascii="Arial" w:hAnsi="Arial" w:cs="Arial"/>
        </w:rPr>
      </w:pPr>
      <w:r w:rsidRPr="0075051D">
        <w:rPr>
          <w:rFonts w:ascii="Arial" w:hAnsi="Arial" w:cs="Arial"/>
          <w:b/>
          <w:bCs/>
        </w:rPr>
        <w:t xml:space="preserve">Sequencing snakes </w:t>
      </w:r>
      <w:r w:rsidRPr="0075051D">
        <w:rPr>
          <w:rFonts w:ascii="Arial" w:hAnsi="Arial" w:cs="Arial"/>
        </w:rPr>
        <w:t>- by Dr Duncan</w:t>
      </w:r>
    </w:p>
    <w:p w14:paraId="6BB563FC" w14:textId="77777777" w:rsidR="0075051D" w:rsidRPr="0075051D" w:rsidRDefault="0075051D" w:rsidP="0075051D">
      <w:pPr>
        <w:rPr>
          <w:rFonts w:ascii="Arial" w:hAnsi="Arial" w:cs="Arial"/>
        </w:rPr>
      </w:pPr>
      <w:r w:rsidRPr="0075051D">
        <w:rPr>
          <w:rFonts w:ascii="Arial" w:hAnsi="Arial" w:cs="Arial"/>
          <w:noProof/>
        </w:rPr>
        <mc:AlternateContent>
          <mc:Choice Requires="wps">
            <w:drawing>
              <wp:anchor distT="0" distB="0" distL="114300" distR="114300" simplePos="0" relativeHeight="251658279" behindDoc="1" locked="0" layoutInCell="1" allowOverlap="1" wp14:anchorId="745ECCD9" wp14:editId="73E58A54">
                <wp:simplePos x="0" y="0"/>
                <wp:positionH relativeFrom="column">
                  <wp:posOffset>3622675</wp:posOffset>
                </wp:positionH>
                <wp:positionV relativeFrom="paragraph">
                  <wp:posOffset>431165</wp:posOffset>
                </wp:positionV>
                <wp:extent cx="2608580" cy="635"/>
                <wp:effectExtent l="0" t="0" r="0" b="0"/>
                <wp:wrapTight wrapText="bothSides">
                  <wp:wrapPolygon edited="0">
                    <wp:start x="0" y="0"/>
                    <wp:lineTo x="0" y="21600"/>
                    <wp:lineTo x="21600" y="21600"/>
                    <wp:lineTo x="21600" y="0"/>
                  </wp:wrapPolygon>
                </wp:wrapTight>
                <wp:docPr id="44" name="Text Box 44"/>
                <wp:cNvGraphicFramePr/>
                <a:graphic xmlns:a="http://schemas.openxmlformats.org/drawingml/2006/main">
                  <a:graphicData uri="http://schemas.microsoft.com/office/word/2010/wordprocessingShape">
                    <wps:wsp>
                      <wps:cNvSpPr txBox="1"/>
                      <wps:spPr>
                        <a:xfrm>
                          <a:off x="0" y="0"/>
                          <a:ext cx="2608580" cy="635"/>
                        </a:xfrm>
                        <a:prstGeom prst="rect">
                          <a:avLst/>
                        </a:prstGeom>
                        <a:solidFill>
                          <a:prstClr val="white"/>
                        </a:solidFill>
                        <a:ln>
                          <a:noFill/>
                        </a:ln>
                      </wps:spPr>
                      <wps:txbx>
                        <w:txbxContent>
                          <w:p w14:paraId="4851E83B" w14:textId="77777777" w:rsidR="00DC52B7" w:rsidRPr="000E75AA" w:rsidRDefault="00DC52B7" w:rsidP="0075051D">
                            <w:pPr>
                              <w:pStyle w:val="Caption"/>
                              <w:rPr>
                                <w:noProof/>
                                <w:szCs w:val="24"/>
                              </w:rPr>
                            </w:pPr>
                            <w:r>
                              <w:rPr>
                                <w:noProof/>
                              </w:rPr>
                              <w:t>Selection of wordless readers and sequencing activities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45ECCD9" id="_x0000_t202" coordsize="21600,21600" o:spt="202" path="m,l,21600r21600,l21600,xe">
                <v:stroke joinstyle="miter"/>
                <v:path gradientshapeok="t" o:connecttype="rect"/>
              </v:shapetype>
              <v:shape id="Text Box 44" o:spid="_x0000_s1026" type="#_x0000_t202" style="position:absolute;margin-left:285.25pt;margin-top:33.95pt;width:205.4pt;height:.05pt;z-index:-2516582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" stroked="f">
                <v:textbox style="mso-fit-shape-to-text:t" inset="0,0,0,0">
                  <w:txbxContent>
                    <w:p w14:paraId="4851E83B" w14:textId="77777777" w:rsidR="00DC52B7" w:rsidRPr="000E75AA" w:rsidRDefault="00DC52B7" w:rsidP="0075051D">
                      <w:pPr>
                        <w:pStyle w:val="Caption"/>
                        <w:rPr>
                          <w:noProof/>
                          <w:szCs w:val="24"/>
                        </w:rPr>
                      </w:pPr>
                      <w:r>
                        <w:rPr>
                          <w:noProof/>
                        </w:rPr>
                        <w:t>Selection of wordless readers and sequencing activities</w:t>
                      </w:r>
                    </w:p>
                  </w:txbxContent>
                </v:textbox>
                <w10:wrap type="tight"/>
              </v:shape>
            </w:pict>
          </mc:Fallback>
        </mc:AlternateContent>
      </w:r>
      <w:r w:rsidRPr="0075051D">
        <w:rPr>
          <w:rFonts w:ascii="Arial" w:hAnsi="Arial" w:cs="Arial"/>
        </w:rPr>
        <w:t xml:space="preserve">24 full colour picture cards designed to assist children to develop comprehension and oral language through sequencing activities. 6 non-fiction &amp; fiction sets. </w:t>
      </w:r>
    </w:p>
    <w:p w14:paraId="28C9AF5D" w14:textId="77777777" w:rsidR="0075051D" w:rsidRPr="0075051D" w:rsidRDefault="0075051D" w:rsidP="0075051D">
      <w:pPr>
        <w:rPr>
          <w:rFonts w:ascii="Arial" w:hAnsi="Arial" w:cs="Arial"/>
        </w:rPr>
      </w:pPr>
      <w:r w:rsidRPr="0075051D">
        <w:rPr>
          <w:rFonts w:ascii="Arial" w:hAnsi="Arial" w:cs="Arial"/>
        </w:rPr>
        <w:t xml:space="preserve">See: </w:t>
      </w:r>
      <w:hyperlink r:id="rId113" w:history="1">
        <w:r w:rsidRPr="0075051D">
          <w:rPr>
            <w:rStyle w:val="Hyperlink"/>
            <w:rFonts w:ascii="Arial" w:hAnsi="Arial" w:cs="Arial"/>
          </w:rPr>
          <w:t>LMERC catalogue</w:t>
        </w:r>
      </w:hyperlink>
    </w:p>
    <w:p w14:paraId="5C593D27" w14:textId="77777777" w:rsidR="0075051D" w:rsidRPr="0075051D" w:rsidRDefault="0075051D" w:rsidP="0075051D">
      <w:pPr>
        <w:pStyle w:val="Heading2"/>
        <w:rPr>
          <w:rFonts w:ascii="Arial" w:hAnsi="Arial" w:cs="Arial"/>
        </w:rPr>
      </w:pPr>
    </w:p>
    <w:p w14:paraId="668BEE1D" w14:textId="77777777" w:rsidR="0075051D" w:rsidRPr="0075051D" w:rsidRDefault="0075051D" w:rsidP="0075051D">
      <w:pPr>
        <w:pStyle w:val="Heading2"/>
        <w:spacing w:after="120"/>
        <w:rPr>
          <w:rFonts w:ascii="Arial" w:hAnsi="Arial" w:cs="Arial"/>
          <w:b/>
          <w:caps/>
          <w:color w:val="004EA8"/>
          <w:lang w:val="en-GB" w:eastAsia="en-US"/>
        </w:rPr>
      </w:pPr>
      <w:r w:rsidRPr="0075051D">
        <w:rPr>
          <w:rFonts w:ascii="Arial" w:hAnsi="Arial" w:cs="Arial"/>
          <w:b/>
          <w:caps/>
          <w:color w:val="004EA8"/>
          <w:lang w:val="en-GB" w:eastAsia="en-US"/>
        </w:rPr>
        <w:t>posters</w:t>
      </w:r>
    </w:p>
    <w:p w14:paraId="213AAC6C" w14:textId="77777777" w:rsidR="0075051D" w:rsidRPr="0075051D" w:rsidRDefault="0075051D" w:rsidP="0075051D">
      <w:pPr>
        <w:rPr>
          <w:rFonts w:ascii="Arial" w:hAnsi="Arial" w:cs="Arial"/>
          <w:b/>
          <w:bCs/>
        </w:rPr>
      </w:pPr>
      <w:r w:rsidRPr="0075051D">
        <w:rPr>
          <w:rFonts w:ascii="Arial" w:hAnsi="Arial" w:cs="Arial"/>
          <w:b/>
          <w:bCs/>
        </w:rPr>
        <w:t>Life cycle of a frog</w:t>
      </w:r>
    </w:p>
    <w:p w14:paraId="62F57590" w14:textId="77777777" w:rsidR="0075051D" w:rsidRPr="0075051D" w:rsidRDefault="0075051D" w:rsidP="0075051D">
      <w:pPr>
        <w:rPr>
          <w:rFonts w:ascii="Arial" w:hAnsi="Arial" w:cs="Arial"/>
        </w:rPr>
      </w:pPr>
      <w:r w:rsidRPr="0075051D">
        <w:rPr>
          <w:rFonts w:ascii="Arial" w:hAnsi="Arial" w:cs="Arial"/>
        </w:rPr>
        <w:t xml:space="preserve">Illustrations of the stages of a frog’s life with short descriptions at each stage. Teachers’ notes on back. </w:t>
      </w:r>
    </w:p>
    <w:p w14:paraId="7DABF657" w14:textId="77777777" w:rsidR="0075051D" w:rsidRPr="0075051D" w:rsidRDefault="0075051D" w:rsidP="0075051D">
      <w:pPr>
        <w:rPr>
          <w:rFonts w:ascii="Arial" w:hAnsi="Arial" w:cs="Arial"/>
        </w:rPr>
      </w:pPr>
      <w:r w:rsidRPr="0075051D">
        <w:rPr>
          <w:rFonts w:ascii="Arial" w:hAnsi="Arial" w:cs="Arial"/>
        </w:rPr>
        <w:t xml:space="preserve">See: </w:t>
      </w:r>
      <w:hyperlink r:id="rId114" w:history="1">
        <w:r w:rsidRPr="0075051D">
          <w:rPr>
            <w:rStyle w:val="Hyperlink"/>
            <w:rFonts w:ascii="Arial" w:hAnsi="Arial" w:cs="Arial"/>
          </w:rPr>
          <w:t>LMERC catalogue</w:t>
        </w:r>
      </w:hyperlink>
    </w:p>
    <w:p w14:paraId="4916706D" w14:textId="77777777" w:rsidR="0075051D" w:rsidRPr="0075051D" w:rsidRDefault="0075051D" w:rsidP="0075051D">
      <w:pPr>
        <w:pStyle w:val="Heading2"/>
        <w:rPr>
          <w:rFonts w:ascii="Arial" w:hAnsi="Arial" w:cs="Arial"/>
        </w:rPr>
      </w:pPr>
    </w:p>
    <w:p w14:paraId="7CE3D325" w14:textId="77777777" w:rsidR="0075051D" w:rsidRPr="0075051D" w:rsidRDefault="0075051D" w:rsidP="0075051D">
      <w:pPr>
        <w:pStyle w:val="Heading2"/>
        <w:spacing w:after="120"/>
        <w:rPr>
          <w:rFonts w:ascii="Arial" w:hAnsi="Arial" w:cs="Arial"/>
          <w:b/>
          <w:caps/>
          <w:color w:val="004EA8"/>
          <w:lang w:val="en-GB" w:eastAsia="en-US"/>
        </w:rPr>
      </w:pPr>
      <w:r w:rsidRPr="0075051D">
        <w:rPr>
          <w:rFonts w:ascii="Arial" w:hAnsi="Arial" w:cs="Arial"/>
          <w:b/>
          <w:caps/>
          <w:color w:val="004EA8"/>
          <w:lang w:val="en-GB" w:eastAsia="en-US"/>
        </w:rPr>
        <w:t>Teacher books</w:t>
      </w:r>
    </w:p>
    <w:p w14:paraId="4B283292" w14:textId="77777777" w:rsidR="0075051D" w:rsidRPr="0075051D" w:rsidRDefault="0075051D" w:rsidP="0075051D">
      <w:pPr>
        <w:rPr>
          <w:rFonts w:ascii="Arial" w:hAnsi="Arial" w:cs="Arial"/>
        </w:rPr>
      </w:pPr>
      <w:r w:rsidRPr="0075051D">
        <w:rPr>
          <w:rFonts w:ascii="Arial" w:hAnsi="Arial" w:cs="Arial"/>
          <w:b/>
          <w:bCs/>
        </w:rPr>
        <w:t>Caring for minibeasts</w:t>
      </w:r>
      <w:r w:rsidRPr="0075051D">
        <w:rPr>
          <w:rFonts w:ascii="Arial" w:hAnsi="Arial" w:cs="Arial"/>
        </w:rPr>
        <w:t>. Book A – by Peter Clutterbuck</w:t>
      </w:r>
    </w:p>
    <w:p w14:paraId="6028D5E4" w14:textId="77777777" w:rsidR="0075051D" w:rsidRPr="0075051D" w:rsidRDefault="0075051D" w:rsidP="0075051D">
      <w:pPr>
        <w:rPr>
          <w:rFonts w:ascii="Arial" w:hAnsi="Arial" w:cs="Arial"/>
        </w:rPr>
      </w:pPr>
      <w:r w:rsidRPr="0075051D">
        <w:rPr>
          <w:rFonts w:ascii="Arial" w:hAnsi="Arial" w:cs="Arial"/>
        </w:rPr>
        <w:t xml:space="preserve">A book of ideas for activities and worksheets. </w:t>
      </w:r>
    </w:p>
    <w:p w14:paraId="19A27747" w14:textId="77777777" w:rsidR="0075051D" w:rsidRPr="0075051D" w:rsidRDefault="0075051D" w:rsidP="0075051D">
      <w:pPr>
        <w:rPr>
          <w:rFonts w:ascii="Arial" w:hAnsi="Arial" w:cs="Arial"/>
        </w:rPr>
      </w:pPr>
      <w:r w:rsidRPr="0075051D">
        <w:rPr>
          <w:rFonts w:ascii="Arial" w:hAnsi="Arial" w:cs="Arial"/>
        </w:rPr>
        <w:t xml:space="preserve">See: </w:t>
      </w:r>
      <w:hyperlink r:id="rId115" w:history="1">
        <w:r w:rsidRPr="0075051D">
          <w:rPr>
            <w:rStyle w:val="Hyperlink"/>
            <w:rFonts w:ascii="Arial" w:hAnsi="Arial" w:cs="Arial"/>
          </w:rPr>
          <w:t>LMERC catalogue</w:t>
        </w:r>
      </w:hyperlink>
    </w:p>
    <w:p w14:paraId="08C6A468" w14:textId="77777777" w:rsidR="0075051D" w:rsidRPr="0075051D" w:rsidRDefault="0075051D" w:rsidP="0075051D">
      <w:pPr>
        <w:rPr>
          <w:rFonts w:ascii="Arial" w:hAnsi="Arial" w:cs="Arial"/>
        </w:rPr>
      </w:pPr>
    </w:p>
    <w:p w14:paraId="479DD371" w14:textId="77777777" w:rsidR="0075051D" w:rsidRPr="0075051D" w:rsidRDefault="0075051D" w:rsidP="0075051D">
      <w:pPr>
        <w:pStyle w:val="Heading2"/>
        <w:spacing w:after="120"/>
        <w:rPr>
          <w:rFonts w:ascii="Arial" w:hAnsi="Arial" w:cs="Arial"/>
          <w:b/>
          <w:caps/>
          <w:color w:val="004EA8"/>
          <w:lang w:val="en-GB" w:eastAsia="en-US"/>
        </w:rPr>
      </w:pPr>
      <w:r w:rsidRPr="0075051D">
        <w:rPr>
          <w:rFonts w:ascii="Arial" w:hAnsi="Arial" w:cs="Arial"/>
          <w:b/>
          <w:caps/>
          <w:color w:val="004EA8"/>
          <w:lang w:val="en-GB" w:eastAsia="en-US"/>
        </w:rPr>
        <w:t>Books in languages</w:t>
      </w:r>
    </w:p>
    <w:p w14:paraId="0CC56F98" w14:textId="77777777" w:rsidR="0075051D" w:rsidRPr="0075051D" w:rsidRDefault="0075051D" w:rsidP="0075051D">
      <w:pPr>
        <w:rPr>
          <w:rFonts w:ascii="Arial" w:hAnsi="Arial" w:cs="Arial"/>
        </w:rPr>
      </w:pPr>
      <w:r w:rsidRPr="0075051D">
        <w:rPr>
          <w:rFonts w:ascii="Arial" w:hAnsi="Arial" w:cs="Arial"/>
        </w:rPr>
        <w:t xml:space="preserve">These books provide examples of the type of resources available at LMERC. Relevant resources may be available in other languages. </w:t>
      </w:r>
    </w:p>
    <w:p w14:paraId="0D56D005" w14:textId="77777777" w:rsidR="0075051D" w:rsidRPr="0075051D" w:rsidRDefault="0075051D" w:rsidP="0075051D">
      <w:pPr>
        <w:rPr>
          <w:rFonts w:ascii="Arial" w:hAnsi="Arial" w:cs="Arial"/>
        </w:rPr>
      </w:pPr>
      <w:r w:rsidRPr="0075051D">
        <w:rPr>
          <w:rFonts w:ascii="Arial" w:hAnsi="Arial" w:cs="Arial"/>
          <w:b/>
          <w:bCs/>
        </w:rPr>
        <w:t xml:space="preserve">Batta no </w:t>
      </w:r>
      <w:proofErr w:type="spellStart"/>
      <w:r w:rsidRPr="0075051D">
        <w:rPr>
          <w:rFonts w:ascii="Arial" w:hAnsi="Arial" w:cs="Arial"/>
          <w:b/>
          <w:bCs/>
        </w:rPr>
        <w:t>Pyonko</w:t>
      </w:r>
      <w:proofErr w:type="spellEnd"/>
      <w:r w:rsidRPr="0075051D">
        <w:rPr>
          <w:rFonts w:ascii="Arial" w:hAnsi="Arial" w:cs="Arial"/>
          <w:b/>
          <w:bCs/>
        </w:rPr>
        <w:t xml:space="preserve"> </w:t>
      </w:r>
      <w:proofErr w:type="spellStart"/>
      <w:r w:rsidRPr="0075051D">
        <w:rPr>
          <w:rFonts w:ascii="Arial" w:hAnsi="Arial" w:cs="Arial"/>
          <w:b/>
          <w:bCs/>
        </w:rPr>
        <w:t>chan</w:t>
      </w:r>
      <w:proofErr w:type="spellEnd"/>
      <w:r w:rsidRPr="0075051D">
        <w:rPr>
          <w:rFonts w:ascii="Arial" w:hAnsi="Arial" w:cs="Arial"/>
        </w:rPr>
        <w:t xml:space="preserve"> (Thai language text) – by Hiroshige </w:t>
      </w:r>
      <w:proofErr w:type="spellStart"/>
      <w:r w:rsidRPr="0075051D">
        <w:rPr>
          <w:rFonts w:ascii="Arial" w:hAnsi="Arial" w:cs="Arial"/>
        </w:rPr>
        <w:t>Takaie</w:t>
      </w:r>
      <w:proofErr w:type="spellEnd"/>
      <w:r w:rsidRPr="0075051D">
        <w:rPr>
          <w:rFonts w:ascii="Arial" w:hAnsi="Arial" w:cs="Arial"/>
        </w:rPr>
        <w:t xml:space="preserve">; Michiko Nakagawa </w:t>
      </w:r>
    </w:p>
    <w:p w14:paraId="56771353" w14:textId="77777777" w:rsidR="0075051D" w:rsidRPr="0075051D" w:rsidRDefault="0075051D" w:rsidP="0075051D">
      <w:pPr>
        <w:rPr>
          <w:rFonts w:ascii="Arial" w:hAnsi="Arial" w:cs="Arial"/>
        </w:rPr>
      </w:pPr>
      <w:r w:rsidRPr="0075051D">
        <w:rPr>
          <w:rFonts w:ascii="Arial" w:hAnsi="Arial" w:cs="Arial"/>
        </w:rPr>
        <w:t xml:space="preserve">A fictional story about the life cycle of a bearded locust with </w:t>
      </w:r>
      <w:proofErr w:type="gramStart"/>
      <w:r w:rsidRPr="0075051D">
        <w:rPr>
          <w:rFonts w:ascii="Arial" w:hAnsi="Arial" w:cs="Arial"/>
        </w:rPr>
        <w:t>factual information</w:t>
      </w:r>
      <w:proofErr w:type="gramEnd"/>
      <w:r w:rsidRPr="0075051D">
        <w:rPr>
          <w:rFonts w:ascii="Arial" w:hAnsi="Arial" w:cs="Arial"/>
        </w:rPr>
        <w:t xml:space="preserve"> included throughout. </w:t>
      </w:r>
    </w:p>
    <w:p w14:paraId="312D4A3E" w14:textId="77777777" w:rsidR="0075051D" w:rsidRPr="0075051D" w:rsidRDefault="0075051D" w:rsidP="0075051D">
      <w:pPr>
        <w:rPr>
          <w:rFonts w:ascii="Arial" w:hAnsi="Arial" w:cs="Arial"/>
        </w:rPr>
      </w:pPr>
      <w:r w:rsidRPr="0075051D">
        <w:rPr>
          <w:rFonts w:ascii="Arial" w:hAnsi="Arial" w:cs="Arial"/>
        </w:rPr>
        <w:t xml:space="preserve">See: </w:t>
      </w:r>
      <w:hyperlink r:id="rId116" w:history="1">
        <w:r w:rsidRPr="0075051D">
          <w:rPr>
            <w:rStyle w:val="Hyperlink"/>
            <w:rFonts w:ascii="Arial" w:hAnsi="Arial" w:cs="Arial"/>
          </w:rPr>
          <w:t>LMERC catalogue</w:t>
        </w:r>
      </w:hyperlink>
    </w:p>
    <w:p w14:paraId="3186065D" w14:textId="77777777" w:rsidR="0075051D" w:rsidRPr="0075051D" w:rsidRDefault="0075051D" w:rsidP="0075051D">
      <w:pPr>
        <w:rPr>
          <w:rFonts w:ascii="Arial" w:hAnsi="Arial" w:cs="Arial"/>
          <w:noProof/>
        </w:rPr>
      </w:pPr>
    </w:p>
    <w:p w14:paraId="7DAEEF74" w14:textId="77777777" w:rsidR="0075051D" w:rsidRPr="0075051D" w:rsidRDefault="0075051D" w:rsidP="0075051D">
      <w:pPr>
        <w:rPr>
          <w:rFonts w:ascii="Arial" w:hAnsi="Arial" w:cs="Arial"/>
        </w:rPr>
      </w:pPr>
      <w:r w:rsidRPr="0075051D">
        <w:rPr>
          <w:rFonts w:ascii="Arial" w:hAnsi="Arial" w:cs="Arial"/>
          <w:b/>
          <w:bCs/>
        </w:rPr>
        <w:t xml:space="preserve">Nǭn </w:t>
      </w:r>
      <w:proofErr w:type="spellStart"/>
      <w:r w:rsidRPr="0075051D">
        <w:rPr>
          <w:rFonts w:ascii="Arial" w:hAnsi="Arial" w:cs="Arial"/>
          <w:b/>
          <w:bCs/>
        </w:rPr>
        <w:t>čho</w:t>
      </w:r>
      <w:proofErr w:type="spellEnd"/>
      <w:r w:rsidRPr="0075051D">
        <w:rPr>
          <w:rFonts w:ascii="Arial" w:hAnsi="Arial" w:cs="Arial"/>
          <w:b/>
          <w:bCs/>
        </w:rPr>
        <w:t>̨̄</w:t>
      </w:r>
      <w:proofErr w:type="spellStart"/>
      <w:r w:rsidRPr="0075051D">
        <w:rPr>
          <w:rFonts w:ascii="Arial" w:hAnsi="Arial" w:cs="Arial"/>
          <w:b/>
          <w:bCs/>
        </w:rPr>
        <w:t>mhiu</w:t>
      </w:r>
      <w:proofErr w:type="spellEnd"/>
      <w:r w:rsidRPr="0075051D">
        <w:rPr>
          <w:rFonts w:ascii="Arial" w:hAnsi="Arial" w:cs="Arial"/>
          <w:b/>
          <w:bCs/>
        </w:rPr>
        <w:t xml:space="preserve"> = The very hungry caterpillar</w:t>
      </w:r>
      <w:r w:rsidRPr="0075051D">
        <w:rPr>
          <w:rFonts w:ascii="Arial" w:hAnsi="Arial" w:cs="Arial"/>
        </w:rPr>
        <w:t xml:space="preserve"> (Thai – English) – by Eric Carle, Translated by </w:t>
      </w:r>
      <w:proofErr w:type="spellStart"/>
      <w:r w:rsidRPr="0075051D">
        <w:rPr>
          <w:rFonts w:ascii="Arial" w:hAnsi="Arial" w:cs="Arial"/>
        </w:rPr>
        <w:t>Ariya</w:t>
      </w:r>
      <w:proofErr w:type="spellEnd"/>
      <w:r w:rsidRPr="0075051D">
        <w:rPr>
          <w:rFonts w:ascii="Arial" w:hAnsi="Arial" w:cs="Arial"/>
        </w:rPr>
        <w:t xml:space="preserve">̄ Paitoon </w:t>
      </w:r>
    </w:p>
    <w:p w14:paraId="3B2534E5" w14:textId="77777777" w:rsidR="0075051D" w:rsidRPr="0075051D" w:rsidRDefault="0075051D" w:rsidP="0075051D">
      <w:pPr>
        <w:rPr>
          <w:rFonts w:ascii="Arial" w:hAnsi="Arial" w:cs="Arial"/>
        </w:rPr>
      </w:pPr>
      <w:r w:rsidRPr="0075051D">
        <w:rPr>
          <w:rFonts w:ascii="Arial" w:hAnsi="Arial" w:cs="Arial"/>
        </w:rPr>
        <w:t xml:space="preserve">The </w:t>
      </w:r>
      <w:proofErr w:type="spellStart"/>
      <w:proofErr w:type="gramStart"/>
      <w:r w:rsidRPr="0075051D">
        <w:rPr>
          <w:rFonts w:ascii="Arial" w:hAnsi="Arial" w:cs="Arial"/>
        </w:rPr>
        <w:t>well known</w:t>
      </w:r>
      <w:proofErr w:type="spellEnd"/>
      <w:proofErr w:type="gramEnd"/>
      <w:r w:rsidRPr="0075051D">
        <w:rPr>
          <w:rFonts w:ascii="Arial" w:hAnsi="Arial" w:cs="Arial"/>
        </w:rPr>
        <w:t xml:space="preserve"> story of the caterpillar who ate and ate. Shows the </w:t>
      </w:r>
      <w:proofErr w:type="gramStart"/>
      <w:r w:rsidRPr="0075051D">
        <w:rPr>
          <w:rFonts w:ascii="Arial" w:hAnsi="Arial" w:cs="Arial"/>
        </w:rPr>
        <w:t>life-cycle</w:t>
      </w:r>
      <w:proofErr w:type="gramEnd"/>
      <w:r w:rsidRPr="0075051D">
        <w:rPr>
          <w:rFonts w:ascii="Arial" w:hAnsi="Arial" w:cs="Arial"/>
        </w:rPr>
        <w:t xml:space="preserve"> of a caterpillar. </w:t>
      </w:r>
    </w:p>
    <w:p w14:paraId="1D6B037E" w14:textId="77777777" w:rsidR="0075051D" w:rsidRPr="0075051D" w:rsidRDefault="0075051D" w:rsidP="0075051D">
      <w:pPr>
        <w:rPr>
          <w:rStyle w:val="Hyperlink"/>
          <w:rFonts w:ascii="Arial" w:hAnsi="Arial" w:cs="Arial"/>
        </w:rPr>
      </w:pPr>
      <w:r w:rsidRPr="0075051D">
        <w:rPr>
          <w:rFonts w:ascii="Arial" w:hAnsi="Arial" w:cs="Arial"/>
        </w:rPr>
        <w:t xml:space="preserve">See: </w:t>
      </w:r>
      <w:hyperlink r:id="rId117" w:history="1">
        <w:r w:rsidRPr="0075051D">
          <w:rPr>
            <w:rStyle w:val="Hyperlink"/>
            <w:rFonts w:ascii="Arial" w:hAnsi="Arial" w:cs="Arial"/>
          </w:rPr>
          <w:t>LMERC catalogue</w:t>
        </w:r>
      </w:hyperlink>
    </w:p>
    <w:p w14:paraId="2D71CB7F" w14:textId="3AC0ECAA" w:rsidR="0075051D" w:rsidRDefault="0075051D" w:rsidP="0075051D">
      <w:pPr>
        <w:rPr>
          <w:rFonts w:ascii="Arial" w:hAnsi="Arial" w:cs="Arial"/>
        </w:rPr>
      </w:pPr>
    </w:p>
    <w:p w14:paraId="1643F7D9" w14:textId="4887FB40" w:rsidR="0075051D" w:rsidRDefault="0075051D" w:rsidP="0075051D">
      <w:pPr>
        <w:rPr>
          <w:rFonts w:ascii="Arial" w:hAnsi="Arial" w:cs="Arial"/>
        </w:rPr>
      </w:pPr>
    </w:p>
    <w:p w14:paraId="23BEA1AA" w14:textId="77777777" w:rsidR="0075051D" w:rsidRPr="0075051D" w:rsidRDefault="0075051D" w:rsidP="0075051D">
      <w:pPr>
        <w:rPr>
          <w:rFonts w:ascii="Arial" w:hAnsi="Arial" w:cs="Arial"/>
        </w:rPr>
      </w:pPr>
    </w:p>
    <w:p w14:paraId="01988EFF" w14:textId="2F953EBD" w:rsidR="0075051D" w:rsidRPr="0075051D" w:rsidRDefault="0075051D" w:rsidP="0075051D">
      <w:pPr>
        <w:rPr>
          <w:rFonts w:ascii="Arial" w:hAnsi="Arial" w:cs="Arial"/>
        </w:rPr>
      </w:pPr>
      <w:r w:rsidRPr="0075051D">
        <w:rPr>
          <w:rFonts w:ascii="Arial" w:hAnsi="Arial" w:cs="Arial"/>
          <w:b/>
          <w:bCs/>
        </w:rPr>
        <w:t xml:space="preserve">Chong! </w:t>
      </w:r>
      <w:proofErr w:type="spellStart"/>
      <w:r w:rsidRPr="0075051D">
        <w:rPr>
          <w:rFonts w:ascii="Arial" w:hAnsi="Arial" w:cs="Arial"/>
          <w:b/>
          <w:bCs/>
        </w:rPr>
        <w:t>chong</w:t>
      </w:r>
      <w:proofErr w:type="spellEnd"/>
      <w:r w:rsidRPr="0075051D">
        <w:rPr>
          <w:rFonts w:ascii="Arial" w:hAnsi="Arial" w:cs="Arial"/>
          <w:b/>
          <w:bCs/>
        </w:rPr>
        <w:t xml:space="preserve">! </w:t>
      </w:r>
      <w:proofErr w:type="spellStart"/>
      <w:r w:rsidRPr="0075051D">
        <w:rPr>
          <w:rFonts w:ascii="Arial" w:hAnsi="Arial" w:cs="Arial"/>
          <w:b/>
          <w:bCs/>
        </w:rPr>
        <w:t>chong</w:t>
      </w:r>
      <w:proofErr w:type="spellEnd"/>
      <w:r w:rsidRPr="0075051D">
        <w:rPr>
          <w:rFonts w:ascii="Arial" w:hAnsi="Arial" w:cs="Arial"/>
          <w:b/>
          <w:bCs/>
        </w:rPr>
        <w:t xml:space="preserve">! = Bugs! </w:t>
      </w:r>
      <w:r w:rsidR="00101335">
        <w:rPr>
          <w:rFonts w:ascii="Arial" w:hAnsi="Arial" w:cs="Arial"/>
          <w:b/>
          <w:bCs/>
        </w:rPr>
        <w:t>B</w:t>
      </w:r>
      <w:r w:rsidRPr="0075051D">
        <w:rPr>
          <w:rFonts w:ascii="Arial" w:hAnsi="Arial" w:cs="Arial"/>
          <w:b/>
          <w:bCs/>
        </w:rPr>
        <w:t xml:space="preserve">ugs! </w:t>
      </w:r>
      <w:r w:rsidR="00101335">
        <w:rPr>
          <w:rFonts w:ascii="Arial" w:hAnsi="Arial" w:cs="Arial"/>
          <w:b/>
          <w:bCs/>
        </w:rPr>
        <w:t>B</w:t>
      </w:r>
      <w:r w:rsidRPr="0075051D">
        <w:rPr>
          <w:rFonts w:ascii="Arial" w:hAnsi="Arial" w:cs="Arial"/>
          <w:b/>
          <w:bCs/>
        </w:rPr>
        <w:t>ugs!</w:t>
      </w:r>
      <w:r w:rsidRPr="0075051D">
        <w:rPr>
          <w:rFonts w:ascii="Arial" w:hAnsi="Arial" w:cs="Arial"/>
        </w:rPr>
        <w:t xml:space="preserve"> – by Zhu </w:t>
      </w:r>
      <w:proofErr w:type="spellStart"/>
      <w:r w:rsidRPr="0075051D">
        <w:rPr>
          <w:rFonts w:ascii="Arial" w:hAnsi="Arial" w:cs="Arial"/>
        </w:rPr>
        <w:t>Baobo</w:t>
      </w:r>
      <w:proofErr w:type="spellEnd"/>
      <w:r w:rsidRPr="0075051D">
        <w:rPr>
          <w:rFonts w:ascii="Arial" w:hAnsi="Arial" w:cs="Arial"/>
        </w:rPr>
        <w:t xml:space="preserve"> </w:t>
      </w:r>
      <w:proofErr w:type="spellStart"/>
      <w:r w:rsidRPr="0075051D">
        <w:rPr>
          <w:rFonts w:ascii="Arial" w:hAnsi="Arial" w:cs="Arial"/>
        </w:rPr>
        <w:t>Banuo</w:t>
      </w:r>
      <w:proofErr w:type="spellEnd"/>
      <w:r w:rsidRPr="0075051D">
        <w:rPr>
          <w:rFonts w:ascii="Arial" w:hAnsi="Arial" w:cs="Arial"/>
        </w:rPr>
        <w:t xml:space="preserve">, Zhang </w:t>
      </w:r>
      <w:proofErr w:type="spellStart"/>
      <w:r w:rsidRPr="0075051D">
        <w:rPr>
          <w:rFonts w:ascii="Arial" w:hAnsi="Arial" w:cs="Arial"/>
        </w:rPr>
        <w:t>Xiangdong</w:t>
      </w:r>
      <w:proofErr w:type="spellEnd"/>
      <w:r w:rsidRPr="0075051D">
        <w:rPr>
          <w:rFonts w:ascii="Arial" w:hAnsi="Arial" w:cs="Arial"/>
        </w:rPr>
        <w:t xml:space="preserve"> </w:t>
      </w:r>
      <w:proofErr w:type="spellStart"/>
      <w:r w:rsidRPr="0075051D">
        <w:rPr>
          <w:rFonts w:ascii="Arial" w:hAnsi="Arial" w:cs="Arial"/>
        </w:rPr>
        <w:t>yi</w:t>
      </w:r>
      <w:proofErr w:type="spellEnd"/>
      <w:r w:rsidRPr="0075051D">
        <w:rPr>
          <w:rFonts w:ascii="Arial" w:hAnsi="Arial" w:cs="Arial"/>
        </w:rPr>
        <w:t>.</w:t>
      </w:r>
    </w:p>
    <w:p w14:paraId="54B28788" w14:textId="77777777" w:rsidR="0075051D" w:rsidRPr="0075051D" w:rsidRDefault="0075051D" w:rsidP="0075051D">
      <w:pPr>
        <w:rPr>
          <w:rFonts w:ascii="Arial" w:hAnsi="Arial" w:cs="Arial"/>
        </w:rPr>
      </w:pPr>
      <w:r w:rsidRPr="0075051D">
        <w:rPr>
          <w:rFonts w:ascii="Arial" w:hAnsi="Arial" w:cs="Arial"/>
        </w:rPr>
        <w:lastRenderedPageBreak/>
        <w:t>Bilingual non-fiction book in Mandarin (Simplified Chinese). 24 pages. Information about insects in verse form (poetry).</w:t>
      </w:r>
    </w:p>
    <w:p w14:paraId="60063D67" w14:textId="77777777" w:rsidR="0075051D" w:rsidRPr="0075051D" w:rsidRDefault="0075051D" w:rsidP="0075051D">
      <w:pPr>
        <w:rPr>
          <w:rFonts w:ascii="Arial" w:hAnsi="Arial" w:cs="Arial"/>
        </w:rPr>
      </w:pPr>
      <w:r w:rsidRPr="0075051D">
        <w:rPr>
          <w:rFonts w:ascii="Arial" w:hAnsi="Arial" w:cs="Arial"/>
        </w:rPr>
        <w:t xml:space="preserve">See: </w:t>
      </w:r>
      <w:hyperlink r:id="rId118" w:history="1">
        <w:r w:rsidRPr="0075051D">
          <w:rPr>
            <w:rStyle w:val="Hyperlink"/>
            <w:rFonts w:ascii="Arial" w:hAnsi="Arial" w:cs="Arial"/>
          </w:rPr>
          <w:t>LMERC catalogue</w:t>
        </w:r>
      </w:hyperlink>
    </w:p>
    <w:p w14:paraId="6A6E8B48" w14:textId="77777777" w:rsidR="0075051D" w:rsidRPr="0075051D" w:rsidRDefault="0075051D" w:rsidP="0075051D">
      <w:pPr>
        <w:rPr>
          <w:rFonts w:ascii="Arial" w:hAnsi="Arial" w:cs="Arial"/>
        </w:rPr>
      </w:pPr>
    </w:p>
    <w:p w14:paraId="2DE23474" w14:textId="77777777" w:rsidR="0075051D" w:rsidRPr="0075051D" w:rsidRDefault="0075051D" w:rsidP="0075051D">
      <w:pPr>
        <w:rPr>
          <w:rFonts w:ascii="Arial" w:hAnsi="Arial" w:cs="Arial"/>
        </w:rPr>
      </w:pPr>
      <w:r w:rsidRPr="0075051D">
        <w:rPr>
          <w:rFonts w:ascii="Arial" w:hAnsi="Arial" w:cs="Arial"/>
          <w:noProof/>
        </w:rPr>
        <w:drawing>
          <wp:anchor distT="0" distB="0" distL="114300" distR="114300" simplePos="0" relativeHeight="251658244" behindDoc="1" locked="0" layoutInCell="1" allowOverlap="1" wp14:anchorId="47F8AF21" wp14:editId="2A634D25">
            <wp:simplePos x="0" y="0"/>
            <wp:positionH relativeFrom="column">
              <wp:posOffset>4635500</wp:posOffset>
            </wp:positionH>
            <wp:positionV relativeFrom="paragraph">
              <wp:posOffset>54610</wp:posOffset>
            </wp:positionV>
            <wp:extent cx="1569085" cy="1110615"/>
            <wp:effectExtent l="0" t="0" r="0" b="0"/>
            <wp:wrapTight wrapText="bothSides">
              <wp:wrapPolygon edited="0">
                <wp:start x="0" y="0"/>
                <wp:lineTo x="0" y="21118"/>
                <wp:lineTo x="21242" y="21118"/>
                <wp:lineTo x="21242"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19"/>
                    <a:srcRect t="5521"/>
                    <a:stretch/>
                  </pic:blipFill>
                  <pic:spPr bwMode="auto">
                    <a:xfrm>
                      <a:off x="0" y="0"/>
                      <a:ext cx="1569085" cy="111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75051D">
        <w:rPr>
          <w:rFonts w:ascii="Arial" w:hAnsi="Arial" w:cs="Arial"/>
          <w:b/>
          <w:bCs/>
        </w:rPr>
        <w:t>Tư</w:t>
      </w:r>
      <w:proofErr w:type="spellEnd"/>
      <w:r w:rsidRPr="0075051D">
        <w:rPr>
          <w:rFonts w:ascii="Arial" w:hAnsi="Arial" w:cs="Arial"/>
          <w:b/>
          <w:bCs/>
        </w:rPr>
        <w:t xml:space="preserve">̀ </w:t>
      </w:r>
      <w:proofErr w:type="spellStart"/>
      <w:r w:rsidRPr="0075051D">
        <w:rPr>
          <w:rFonts w:ascii="Arial" w:hAnsi="Arial" w:cs="Arial"/>
          <w:b/>
          <w:bCs/>
        </w:rPr>
        <w:t>đie</w:t>
      </w:r>
      <w:proofErr w:type="spellEnd"/>
      <w:r w:rsidRPr="0075051D">
        <w:rPr>
          <w:rFonts w:ascii="Arial" w:hAnsi="Arial" w:cs="Arial"/>
          <w:b/>
          <w:bCs/>
        </w:rPr>
        <w:t xml:space="preserve">̂̉n khoa </w:t>
      </w:r>
      <w:proofErr w:type="spellStart"/>
      <w:r w:rsidRPr="0075051D">
        <w:rPr>
          <w:rFonts w:ascii="Arial" w:hAnsi="Arial" w:cs="Arial"/>
          <w:b/>
          <w:bCs/>
        </w:rPr>
        <w:t>học</w:t>
      </w:r>
      <w:proofErr w:type="spellEnd"/>
      <w:r w:rsidRPr="0075051D">
        <w:rPr>
          <w:rFonts w:ascii="Arial" w:hAnsi="Arial" w:cs="Arial"/>
          <w:b/>
          <w:bCs/>
        </w:rPr>
        <w:t xml:space="preserve"> </w:t>
      </w:r>
      <w:proofErr w:type="spellStart"/>
      <w:r w:rsidRPr="0075051D">
        <w:rPr>
          <w:rFonts w:ascii="Arial" w:hAnsi="Arial" w:cs="Arial"/>
          <w:b/>
          <w:bCs/>
        </w:rPr>
        <w:t>của</w:t>
      </w:r>
      <w:proofErr w:type="spellEnd"/>
      <w:r w:rsidRPr="0075051D">
        <w:rPr>
          <w:rFonts w:ascii="Arial" w:hAnsi="Arial" w:cs="Arial"/>
          <w:b/>
          <w:bCs/>
        </w:rPr>
        <w:t xml:space="preserve"> bé. Bé tập </w:t>
      </w:r>
      <w:proofErr w:type="spellStart"/>
      <w:r w:rsidRPr="0075051D">
        <w:rPr>
          <w:rFonts w:ascii="Arial" w:hAnsi="Arial" w:cs="Arial"/>
          <w:b/>
          <w:bCs/>
        </w:rPr>
        <w:t>khám</w:t>
      </w:r>
      <w:proofErr w:type="spellEnd"/>
      <w:r w:rsidRPr="0075051D">
        <w:rPr>
          <w:rFonts w:ascii="Arial" w:hAnsi="Arial" w:cs="Arial"/>
          <w:b/>
          <w:bCs/>
        </w:rPr>
        <w:t xml:space="preserve"> </w:t>
      </w:r>
      <w:proofErr w:type="spellStart"/>
      <w:r w:rsidRPr="0075051D">
        <w:rPr>
          <w:rFonts w:ascii="Arial" w:hAnsi="Arial" w:cs="Arial"/>
          <w:b/>
          <w:bCs/>
        </w:rPr>
        <w:t>pha</w:t>
      </w:r>
      <w:proofErr w:type="spellEnd"/>
      <w:r w:rsidRPr="0075051D">
        <w:rPr>
          <w:rFonts w:ascii="Arial" w:hAnsi="Arial" w:cs="Arial"/>
          <w:b/>
          <w:bCs/>
        </w:rPr>
        <w:t>́</w:t>
      </w:r>
      <w:r w:rsidRPr="0075051D">
        <w:rPr>
          <w:rFonts w:ascii="Arial" w:hAnsi="Arial" w:cs="Arial"/>
        </w:rPr>
        <w:t xml:space="preserve"> – by Denise Chauvel. Translated by </w:t>
      </w:r>
      <w:proofErr w:type="spellStart"/>
      <w:r w:rsidRPr="0075051D">
        <w:rPr>
          <w:rFonts w:ascii="Arial" w:hAnsi="Arial" w:cs="Arial"/>
        </w:rPr>
        <w:t>Vĩnh</w:t>
      </w:r>
      <w:proofErr w:type="spellEnd"/>
      <w:r w:rsidRPr="0075051D">
        <w:rPr>
          <w:rFonts w:ascii="Arial" w:hAnsi="Arial" w:cs="Arial"/>
        </w:rPr>
        <w:t xml:space="preserve"> </w:t>
      </w:r>
      <w:proofErr w:type="spellStart"/>
      <w:r w:rsidRPr="0075051D">
        <w:rPr>
          <w:rFonts w:ascii="Arial" w:hAnsi="Arial" w:cs="Arial"/>
        </w:rPr>
        <w:t>Bách</w:t>
      </w:r>
      <w:proofErr w:type="spellEnd"/>
      <w:r w:rsidRPr="0075051D">
        <w:rPr>
          <w:rFonts w:ascii="Arial" w:hAnsi="Arial" w:cs="Arial"/>
        </w:rPr>
        <w:t xml:space="preserve"> </w:t>
      </w:r>
      <w:proofErr w:type="spellStart"/>
      <w:r w:rsidRPr="0075051D">
        <w:rPr>
          <w:rFonts w:ascii="Arial" w:hAnsi="Arial" w:cs="Arial"/>
        </w:rPr>
        <w:t>Nguye</w:t>
      </w:r>
      <w:proofErr w:type="spellEnd"/>
      <w:r w:rsidRPr="0075051D">
        <w:rPr>
          <w:rFonts w:ascii="Arial" w:hAnsi="Arial" w:cs="Arial"/>
        </w:rPr>
        <w:t>̂̃n</w:t>
      </w:r>
    </w:p>
    <w:p w14:paraId="5A03242D" w14:textId="77777777" w:rsidR="0075051D" w:rsidRPr="0075051D" w:rsidRDefault="0075051D" w:rsidP="0075051D">
      <w:pPr>
        <w:rPr>
          <w:rFonts w:ascii="Arial" w:hAnsi="Arial" w:cs="Arial"/>
        </w:rPr>
      </w:pPr>
      <w:r w:rsidRPr="0075051D">
        <w:rPr>
          <w:rFonts w:ascii="Arial" w:hAnsi="Arial" w:cs="Arial"/>
        </w:rPr>
        <w:t xml:space="preserve">Vietnamese language text. 158 pages.  A life-science encyclopaedia for children originally written in French and translated into Vietnamese. A chapter on insects is included. </w:t>
      </w:r>
    </w:p>
    <w:p w14:paraId="458FAA9D" w14:textId="77777777" w:rsidR="0075051D" w:rsidRPr="0075051D" w:rsidRDefault="0075051D" w:rsidP="0075051D">
      <w:pPr>
        <w:rPr>
          <w:rFonts w:ascii="Arial" w:hAnsi="Arial" w:cs="Arial"/>
        </w:rPr>
      </w:pPr>
      <w:r w:rsidRPr="0075051D">
        <w:rPr>
          <w:rFonts w:ascii="Arial" w:hAnsi="Arial" w:cs="Arial"/>
        </w:rPr>
        <w:t xml:space="preserve">See: </w:t>
      </w:r>
      <w:hyperlink r:id="rId120" w:history="1">
        <w:r w:rsidRPr="0075051D">
          <w:rPr>
            <w:rStyle w:val="Hyperlink"/>
            <w:rFonts w:ascii="Arial" w:hAnsi="Arial" w:cs="Arial"/>
          </w:rPr>
          <w:t>LMERC catalogue</w:t>
        </w:r>
      </w:hyperlink>
    </w:p>
    <w:p w14:paraId="339121D4" w14:textId="77777777" w:rsidR="0075051D" w:rsidRPr="0075051D" w:rsidRDefault="0075051D" w:rsidP="0075051D">
      <w:pPr>
        <w:rPr>
          <w:rFonts w:ascii="Arial" w:hAnsi="Arial" w:cs="Arial"/>
        </w:rPr>
      </w:pPr>
      <w:r w:rsidRPr="0075051D">
        <w:rPr>
          <w:rFonts w:ascii="Arial" w:hAnsi="Arial" w:cs="Arial"/>
          <w:noProof/>
        </w:rPr>
        <w:drawing>
          <wp:anchor distT="0" distB="0" distL="114300" distR="114300" simplePos="0" relativeHeight="251658243" behindDoc="1" locked="0" layoutInCell="1" allowOverlap="1" wp14:anchorId="3E935B35" wp14:editId="361EE722">
            <wp:simplePos x="0" y="0"/>
            <wp:positionH relativeFrom="column">
              <wp:posOffset>4724400</wp:posOffset>
            </wp:positionH>
            <wp:positionV relativeFrom="paragraph">
              <wp:posOffset>73025</wp:posOffset>
            </wp:positionV>
            <wp:extent cx="1478229" cy="1108710"/>
            <wp:effectExtent l="0" t="0" r="8255" b="0"/>
            <wp:wrapTight wrapText="bothSides">
              <wp:wrapPolygon edited="0">
                <wp:start x="0" y="0"/>
                <wp:lineTo x="0" y="21155"/>
                <wp:lineTo x="21442" y="21155"/>
                <wp:lineTo x="21442" y="0"/>
                <wp:lineTo x="0" y="0"/>
              </wp:wrapPolygon>
            </wp:wrapTight>
            <wp:docPr id="58" name="Picture 5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endar&#10;&#10;Description automatically generated"/>
                    <pic:cNvPicPr/>
                  </pic:nvPicPr>
                  <pic:blipFill>
                    <a:blip r:embed="rId121"/>
                    <a:stretch>
                      <a:fillRect/>
                    </a:stretch>
                  </pic:blipFill>
                  <pic:spPr>
                    <a:xfrm>
                      <a:off x="0" y="0"/>
                      <a:ext cx="1478229" cy="1108710"/>
                    </a:xfrm>
                    <a:prstGeom prst="rect">
                      <a:avLst/>
                    </a:prstGeom>
                  </pic:spPr>
                </pic:pic>
              </a:graphicData>
            </a:graphic>
          </wp:anchor>
        </w:drawing>
      </w:r>
    </w:p>
    <w:p w14:paraId="61CB7EDB" w14:textId="3B6CF6EC" w:rsidR="0075051D" w:rsidRPr="0075051D" w:rsidRDefault="0075051D" w:rsidP="0075051D">
      <w:pPr>
        <w:rPr>
          <w:rFonts w:ascii="Arial" w:hAnsi="Arial" w:cs="Arial"/>
        </w:rPr>
      </w:pPr>
      <w:r w:rsidRPr="0075051D">
        <w:rPr>
          <w:rFonts w:ascii="Arial" w:hAnsi="Arial" w:cs="Arial"/>
          <w:b/>
          <w:bCs/>
        </w:rPr>
        <w:t xml:space="preserve">The </w:t>
      </w:r>
      <w:r w:rsidR="00101335">
        <w:rPr>
          <w:rFonts w:ascii="Arial" w:hAnsi="Arial" w:cs="Arial"/>
          <w:b/>
          <w:bCs/>
        </w:rPr>
        <w:t>V</w:t>
      </w:r>
      <w:r w:rsidRPr="0075051D">
        <w:rPr>
          <w:rFonts w:ascii="Arial" w:hAnsi="Arial" w:cs="Arial"/>
          <w:b/>
          <w:bCs/>
        </w:rPr>
        <w:t xml:space="preserve">ery </w:t>
      </w:r>
      <w:r w:rsidR="00101335">
        <w:rPr>
          <w:rFonts w:ascii="Arial" w:hAnsi="Arial" w:cs="Arial"/>
          <w:b/>
          <w:bCs/>
        </w:rPr>
        <w:t>H</w:t>
      </w:r>
      <w:r w:rsidRPr="0075051D">
        <w:rPr>
          <w:rFonts w:ascii="Arial" w:hAnsi="Arial" w:cs="Arial"/>
          <w:b/>
          <w:bCs/>
        </w:rPr>
        <w:t xml:space="preserve">ungry </w:t>
      </w:r>
      <w:r w:rsidR="00101335">
        <w:rPr>
          <w:rFonts w:ascii="Arial" w:hAnsi="Arial" w:cs="Arial"/>
          <w:b/>
          <w:bCs/>
        </w:rPr>
        <w:t>C</w:t>
      </w:r>
      <w:r w:rsidRPr="0075051D">
        <w:rPr>
          <w:rFonts w:ascii="Arial" w:hAnsi="Arial" w:cs="Arial"/>
          <w:b/>
          <w:bCs/>
        </w:rPr>
        <w:t xml:space="preserve">aterpillar = La </w:t>
      </w:r>
      <w:proofErr w:type="spellStart"/>
      <w:r w:rsidRPr="0075051D">
        <w:rPr>
          <w:rFonts w:ascii="Arial" w:hAnsi="Arial" w:cs="Arial"/>
          <w:b/>
          <w:bCs/>
        </w:rPr>
        <w:t>oruga</w:t>
      </w:r>
      <w:proofErr w:type="spellEnd"/>
      <w:r w:rsidRPr="0075051D">
        <w:rPr>
          <w:rFonts w:ascii="Arial" w:hAnsi="Arial" w:cs="Arial"/>
          <w:b/>
          <w:bCs/>
        </w:rPr>
        <w:t xml:space="preserve"> </w:t>
      </w:r>
      <w:proofErr w:type="spellStart"/>
      <w:r w:rsidRPr="0075051D">
        <w:rPr>
          <w:rFonts w:ascii="Arial" w:hAnsi="Arial" w:cs="Arial"/>
          <w:b/>
          <w:bCs/>
        </w:rPr>
        <w:t>muy</w:t>
      </w:r>
      <w:proofErr w:type="spellEnd"/>
      <w:r w:rsidRPr="0075051D">
        <w:rPr>
          <w:rFonts w:ascii="Arial" w:hAnsi="Arial" w:cs="Arial"/>
          <w:b/>
          <w:bCs/>
        </w:rPr>
        <w:t xml:space="preserve"> </w:t>
      </w:r>
      <w:proofErr w:type="spellStart"/>
      <w:r w:rsidRPr="0075051D">
        <w:rPr>
          <w:rFonts w:ascii="Arial" w:hAnsi="Arial" w:cs="Arial"/>
          <w:b/>
          <w:bCs/>
        </w:rPr>
        <w:t>hambrienta</w:t>
      </w:r>
      <w:proofErr w:type="spellEnd"/>
      <w:r w:rsidRPr="0075051D">
        <w:rPr>
          <w:rFonts w:ascii="Arial" w:hAnsi="Arial" w:cs="Arial"/>
        </w:rPr>
        <w:t xml:space="preserve"> – by Eric Carle</w:t>
      </w:r>
    </w:p>
    <w:p w14:paraId="56CE8447" w14:textId="77777777" w:rsidR="0075051D" w:rsidRPr="0075051D" w:rsidRDefault="0075051D" w:rsidP="0075051D">
      <w:pPr>
        <w:rPr>
          <w:rFonts w:ascii="Arial" w:hAnsi="Arial" w:cs="Arial"/>
        </w:rPr>
      </w:pPr>
      <w:r w:rsidRPr="0075051D">
        <w:rPr>
          <w:rFonts w:ascii="Arial" w:hAnsi="Arial" w:cs="Arial"/>
        </w:rPr>
        <w:t xml:space="preserve">A Spanish language version the iconic book about the life cycle of a caterpillar. Available in 11 languages at LMERC.  </w:t>
      </w:r>
    </w:p>
    <w:p w14:paraId="4BB58723" w14:textId="77777777" w:rsidR="0075051D" w:rsidRPr="0075051D" w:rsidRDefault="0075051D" w:rsidP="0075051D">
      <w:pPr>
        <w:rPr>
          <w:rFonts w:ascii="Arial" w:hAnsi="Arial" w:cs="Arial"/>
        </w:rPr>
      </w:pPr>
      <w:r w:rsidRPr="0075051D">
        <w:rPr>
          <w:rFonts w:ascii="Arial" w:hAnsi="Arial" w:cs="Arial"/>
        </w:rPr>
        <w:t xml:space="preserve">See: </w:t>
      </w:r>
      <w:hyperlink r:id="rId122" w:history="1">
        <w:r w:rsidRPr="0075051D">
          <w:rPr>
            <w:rStyle w:val="Hyperlink"/>
            <w:rFonts w:ascii="Arial" w:hAnsi="Arial" w:cs="Arial"/>
          </w:rPr>
          <w:t>LMERC catalogue</w:t>
        </w:r>
      </w:hyperlink>
    </w:p>
    <w:p w14:paraId="0E0E2069" w14:textId="77777777" w:rsidR="0075051D" w:rsidRPr="0075051D" w:rsidRDefault="0075051D" w:rsidP="0075051D">
      <w:pPr>
        <w:rPr>
          <w:rFonts w:ascii="Arial" w:hAnsi="Arial" w:cs="Arial"/>
        </w:rPr>
      </w:pPr>
    </w:p>
    <w:p w14:paraId="4EFE15B0" w14:textId="77777777" w:rsidR="0075051D" w:rsidRPr="0075051D" w:rsidRDefault="0075051D" w:rsidP="0075051D">
      <w:pPr>
        <w:rPr>
          <w:rFonts w:ascii="Arial" w:hAnsi="Arial" w:cs="Arial"/>
          <w:b/>
          <w:bCs/>
        </w:rPr>
      </w:pPr>
      <w:r w:rsidRPr="0075051D">
        <w:rPr>
          <w:rFonts w:ascii="Arial" w:hAnsi="Arial" w:cs="Arial"/>
          <w:b/>
          <w:bCs/>
        </w:rPr>
        <w:t xml:space="preserve">El </w:t>
      </w:r>
      <w:proofErr w:type="spellStart"/>
      <w:r w:rsidRPr="0075051D">
        <w:rPr>
          <w:rFonts w:ascii="Arial" w:hAnsi="Arial" w:cs="Arial"/>
          <w:b/>
          <w:bCs/>
        </w:rPr>
        <w:t>diario</w:t>
      </w:r>
      <w:proofErr w:type="spellEnd"/>
      <w:r w:rsidRPr="0075051D">
        <w:rPr>
          <w:rFonts w:ascii="Arial" w:hAnsi="Arial" w:cs="Arial"/>
          <w:b/>
          <w:bCs/>
        </w:rPr>
        <w:t xml:space="preserve"> de mis Abejas </w:t>
      </w:r>
      <w:r w:rsidRPr="0075051D">
        <w:rPr>
          <w:rFonts w:ascii="Arial" w:hAnsi="Arial" w:cs="Arial"/>
        </w:rPr>
        <w:t>– by Bill Keir. Translated by Patricia Almada </w:t>
      </w:r>
    </w:p>
    <w:p w14:paraId="0492EDF6" w14:textId="77777777" w:rsidR="0075051D" w:rsidRPr="0075051D" w:rsidRDefault="0075051D" w:rsidP="0075051D">
      <w:pPr>
        <w:rPr>
          <w:rFonts w:ascii="Arial" w:hAnsi="Arial" w:cs="Arial"/>
        </w:rPr>
      </w:pPr>
      <w:r w:rsidRPr="0075051D">
        <w:rPr>
          <w:rFonts w:ascii="Arial" w:hAnsi="Arial" w:cs="Arial"/>
        </w:rPr>
        <w:t xml:space="preserve">Spanish language text. A diary about bee keeping for young people. 16 pages. </w:t>
      </w:r>
    </w:p>
    <w:p w14:paraId="13BFB4DC" w14:textId="77777777" w:rsidR="0075051D" w:rsidRPr="0075051D" w:rsidRDefault="0075051D" w:rsidP="0075051D">
      <w:pPr>
        <w:rPr>
          <w:rFonts w:ascii="Arial" w:hAnsi="Arial" w:cs="Arial"/>
        </w:rPr>
      </w:pPr>
      <w:r w:rsidRPr="0075051D">
        <w:rPr>
          <w:rFonts w:ascii="Arial" w:hAnsi="Arial" w:cs="Arial"/>
        </w:rPr>
        <w:t xml:space="preserve">See: </w:t>
      </w:r>
      <w:hyperlink r:id="rId123" w:history="1">
        <w:r w:rsidRPr="0075051D">
          <w:rPr>
            <w:rStyle w:val="Hyperlink"/>
            <w:rFonts w:ascii="Arial" w:hAnsi="Arial" w:cs="Arial"/>
          </w:rPr>
          <w:t>LMERC catalogue</w:t>
        </w:r>
      </w:hyperlink>
    </w:p>
    <w:p w14:paraId="3C8A2221" w14:textId="77777777" w:rsidR="0075051D" w:rsidRPr="0075051D" w:rsidRDefault="0075051D" w:rsidP="0075051D">
      <w:pPr>
        <w:rPr>
          <w:rFonts w:ascii="Arial" w:hAnsi="Arial" w:cs="Arial"/>
        </w:rPr>
      </w:pPr>
    </w:p>
    <w:p w14:paraId="1A4C2D66" w14:textId="77777777" w:rsidR="0075051D" w:rsidRPr="0075051D" w:rsidRDefault="0075051D" w:rsidP="0075051D">
      <w:pPr>
        <w:pStyle w:val="Heading2"/>
        <w:spacing w:after="120"/>
        <w:rPr>
          <w:rFonts w:ascii="Arial" w:hAnsi="Arial" w:cs="Arial"/>
          <w:b/>
          <w:caps/>
          <w:color w:val="004EA8"/>
          <w:lang w:val="en-GB" w:eastAsia="en-US"/>
        </w:rPr>
      </w:pPr>
      <w:r w:rsidRPr="0075051D">
        <w:rPr>
          <w:rFonts w:ascii="Arial" w:hAnsi="Arial" w:cs="Arial"/>
          <w:b/>
          <w:caps/>
          <w:color w:val="004EA8"/>
          <w:lang w:val="en-GB" w:eastAsia="en-US"/>
        </w:rPr>
        <w:t>books - fiction</w:t>
      </w:r>
    </w:p>
    <w:p w14:paraId="77765A9F" w14:textId="2CA26987" w:rsidR="0075051D" w:rsidRPr="0075051D" w:rsidRDefault="0075051D" w:rsidP="0075051D">
      <w:pPr>
        <w:rPr>
          <w:rFonts w:ascii="Arial" w:hAnsi="Arial" w:cs="Arial"/>
        </w:rPr>
      </w:pPr>
      <w:r w:rsidRPr="0075051D">
        <w:rPr>
          <w:rFonts w:ascii="Arial" w:hAnsi="Arial" w:cs="Arial"/>
          <w:b/>
          <w:bCs/>
        </w:rPr>
        <w:t xml:space="preserve">Francis Frog </w:t>
      </w:r>
      <w:r w:rsidR="00513C90">
        <w:rPr>
          <w:rFonts w:ascii="Arial" w:hAnsi="Arial" w:cs="Arial"/>
          <w:b/>
          <w:bCs/>
        </w:rPr>
        <w:t>M</w:t>
      </w:r>
      <w:r w:rsidRPr="0075051D">
        <w:rPr>
          <w:rFonts w:ascii="Arial" w:hAnsi="Arial" w:cs="Arial"/>
          <w:b/>
          <w:bCs/>
        </w:rPr>
        <w:t xml:space="preserve">eets a </w:t>
      </w:r>
      <w:r w:rsidR="00513C90">
        <w:rPr>
          <w:rFonts w:ascii="Arial" w:hAnsi="Arial" w:cs="Arial"/>
          <w:b/>
          <w:bCs/>
        </w:rPr>
        <w:t>S</w:t>
      </w:r>
      <w:r w:rsidRPr="0075051D">
        <w:rPr>
          <w:rFonts w:ascii="Arial" w:hAnsi="Arial" w:cs="Arial"/>
          <w:b/>
          <w:bCs/>
        </w:rPr>
        <w:t xml:space="preserve">pace </w:t>
      </w:r>
      <w:r w:rsidR="00513C90">
        <w:rPr>
          <w:rFonts w:ascii="Arial" w:hAnsi="Arial" w:cs="Arial"/>
          <w:b/>
          <w:bCs/>
        </w:rPr>
        <w:t>S</w:t>
      </w:r>
      <w:r w:rsidRPr="0075051D">
        <w:rPr>
          <w:rFonts w:ascii="Arial" w:hAnsi="Arial" w:cs="Arial"/>
          <w:b/>
          <w:bCs/>
        </w:rPr>
        <w:t>nake</w:t>
      </w:r>
      <w:r w:rsidRPr="0075051D">
        <w:rPr>
          <w:rFonts w:ascii="Arial" w:hAnsi="Arial" w:cs="Arial"/>
        </w:rPr>
        <w:t xml:space="preserve"> – by Andrew Trimmer and Murray Pile </w:t>
      </w:r>
    </w:p>
    <w:p w14:paraId="127F8B49" w14:textId="77777777" w:rsidR="0075051D" w:rsidRPr="0075051D" w:rsidRDefault="0075051D" w:rsidP="0075051D">
      <w:pPr>
        <w:rPr>
          <w:rFonts w:ascii="Arial" w:hAnsi="Arial" w:cs="Arial"/>
        </w:rPr>
      </w:pPr>
      <w:r w:rsidRPr="0075051D">
        <w:rPr>
          <w:rFonts w:ascii="Arial" w:hAnsi="Arial" w:cs="Arial"/>
        </w:rPr>
        <w:t xml:space="preserve">A reader in the Reading Safari series. Level 11. Belongs in the Readings Safari kit </w:t>
      </w:r>
      <w:proofErr w:type="spellStart"/>
      <w:r w:rsidRPr="0075051D">
        <w:rPr>
          <w:rFonts w:ascii="Arial" w:hAnsi="Arial" w:cs="Arial"/>
          <w:i/>
          <w:iCs/>
        </w:rPr>
        <w:t>Ribit</w:t>
      </w:r>
      <w:proofErr w:type="spellEnd"/>
      <w:r w:rsidRPr="0075051D">
        <w:rPr>
          <w:rFonts w:ascii="Arial" w:hAnsi="Arial" w:cs="Arial"/>
          <w:i/>
          <w:iCs/>
        </w:rPr>
        <w:t xml:space="preserve">, </w:t>
      </w:r>
      <w:proofErr w:type="spellStart"/>
      <w:r w:rsidRPr="0075051D">
        <w:rPr>
          <w:rFonts w:ascii="Arial" w:hAnsi="Arial" w:cs="Arial"/>
          <w:i/>
          <w:iCs/>
        </w:rPr>
        <w:t>ribit</w:t>
      </w:r>
      <w:proofErr w:type="spellEnd"/>
      <w:r w:rsidRPr="0075051D">
        <w:rPr>
          <w:rFonts w:ascii="Arial" w:hAnsi="Arial" w:cs="Arial"/>
          <w:i/>
          <w:iCs/>
        </w:rPr>
        <w:t xml:space="preserve"> </w:t>
      </w:r>
      <w:r w:rsidRPr="0075051D">
        <w:rPr>
          <w:rFonts w:ascii="Arial" w:hAnsi="Arial" w:cs="Arial"/>
        </w:rPr>
        <w:t>which also includes magazine style text with non-fiction and fiction articles on frogs.</w:t>
      </w:r>
    </w:p>
    <w:p w14:paraId="420F3D5F" w14:textId="77777777" w:rsidR="0075051D" w:rsidRPr="0075051D" w:rsidRDefault="0075051D" w:rsidP="0075051D">
      <w:pPr>
        <w:rPr>
          <w:rStyle w:val="Hyperlink"/>
          <w:rFonts w:ascii="Arial" w:hAnsi="Arial" w:cs="Arial"/>
        </w:rPr>
      </w:pPr>
      <w:r w:rsidRPr="0075051D">
        <w:rPr>
          <w:rFonts w:ascii="Arial" w:hAnsi="Arial" w:cs="Arial"/>
        </w:rPr>
        <w:t xml:space="preserve">See: </w:t>
      </w:r>
      <w:hyperlink r:id="rId124" w:history="1">
        <w:r w:rsidRPr="0075051D">
          <w:rPr>
            <w:rStyle w:val="Hyperlink"/>
            <w:rFonts w:ascii="Arial" w:hAnsi="Arial" w:cs="Arial"/>
          </w:rPr>
          <w:t>LMERC catalogue</w:t>
        </w:r>
      </w:hyperlink>
    </w:p>
    <w:p w14:paraId="5DB234C9" w14:textId="77777777" w:rsidR="0075051D" w:rsidRPr="0075051D" w:rsidRDefault="0075051D" w:rsidP="0075051D">
      <w:pPr>
        <w:rPr>
          <w:rFonts w:ascii="Arial" w:hAnsi="Arial" w:cs="Arial"/>
        </w:rPr>
      </w:pPr>
    </w:p>
    <w:p w14:paraId="189FE39B" w14:textId="77777777" w:rsidR="0075051D" w:rsidRPr="0075051D" w:rsidRDefault="0075051D" w:rsidP="0075051D">
      <w:pPr>
        <w:rPr>
          <w:rFonts w:ascii="Arial" w:hAnsi="Arial" w:cs="Arial"/>
          <w:b/>
          <w:bCs/>
        </w:rPr>
      </w:pPr>
      <w:r w:rsidRPr="0075051D">
        <w:rPr>
          <w:rFonts w:ascii="Arial" w:hAnsi="Arial" w:cs="Arial"/>
          <w:b/>
          <w:bCs/>
        </w:rPr>
        <w:t xml:space="preserve">Where is that frog? </w:t>
      </w:r>
      <w:r w:rsidRPr="0075051D">
        <w:rPr>
          <w:rFonts w:ascii="Arial" w:hAnsi="Arial" w:cs="Arial"/>
        </w:rPr>
        <w:t>– by</w:t>
      </w:r>
      <w:r w:rsidRPr="0075051D">
        <w:rPr>
          <w:rFonts w:ascii="Arial" w:hAnsi="Arial" w:cs="Arial"/>
          <w:b/>
          <w:bCs/>
        </w:rPr>
        <w:t xml:space="preserve"> </w:t>
      </w:r>
      <w:r w:rsidRPr="0075051D">
        <w:rPr>
          <w:rFonts w:ascii="Arial" w:hAnsi="Arial" w:cs="Arial"/>
        </w:rPr>
        <w:t>Gordon Winch and others</w:t>
      </w:r>
    </w:p>
    <w:p w14:paraId="48EB69F4" w14:textId="77777777" w:rsidR="0075051D" w:rsidRPr="0075051D" w:rsidRDefault="0075051D" w:rsidP="0075051D">
      <w:pPr>
        <w:rPr>
          <w:rFonts w:ascii="Arial" w:hAnsi="Arial" w:cs="Arial"/>
        </w:rPr>
      </w:pPr>
      <w:r w:rsidRPr="0075051D">
        <w:rPr>
          <w:rFonts w:ascii="Arial" w:hAnsi="Arial" w:cs="Arial"/>
        </w:rPr>
        <w:t xml:space="preserve">Go books series. </w:t>
      </w:r>
    </w:p>
    <w:p w14:paraId="0A4C9BC6" w14:textId="77777777" w:rsidR="0075051D" w:rsidRPr="0075051D" w:rsidRDefault="0075051D" w:rsidP="0075051D">
      <w:pPr>
        <w:rPr>
          <w:rStyle w:val="Hyperlink"/>
          <w:rFonts w:ascii="Arial" w:hAnsi="Arial" w:cs="Arial"/>
        </w:rPr>
      </w:pPr>
      <w:r w:rsidRPr="0075051D">
        <w:rPr>
          <w:rFonts w:ascii="Arial" w:hAnsi="Arial" w:cs="Arial"/>
        </w:rPr>
        <w:t xml:space="preserve">See: </w:t>
      </w:r>
      <w:hyperlink r:id="rId125" w:history="1">
        <w:r w:rsidRPr="0075051D">
          <w:rPr>
            <w:rStyle w:val="Hyperlink"/>
            <w:rFonts w:ascii="Arial" w:hAnsi="Arial" w:cs="Arial"/>
          </w:rPr>
          <w:t>LMERC catalogue</w:t>
        </w:r>
      </w:hyperlink>
    </w:p>
    <w:p w14:paraId="38009E26" w14:textId="77777777" w:rsidR="0075051D" w:rsidRPr="0075051D" w:rsidRDefault="0075051D" w:rsidP="0075051D">
      <w:pPr>
        <w:rPr>
          <w:rFonts w:ascii="Arial" w:hAnsi="Arial" w:cs="Arial"/>
        </w:rPr>
      </w:pPr>
    </w:p>
    <w:p w14:paraId="0ABFD985" w14:textId="77777777" w:rsidR="0075051D" w:rsidRPr="0075051D" w:rsidRDefault="0075051D" w:rsidP="0075051D">
      <w:pPr>
        <w:rPr>
          <w:rFonts w:ascii="Arial" w:hAnsi="Arial" w:cs="Arial"/>
        </w:rPr>
      </w:pPr>
      <w:r w:rsidRPr="0075051D">
        <w:rPr>
          <w:rFonts w:ascii="Arial" w:hAnsi="Arial" w:cs="Arial"/>
          <w:b/>
          <w:bCs/>
        </w:rPr>
        <w:t xml:space="preserve">Lizard loses his tail </w:t>
      </w:r>
      <w:r w:rsidRPr="0075051D">
        <w:rPr>
          <w:rFonts w:ascii="Arial" w:hAnsi="Arial" w:cs="Arial"/>
        </w:rPr>
        <w:t xml:space="preserve">– by Beverley Randell, illustrations by Bruce </w:t>
      </w:r>
      <w:proofErr w:type="spellStart"/>
      <w:proofErr w:type="gramStart"/>
      <w:r w:rsidRPr="0075051D">
        <w:rPr>
          <w:rFonts w:ascii="Arial" w:hAnsi="Arial" w:cs="Arial"/>
        </w:rPr>
        <w:t>Lauchlan</w:t>
      </w:r>
      <w:proofErr w:type="spellEnd"/>
      <w:proofErr w:type="gramEnd"/>
      <w:r w:rsidRPr="0075051D">
        <w:rPr>
          <w:rFonts w:ascii="Arial" w:hAnsi="Arial" w:cs="Arial"/>
        </w:rPr>
        <w:t xml:space="preserve"> </w:t>
      </w:r>
    </w:p>
    <w:p w14:paraId="7D088241" w14:textId="77777777" w:rsidR="0075051D" w:rsidRPr="0075051D" w:rsidRDefault="0075051D" w:rsidP="0075051D">
      <w:pPr>
        <w:rPr>
          <w:rFonts w:ascii="Arial" w:hAnsi="Arial" w:cs="Arial"/>
        </w:rPr>
      </w:pPr>
      <w:r w:rsidRPr="0075051D">
        <w:rPr>
          <w:rFonts w:ascii="Arial" w:hAnsi="Arial" w:cs="Arial"/>
        </w:rPr>
        <w:t>PM Reader, Level 5.</w:t>
      </w:r>
    </w:p>
    <w:p w14:paraId="4A79E7A1" w14:textId="77777777" w:rsidR="0075051D" w:rsidRPr="0075051D" w:rsidRDefault="0075051D" w:rsidP="0075051D">
      <w:pPr>
        <w:rPr>
          <w:rFonts w:ascii="Arial" w:hAnsi="Arial" w:cs="Arial"/>
        </w:rPr>
      </w:pPr>
      <w:r w:rsidRPr="0075051D">
        <w:rPr>
          <w:rFonts w:ascii="Arial" w:hAnsi="Arial" w:cs="Arial"/>
        </w:rPr>
        <w:t xml:space="preserve">See: </w:t>
      </w:r>
      <w:hyperlink r:id="rId126" w:history="1">
        <w:r w:rsidRPr="0075051D">
          <w:rPr>
            <w:rStyle w:val="Hyperlink"/>
            <w:rFonts w:ascii="Arial" w:hAnsi="Arial" w:cs="Arial"/>
          </w:rPr>
          <w:t>LMERC catalogue</w:t>
        </w:r>
      </w:hyperlink>
    </w:p>
    <w:p w14:paraId="41B7FA9B" w14:textId="77777777" w:rsidR="0075051D" w:rsidRPr="0075051D" w:rsidRDefault="0075051D" w:rsidP="0075051D">
      <w:pPr>
        <w:rPr>
          <w:rFonts w:ascii="Arial" w:hAnsi="Arial" w:cs="Arial"/>
        </w:rPr>
      </w:pPr>
      <w:r w:rsidRPr="0075051D">
        <w:rPr>
          <w:rFonts w:ascii="Arial" w:hAnsi="Arial" w:cs="Arial"/>
          <w:noProof/>
        </w:rPr>
        <w:drawing>
          <wp:anchor distT="0" distB="0" distL="114300" distR="114300" simplePos="0" relativeHeight="251658241" behindDoc="1" locked="0" layoutInCell="1" allowOverlap="1" wp14:anchorId="5A95C5E3" wp14:editId="3ED57AB2">
            <wp:simplePos x="0" y="0"/>
            <wp:positionH relativeFrom="column">
              <wp:posOffset>5094605</wp:posOffset>
            </wp:positionH>
            <wp:positionV relativeFrom="paragraph">
              <wp:posOffset>127000</wp:posOffset>
            </wp:positionV>
            <wp:extent cx="1125220" cy="1051560"/>
            <wp:effectExtent l="0" t="0" r="0" b="0"/>
            <wp:wrapTight wrapText="bothSides">
              <wp:wrapPolygon edited="0">
                <wp:start x="0" y="0"/>
                <wp:lineTo x="0" y="21130"/>
                <wp:lineTo x="21210" y="21130"/>
                <wp:lineTo x="21210" y="0"/>
                <wp:lineTo x="0" y="0"/>
              </wp:wrapPolygon>
            </wp:wrapTight>
            <wp:docPr id="60" name="Picture 6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rotWithShape="1">
                    <a:blip r:embed="rId127"/>
                    <a:srcRect l="12422" t="1227" r="8291"/>
                    <a:stretch/>
                  </pic:blipFill>
                  <pic:spPr bwMode="auto">
                    <a:xfrm>
                      <a:off x="0" y="0"/>
                      <a:ext cx="1125220" cy="105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15F475" w14:textId="6DB730E3" w:rsidR="0075051D" w:rsidRPr="0075051D" w:rsidRDefault="0075051D" w:rsidP="0075051D">
      <w:pPr>
        <w:pStyle w:val="Heading2"/>
        <w:spacing w:after="120"/>
        <w:rPr>
          <w:rFonts w:ascii="Arial" w:hAnsi="Arial" w:cs="Arial"/>
          <w:b/>
          <w:caps/>
          <w:color w:val="004EA8"/>
          <w:lang w:val="en-GB" w:eastAsia="en-US"/>
        </w:rPr>
      </w:pPr>
      <w:r w:rsidRPr="0075051D">
        <w:rPr>
          <w:rFonts w:ascii="Arial" w:hAnsi="Arial" w:cs="Arial"/>
          <w:b/>
          <w:caps/>
          <w:color w:val="004EA8"/>
          <w:lang w:val="en-GB" w:eastAsia="en-US"/>
        </w:rPr>
        <w:t xml:space="preserve">Books </w:t>
      </w:r>
      <w:r w:rsidR="00D34897">
        <w:rPr>
          <w:rFonts w:ascii="Arial" w:hAnsi="Arial" w:cs="Arial"/>
          <w:b/>
          <w:caps/>
          <w:color w:val="004EA8"/>
          <w:lang w:val="en-GB" w:eastAsia="en-US"/>
        </w:rPr>
        <w:t>–</w:t>
      </w:r>
      <w:r w:rsidRPr="0075051D">
        <w:rPr>
          <w:rFonts w:ascii="Arial" w:hAnsi="Arial" w:cs="Arial"/>
          <w:b/>
          <w:caps/>
          <w:color w:val="004EA8"/>
          <w:lang w:val="en-GB" w:eastAsia="en-US"/>
        </w:rPr>
        <w:t xml:space="preserve"> Non</w:t>
      </w:r>
      <w:r w:rsidR="00D34897">
        <w:rPr>
          <w:rFonts w:ascii="Arial" w:hAnsi="Arial" w:cs="Arial"/>
          <w:b/>
          <w:caps/>
          <w:color w:val="004EA8"/>
          <w:lang w:val="en-GB" w:eastAsia="en-US"/>
        </w:rPr>
        <w:t>-</w:t>
      </w:r>
      <w:r w:rsidRPr="0075051D">
        <w:rPr>
          <w:rFonts w:ascii="Arial" w:hAnsi="Arial" w:cs="Arial"/>
          <w:b/>
          <w:caps/>
          <w:color w:val="004EA8"/>
          <w:lang w:val="en-GB" w:eastAsia="en-US"/>
        </w:rPr>
        <w:t>fiction</w:t>
      </w:r>
    </w:p>
    <w:p w14:paraId="475018C6" w14:textId="29093697" w:rsidR="0075051D" w:rsidRPr="0075051D" w:rsidRDefault="0075051D" w:rsidP="0075051D">
      <w:pPr>
        <w:rPr>
          <w:rFonts w:ascii="Arial" w:hAnsi="Arial" w:cs="Arial"/>
        </w:rPr>
      </w:pPr>
      <w:r w:rsidRPr="0075051D">
        <w:rPr>
          <w:rFonts w:ascii="Arial" w:hAnsi="Arial" w:cs="Arial"/>
          <w:b/>
          <w:bCs/>
        </w:rPr>
        <w:t xml:space="preserve">The </w:t>
      </w:r>
      <w:r w:rsidR="00101335">
        <w:rPr>
          <w:rFonts w:ascii="Arial" w:hAnsi="Arial" w:cs="Arial"/>
          <w:b/>
          <w:bCs/>
        </w:rPr>
        <w:t>W</w:t>
      </w:r>
      <w:r w:rsidRPr="0075051D">
        <w:rPr>
          <w:rFonts w:ascii="Arial" w:hAnsi="Arial" w:cs="Arial"/>
          <w:b/>
          <w:bCs/>
        </w:rPr>
        <w:t xml:space="preserve">ater </w:t>
      </w:r>
      <w:r w:rsidR="00101335">
        <w:rPr>
          <w:rFonts w:ascii="Arial" w:hAnsi="Arial" w:cs="Arial"/>
          <w:b/>
          <w:bCs/>
        </w:rPr>
        <w:t>B</w:t>
      </w:r>
      <w:r w:rsidRPr="0075051D">
        <w:rPr>
          <w:rFonts w:ascii="Arial" w:hAnsi="Arial" w:cs="Arial"/>
          <w:b/>
          <w:bCs/>
        </w:rPr>
        <w:t xml:space="preserve">oatman </w:t>
      </w:r>
      <w:r w:rsidRPr="0075051D">
        <w:rPr>
          <w:rFonts w:ascii="Arial" w:hAnsi="Arial" w:cs="Arial"/>
        </w:rPr>
        <w:t>– by Joy Cowley, Illustrator: Tim Galloway </w:t>
      </w:r>
    </w:p>
    <w:p w14:paraId="66D34FD3" w14:textId="77777777" w:rsidR="0075051D" w:rsidRPr="0075051D" w:rsidRDefault="0075051D" w:rsidP="0075051D">
      <w:pPr>
        <w:rPr>
          <w:rFonts w:ascii="Arial" w:hAnsi="Arial" w:cs="Arial"/>
        </w:rPr>
      </w:pPr>
      <w:r w:rsidRPr="0075051D">
        <w:rPr>
          <w:rFonts w:ascii="Arial" w:hAnsi="Arial" w:cs="Arial"/>
        </w:rPr>
        <w:t xml:space="preserve">From the Ready to read series. </w:t>
      </w:r>
    </w:p>
    <w:p w14:paraId="53AA4112" w14:textId="77777777" w:rsidR="0075051D" w:rsidRPr="0075051D" w:rsidRDefault="0075051D" w:rsidP="0075051D">
      <w:pPr>
        <w:rPr>
          <w:rFonts w:ascii="Arial" w:hAnsi="Arial" w:cs="Arial"/>
        </w:rPr>
      </w:pPr>
      <w:r w:rsidRPr="0075051D">
        <w:rPr>
          <w:rFonts w:ascii="Arial" w:hAnsi="Arial" w:cs="Arial"/>
          <w:noProof/>
        </w:rPr>
        <w:drawing>
          <wp:anchor distT="0" distB="0" distL="114300" distR="114300" simplePos="0" relativeHeight="251658240" behindDoc="1" locked="0" layoutInCell="1" allowOverlap="1" wp14:anchorId="1ED0C15A" wp14:editId="4996667F">
            <wp:simplePos x="0" y="0"/>
            <wp:positionH relativeFrom="column">
              <wp:posOffset>4323080</wp:posOffset>
            </wp:positionH>
            <wp:positionV relativeFrom="paragraph">
              <wp:posOffset>227330</wp:posOffset>
            </wp:positionV>
            <wp:extent cx="1896745" cy="976630"/>
            <wp:effectExtent l="0" t="0" r="8255" b="0"/>
            <wp:wrapTight wrapText="bothSides">
              <wp:wrapPolygon edited="0">
                <wp:start x="0" y="0"/>
                <wp:lineTo x="0" y="21066"/>
                <wp:lineTo x="21477" y="21066"/>
                <wp:lineTo x="21477" y="0"/>
                <wp:lineTo x="0" y="0"/>
              </wp:wrapPolygon>
            </wp:wrapTight>
            <wp:docPr id="61" name="Picture 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rotWithShape="1">
                    <a:blip r:embed="rId128"/>
                    <a:srcRect l="-1227" t="19220" b="11260"/>
                    <a:stretch/>
                  </pic:blipFill>
                  <pic:spPr bwMode="auto">
                    <a:xfrm>
                      <a:off x="0" y="0"/>
                      <a:ext cx="1896745" cy="976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51D">
        <w:rPr>
          <w:rFonts w:ascii="Arial" w:hAnsi="Arial" w:cs="Arial"/>
        </w:rPr>
        <w:t xml:space="preserve">See: </w:t>
      </w:r>
      <w:hyperlink r:id="rId129" w:history="1">
        <w:r w:rsidRPr="0075051D">
          <w:rPr>
            <w:rStyle w:val="Hyperlink"/>
            <w:rFonts w:ascii="Arial" w:hAnsi="Arial" w:cs="Arial"/>
          </w:rPr>
          <w:t>LMERC catalogue</w:t>
        </w:r>
      </w:hyperlink>
    </w:p>
    <w:p w14:paraId="458F2D33" w14:textId="77777777" w:rsidR="0075051D" w:rsidRPr="0075051D" w:rsidRDefault="0075051D" w:rsidP="0075051D">
      <w:pPr>
        <w:rPr>
          <w:rFonts w:ascii="Arial" w:hAnsi="Arial" w:cs="Arial"/>
        </w:rPr>
      </w:pPr>
    </w:p>
    <w:p w14:paraId="20C5D951" w14:textId="6180146C" w:rsidR="0075051D" w:rsidRPr="0075051D" w:rsidRDefault="0075051D" w:rsidP="0075051D">
      <w:pPr>
        <w:rPr>
          <w:rFonts w:ascii="Arial" w:hAnsi="Arial" w:cs="Arial"/>
        </w:rPr>
      </w:pPr>
      <w:r w:rsidRPr="0075051D">
        <w:rPr>
          <w:rFonts w:ascii="Arial" w:hAnsi="Arial" w:cs="Arial"/>
          <w:b/>
          <w:bCs/>
        </w:rPr>
        <w:t xml:space="preserve">Mantises </w:t>
      </w:r>
      <w:r w:rsidRPr="0075051D">
        <w:rPr>
          <w:rFonts w:ascii="Arial" w:hAnsi="Arial" w:cs="Arial"/>
        </w:rPr>
        <w:t xml:space="preserve">– by Valerie </w:t>
      </w:r>
      <w:proofErr w:type="spellStart"/>
      <w:r w:rsidR="00FE5D89" w:rsidRPr="0075051D">
        <w:rPr>
          <w:rFonts w:ascii="Arial" w:hAnsi="Arial" w:cs="Arial"/>
        </w:rPr>
        <w:t>Bodden</w:t>
      </w:r>
      <w:proofErr w:type="spellEnd"/>
      <w:r w:rsidR="00FE5D89" w:rsidRPr="0075051D">
        <w:rPr>
          <w:rFonts w:ascii="Arial" w:hAnsi="Arial" w:cs="Arial"/>
        </w:rPr>
        <w:t xml:space="preserve"> (</w:t>
      </w:r>
      <w:r w:rsidRPr="0075051D">
        <w:rPr>
          <w:rFonts w:ascii="Arial" w:hAnsi="Arial" w:cs="Arial"/>
        </w:rPr>
        <w:t>2011)</w:t>
      </w:r>
    </w:p>
    <w:p w14:paraId="612EBF75" w14:textId="77777777" w:rsidR="0075051D" w:rsidRPr="0075051D" w:rsidRDefault="0075051D" w:rsidP="0075051D">
      <w:pPr>
        <w:rPr>
          <w:rFonts w:ascii="Arial" w:hAnsi="Arial" w:cs="Arial"/>
        </w:rPr>
      </w:pPr>
      <w:r w:rsidRPr="0075051D">
        <w:rPr>
          <w:rFonts w:ascii="Arial" w:hAnsi="Arial" w:cs="Arial"/>
        </w:rPr>
        <w:t xml:space="preserve">From the Creepy </w:t>
      </w:r>
      <w:proofErr w:type="gramStart"/>
      <w:r w:rsidRPr="0075051D">
        <w:rPr>
          <w:rFonts w:ascii="Arial" w:hAnsi="Arial" w:cs="Arial"/>
        </w:rPr>
        <w:t>creatures</w:t>
      </w:r>
      <w:proofErr w:type="gramEnd"/>
      <w:r w:rsidRPr="0075051D">
        <w:rPr>
          <w:rFonts w:ascii="Arial" w:hAnsi="Arial" w:cs="Arial"/>
        </w:rPr>
        <w:t xml:space="preserve"> series. </w:t>
      </w:r>
    </w:p>
    <w:p w14:paraId="5973CCD6" w14:textId="77777777" w:rsidR="0075051D" w:rsidRPr="0075051D" w:rsidRDefault="0075051D" w:rsidP="0075051D">
      <w:pPr>
        <w:rPr>
          <w:rFonts w:ascii="Arial" w:hAnsi="Arial" w:cs="Arial"/>
        </w:rPr>
      </w:pPr>
      <w:r w:rsidRPr="0075051D">
        <w:rPr>
          <w:rFonts w:ascii="Arial" w:hAnsi="Arial" w:cs="Arial"/>
        </w:rPr>
        <w:t xml:space="preserve">See: </w:t>
      </w:r>
      <w:hyperlink r:id="rId130" w:history="1">
        <w:r w:rsidRPr="0075051D">
          <w:rPr>
            <w:rStyle w:val="Hyperlink"/>
            <w:rFonts w:ascii="Arial" w:hAnsi="Arial" w:cs="Arial"/>
          </w:rPr>
          <w:t>LMERC catalogue</w:t>
        </w:r>
      </w:hyperlink>
    </w:p>
    <w:p w14:paraId="4A8605B5" w14:textId="77777777" w:rsidR="0075051D" w:rsidRPr="0075051D" w:rsidRDefault="0075051D" w:rsidP="0075051D">
      <w:pPr>
        <w:rPr>
          <w:rFonts w:ascii="Arial" w:hAnsi="Arial" w:cs="Arial"/>
        </w:rPr>
      </w:pPr>
    </w:p>
    <w:p w14:paraId="1295D409" w14:textId="099C5DB6" w:rsidR="0075051D" w:rsidRPr="0075051D" w:rsidRDefault="0075051D" w:rsidP="0075051D">
      <w:pPr>
        <w:rPr>
          <w:rFonts w:ascii="Arial" w:hAnsi="Arial" w:cs="Arial"/>
          <w:b/>
          <w:bCs/>
        </w:rPr>
      </w:pPr>
      <w:r w:rsidRPr="0075051D">
        <w:rPr>
          <w:rFonts w:ascii="Arial" w:hAnsi="Arial" w:cs="Arial"/>
          <w:b/>
          <w:bCs/>
        </w:rPr>
        <w:t xml:space="preserve">Monarch </w:t>
      </w:r>
      <w:r w:rsidR="00101335">
        <w:rPr>
          <w:rFonts w:ascii="Arial" w:hAnsi="Arial" w:cs="Arial"/>
          <w:b/>
          <w:bCs/>
        </w:rPr>
        <w:t>B</w:t>
      </w:r>
      <w:r w:rsidRPr="0075051D">
        <w:rPr>
          <w:rFonts w:ascii="Arial" w:hAnsi="Arial" w:cs="Arial"/>
          <w:b/>
          <w:bCs/>
        </w:rPr>
        <w:t xml:space="preserve">utterfly </w:t>
      </w:r>
    </w:p>
    <w:p w14:paraId="18F42A99" w14:textId="77777777" w:rsidR="0075051D" w:rsidRPr="0075051D" w:rsidRDefault="0075051D" w:rsidP="0075051D">
      <w:pPr>
        <w:rPr>
          <w:rFonts w:ascii="Arial" w:hAnsi="Arial" w:cs="Arial"/>
        </w:rPr>
      </w:pPr>
      <w:r w:rsidRPr="0075051D">
        <w:rPr>
          <w:rFonts w:ascii="Arial" w:hAnsi="Arial" w:cs="Arial"/>
        </w:rPr>
        <w:t xml:space="preserve">Wordless text about the </w:t>
      </w:r>
      <w:proofErr w:type="gramStart"/>
      <w:r w:rsidRPr="0075051D">
        <w:rPr>
          <w:rFonts w:ascii="Arial" w:hAnsi="Arial" w:cs="Arial"/>
        </w:rPr>
        <w:t>life-cycle</w:t>
      </w:r>
      <w:proofErr w:type="gramEnd"/>
      <w:r w:rsidRPr="0075051D">
        <w:rPr>
          <w:rFonts w:ascii="Arial" w:hAnsi="Arial" w:cs="Arial"/>
        </w:rPr>
        <w:t xml:space="preserve"> of the Monarch butterfly. PM reader, Level 1</w:t>
      </w:r>
    </w:p>
    <w:p w14:paraId="6A12F470" w14:textId="77777777" w:rsidR="0075051D" w:rsidRPr="0075051D" w:rsidRDefault="0075051D" w:rsidP="0075051D">
      <w:pPr>
        <w:rPr>
          <w:rFonts w:ascii="Arial" w:hAnsi="Arial" w:cs="Arial"/>
        </w:rPr>
      </w:pPr>
      <w:r w:rsidRPr="0075051D">
        <w:rPr>
          <w:rFonts w:ascii="Arial" w:hAnsi="Arial" w:cs="Arial"/>
        </w:rPr>
        <w:t xml:space="preserve">See: </w:t>
      </w:r>
      <w:hyperlink r:id="rId131" w:history="1">
        <w:r w:rsidRPr="0075051D">
          <w:rPr>
            <w:rStyle w:val="Hyperlink"/>
            <w:rFonts w:ascii="Arial" w:hAnsi="Arial" w:cs="Arial"/>
          </w:rPr>
          <w:t>LMERC catalogue</w:t>
        </w:r>
      </w:hyperlink>
      <w:r w:rsidRPr="0075051D">
        <w:rPr>
          <w:rFonts w:ascii="Arial" w:hAnsi="Arial" w:cs="Arial"/>
        </w:rPr>
        <w:t xml:space="preserve"> </w:t>
      </w:r>
    </w:p>
    <w:p w14:paraId="74386A1D" w14:textId="77777777" w:rsidR="0075051D" w:rsidRPr="0075051D" w:rsidRDefault="0075051D" w:rsidP="0075051D">
      <w:pPr>
        <w:rPr>
          <w:rFonts w:ascii="Arial" w:hAnsi="Arial" w:cs="Arial"/>
        </w:rPr>
      </w:pPr>
    </w:p>
    <w:p w14:paraId="334BDD49" w14:textId="694821FC" w:rsidR="0075051D" w:rsidRPr="0075051D" w:rsidRDefault="0075051D" w:rsidP="0075051D">
      <w:pPr>
        <w:rPr>
          <w:rFonts w:ascii="Arial" w:hAnsi="Arial" w:cs="Arial"/>
        </w:rPr>
      </w:pPr>
      <w:r w:rsidRPr="0075051D">
        <w:rPr>
          <w:rFonts w:ascii="Arial" w:hAnsi="Arial" w:cs="Arial"/>
          <w:b/>
          <w:bCs/>
        </w:rPr>
        <w:t xml:space="preserve">Bugs </w:t>
      </w:r>
      <w:r w:rsidR="00101335">
        <w:rPr>
          <w:rFonts w:ascii="Arial" w:hAnsi="Arial" w:cs="Arial"/>
          <w:b/>
          <w:bCs/>
        </w:rPr>
        <w:t>D</w:t>
      </w:r>
      <w:r w:rsidRPr="0075051D">
        <w:rPr>
          <w:rFonts w:ascii="Arial" w:hAnsi="Arial" w:cs="Arial"/>
          <w:b/>
          <w:bCs/>
        </w:rPr>
        <w:t xml:space="preserve">on't </w:t>
      </w:r>
      <w:r w:rsidR="00101335">
        <w:rPr>
          <w:rFonts w:ascii="Arial" w:hAnsi="Arial" w:cs="Arial"/>
          <w:b/>
          <w:bCs/>
        </w:rPr>
        <w:t>B</w:t>
      </w:r>
      <w:r w:rsidRPr="0075051D">
        <w:rPr>
          <w:rFonts w:ascii="Arial" w:hAnsi="Arial" w:cs="Arial"/>
          <w:b/>
          <w:bCs/>
        </w:rPr>
        <w:t xml:space="preserve">ug </w:t>
      </w:r>
      <w:r w:rsidR="00101335">
        <w:rPr>
          <w:rFonts w:ascii="Arial" w:hAnsi="Arial" w:cs="Arial"/>
          <w:b/>
          <w:bCs/>
        </w:rPr>
        <w:t>M</w:t>
      </w:r>
      <w:r w:rsidRPr="0075051D">
        <w:rPr>
          <w:rFonts w:ascii="Arial" w:hAnsi="Arial" w:cs="Arial"/>
          <w:b/>
          <w:bCs/>
        </w:rPr>
        <w:t>e</w:t>
      </w:r>
      <w:r w:rsidRPr="0075051D">
        <w:rPr>
          <w:rFonts w:ascii="Arial" w:hAnsi="Arial" w:cs="Arial"/>
        </w:rPr>
        <w:t xml:space="preserve"> – by Jan Stradling</w:t>
      </w:r>
    </w:p>
    <w:p w14:paraId="00751204" w14:textId="07865054" w:rsidR="0075051D" w:rsidRPr="0075051D" w:rsidRDefault="0075051D" w:rsidP="0075051D">
      <w:pPr>
        <w:rPr>
          <w:rFonts w:ascii="Arial" w:hAnsi="Arial" w:cs="Arial"/>
        </w:rPr>
      </w:pPr>
      <w:r w:rsidRPr="0075051D">
        <w:rPr>
          <w:rFonts w:ascii="Arial" w:hAnsi="Arial" w:cs="Arial"/>
        </w:rPr>
        <w:t xml:space="preserve">First </w:t>
      </w:r>
      <w:proofErr w:type="gramStart"/>
      <w:r w:rsidRPr="0075051D">
        <w:rPr>
          <w:rFonts w:ascii="Arial" w:hAnsi="Arial" w:cs="Arial"/>
        </w:rPr>
        <w:t>explorers</w:t>
      </w:r>
      <w:proofErr w:type="gramEnd"/>
      <w:r w:rsidRPr="0075051D">
        <w:rPr>
          <w:rFonts w:ascii="Arial" w:hAnsi="Arial" w:cs="Arial"/>
        </w:rPr>
        <w:t xml:space="preserve"> series, Level 1. 24 pages.</w:t>
      </w:r>
      <w:r w:rsidR="00FE5D89">
        <w:rPr>
          <w:rFonts w:ascii="Arial" w:hAnsi="Arial" w:cs="Arial"/>
        </w:rPr>
        <w:t xml:space="preserve"> </w:t>
      </w:r>
      <w:r w:rsidRPr="0075051D">
        <w:rPr>
          <w:rFonts w:ascii="Arial" w:hAnsi="Arial" w:cs="Arial"/>
        </w:rPr>
        <w:t xml:space="preserve">A non-fiction reader. </w:t>
      </w:r>
    </w:p>
    <w:p w14:paraId="2640C46C" w14:textId="77777777" w:rsidR="0075051D" w:rsidRPr="0075051D" w:rsidRDefault="0075051D" w:rsidP="0075051D">
      <w:pPr>
        <w:rPr>
          <w:rFonts w:ascii="Arial" w:hAnsi="Arial" w:cs="Arial"/>
        </w:rPr>
      </w:pPr>
      <w:r w:rsidRPr="0075051D">
        <w:rPr>
          <w:rFonts w:ascii="Arial" w:hAnsi="Arial" w:cs="Arial"/>
        </w:rPr>
        <w:t xml:space="preserve">See: </w:t>
      </w:r>
      <w:hyperlink r:id="rId132" w:history="1">
        <w:r w:rsidRPr="0075051D">
          <w:rPr>
            <w:rStyle w:val="Hyperlink"/>
            <w:rFonts w:ascii="Arial" w:hAnsi="Arial" w:cs="Arial"/>
          </w:rPr>
          <w:t>LMERC catalogue</w:t>
        </w:r>
      </w:hyperlink>
    </w:p>
    <w:p w14:paraId="1DBC3A14" w14:textId="77777777" w:rsidR="0075051D" w:rsidRPr="0075051D" w:rsidRDefault="0075051D" w:rsidP="0075051D">
      <w:pPr>
        <w:rPr>
          <w:rFonts w:ascii="Arial" w:hAnsi="Arial" w:cs="Arial"/>
          <w:b/>
          <w:bCs/>
        </w:rPr>
      </w:pPr>
    </w:p>
    <w:p w14:paraId="590CE43F" w14:textId="0F4CA421" w:rsidR="0075051D" w:rsidRPr="0075051D" w:rsidRDefault="0075051D" w:rsidP="0075051D">
      <w:pPr>
        <w:rPr>
          <w:rFonts w:ascii="Arial" w:hAnsi="Arial" w:cs="Arial"/>
        </w:rPr>
      </w:pPr>
      <w:r w:rsidRPr="0075051D">
        <w:rPr>
          <w:rFonts w:ascii="Arial" w:hAnsi="Arial" w:cs="Arial"/>
          <w:b/>
          <w:bCs/>
        </w:rPr>
        <w:t xml:space="preserve">Mystery </w:t>
      </w:r>
      <w:r w:rsidR="00101335">
        <w:rPr>
          <w:rFonts w:ascii="Arial" w:hAnsi="Arial" w:cs="Arial"/>
          <w:b/>
          <w:bCs/>
        </w:rPr>
        <w:t>M</w:t>
      </w:r>
      <w:r w:rsidRPr="0075051D">
        <w:rPr>
          <w:rFonts w:ascii="Arial" w:hAnsi="Arial" w:cs="Arial"/>
          <w:b/>
          <w:bCs/>
        </w:rPr>
        <w:t xml:space="preserve">onsters: a game for two or more players </w:t>
      </w:r>
      <w:r w:rsidRPr="0075051D">
        <w:rPr>
          <w:rFonts w:ascii="Arial" w:hAnsi="Arial" w:cs="Arial"/>
        </w:rPr>
        <w:t>– by David Drew</w:t>
      </w:r>
    </w:p>
    <w:p w14:paraId="5E9D3850" w14:textId="77777777" w:rsidR="0075051D" w:rsidRPr="0075051D" w:rsidRDefault="0075051D" w:rsidP="0075051D">
      <w:pPr>
        <w:rPr>
          <w:rFonts w:ascii="Arial" w:hAnsi="Arial" w:cs="Arial"/>
        </w:rPr>
      </w:pPr>
      <w:r w:rsidRPr="0075051D">
        <w:rPr>
          <w:rFonts w:ascii="Arial" w:hAnsi="Arial" w:cs="Arial"/>
        </w:rPr>
        <w:t xml:space="preserve">16 pages. Big book and reader format available. Images show extreme close ups of minibeasts with clues to the identity of the different small creatures. Could be used for What am I? games. </w:t>
      </w:r>
    </w:p>
    <w:p w14:paraId="50863B1D" w14:textId="77777777" w:rsidR="0075051D" w:rsidRPr="0075051D" w:rsidRDefault="0075051D" w:rsidP="0075051D">
      <w:pPr>
        <w:rPr>
          <w:rFonts w:ascii="Arial" w:hAnsi="Arial" w:cs="Arial"/>
        </w:rPr>
      </w:pPr>
      <w:r w:rsidRPr="0075051D">
        <w:rPr>
          <w:rFonts w:ascii="Arial" w:hAnsi="Arial" w:cs="Arial"/>
        </w:rPr>
        <w:t xml:space="preserve">See: </w:t>
      </w:r>
      <w:hyperlink r:id="rId133" w:history="1">
        <w:r w:rsidRPr="0075051D">
          <w:rPr>
            <w:rStyle w:val="Hyperlink"/>
            <w:rFonts w:ascii="Arial" w:hAnsi="Arial" w:cs="Arial"/>
          </w:rPr>
          <w:t>LMERC catalogue</w:t>
        </w:r>
      </w:hyperlink>
    </w:p>
    <w:p w14:paraId="4896B082" w14:textId="77777777" w:rsidR="0075051D" w:rsidRPr="0075051D" w:rsidRDefault="0075051D" w:rsidP="0075051D">
      <w:pPr>
        <w:rPr>
          <w:rFonts w:ascii="Arial" w:hAnsi="Arial" w:cs="Arial"/>
        </w:rPr>
      </w:pPr>
    </w:p>
    <w:p w14:paraId="57FE576C" w14:textId="0A4148D4" w:rsidR="0075051D" w:rsidRPr="0075051D" w:rsidRDefault="0075051D" w:rsidP="0075051D">
      <w:pPr>
        <w:rPr>
          <w:rFonts w:ascii="Arial" w:eastAsia="Tahoma" w:hAnsi="Arial" w:cs="Arial"/>
          <w:color w:val="000000"/>
        </w:rPr>
      </w:pPr>
      <w:r w:rsidRPr="0075051D">
        <w:rPr>
          <w:rFonts w:ascii="Arial" w:hAnsi="Arial" w:cs="Arial"/>
          <w:b/>
          <w:bCs/>
        </w:rPr>
        <w:t xml:space="preserve">Bug </w:t>
      </w:r>
      <w:r w:rsidR="00101335">
        <w:rPr>
          <w:rFonts w:ascii="Arial" w:hAnsi="Arial" w:cs="Arial"/>
          <w:b/>
          <w:bCs/>
        </w:rPr>
        <w:t>W</w:t>
      </w:r>
      <w:r w:rsidRPr="0075051D">
        <w:rPr>
          <w:rFonts w:ascii="Arial" w:hAnsi="Arial" w:cs="Arial"/>
          <w:b/>
          <w:bCs/>
        </w:rPr>
        <w:t>atch</w:t>
      </w:r>
      <w:r w:rsidRPr="0075051D">
        <w:rPr>
          <w:rFonts w:ascii="Arial" w:hAnsi="Arial" w:cs="Arial"/>
        </w:rPr>
        <w:t xml:space="preserve"> – by </w:t>
      </w:r>
      <w:r w:rsidRPr="0075051D">
        <w:rPr>
          <w:rFonts w:ascii="Arial" w:eastAsia="Tahoma" w:hAnsi="Arial" w:cs="Arial"/>
          <w:color w:val="000000"/>
        </w:rPr>
        <w:t>Monica Hughes</w:t>
      </w:r>
    </w:p>
    <w:p w14:paraId="536CAF29" w14:textId="77777777" w:rsidR="0075051D" w:rsidRPr="0075051D" w:rsidRDefault="0075051D" w:rsidP="0075051D">
      <w:pPr>
        <w:rPr>
          <w:rFonts w:ascii="Arial" w:eastAsia="Tahoma" w:hAnsi="Arial" w:cs="Arial"/>
          <w:color w:val="000000"/>
        </w:rPr>
      </w:pPr>
      <w:r w:rsidRPr="0075051D">
        <w:rPr>
          <w:rFonts w:ascii="Arial" w:eastAsia="Tahoma" w:hAnsi="Arial" w:cs="Arial"/>
          <w:color w:val="000000"/>
        </w:rPr>
        <w:lastRenderedPageBreak/>
        <w:t xml:space="preserve">A reader available at 3 levels. 12 pages. </w:t>
      </w:r>
    </w:p>
    <w:p w14:paraId="0B88AB70" w14:textId="77777777" w:rsidR="0075051D" w:rsidRPr="0075051D" w:rsidRDefault="0075051D" w:rsidP="0075051D">
      <w:pPr>
        <w:rPr>
          <w:rFonts w:ascii="Arial" w:hAnsi="Arial" w:cs="Arial"/>
        </w:rPr>
      </w:pPr>
      <w:r w:rsidRPr="0075051D">
        <w:rPr>
          <w:rFonts w:ascii="Arial" w:hAnsi="Arial" w:cs="Arial"/>
        </w:rPr>
        <w:t xml:space="preserve">See: </w:t>
      </w:r>
      <w:hyperlink r:id="rId134" w:history="1">
        <w:r w:rsidRPr="0075051D">
          <w:rPr>
            <w:rStyle w:val="Hyperlink"/>
            <w:rFonts w:ascii="Arial" w:hAnsi="Arial" w:cs="Arial"/>
          </w:rPr>
          <w:t>LMERC catalogue</w:t>
        </w:r>
      </w:hyperlink>
    </w:p>
    <w:p w14:paraId="15259E9D" w14:textId="77777777" w:rsidR="0075051D" w:rsidRPr="0075051D" w:rsidRDefault="0075051D" w:rsidP="0075051D">
      <w:pPr>
        <w:rPr>
          <w:rFonts w:ascii="Arial" w:hAnsi="Arial" w:cs="Arial"/>
        </w:rPr>
      </w:pPr>
    </w:p>
    <w:p w14:paraId="5F42A5FB" w14:textId="0593A165" w:rsidR="0075051D" w:rsidRPr="0075051D" w:rsidRDefault="0075051D" w:rsidP="0075051D">
      <w:pPr>
        <w:rPr>
          <w:rFonts w:ascii="Arial" w:hAnsi="Arial" w:cs="Arial"/>
        </w:rPr>
      </w:pPr>
      <w:r w:rsidRPr="0075051D">
        <w:rPr>
          <w:rFonts w:ascii="Arial" w:hAnsi="Arial" w:cs="Arial"/>
          <w:b/>
          <w:bCs/>
        </w:rPr>
        <w:t xml:space="preserve">Minibeast </w:t>
      </w:r>
      <w:r w:rsidR="00101335">
        <w:rPr>
          <w:rFonts w:ascii="Arial" w:hAnsi="Arial" w:cs="Arial"/>
          <w:b/>
          <w:bCs/>
        </w:rPr>
        <w:t>E</w:t>
      </w:r>
      <w:r w:rsidRPr="0075051D">
        <w:rPr>
          <w:rFonts w:ascii="Arial" w:hAnsi="Arial" w:cs="Arial"/>
          <w:b/>
          <w:bCs/>
        </w:rPr>
        <w:t xml:space="preserve">ncyclopedia </w:t>
      </w:r>
      <w:r w:rsidRPr="0075051D">
        <w:rPr>
          <w:rFonts w:ascii="Arial" w:hAnsi="Arial" w:cs="Arial"/>
        </w:rPr>
        <w:t>– by</w:t>
      </w:r>
      <w:r w:rsidRPr="0075051D">
        <w:rPr>
          <w:rFonts w:ascii="Arial" w:hAnsi="Arial" w:cs="Arial"/>
          <w:b/>
          <w:bCs/>
        </w:rPr>
        <w:t xml:space="preserve"> </w:t>
      </w:r>
      <w:r w:rsidRPr="0075051D">
        <w:rPr>
          <w:rFonts w:ascii="Arial" w:hAnsi="Arial" w:cs="Arial"/>
        </w:rPr>
        <w:t>Monica Hughes</w:t>
      </w:r>
    </w:p>
    <w:p w14:paraId="1AE669D3" w14:textId="77777777" w:rsidR="0075051D" w:rsidRPr="0075051D" w:rsidRDefault="0075051D" w:rsidP="0075051D">
      <w:pPr>
        <w:rPr>
          <w:rFonts w:ascii="Arial" w:hAnsi="Arial" w:cs="Arial"/>
          <w:b/>
          <w:bCs/>
        </w:rPr>
      </w:pPr>
      <w:r w:rsidRPr="0075051D">
        <w:rPr>
          <w:rFonts w:ascii="Arial" w:hAnsi="Arial" w:cs="Arial"/>
          <w:noProof/>
        </w:rPr>
        <w:drawing>
          <wp:anchor distT="0" distB="0" distL="114300" distR="114300" simplePos="0" relativeHeight="251658277" behindDoc="1" locked="0" layoutInCell="1" allowOverlap="1" wp14:anchorId="29E6F6F2" wp14:editId="1C9C6F78">
            <wp:simplePos x="0" y="0"/>
            <wp:positionH relativeFrom="column">
              <wp:posOffset>4278630</wp:posOffset>
            </wp:positionH>
            <wp:positionV relativeFrom="paragraph">
              <wp:posOffset>21590</wp:posOffset>
            </wp:positionV>
            <wp:extent cx="1943735" cy="1581150"/>
            <wp:effectExtent l="0" t="0" r="6350" b="0"/>
            <wp:wrapTight wrapText="bothSides">
              <wp:wrapPolygon edited="0">
                <wp:start x="0" y="3402"/>
                <wp:lineTo x="0" y="21260"/>
                <wp:lineTo x="21446" y="21260"/>
                <wp:lineTo x="21446" y="3402"/>
                <wp:lineTo x="0" y="3402"/>
              </wp:wrapPolygon>
            </wp:wrapTight>
            <wp:docPr id="62" name="Picture 62" descr="Timelin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meline, calendar&#10;&#10;Description automatically generated"/>
                    <pic:cNvPicPr/>
                  </pic:nvPicPr>
                  <pic:blipFill rotWithShape="1">
                    <a:blip r:embed="rId135"/>
                    <a:srcRect l="-355" t="-19170" r="7138" b="18069"/>
                    <a:stretch/>
                  </pic:blipFill>
                  <pic:spPr bwMode="auto">
                    <a:xfrm>
                      <a:off x="0" y="0"/>
                      <a:ext cx="1943735"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51D">
        <w:rPr>
          <w:rFonts w:ascii="Arial" w:hAnsi="Arial" w:cs="Arial"/>
        </w:rPr>
        <w:t xml:space="preserve">A </w:t>
      </w:r>
      <w:proofErr w:type="gramStart"/>
      <w:r w:rsidRPr="0075051D">
        <w:rPr>
          <w:rFonts w:ascii="Arial" w:hAnsi="Arial" w:cs="Arial"/>
        </w:rPr>
        <w:t>16 page</w:t>
      </w:r>
      <w:proofErr w:type="gramEnd"/>
      <w:r w:rsidRPr="0075051D">
        <w:rPr>
          <w:rFonts w:ascii="Arial" w:hAnsi="Arial" w:cs="Arial"/>
        </w:rPr>
        <w:t xml:space="preserve"> reader about worms and arthropods. </w:t>
      </w:r>
      <w:r w:rsidRPr="0075051D">
        <w:rPr>
          <w:rFonts w:ascii="Arial" w:eastAsia="Tahoma" w:hAnsi="Arial" w:cs="Arial"/>
          <w:color w:val="000000"/>
        </w:rPr>
        <w:t>Discovery world. Stage C.</w:t>
      </w:r>
    </w:p>
    <w:p w14:paraId="14767CC0" w14:textId="77777777" w:rsidR="0075051D" w:rsidRPr="0075051D" w:rsidRDefault="0075051D" w:rsidP="0075051D">
      <w:pPr>
        <w:rPr>
          <w:rFonts w:ascii="Arial" w:hAnsi="Arial" w:cs="Arial"/>
        </w:rPr>
      </w:pPr>
      <w:r w:rsidRPr="0075051D">
        <w:rPr>
          <w:rFonts w:ascii="Arial" w:hAnsi="Arial" w:cs="Arial"/>
        </w:rPr>
        <w:t xml:space="preserve">See: </w:t>
      </w:r>
      <w:hyperlink r:id="rId136" w:history="1">
        <w:r w:rsidRPr="0075051D">
          <w:rPr>
            <w:rStyle w:val="Hyperlink"/>
            <w:rFonts w:ascii="Arial" w:hAnsi="Arial" w:cs="Arial"/>
          </w:rPr>
          <w:t>LMERC catalogue</w:t>
        </w:r>
      </w:hyperlink>
    </w:p>
    <w:p w14:paraId="209C94F7" w14:textId="77777777" w:rsidR="0075051D" w:rsidRPr="0075051D" w:rsidRDefault="0075051D" w:rsidP="0075051D">
      <w:pPr>
        <w:rPr>
          <w:rFonts w:ascii="Arial" w:hAnsi="Arial" w:cs="Arial"/>
        </w:rPr>
      </w:pPr>
    </w:p>
    <w:p w14:paraId="320B7896" w14:textId="0BA351E6" w:rsidR="0075051D" w:rsidRPr="0075051D" w:rsidRDefault="0075051D" w:rsidP="0075051D">
      <w:pPr>
        <w:spacing w:after="160" w:line="259" w:lineRule="auto"/>
        <w:rPr>
          <w:rFonts w:ascii="Arial" w:eastAsia="Tahoma" w:hAnsi="Arial" w:cs="Arial"/>
          <w:color w:val="000000"/>
        </w:rPr>
      </w:pPr>
      <w:r w:rsidRPr="0075051D">
        <w:rPr>
          <w:rFonts w:ascii="Arial" w:hAnsi="Arial" w:cs="Arial"/>
          <w:b/>
          <w:bCs/>
        </w:rPr>
        <w:t xml:space="preserve">A Butterfly is </w:t>
      </w:r>
      <w:r w:rsidR="00101335">
        <w:rPr>
          <w:rFonts w:ascii="Arial" w:hAnsi="Arial" w:cs="Arial"/>
          <w:b/>
          <w:bCs/>
        </w:rPr>
        <w:t>B</w:t>
      </w:r>
      <w:r w:rsidRPr="0075051D">
        <w:rPr>
          <w:rFonts w:ascii="Arial" w:hAnsi="Arial" w:cs="Arial"/>
          <w:b/>
          <w:bCs/>
        </w:rPr>
        <w:t>orn</w:t>
      </w:r>
      <w:r w:rsidRPr="0075051D">
        <w:rPr>
          <w:rFonts w:ascii="Arial" w:hAnsi="Arial" w:cs="Arial"/>
        </w:rPr>
        <w:t xml:space="preserve"> – by </w:t>
      </w:r>
      <w:r w:rsidRPr="0075051D">
        <w:rPr>
          <w:rFonts w:ascii="Arial" w:eastAsia="Tahoma" w:hAnsi="Arial" w:cs="Arial"/>
          <w:color w:val="000000"/>
        </w:rPr>
        <w:t>Melvin Berger</w:t>
      </w:r>
    </w:p>
    <w:p w14:paraId="7D1DD673" w14:textId="77777777" w:rsidR="0075051D" w:rsidRPr="0075051D" w:rsidRDefault="0075051D" w:rsidP="0075051D">
      <w:pPr>
        <w:spacing w:after="160" w:line="259" w:lineRule="auto"/>
        <w:rPr>
          <w:rFonts w:ascii="Arial" w:hAnsi="Arial" w:cs="Arial"/>
        </w:rPr>
      </w:pPr>
      <w:proofErr w:type="gramStart"/>
      <w:r w:rsidRPr="0075051D">
        <w:rPr>
          <w:rFonts w:ascii="Arial" w:eastAsia="Tahoma" w:hAnsi="Arial" w:cs="Arial"/>
          <w:color w:val="000000"/>
        </w:rPr>
        <w:t>16 page</w:t>
      </w:r>
      <w:proofErr w:type="gramEnd"/>
      <w:r w:rsidRPr="0075051D">
        <w:rPr>
          <w:rFonts w:ascii="Arial" w:eastAsia="Tahoma" w:hAnsi="Arial" w:cs="Arial"/>
          <w:color w:val="000000"/>
        </w:rPr>
        <w:t xml:space="preserve"> big book about the life-cycle of a butterfly. </w:t>
      </w:r>
    </w:p>
    <w:p w14:paraId="7CB8F04F" w14:textId="77777777" w:rsidR="0075051D" w:rsidRPr="0075051D" w:rsidRDefault="0075051D" w:rsidP="0075051D">
      <w:pPr>
        <w:rPr>
          <w:rFonts w:ascii="Arial" w:hAnsi="Arial" w:cs="Arial"/>
        </w:rPr>
      </w:pPr>
      <w:r w:rsidRPr="0075051D">
        <w:rPr>
          <w:rFonts w:ascii="Arial" w:hAnsi="Arial" w:cs="Arial"/>
        </w:rPr>
        <w:t xml:space="preserve">See: </w:t>
      </w:r>
      <w:hyperlink r:id="rId137" w:history="1">
        <w:r w:rsidRPr="0075051D">
          <w:rPr>
            <w:rStyle w:val="Hyperlink"/>
            <w:rFonts w:ascii="Arial" w:hAnsi="Arial" w:cs="Arial"/>
          </w:rPr>
          <w:t>LMERC catalogue</w:t>
        </w:r>
      </w:hyperlink>
    </w:p>
    <w:p w14:paraId="5DE814B0" w14:textId="77777777" w:rsidR="0075051D" w:rsidRPr="0075051D" w:rsidRDefault="0075051D" w:rsidP="0075051D">
      <w:pPr>
        <w:rPr>
          <w:rFonts w:ascii="Arial" w:hAnsi="Arial" w:cs="Arial"/>
        </w:rPr>
      </w:pPr>
      <w:r w:rsidRPr="0075051D">
        <w:rPr>
          <w:rFonts w:ascii="Arial" w:hAnsi="Arial" w:cs="Arial"/>
          <w:noProof/>
        </w:rPr>
        <mc:AlternateContent>
          <mc:Choice Requires="wps">
            <w:drawing>
              <wp:anchor distT="0" distB="0" distL="114300" distR="114300" simplePos="0" relativeHeight="251658280" behindDoc="1" locked="0" layoutInCell="1" allowOverlap="1" wp14:anchorId="386D01FF" wp14:editId="48F25E57">
                <wp:simplePos x="0" y="0"/>
                <wp:positionH relativeFrom="column">
                  <wp:posOffset>4288790</wp:posOffset>
                </wp:positionH>
                <wp:positionV relativeFrom="paragraph">
                  <wp:posOffset>83185</wp:posOffset>
                </wp:positionV>
                <wp:extent cx="1943735" cy="635"/>
                <wp:effectExtent l="0" t="0" r="0" b="0"/>
                <wp:wrapTight wrapText="bothSides">
                  <wp:wrapPolygon edited="0">
                    <wp:start x="0" y="0"/>
                    <wp:lineTo x="0" y="21600"/>
                    <wp:lineTo x="21600" y="21600"/>
                    <wp:lineTo x="21600" y="0"/>
                  </wp:wrapPolygon>
                </wp:wrapTight>
                <wp:docPr id="45" name="Text Box 45"/>
                <wp:cNvGraphicFramePr/>
                <a:graphic xmlns:a="http://schemas.openxmlformats.org/drawingml/2006/main">
                  <a:graphicData uri="http://schemas.microsoft.com/office/word/2010/wordprocessingShape">
                    <wps:wsp>
                      <wps:cNvSpPr txBox="1"/>
                      <wps:spPr>
                        <a:xfrm>
                          <a:off x="0" y="0"/>
                          <a:ext cx="1943735" cy="635"/>
                        </a:xfrm>
                        <a:prstGeom prst="rect">
                          <a:avLst/>
                        </a:prstGeom>
                        <a:solidFill>
                          <a:prstClr val="white"/>
                        </a:solidFill>
                        <a:ln>
                          <a:noFill/>
                        </a:ln>
                      </wps:spPr>
                      <wps:txbx>
                        <w:txbxContent>
                          <w:p w14:paraId="017FB37F" w14:textId="77777777" w:rsidR="00DC52B7" w:rsidRPr="009E062E" w:rsidRDefault="00DC52B7" w:rsidP="0075051D">
                            <w:pPr>
                              <w:pStyle w:val="Caption"/>
                              <w:rPr>
                                <w:noProof/>
                                <w:szCs w:val="24"/>
                              </w:rPr>
                            </w:pPr>
                            <w:r>
                              <w:t>Selection of big books- sample pages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6D01FF" id="Text Box 45" o:spid="_x0000_s1027" type="#_x0000_t202" style="position:absolute;margin-left:337.7pt;margin-top:6.55pt;width:153.05pt;height:.05pt;z-index:-251658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" stroked="f">
                <v:textbox style="mso-fit-shape-to-text:t" inset="0,0,0,0">
                  <w:txbxContent>
                    <w:p w14:paraId="017FB37F" w14:textId="77777777" w:rsidR="00DC52B7" w:rsidRPr="009E062E" w:rsidRDefault="00DC52B7" w:rsidP="0075051D">
                      <w:pPr>
                        <w:pStyle w:val="Caption"/>
                        <w:rPr>
                          <w:noProof/>
                          <w:szCs w:val="24"/>
                        </w:rPr>
                      </w:pPr>
                      <w:r>
                        <w:t>Selection of big books- sample pages</w:t>
                      </w:r>
                    </w:p>
                  </w:txbxContent>
                </v:textbox>
                <w10:wrap type="tight"/>
              </v:shape>
            </w:pict>
          </mc:Fallback>
        </mc:AlternateContent>
      </w:r>
    </w:p>
    <w:p w14:paraId="2B6E85DF" w14:textId="1EDF907F" w:rsidR="0075051D" w:rsidRPr="0075051D" w:rsidRDefault="0075051D" w:rsidP="0075051D">
      <w:pPr>
        <w:rPr>
          <w:rFonts w:ascii="Arial" w:hAnsi="Arial" w:cs="Arial"/>
        </w:rPr>
      </w:pPr>
      <w:r w:rsidRPr="0075051D">
        <w:rPr>
          <w:rFonts w:ascii="Arial" w:hAnsi="Arial" w:cs="Arial"/>
          <w:b/>
          <w:bCs/>
        </w:rPr>
        <w:t xml:space="preserve">Make a </w:t>
      </w:r>
      <w:r w:rsidR="00101335">
        <w:rPr>
          <w:rFonts w:ascii="Arial" w:hAnsi="Arial" w:cs="Arial"/>
          <w:b/>
          <w:bCs/>
        </w:rPr>
        <w:t>W</w:t>
      </w:r>
      <w:r w:rsidRPr="0075051D">
        <w:rPr>
          <w:rFonts w:ascii="Arial" w:hAnsi="Arial" w:cs="Arial"/>
          <w:b/>
          <w:bCs/>
        </w:rPr>
        <w:t xml:space="preserve">orm </w:t>
      </w:r>
      <w:r w:rsidR="00101335">
        <w:rPr>
          <w:rFonts w:ascii="Arial" w:hAnsi="Arial" w:cs="Arial"/>
          <w:b/>
          <w:bCs/>
        </w:rPr>
        <w:t>F</w:t>
      </w:r>
      <w:r w:rsidRPr="0075051D">
        <w:rPr>
          <w:rFonts w:ascii="Arial" w:hAnsi="Arial" w:cs="Arial"/>
          <w:b/>
          <w:bCs/>
        </w:rPr>
        <w:t>arm</w:t>
      </w:r>
      <w:r w:rsidRPr="0075051D">
        <w:rPr>
          <w:rFonts w:ascii="Arial" w:hAnsi="Arial" w:cs="Arial"/>
        </w:rPr>
        <w:t xml:space="preserve"> – by Jill McDougall</w:t>
      </w:r>
    </w:p>
    <w:p w14:paraId="4A127EFF" w14:textId="77777777" w:rsidR="0075051D" w:rsidRPr="0075051D" w:rsidRDefault="0075051D" w:rsidP="0075051D">
      <w:pPr>
        <w:rPr>
          <w:rFonts w:ascii="Arial" w:hAnsi="Arial" w:cs="Arial"/>
        </w:rPr>
      </w:pPr>
      <w:r w:rsidRPr="0075051D">
        <w:rPr>
          <w:rFonts w:ascii="Arial" w:hAnsi="Arial" w:cs="Arial"/>
        </w:rPr>
        <w:t>Big book. Procedural text about making a worm farm. Includes information about soil ecology. Wings, level 7.</w:t>
      </w:r>
    </w:p>
    <w:p w14:paraId="429EE550" w14:textId="77777777" w:rsidR="0075051D" w:rsidRPr="0075051D" w:rsidRDefault="0075051D" w:rsidP="0075051D">
      <w:pPr>
        <w:rPr>
          <w:rFonts w:ascii="Arial" w:hAnsi="Arial" w:cs="Arial"/>
        </w:rPr>
      </w:pPr>
      <w:r w:rsidRPr="0075051D">
        <w:rPr>
          <w:rFonts w:ascii="Arial" w:hAnsi="Arial" w:cs="Arial"/>
          <w:noProof/>
        </w:rPr>
        <w:drawing>
          <wp:anchor distT="0" distB="0" distL="114300" distR="114300" simplePos="0" relativeHeight="251658278" behindDoc="1" locked="0" layoutInCell="1" allowOverlap="1" wp14:anchorId="151A0D1E" wp14:editId="237605C0">
            <wp:simplePos x="0" y="0"/>
            <wp:positionH relativeFrom="column">
              <wp:posOffset>5393690</wp:posOffset>
            </wp:positionH>
            <wp:positionV relativeFrom="paragraph">
              <wp:posOffset>111760</wp:posOffset>
            </wp:positionV>
            <wp:extent cx="820420" cy="1143000"/>
            <wp:effectExtent l="0" t="0" r="0" b="0"/>
            <wp:wrapTight wrapText="bothSides">
              <wp:wrapPolygon edited="0">
                <wp:start x="0" y="0"/>
                <wp:lineTo x="0" y="21240"/>
                <wp:lineTo x="21065" y="21240"/>
                <wp:lineTo x="21065" y="0"/>
                <wp:lineTo x="0" y="0"/>
              </wp:wrapPolygon>
            </wp:wrapTight>
            <wp:docPr id="63" name="Picture 63" descr="A picture containing text, invertebrate, arthro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invertebrate, arthropod&#10;&#10;Description automatically generated"/>
                    <pic:cNvPicPr/>
                  </pic:nvPicPr>
                  <pic:blipFill>
                    <a:blip r:embed="rId138"/>
                    <a:stretch>
                      <a:fillRect/>
                    </a:stretch>
                  </pic:blipFill>
                  <pic:spPr>
                    <a:xfrm>
                      <a:off x="0" y="0"/>
                      <a:ext cx="820420" cy="1143000"/>
                    </a:xfrm>
                    <a:prstGeom prst="rect">
                      <a:avLst/>
                    </a:prstGeom>
                  </pic:spPr>
                </pic:pic>
              </a:graphicData>
            </a:graphic>
            <wp14:sizeRelH relativeFrom="margin">
              <wp14:pctWidth>0</wp14:pctWidth>
            </wp14:sizeRelH>
            <wp14:sizeRelV relativeFrom="margin">
              <wp14:pctHeight>0</wp14:pctHeight>
            </wp14:sizeRelV>
          </wp:anchor>
        </w:drawing>
      </w:r>
      <w:r w:rsidRPr="0075051D">
        <w:rPr>
          <w:rFonts w:ascii="Arial" w:hAnsi="Arial" w:cs="Arial"/>
        </w:rPr>
        <w:t xml:space="preserve">See: </w:t>
      </w:r>
      <w:hyperlink r:id="rId139" w:history="1">
        <w:r w:rsidRPr="0075051D">
          <w:rPr>
            <w:rStyle w:val="Hyperlink"/>
            <w:rFonts w:ascii="Arial" w:hAnsi="Arial" w:cs="Arial"/>
          </w:rPr>
          <w:t>LMERC catalogue</w:t>
        </w:r>
      </w:hyperlink>
    </w:p>
    <w:p w14:paraId="64CFFE62" w14:textId="77777777" w:rsidR="0075051D" w:rsidRPr="0075051D" w:rsidRDefault="0075051D" w:rsidP="0075051D">
      <w:pPr>
        <w:rPr>
          <w:rFonts w:ascii="Arial" w:hAnsi="Arial" w:cs="Arial"/>
        </w:rPr>
      </w:pPr>
    </w:p>
    <w:p w14:paraId="1A5EEB04" w14:textId="77777777" w:rsidR="0075051D" w:rsidRPr="0075051D" w:rsidRDefault="0075051D" w:rsidP="0075051D">
      <w:pPr>
        <w:rPr>
          <w:rFonts w:ascii="Arial" w:hAnsi="Arial" w:cs="Arial"/>
        </w:rPr>
      </w:pPr>
      <w:r w:rsidRPr="0075051D">
        <w:rPr>
          <w:rFonts w:ascii="Arial" w:hAnsi="Arial" w:cs="Arial"/>
          <w:b/>
          <w:bCs/>
        </w:rPr>
        <w:t>Hermit Crabs</w:t>
      </w:r>
      <w:r w:rsidRPr="0075051D">
        <w:rPr>
          <w:rFonts w:ascii="Arial" w:hAnsi="Arial" w:cs="Arial"/>
        </w:rPr>
        <w:t xml:space="preserve"> – by Lola M Schaefer</w:t>
      </w:r>
    </w:p>
    <w:p w14:paraId="466AC421" w14:textId="77777777" w:rsidR="0075051D" w:rsidRPr="0075051D" w:rsidRDefault="0075051D" w:rsidP="0075051D">
      <w:pPr>
        <w:rPr>
          <w:rFonts w:ascii="Arial" w:hAnsi="Arial" w:cs="Arial"/>
        </w:rPr>
      </w:pPr>
      <w:r w:rsidRPr="0075051D">
        <w:rPr>
          <w:rFonts w:ascii="Arial" w:hAnsi="Arial" w:cs="Arial"/>
        </w:rPr>
        <w:t xml:space="preserve">Big book with 2 to 4 short sentences to a page. </w:t>
      </w:r>
    </w:p>
    <w:p w14:paraId="08F3115D" w14:textId="77777777" w:rsidR="0075051D" w:rsidRPr="0075051D" w:rsidRDefault="0075051D" w:rsidP="0075051D">
      <w:pPr>
        <w:rPr>
          <w:rFonts w:ascii="Arial" w:hAnsi="Arial" w:cs="Arial"/>
        </w:rPr>
      </w:pPr>
      <w:r w:rsidRPr="0075051D">
        <w:rPr>
          <w:rFonts w:ascii="Arial" w:hAnsi="Arial" w:cs="Arial"/>
        </w:rPr>
        <w:t xml:space="preserve">See: </w:t>
      </w:r>
      <w:hyperlink r:id="rId140" w:history="1">
        <w:r w:rsidRPr="0075051D">
          <w:rPr>
            <w:rStyle w:val="Hyperlink"/>
            <w:rFonts w:ascii="Arial" w:hAnsi="Arial" w:cs="Arial"/>
          </w:rPr>
          <w:t>LMERC catalogue</w:t>
        </w:r>
      </w:hyperlink>
    </w:p>
    <w:p w14:paraId="6FEDDB6C" w14:textId="0D86F663" w:rsidR="0075051D" w:rsidRDefault="0075051D" w:rsidP="0075051D">
      <w:pPr>
        <w:pStyle w:val="Heading1"/>
        <w:jc w:val="both"/>
        <w:rPr>
          <w:rFonts w:cs="Arial"/>
        </w:rPr>
      </w:pPr>
    </w:p>
    <w:p w14:paraId="0DA6F1EF" w14:textId="589C199E" w:rsidR="0075051D" w:rsidRDefault="0075051D" w:rsidP="0075051D"/>
    <w:p w14:paraId="778F9A49" w14:textId="5B1EE531" w:rsidR="0075051D" w:rsidRDefault="0075051D" w:rsidP="0075051D"/>
    <w:p w14:paraId="4B4B809C" w14:textId="2A91CB85" w:rsidR="0075051D" w:rsidRDefault="0075051D" w:rsidP="0075051D"/>
    <w:p w14:paraId="363987E8" w14:textId="581F99E9" w:rsidR="0075051D" w:rsidRDefault="0075051D" w:rsidP="0075051D"/>
    <w:p w14:paraId="4F605630" w14:textId="77777777" w:rsidR="0075051D" w:rsidRPr="0075051D" w:rsidRDefault="0075051D" w:rsidP="0075051D"/>
    <w:p w14:paraId="1307B8BF" w14:textId="2C83B9B2" w:rsidR="0075051D" w:rsidRDefault="0075051D" w:rsidP="0075051D">
      <w:pPr>
        <w:rPr>
          <w:rFonts w:ascii="Arial" w:hAnsi="Arial" w:cs="Arial"/>
        </w:rPr>
      </w:pPr>
      <w:r w:rsidRPr="0075051D">
        <w:rPr>
          <w:rFonts w:ascii="Arial" w:hAnsi="Arial" w:cs="Arial"/>
        </w:rPr>
        <w:t xml:space="preserve">These books and other relevant resources can be borrowed from LMERC. Membership to the library is free. To join, click on the register button on the top right side of the </w:t>
      </w:r>
      <w:hyperlink r:id="rId141" w:history="1">
        <w:r w:rsidRPr="0075051D">
          <w:rPr>
            <w:rStyle w:val="Hyperlink"/>
            <w:rFonts w:ascii="Arial" w:hAnsi="Arial" w:cs="Arial"/>
          </w:rPr>
          <w:t>library homepage</w:t>
        </w:r>
      </w:hyperlink>
      <w:r w:rsidRPr="0075051D">
        <w:rPr>
          <w:rFonts w:ascii="Arial" w:hAnsi="Arial" w:cs="Arial"/>
        </w:rPr>
        <w:t xml:space="preserve">. Contact LMERC to request titles or select via the online catalogue. For more information, please contact LMERC by email or by phone. </w:t>
      </w:r>
    </w:p>
    <w:p w14:paraId="5477A878" w14:textId="77777777" w:rsidR="0075051D" w:rsidRPr="0075051D" w:rsidRDefault="0075051D" w:rsidP="0075051D">
      <w:pPr>
        <w:rPr>
          <w:rFonts w:ascii="Arial" w:hAnsi="Arial" w:cs="Arial"/>
        </w:rPr>
      </w:pPr>
    </w:p>
    <w:p w14:paraId="2A472A44" w14:textId="77777777" w:rsidR="0075051D" w:rsidRPr="0075051D" w:rsidRDefault="0075051D" w:rsidP="0075051D">
      <w:pPr>
        <w:pStyle w:val="Heading2"/>
        <w:spacing w:after="120"/>
        <w:rPr>
          <w:rFonts w:ascii="Arial" w:hAnsi="Arial" w:cs="Arial"/>
          <w:b/>
          <w:caps/>
          <w:color w:val="004EA8"/>
          <w:lang w:val="en-GB" w:eastAsia="en-US"/>
        </w:rPr>
      </w:pPr>
      <w:r w:rsidRPr="0075051D">
        <w:rPr>
          <w:rFonts w:ascii="Arial" w:hAnsi="Arial" w:cs="Arial"/>
          <w:b/>
          <w:caps/>
          <w:color w:val="004EA8"/>
          <w:lang w:val="en-GB" w:eastAsia="en-US"/>
        </w:rPr>
        <w:t>Contact us:</w:t>
      </w:r>
    </w:p>
    <w:p w14:paraId="072D32FF" w14:textId="77777777" w:rsidR="0075051D" w:rsidRPr="0075051D" w:rsidRDefault="0075051D" w:rsidP="0075051D">
      <w:pPr>
        <w:pStyle w:val="NoSpacing"/>
        <w:spacing w:line="276" w:lineRule="auto"/>
        <w:rPr>
          <w:rFonts w:ascii="Arial" w:hAnsi="Arial" w:cs="Arial"/>
          <w:b/>
        </w:rPr>
      </w:pPr>
      <w:r w:rsidRPr="0075051D">
        <w:rPr>
          <w:rFonts w:ascii="Arial" w:hAnsi="Arial" w:cs="Arial"/>
          <w:b/>
        </w:rPr>
        <w:t>LMERC</w:t>
      </w:r>
    </w:p>
    <w:p w14:paraId="6C0A0E44" w14:textId="77777777" w:rsidR="0075051D" w:rsidRPr="0075051D" w:rsidRDefault="0075051D" w:rsidP="0075051D">
      <w:pPr>
        <w:pStyle w:val="NoSpacing"/>
        <w:spacing w:line="276" w:lineRule="auto"/>
        <w:rPr>
          <w:rFonts w:ascii="Arial" w:hAnsi="Arial" w:cs="Arial"/>
        </w:rPr>
      </w:pPr>
      <w:r w:rsidRPr="0075051D">
        <w:rPr>
          <w:rFonts w:ascii="Arial" w:hAnsi="Arial" w:cs="Arial"/>
          <w:b/>
        </w:rPr>
        <w:t>Address:</w:t>
      </w:r>
      <w:r w:rsidRPr="0075051D">
        <w:rPr>
          <w:rFonts w:ascii="Arial" w:hAnsi="Arial" w:cs="Arial"/>
        </w:rPr>
        <w:t xml:space="preserve"> Level 1, 189 Faraday Street, (CO.AS.IT Building), Carlton 3053</w:t>
      </w:r>
    </w:p>
    <w:p w14:paraId="58D2384B" w14:textId="77777777" w:rsidR="0075051D" w:rsidRPr="0075051D" w:rsidRDefault="0075051D" w:rsidP="0075051D">
      <w:pPr>
        <w:pStyle w:val="NoSpacing"/>
        <w:spacing w:line="276" w:lineRule="auto"/>
        <w:rPr>
          <w:rFonts w:ascii="Arial" w:hAnsi="Arial" w:cs="Arial"/>
        </w:rPr>
      </w:pPr>
      <w:r w:rsidRPr="0075051D">
        <w:rPr>
          <w:rFonts w:ascii="Arial" w:hAnsi="Arial" w:cs="Arial"/>
          <w:b/>
        </w:rPr>
        <w:t>Phone:</w:t>
      </w:r>
      <w:r w:rsidRPr="0075051D">
        <w:rPr>
          <w:rFonts w:ascii="Arial" w:hAnsi="Arial" w:cs="Arial"/>
        </w:rPr>
        <w:t xml:space="preserve"> (03) 9349 1418</w:t>
      </w:r>
      <w:r w:rsidRPr="0075051D">
        <w:rPr>
          <w:rFonts w:ascii="Arial" w:hAnsi="Arial" w:cs="Arial"/>
        </w:rPr>
        <w:br/>
      </w:r>
      <w:r w:rsidRPr="0075051D">
        <w:rPr>
          <w:rFonts w:ascii="Arial" w:hAnsi="Arial" w:cs="Arial"/>
          <w:b/>
        </w:rPr>
        <w:t>Email:</w:t>
      </w:r>
      <w:r w:rsidRPr="0075051D">
        <w:rPr>
          <w:rFonts w:ascii="Arial" w:hAnsi="Arial" w:cs="Arial"/>
        </w:rPr>
        <w:t xml:space="preserve"> </w:t>
      </w:r>
      <w:hyperlink r:id="rId142" w:history="1">
        <w:r w:rsidRPr="0075051D">
          <w:rPr>
            <w:rStyle w:val="Hyperlink"/>
            <w:rFonts w:ascii="Arial" w:hAnsi="Arial" w:cs="Arial"/>
          </w:rPr>
          <w:t>lmerc.library@education.vic.gov.au</w:t>
        </w:r>
      </w:hyperlink>
    </w:p>
    <w:p w14:paraId="13C67D2D" w14:textId="77777777" w:rsidR="0075051D" w:rsidRPr="0075051D" w:rsidRDefault="0075051D" w:rsidP="0075051D">
      <w:pPr>
        <w:pStyle w:val="NoSpacing"/>
        <w:spacing w:line="276" w:lineRule="auto"/>
        <w:rPr>
          <w:rFonts w:ascii="Arial" w:hAnsi="Arial" w:cs="Arial"/>
          <w:bCs/>
        </w:rPr>
      </w:pPr>
      <w:r w:rsidRPr="0075051D">
        <w:rPr>
          <w:rFonts w:ascii="Arial" w:hAnsi="Arial" w:cs="Arial"/>
          <w:b/>
          <w:bCs/>
        </w:rPr>
        <w:t>Web:</w:t>
      </w:r>
      <w:r w:rsidRPr="0075051D">
        <w:rPr>
          <w:rFonts w:ascii="Arial" w:hAnsi="Arial" w:cs="Arial"/>
          <w:bCs/>
        </w:rPr>
        <w:t xml:space="preserve">   </w:t>
      </w:r>
      <w:hyperlink r:id="rId143" w:history="1">
        <w:r w:rsidRPr="0075051D">
          <w:rPr>
            <w:rStyle w:val="Hyperlink"/>
            <w:rFonts w:ascii="Arial" w:hAnsi="Arial" w:cs="Arial"/>
            <w:bCs/>
          </w:rPr>
          <w:t xml:space="preserve">LMERC Homepage </w:t>
        </w:r>
      </w:hyperlink>
    </w:p>
    <w:p w14:paraId="40BCD85A" w14:textId="77777777" w:rsidR="0075051D" w:rsidRPr="0075051D" w:rsidRDefault="0075051D" w:rsidP="0075051D">
      <w:pPr>
        <w:pStyle w:val="NoSpacing"/>
        <w:spacing w:line="276" w:lineRule="auto"/>
        <w:rPr>
          <w:rFonts w:ascii="Arial" w:eastAsia="Calibri" w:hAnsi="Arial" w:cs="Arial"/>
          <w:bCs/>
          <w:color w:val="0000FF" w:themeColor="hyperlink"/>
          <w:u w:val="single"/>
        </w:rPr>
      </w:pPr>
      <w:r w:rsidRPr="0075051D">
        <w:rPr>
          <w:rFonts w:ascii="Arial" w:hAnsi="Arial" w:cs="Arial"/>
          <w:bCs/>
        </w:rPr>
        <w:t xml:space="preserve">           </w:t>
      </w:r>
      <w:hyperlink r:id="rId144" w:history="1">
        <w:r w:rsidRPr="0075051D">
          <w:rPr>
            <w:rStyle w:val="Hyperlink"/>
            <w:rFonts w:ascii="Arial" w:eastAsia="Calibri" w:hAnsi="Arial" w:cs="Arial"/>
            <w:bCs/>
          </w:rPr>
          <w:t>DET website - LMERC</w:t>
        </w:r>
      </w:hyperlink>
    </w:p>
    <w:p w14:paraId="27C4C698" w14:textId="77777777" w:rsidR="0075051D" w:rsidRPr="0075051D" w:rsidRDefault="0075051D" w:rsidP="0075051D">
      <w:pPr>
        <w:rPr>
          <w:rFonts w:ascii="Arial" w:hAnsi="Arial" w:cs="Arial"/>
          <w:color w:val="1F497D" w:themeColor="text2"/>
          <w:sz w:val="14"/>
          <w:szCs w:val="14"/>
        </w:rPr>
      </w:pPr>
    </w:p>
    <w:p w14:paraId="43037D26" w14:textId="77777777" w:rsidR="0075051D" w:rsidRPr="0075051D" w:rsidRDefault="0075051D" w:rsidP="0075051D">
      <w:pPr>
        <w:rPr>
          <w:rFonts w:ascii="Arial" w:hAnsi="Arial" w:cs="Arial"/>
          <w:color w:val="1F497D" w:themeColor="text2"/>
          <w:sz w:val="16"/>
          <w:szCs w:val="16"/>
        </w:rPr>
      </w:pPr>
      <w:r w:rsidRPr="0075051D">
        <w:rPr>
          <w:rFonts w:ascii="Arial" w:hAnsi="Arial" w:cs="Arial"/>
          <w:color w:val="1F497D" w:themeColor="text2"/>
          <w:sz w:val="16"/>
          <w:szCs w:val="16"/>
        </w:rPr>
        <w:t>© State of Victoria (Department of Education and Training) 2021. Except where otherwise </w:t>
      </w:r>
      <w:hyperlink r:id="rId145" w:history="1">
        <w:r w:rsidRPr="0075051D">
          <w:rPr>
            <w:rStyle w:val="Hyperlink"/>
            <w:rFonts w:ascii="Arial" w:hAnsi="Arial" w:cs="Arial"/>
            <w:color w:val="1F497D" w:themeColor="text2"/>
            <w:sz w:val="16"/>
            <w:szCs w:val="16"/>
          </w:rPr>
          <w:t>noted,</w:t>
        </w:r>
      </w:hyperlink>
      <w:r w:rsidRPr="0075051D">
        <w:rPr>
          <w:rFonts w:ascii="Arial" w:hAnsi="Arial" w:cs="Arial"/>
          <w:color w:val="1F497D" w:themeColor="text2"/>
          <w:sz w:val="16"/>
          <w:szCs w:val="16"/>
        </w:rPr>
        <w:t xml:space="preserve"> material in this document is provided under a </w:t>
      </w:r>
      <w:hyperlink r:id="rId146" w:history="1">
        <w:r w:rsidRPr="0075051D">
          <w:rPr>
            <w:rStyle w:val="Hyperlink"/>
            <w:rFonts w:ascii="Arial" w:hAnsi="Arial" w:cs="Arial"/>
            <w:color w:val="1F497D" w:themeColor="text2"/>
            <w:sz w:val="16"/>
            <w:szCs w:val="16"/>
          </w:rPr>
          <w:t>Creative Commons Attribution 4.0 International</w:t>
        </w:r>
      </w:hyperlink>
      <w:r w:rsidRPr="0075051D">
        <w:rPr>
          <w:rFonts w:ascii="Arial" w:hAnsi="Arial" w:cs="Arial"/>
          <w:color w:val="1F497D" w:themeColor="text2"/>
          <w:sz w:val="16"/>
          <w:szCs w:val="16"/>
        </w:rPr>
        <w:t xml:space="preserve"> Please check the full </w:t>
      </w:r>
      <w:hyperlink r:id="rId147" w:history="1">
        <w:r w:rsidRPr="0075051D">
          <w:rPr>
            <w:rStyle w:val="Hyperlink"/>
            <w:rFonts w:ascii="Arial" w:hAnsi="Arial" w:cs="Arial"/>
            <w:color w:val="1F497D" w:themeColor="text2"/>
            <w:sz w:val="16"/>
            <w:szCs w:val="16"/>
          </w:rPr>
          <w:t>copyright notice </w:t>
        </w:r>
      </w:hyperlink>
    </w:p>
    <w:p w14:paraId="77E50307" w14:textId="77777777" w:rsidR="0075051D" w:rsidRPr="0075051D" w:rsidRDefault="0075051D" w:rsidP="0075051D">
      <w:pPr>
        <w:pStyle w:val="NoSpacing"/>
        <w:rPr>
          <w:rFonts w:ascii="Arial" w:hAnsi="Arial" w:cs="Arial"/>
          <w:color w:val="1F497D" w:themeColor="text2"/>
          <w:sz w:val="16"/>
          <w:szCs w:val="16"/>
          <w:u w:val="single"/>
        </w:rPr>
      </w:pPr>
    </w:p>
    <w:p w14:paraId="27B216C9" w14:textId="77777777" w:rsidR="0075051D" w:rsidRPr="0075051D" w:rsidRDefault="0075051D" w:rsidP="0075051D">
      <w:pPr>
        <w:pStyle w:val="NoSpacing"/>
        <w:rPr>
          <w:rFonts w:ascii="Arial" w:hAnsi="Arial" w:cs="Arial"/>
          <w:color w:val="1F497D" w:themeColor="text2"/>
          <w:sz w:val="16"/>
          <w:szCs w:val="16"/>
        </w:rPr>
      </w:pPr>
      <w:r w:rsidRPr="0075051D">
        <w:rPr>
          <w:rFonts w:ascii="Arial" w:eastAsia="Calibri" w:hAnsi="Arial" w:cs="Arial"/>
          <w:color w:val="1F497D" w:themeColor="text2"/>
          <w:sz w:val="16"/>
          <w:szCs w:val="16"/>
        </w:rPr>
        <w:t xml:space="preserve">Published by: </w:t>
      </w:r>
      <w:proofErr w:type="spellStart"/>
      <w:r w:rsidRPr="0075051D">
        <w:rPr>
          <w:rFonts w:ascii="Arial" w:hAnsi="Arial" w:cs="Arial"/>
          <w:color w:val="1F497D" w:themeColor="text2"/>
          <w:sz w:val="16"/>
          <w:szCs w:val="16"/>
        </w:rPr>
        <w:t>Statewide</w:t>
      </w:r>
      <w:proofErr w:type="spellEnd"/>
      <w:r w:rsidRPr="0075051D">
        <w:rPr>
          <w:rFonts w:ascii="Arial" w:hAnsi="Arial" w:cs="Arial"/>
          <w:color w:val="1F497D" w:themeColor="text2"/>
          <w:sz w:val="16"/>
          <w:szCs w:val="16"/>
        </w:rPr>
        <w:t xml:space="preserve"> Services, School Operations and </w:t>
      </w:r>
      <w:proofErr w:type="spellStart"/>
      <w:r w:rsidRPr="0075051D">
        <w:rPr>
          <w:rFonts w:ascii="Arial" w:hAnsi="Arial" w:cs="Arial"/>
          <w:color w:val="1F497D" w:themeColor="text2"/>
          <w:sz w:val="16"/>
          <w:szCs w:val="16"/>
        </w:rPr>
        <w:t>Statewide</w:t>
      </w:r>
      <w:proofErr w:type="spellEnd"/>
      <w:r w:rsidRPr="0075051D">
        <w:rPr>
          <w:rFonts w:ascii="Arial" w:hAnsi="Arial" w:cs="Arial"/>
          <w:color w:val="1F497D" w:themeColor="text2"/>
          <w:sz w:val="16"/>
          <w:szCs w:val="16"/>
        </w:rPr>
        <w:t xml:space="preserve"> Services Division, Schools and Regional Services Group</w:t>
      </w:r>
    </w:p>
    <w:p w14:paraId="7620DE94" w14:textId="77777777" w:rsidR="0075051D" w:rsidRPr="0075051D" w:rsidRDefault="0075051D" w:rsidP="0075051D">
      <w:pPr>
        <w:pStyle w:val="NoSpacing"/>
        <w:rPr>
          <w:rFonts w:ascii="Arial" w:hAnsi="Arial" w:cs="Arial"/>
          <w:color w:val="1F497D" w:themeColor="text2"/>
          <w:sz w:val="16"/>
          <w:szCs w:val="16"/>
        </w:rPr>
      </w:pPr>
      <w:r w:rsidRPr="0075051D">
        <w:rPr>
          <w:rFonts w:ascii="Arial" w:eastAsia="Calibri" w:hAnsi="Arial" w:cs="Arial"/>
          <w:color w:val="1F497D" w:themeColor="text2"/>
          <w:sz w:val="16"/>
          <w:szCs w:val="16"/>
        </w:rPr>
        <w:t>Department of Education and Training</w:t>
      </w:r>
      <w:r w:rsidRPr="0075051D">
        <w:rPr>
          <w:rFonts w:ascii="Arial" w:eastAsia="Calibri" w:hAnsi="Arial" w:cs="Arial"/>
          <w:color w:val="1F497D" w:themeColor="text2"/>
          <w:sz w:val="16"/>
          <w:szCs w:val="16"/>
        </w:rPr>
        <w:br/>
        <w:t>Carlton, 2021</w:t>
      </w:r>
    </w:p>
    <w:p w14:paraId="6607D17E" w14:textId="77777777" w:rsidR="0075051D" w:rsidRPr="0075051D" w:rsidRDefault="0075051D" w:rsidP="0075051D">
      <w:pPr>
        <w:pStyle w:val="NoSpacing"/>
        <w:rPr>
          <w:rFonts w:ascii="Arial" w:eastAsia="Calibri" w:hAnsi="Arial" w:cs="Arial"/>
          <w:color w:val="1F497D" w:themeColor="text2"/>
          <w:sz w:val="16"/>
          <w:szCs w:val="16"/>
        </w:rPr>
      </w:pPr>
      <w:r w:rsidRPr="0075051D">
        <w:rPr>
          <w:rFonts w:ascii="Arial" w:eastAsia="Calibri" w:hAnsi="Arial" w:cs="Arial"/>
          <w:color w:val="1F497D" w:themeColor="text2"/>
          <w:sz w:val="16"/>
          <w:szCs w:val="16"/>
        </w:rPr>
        <w:t>© State of Victoria (Department of Education and Training) 2021</w:t>
      </w:r>
    </w:p>
    <w:tbl>
      <w:tblPr>
        <w:tblpPr w:leftFromText="180" w:rightFromText="180" w:vertAnchor="text" w:horzAnchor="page" w:tblpX="1143" w:tblpY="977"/>
        <w:tblW w:w="8336" w:type="dxa"/>
        <w:tblLook w:val="01E0" w:firstRow="1" w:lastRow="1" w:firstColumn="1" w:lastColumn="1" w:noHBand="0" w:noVBand="0"/>
      </w:tblPr>
      <w:tblGrid>
        <w:gridCol w:w="1011"/>
        <w:gridCol w:w="7325"/>
      </w:tblGrid>
      <w:tr w:rsidR="0075051D" w:rsidRPr="0075051D" w14:paraId="370C9C89" w14:textId="77777777" w:rsidTr="0075051D">
        <w:tc>
          <w:tcPr>
            <w:tcW w:w="1011" w:type="dxa"/>
          </w:tcPr>
          <w:p w14:paraId="54FCC72F" w14:textId="77777777" w:rsidR="0075051D" w:rsidRPr="0075051D" w:rsidRDefault="0075051D" w:rsidP="0075051D">
            <w:pPr>
              <w:rPr>
                <w:rFonts w:ascii="Arial" w:eastAsia="Calibri" w:hAnsi="Arial" w:cs="Arial"/>
                <w:color w:val="1F497D" w:themeColor="text2"/>
                <w:sz w:val="16"/>
                <w:szCs w:val="16"/>
              </w:rPr>
            </w:pPr>
            <w:r w:rsidRPr="0075051D">
              <w:rPr>
                <w:rFonts w:ascii="Arial" w:eastAsia="Calibri" w:hAnsi="Arial" w:cs="Arial"/>
                <w:noProof/>
                <w:color w:val="1F497D" w:themeColor="text2"/>
                <w:sz w:val="16"/>
                <w:szCs w:val="16"/>
              </w:rPr>
              <w:drawing>
                <wp:inline distT="0" distB="0" distL="0" distR="0" wp14:anchorId="01C76607" wp14:editId="59A1D4C3">
                  <wp:extent cx="504825" cy="495300"/>
                  <wp:effectExtent l="0" t="0" r="0" b="0"/>
                  <wp:docPr id="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l="14478" t="7751" r="17508" b="15504"/>
                          <a:stretch>
                            <a:fillRect/>
                          </a:stretch>
                        </pic:blipFill>
                        <pic:spPr bwMode="auto">
                          <a:xfrm>
                            <a:off x="0" y="0"/>
                            <a:ext cx="504825" cy="495300"/>
                          </a:xfrm>
                          <a:prstGeom prst="rect">
                            <a:avLst/>
                          </a:prstGeom>
                          <a:noFill/>
                          <a:ln>
                            <a:noFill/>
                          </a:ln>
                        </pic:spPr>
                      </pic:pic>
                    </a:graphicData>
                  </a:graphic>
                </wp:inline>
              </w:drawing>
            </w:r>
          </w:p>
        </w:tc>
        <w:tc>
          <w:tcPr>
            <w:tcW w:w="7325" w:type="dxa"/>
          </w:tcPr>
          <w:p w14:paraId="00722BF2" w14:textId="77777777" w:rsidR="0075051D" w:rsidRPr="0075051D" w:rsidRDefault="0075051D" w:rsidP="0075051D">
            <w:pPr>
              <w:rPr>
                <w:rFonts w:ascii="Arial" w:eastAsia="Calibri" w:hAnsi="Arial" w:cs="Arial"/>
                <w:color w:val="1F497D" w:themeColor="text2"/>
                <w:sz w:val="16"/>
                <w:szCs w:val="16"/>
              </w:rPr>
            </w:pPr>
            <w:r w:rsidRPr="0075051D">
              <w:rPr>
                <w:rFonts w:ascii="Arial" w:eastAsia="Calibri" w:hAnsi="Arial" w:cs="Arial"/>
                <w:color w:val="1F497D" w:themeColor="text2"/>
                <w:sz w:val="16"/>
                <w:szCs w:val="16"/>
              </w:rPr>
              <w:t>An educational institution situated in Australia, which is not conducted for profit, or a body responsible for administering such an institution, may copy and communicate the materials, other than third party materials, for the educational purposes of the institution.</w:t>
            </w:r>
          </w:p>
        </w:tc>
      </w:tr>
    </w:tbl>
    <w:p w14:paraId="79DE0165" w14:textId="77777777" w:rsidR="0075051D" w:rsidRPr="0075051D" w:rsidRDefault="0075051D" w:rsidP="0075051D">
      <w:pPr>
        <w:pStyle w:val="NoSpacing"/>
        <w:rPr>
          <w:rFonts w:ascii="Arial" w:eastAsia="Calibri" w:hAnsi="Arial" w:cs="Arial"/>
          <w:color w:val="1F497D" w:themeColor="text2"/>
          <w:sz w:val="16"/>
          <w:szCs w:val="16"/>
        </w:rPr>
      </w:pPr>
      <w:r w:rsidRPr="0075051D">
        <w:rPr>
          <w:rFonts w:ascii="Arial" w:eastAsia="Calibri" w:hAnsi="Arial" w:cs="Arial"/>
          <w:color w:val="1F497D" w:themeColor="text2"/>
          <w:sz w:val="16"/>
          <w:szCs w:val="16"/>
        </w:rPr>
        <w:t xml:space="preserve">The copyright in this document is owned by the State of Victoria (Department of Education and Training), or in the case of some materials, by third parties (third party materials). No part may be reproduced by any process except in accordance with the provisions of the </w:t>
      </w:r>
      <w:r w:rsidRPr="0075051D">
        <w:rPr>
          <w:rFonts w:ascii="Arial" w:eastAsia="Calibri" w:hAnsi="Arial" w:cs="Arial"/>
          <w:i/>
          <w:color w:val="1F497D" w:themeColor="text2"/>
          <w:sz w:val="16"/>
          <w:szCs w:val="16"/>
        </w:rPr>
        <w:t>Copyright Act 1968</w:t>
      </w:r>
      <w:r w:rsidRPr="0075051D">
        <w:rPr>
          <w:rFonts w:ascii="Arial" w:eastAsia="Calibri" w:hAnsi="Arial" w:cs="Arial"/>
          <w:color w:val="1F497D" w:themeColor="text2"/>
          <w:sz w:val="16"/>
          <w:szCs w:val="16"/>
        </w:rPr>
        <w:t>, the National Education Access Licence for Schools (NEALS) (see below) or with permission.</w:t>
      </w:r>
    </w:p>
    <w:p w14:paraId="54E86BE3" w14:textId="77777777" w:rsidR="0075051D" w:rsidRPr="0075051D" w:rsidRDefault="0075051D" w:rsidP="0075051D">
      <w:pPr>
        <w:spacing w:line="276" w:lineRule="auto"/>
        <w:jc w:val="both"/>
        <w:rPr>
          <w:rFonts w:ascii="Arial" w:hAnsi="Arial" w:cs="Arial"/>
          <w:sz w:val="12"/>
          <w:szCs w:val="12"/>
        </w:rPr>
      </w:pPr>
    </w:p>
    <w:p w14:paraId="737FC864" w14:textId="77777777" w:rsidR="0075051D" w:rsidRPr="0075051D" w:rsidRDefault="0075051D" w:rsidP="0075051D">
      <w:pPr>
        <w:spacing w:line="276" w:lineRule="auto"/>
        <w:jc w:val="both"/>
        <w:rPr>
          <w:rFonts w:ascii="Arial" w:hAnsi="Arial" w:cs="Arial"/>
          <w:sz w:val="12"/>
          <w:szCs w:val="12"/>
        </w:rPr>
      </w:pPr>
    </w:p>
    <w:p w14:paraId="083797DF" w14:textId="77777777" w:rsidR="0075051D" w:rsidRPr="0075051D" w:rsidRDefault="0075051D" w:rsidP="0075051D">
      <w:pPr>
        <w:jc w:val="both"/>
        <w:rPr>
          <w:rFonts w:ascii="Arial" w:hAnsi="Arial" w:cs="Arial"/>
          <w:sz w:val="12"/>
          <w:szCs w:val="12"/>
        </w:rPr>
      </w:pPr>
    </w:p>
    <w:p w14:paraId="46BC6BDC" w14:textId="77777777" w:rsidR="0075051D" w:rsidRDefault="0075051D" w:rsidP="00D6601D">
      <w:pPr>
        <w:pStyle w:val="Heading2"/>
        <w:rPr>
          <w:rFonts w:cstheme="minorHAnsi"/>
        </w:rPr>
        <w:sectPr w:rsidR="0075051D" w:rsidSect="0075051D">
          <w:headerReference w:type="default" r:id="rId149"/>
          <w:pgSz w:w="11879" w:h="16817"/>
          <w:pgMar w:top="1134" w:right="851" w:bottom="992" w:left="992" w:header="1757" w:footer="346" w:gutter="0"/>
          <w:cols w:space="720"/>
          <w:docGrid w:linePitch="272"/>
        </w:sectPr>
      </w:pPr>
    </w:p>
    <w:p w14:paraId="0CAD5DD5" w14:textId="2E06C231" w:rsidR="00527909" w:rsidRPr="008A38CD" w:rsidRDefault="00655E6D" w:rsidP="00D6601D">
      <w:pPr>
        <w:pStyle w:val="Heading2"/>
        <w:rPr>
          <w:rStyle w:val="Heading2Char"/>
          <w:rFonts w:ascii="Georgia" w:hAnsi="Georgia"/>
          <w:b/>
          <w:bCs/>
          <w:sz w:val="24"/>
          <w:szCs w:val="24"/>
          <w:u w:val="single"/>
        </w:rPr>
      </w:pPr>
      <w:bookmarkStart w:id="5" w:name="Languagegames"/>
      <w:r w:rsidRPr="008A38CD">
        <w:rPr>
          <w:rStyle w:val="Heading2Char"/>
          <w:rFonts w:ascii="Georgia" w:hAnsi="Georgia"/>
          <w:b/>
          <w:bCs/>
          <w:color w:val="auto"/>
          <w:sz w:val="24"/>
          <w:szCs w:val="24"/>
          <w:u w:val="single"/>
        </w:rPr>
        <w:lastRenderedPageBreak/>
        <w:t>Language games for EAL students</w:t>
      </w:r>
      <w:bookmarkEnd w:id="5"/>
    </w:p>
    <w:p w14:paraId="18E1C237" w14:textId="65AD1FA1" w:rsidR="00655E6D" w:rsidRDefault="00655E6D" w:rsidP="00CE4EA4">
      <w:pPr>
        <w:pStyle w:val="Default"/>
        <w:spacing w:line="276" w:lineRule="auto"/>
        <w:rPr>
          <w:rFonts w:ascii="Georgia" w:hAnsi="Georgia" w:cstheme="minorHAnsi"/>
        </w:rPr>
      </w:pPr>
    </w:p>
    <w:p w14:paraId="02A785E9" w14:textId="758DC894" w:rsidR="00655E6D" w:rsidRDefault="00655E6D" w:rsidP="00CE4EA4">
      <w:pPr>
        <w:pStyle w:val="Default"/>
        <w:spacing w:line="276" w:lineRule="auto"/>
        <w:rPr>
          <w:rFonts w:ascii="Georgia" w:hAnsi="Georgia" w:cstheme="minorHAnsi"/>
        </w:rPr>
      </w:pPr>
      <w:r>
        <w:rPr>
          <w:rFonts w:ascii="Georgia" w:hAnsi="Georgia" w:cstheme="minorHAnsi"/>
        </w:rPr>
        <w:t xml:space="preserve">The following games </w:t>
      </w:r>
      <w:r w:rsidR="008A38CD">
        <w:rPr>
          <w:rFonts w:ascii="Georgia" w:hAnsi="Georgia" w:cstheme="minorHAnsi"/>
        </w:rPr>
        <w:t xml:space="preserve">have been taken from the FUSE resource </w:t>
      </w:r>
      <w:r w:rsidR="008A38CD" w:rsidRPr="008A38CD">
        <w:rPr>
          <w:rFonts w:ascii="Georgia" w:hAnsi="Georgia" w:cstheme="minorHAnsi"/>
          <w:i/>
          <w:iCs/>
        </w:rPr>
        <w:t>Language games for EAL students</w:t>
      </w:r>
      <w:r w:rsidR="008A38CD">
        <w:rPr>
          <w:rFonts w:ascii="Georgia" w:hAnsi="Georgia" w:cstheme="minorHAnsi"/>
          <w:i/>
          <w:iCs/>
        </w:rPr>
        <w:t>: Classroom activities for student learning English as an additional language</w:t>
      </w:r>
      <w:r w:rsidR="008A38CD">
        <w:rPr>
          <w:rFonts w:ascii="Georgia" w:hAnsi="Georgia" w:cstheme="minorHAnsi"/>
        </w:rPr>
        <w:t xml:space="preserve">. They </w:t>
      </w:r>
      <w:r>
        <w:rPr>
          <w:rFonts w:ascii="Georgia" w:hAnsi="Georgia" w:cstheme="minorHAnsi"/>
        </w:rPr>
        <w:t>can be used with students at different levels of English language learning. If they are played in a mixed-ability or multi-aged group, rules can be made where the beginning students can match pictures or respond using single word answers, and the more advanced students could use more complex language structures. For beginner or younger students, use fewer cards.</w:t>
      </w:r>
    </w:p>
    <w:p w14:paraId="2E2598CB" w14:textId="73637F02" w:rsidR="00655E6D" w:rsidRDefault="00655E6D" w:rsidP="00CE4EA4">
      <w:pPr>
        <w:pStyle w:val="Default"/>
        <w:spacing w:line="276" w:lineRule="auto"/>
        <w:rPr>
          <w:rFonts w:ascii="Georgia" w:hAnsi="Georgia" w:cstheme="minorHAnsi"/>
        </w:rPr>
      </w:pPr>
    </w:p>
    <w:p w14:paraId="5FEB66FC" w14:textId="418D82AA" w:rsidR="001A3D51" w:rsidRPr="003807CC" w:rsidRDefault="001A3D51" w:rsidP="00CE4EA4">
      <w:pPr>
        <w:pStyle w:val="Default"/>
        <w:spacing w:line="276" w:lineRule="auto"/>
        <w:rPr>
          <w:rFonts w:ascii="Georgia" w:hAnsi="Georgia" w:cstheme="minorHAnsi"/>
          <w:b/>
          <w:bCs/>
          <w:u w:val="single"/>
        </w:rPr>
      </w:pPr>
      <w:r w:rsidRPr="003807CC">
        <w:rPr>
          <w:rFonts w:ascii="Georgia" w:hAnsi="Georgia" w:cstheme="minorHAnsi"/>
          <w:b/>
          <w:bCs/>
          <w:u w:val="single"/>
        </w:rPr>
        <w:t>Quick vocabulary games</w:t>
      </w:r>
    </w:p>
    <w:p w14:paraId="6CDA93E3" w14:textId="144954BF" w:rsidR="001A3D51" w:rsidRDefault="001A3D51" w:rsidP="003807CC">
      <w:pPr>
        <w:pStyle w:val="Default"/>
        <w:spacing w:line="276" w:lineRule="auto"/>
        <w:rPr>
          <w:rFonts w:ascii="Georgia" w:hAnsi="Georgia" w:cstheme="minorHAnsi"/>
          <w:b/>
          <w:bCs/>
        </w:rPr>
      </w:pPr>
      <w:r>
        <w:rPr>
          <w:rFonts w:ascii="Georgia" w:hAnsi="Georgia" w:cstheme="minorHAnsi"/>
          <w:b/>
          <w:bCs/>
        </w:rPr>
        <w:t>You need</w:t>
      </w:r>
      <w:r w:rsidR="003807CC">
        <w:rPr>
          <w:rFonts w:ascii="Georgia" w:hAnsi="Georgia" w:cstheme="minorHAnsi"/>
          <w:b/>
          <w:bCs/>
        </w:rPr>
        <w:t>:</w:t>
      </w:r>
    </w:p>
    <w:p w14:paraId="34B1526C" w14:textId="66F6476C" w:rsidR="001A3D51" w:rsidRPr="00655E6D" w:rsidRDefault="001A3D51" w:rsidP="001A3D51">
      <w:pPr>
        <w:pStyle w:val="Default"/>
        <w:numPr>
          <w:ilvl w:val="0"/>
          <w:numId w:val="27"/>
        </w:numPr>
        <w:spacing w:line="276" w:lineRule="auto"/>
        <w:rPr>
          <w:rFonts w:ascii="Georgia" w:hAnsi="Georgia" w:cstheme="minorHAnsi"/>
          <w:b/>
          <w:bCs/>
        </w:rPr>
      </w:pPr>
      <w:r>
        <w:rPr>
          <w:rFonts w:ascii="Georgia" w:hAnsi="Georgia" w:cstheme="minorHAnsi"/>
        </w:rPr>
        <w:t xml:space="preserve">one </w:t>
      </w:r>
      <w:r w:rsidRPr="003807CC">
        <w:rPr>
          <w:rFonts w:ascii="Georgia" w:hAnsi="Georgia" w:cstheme="minorHAnsi"/>
        </w:rPr>
        <w:t>set of game cards</w:t>
      </w:r>
      <w:r w:rsidR="003807CC" w:rsidRPr="003807CC">
        <w:rPr>
          <w:rFonts w:ascii="Georgia" w:hAnsi="Georgia" w:cstheme="minorHAnsi"/>
        </w:rPr>
        <w:t xml:space="preserve"> with</w:t>
      </w:r>
      <w:r w:rsidR="003807CC">
        <w:rPr>
          <w:rFonts w:ascii="Georgia" w:hAnsi="Georgia" w:cstheme="minorHAnsi"/>
        </w:rPr>
        <w:t xml:space="preserve"> pictures of different minibeasts.</w:t>
      </w:r>
    </w:p>
    <w:p w14:paraId="11B3C4EA" w14:textId="77777777" w:rsidR="001A3D51" w:rsidRPr="00655E6D" w:rsidRDefault="001A3D51" w:rsidP="001A3D51">
      <w:pPr>
        <w:pStyle w:val="Default"/>
        <w:numPr>
          <w:ilvl w:val="0"/>
          <w:numId w:val="27"/>
        </w:numPr>
        <w:spacing w:line="276" w:lineRule="auto"/>
        <w:rPr>
          <w:rFonts w:ascii="Georgia" w:hAnsi="Georgia" w:cstheme="minorHAnsi"/>
          <w:b/>
          <w:bCs/>
        </w:rPr>
      </w:pPr>
      <w:r>
        <w:rPr>
          <w:rFonts w:ascii="Georgia" w:hAnsi="Georgia" w:cstheme="minorHAnsi"/>
        </w:rPr>
        <w:t>one pointer</w:t>
      </w:r>
    </w:p>
    <w:p w14:paraId="2D734E77" w14:textId="77777777" w:rsidR="003807CC" w:rsidRDefault="003807CC" w:rsidP="001A3D51">
      <w:pPr>
        <w:pStyle w:val="Default"/>
        <w:spacing w:line="276" w:lineRule="auto"/>
        <w:ind w:firstLine="360"/>
        <w:rPr>
          <w:rFonts w:ascii="Georgia" w:hAnsi="Georgia" w:cstheme="minorHAnsi"/>
          <w:b/>
          <w:bCs/>
        </w:rPr>
      </w:pPr>
    </w:p>
    <w:p w14:paraId="7B4D8AB3" w14:textId="2D6FA804" w:rsidR="00655E6D" w:rsidRDefault="00655E6D" w:rsidP="003807CC">
      <w:pPr>
        <w:pStyle w:val="Default"/>
        <w:spacing w:line="276" w:lineRule="auto"/>
        <w:rPr>
          <w:rFonts w:ascii="Georgia" w:hAnsi="Georgia" w:cstheme="minorHAnsi"/>
          <w:b/>
          <w:bCs/>
        </w:rPr>
      </w:pPr>
      <w:r w:rsidRPr="00B856CC">
        <w:rPr>
          <w:rFonts w:ascii="Georgia" w:hAnsi="Georgia" w:cstheme="minorHAnsi"/>
          <w:b/>
          <w:bCs/>
          <w:u w:val="single"/>
        </w:rPr>
        <w:t>Name a card</w:t>
      </w:r>
      <w:r w:rsidR="001A3D51">
        <w:rPr>
          <w:rFonts w:ascii="Georgia" w:hAnsi="Georgia" w:cstheme="minorHAnsi"/>
          <w:b/>
          <w:bCs/>
        </w:rPr>
        <w:t xml:space="preserve"> - </w:t>
      </w:r>
      <w:r>
        <w:rPr>
          <w:rFonts w:ascii="Georgia" w:hAnsi="Georgia" w:cstheme="minorHAnsi"/>
        </w:rPr>
        <w:t>Seat the students in a circle and place the cards face up in a pile in the middle. Students take it in turns to choose a card and say the name of it. If they are correct, they keep it. The student can go on selecting cards until they make a mistake. The student with the most cards is the winner.</w:t>
      </w:r>
    </w:p>
    <w:p w14:paraId="7C2AFBA6" w14:textId="18050DA3" w:rsidR="00655E6D" w:rsidRDefault="00655E6D" w:rsidP="00CE4EA4">
      <w:pPr>
        <w:pStyle w:val="Default"/>
        <w:spacing w:line="276" w:lineRule="auto"/>
        <w:rPr>
          <w:rFonts w:ascii="Georgia" w:hAnsi="Georgia" w:cstheme="minorHAnsi"/>
          <w:b/>
          <w:bCs/>
        </w:rPr>
      </w:pPr>
    </w:p>
    <w:p w14:paraId="14E8E349" w14:textId="2C53DDF3" w:rsidR="00655E6D" w:rsidRPr="001A3D51" w:rsidRDefault="00655E6D" w:rsidP="003807CC">
      <w:pPr>
        <w:pStyle w:val="Default"/>
        <w:spacing w:line="276" w:lineRule="auto"/>
        <w:rPr>
          <w:rFonts w:ascii="Georgia" w:hAnsi="Georgia" w:cstheme="minorHAnsi"/>
        </w:rPr>
      </w:pPr>
      <w:r w:rsidRPr="00B856CC">
        <w:rPr>
          <w:rFonts w:ascii="Georgia" w:hAnsi="Georgia" w:cstheme="minorHAnsi"/>
          <w:b/>
          <w:bCs/>
          <w:u w:val="single"/>
        </w:rPr>
        <w:t>Tic-Tac-Toe</w:t>
      </w:r>
      <w:r w:rsidR="001A3D51">
        <w:rPr>
          <w:rFonts w:ascii="Georgia" w:hAnsi="Georgia" w:cstheme="minorHAnsi"/>
        </w:rPr>
        <w:t xml:space="preserve"> – Seat the students in a circle and scatter the cards face up in the middle. Students take it in turns to say the rhyme as they tap the cards (Rhyme: ‘Tic, tac, toe, Here I go, Where I stop, I do not know.’) When the rhyme ends the student picks up the card that the pointer is on. If they are correct in reading it, they keep it. (Version 2: turn the cards face down.)</w:t>
      </w:r>
    </w:p>
    <w:p w14:paraId="5C5B565C" w14:textId="370CFC3C" w:rsidR="00655E6D" w:rsidRDefault="00655E6D" w:rsidP="00CE4EA4">
      <w:pPr>
        <w:pStyle w:val="Default"/>
        <w:spacing w:line="276" w:lineRule="auto"/>
        <w:rPr>
          <w:rFonts w:ascii="Georgia" w:hAnsi="Georgia" w:cstheme="minorHAnsi"/>
          <w:b/>
          <w:bCs/>
        </w:rPr>
      </w:pPr>
    </w:p>
    <w:p w14:paraId="08356A75" w14:textId="773CC2A8" w:rsidR="00655E6D" w:rsidRPr="001A3D51" w:rsidRDefault="00655E6D" w:rsidP="003807CC">
      <w:pPr>
        <w:pStyle w:val="Default"/>
        <w:spacing w:line="276" w:lineRule="auto"/>
        <w:rPr>
          <w:rFonts w:ascii="Georgia" w:hAnsi="Georgia" w:cstheme="minorHAnsi"/>
        </w:rPr>
      </w:pPr>
      <w:r w:rsidRPr="00B856CC">
        <w:rPr>
          <w:rFonts w:ascii="Georgia" w:hAnsi="Georgia" w:cstheme="minorHAnsi"/>
          <w:b/>
          <w:bCs/>
          <w:u w:val="single"/>
        </w:rPr>
        <w:t>Quick as a flash</w:t>
      </w:r>
      <w:r w:rsidR="001A3D51">
        <w:rPr>
          <w:rFonts w:ascii="Georgia" w:hAnsi="Georgia" w:cstheme="minorHAnsi"/>
        </w:rPr>
        <w:t xml:space="preserve"> – Hold a pack of cards and show them to the students, one at a time. Students put up their hand if they know the word. Choose a student with their hand up. If the student names the card </w:t>
      </w:r>
      <w:proofErr w:type="gramStart"/>
      <w:r w:rsidR="001A3D51">
        <w:rPr>
          <w:rFonts w:ascii="Georgia" w:hAnsi="Georgia" w:cstheme="minorHAnsi"/>
        </w:rPr>
        <w:t>correctly</w:t>
      </w:r>
      <w:proofErr w:type="gramEnd"/>
      <w:r w:rsidR="001A3D51">
        <w:rPr>
          <w:rFonts w:ascii="Georgia" w:hAnsi="Georgia" w:cstheme="minorHAnsi"/>
        </w:rPr>
        <w:t xml:space="preserve"> they keep it. (Version 2: Students play with a partner.)</w:t>
      </w:r>
    </w:p>
    <w:p w14:paraId="25EE7ED3" w14:textId="77777777" w:rsidR="00655E6D" w:rsidRDefault="00655E6D" w:rsidP="003807CC">
      <w:pPr>
        <w:pStyle w:val="Default"/>
        <w:spacing w:line="276" w:lineRule="auto"/>
        <w:ind w:left="2552" w:hanging="2192"/>
        <w:rPr>
          <w:rFonts w:ascii="Georgia" w:hAnsi="Georgia" w:cstheme="minorHAnsi"/>
          <w:b/>
          <w:bCs/>
        </w:rPr>
      </w:pPr>
    </w:p>
    <w:p w14:paraId="6CE3B046" w14:textId="7104AE46" w:rsidR="00655E6D" w:rsidRPr="003807CC" w:rsidRDefault="00655E6D" w:rsidP="00CE4EA4">
      <w:pPr>
        <w:pStyle w:val="Default"/>
        <w:spacing w:line="276" w:lineRule="auto"/>
        <w:rPr>
          <w:rFonts w:ascii="Georgia" w:hAnsi="Georgia" w:cstheme="minorHAnsi"/>
          <w:b/>
          <w:bCs/>
          <w:u w:val="single"/>
        </w:rPr>
      </w:pPr>
      <w:r w:rsidRPr="003807CC">
        <w:rPr>
          <w:rFonts w:ascii="Georgia" w:hAnsi="Georgia" w:cstheme="minorHAnsi"/>
          <w:b/>
          <w:bCs/>
          <w:u w:val="single"/>
        </w:rPr>
        <w:t>Three or four in a row (version 1)</w:t>
      </w:r>
    </w:p>
    <w:p w14:paraId="5B9EAE63" w14:textId="7F95A337" w:rsidR="001A3D51" w:rsidRDefault="001A3D51" w:rsidP="00CE4EA4">
      <w:pPr>
        <w:pStyle w:val="Default"/>
        <w:spacing w:line="276" w:lineRule="auto"/>
        <w:rPr>
          <w:rFonts w:ascii="Georgia" w:hAnsi="Georgia" w:cstheme="minorHAnsi"/>
        </w:rPr>
      </w:pPr>
      <w:r>
        <w:rPr>
          <w:rFonts w:ascii="Georgia" w:hAnsi="Georgia" w:cstheme="minorHAnsi"/>
          <w:b/>
          <w:bCs/>
        </w:rPr>
        <w:t>You need:</w:t>
      </w:r>
    </w:p>
    <w:p w14:paraId="2AA37F4D" w14:textId="3BB780F9" w:rsidR="001A3D51" w:rsidRDefault="001A3D51" w:rsidP="001A3D51">
      <w:pPr>
        <w:pStyle w:val="Default"/>
        <w:numPr>
          <w:ilvl w:val="0"/>
          <w:numId w:val="28"/>
        </w:numPr>
        <w:spacing w:line="276" w:lineRule="auto"/>
        <w:rPr>
          <w:rFonts w:ascii="Georgia" w:hAnsi="Georgia" w:cstheme="minorHAnsi"/>
        </w:rPr>
      </w:pPr>
      <w:r>
        <w:rPr>
          <w:rFonts w:ascii="Georgia" w:hAnsi="Georgia" w:cstheme="minorHAnsi"/>
        </w:rPr>
        <w:t>one game sheet (4x5 grid with pictures and words of different minibeasts) between two students</w:t>
      </w:r>
    </w:p>
    <w:p w14:paraId="09DBA8F4" w14:textId="288849E2" w:rsidR="001A3D51" w:rsidRDefault="001A3D51" w:rsidP="001A3D51">
      <w:pPr>
        <w:pStyle w:val="Default"/>
        <w:numPr>
          <w:ilvl w:val="0"/>
          <w:numId w:val="28"/>
        </w:numPr>
        <w:spacing w:line="276" w:lineRule="auto"/>
        <w:rPr>
          <w:rFonts w:ascii="Georgia" w:hAnsi="Georgia" w:cstheme="minorHAnsi"/>
        </w:rPr>
      </w:pPr>
      <w:r>
        <w:rPr>
          <w:rFonts w:ascii="Georgia" w:hAnsi="Georgia" w:cstheme="minorHAnsi"/>
        </w:rPr>
        <w:t xml:space="preserve">two sets of cards </w:t>
      </w:r>
      <w:r w:rsidR="00C15699">
        <w:rPr>
          <w:rFonts w:ascii="Georgia" w:hAnsi="Georgia" w:cstheme="minorHAnsi"/>
        </w:rPr>
        <w:t>(cards should have the</w:t>
      </w:r>
      <w:r>
        <w:rPr>
          <w:rFonts w:ascii="Georgia" w:hAnsi="Georgia" w:cstheme="minorHAnsi"/>
        </w:rPr>
        <w:t xml:space="preserve"> same pictures and word that is on the grid</w:t>
      </w:r>
      <w:r w:rsidR="00C15699">
        <w:rPr>
          <w:rFonts w:ascii="Georgia" w:hAnsi="Georgia" w:cstheme="minorHAnsi"/>
        </w:rPr>
        <w:t>)</w:t>
      </w:r>
      <w:r>
        <w:rPr>
          <w:rFonts w:ascii="Georgia" w:hAnsi="Georgia" w:cstheme="minorHAnsi"/>
        </w:rPr>
        <w:t xml:space="preserve">, on different coloured </w:t>
      </w:r>
      <w:proofErr w:type="gramStart"/>
      <w:r>
        <w:rPr>
          <w:rFonts w:ascii="Georgia" w:hAnsi="Georgia" w:cstheme="minorHAnsi"/>
        </w:rPr>
        <w:t>cards</w:t>
      </w:r>
      <w:proofErr w:type="gramEnd"/>
    </w:p>
    <w:p w14:paraId="36E28D5F" w14:textId="76FBCC84" w:rsidR="001A3D51" w:rsidRDefault="001A3D51" w:rsidP="001A3D51">
      <w:pPr>
        <w:pStyle w:val="Default"/>
        <w:spacing w:line="276" w:lineRule="auto"/>
        <w:rPr>
          <w:rFonts w:ascii="Georgia" w:hAnsi="Georgia" w:cstheme="minorHAnsi"/>
          <w:b/>
          <w:bCs/>
        </w:rPr>
      </w:pPr>
      <w:r>
        <w:rPr>
          <w:rFonts w:ascii="Georgia" w:hAnsi="Georgia" w:cstheme="minorHAnsi"/>
          <w:b/>
          <w:bCs/>
        </w:rPr>
        <w:t>How to play:</w:t>
      </w:r>
    </w:p>
    <w:p w14:paraId="34E1C9C8" w14:textId="649E58EB" w:rsidR="001A3D51" w:rsidRDefault="001A3D51" w:rsidP="001A3D51">
      <w:pPr>
        <w:pStyle w:val="Default"/>
        <w:numPr>
          <w:ilvl w:val="0"/>
          <w:numId w:val="29"/>
        </w:numPr>
        <w:spacing w:line="276" w:lineRule="auto"/>
        <w:rPr>
          <w:rFonts w:ascii="Georgia" w:hAnsi="Georgia" w:cstheme="minorHAnsi"/>
        </w:rPr>
      </w:pPr>
      <w:r>
        <w:rPr>
          <w:rFonts w:ascii="Georgia" w:hAnsi="Georgia" w:cstheme="minorHAnsi"/>
        </w:rPr>
        <w:t>Each player has one set of cards, face down, in their hand.</w:t>
      </w:r>
    </w:p>
    <w:p w14:paraId="29C613ED" w14:textId="57E17C5C" w:rsidR="001A3D51" w:rsidRDefault="001A3D51" w:rsidP="001A3D51">
      <w:pPr>
        <w:pStyle w:val="Default"/>
        <w:numPr>
          <w:ilvl w:val="0"/>
          <w:numId w:val="29"/>
        </w:numPr>
        <w:spacing w:line="276" w:lineRule="auto"/>
        <w:rPr>
          <w:rFonts w:ascii="Georgia" w:hAnsi="Georgia" w:cstheme="minorHAnsi"/>
        </w:rPr>
      </w:pPr>
      <w:r>
        <w:rPr>
          <w:rFonts w:ascii="Georgia" w:hAnsi="Georgia" w:cstheme="minorHAnsi"/>
        </w:rPr>
        <w:t>Each played takes it in turns to play a card. They say the word (or use it in a senten</w:t>
      </w:r>
      <w:r w:rsidR="003807CC">
        <w:rPr>
          <w:rFonts w:ascii="Georgia" w:hAnsi="Georgia" w:cstheme="minorHAnsi"/>
        </w:rPr>
        <w:t>c</w:t>
      </w:r>
      <w:r>
        <w:rPr>
          <w:rFonts w:ascii="Georgia" w:hAnsi="Georgia" w:cstheme="minorHAnsi"/>
        </w:rPr>
        <w:t xml:space="preserve">e) and then </w:t>
      </w:r>
      <w:r w:rsidR="003807CC">
        <w:rPr>
          <w:rFonts w:ascii="Georgia" w:hAnsi="Georgia" w:cstheme="minorHAnsi"/>
        </w:rPr>
        <w:t>place the card on the game sheet.</w:t>
      </w:r>
    </w:p>
    <w:p w14:paraId="006CC3A5" w14:textId="162C5C2C" w:rsidR="003807CC" w:rsidRDefault="003807CC" w:rsidP="001A3D51">
      <w:pPr>
        <w:pStyle w:val="Default"/>
        <w:numPr>
          <w:ilvl w:val="0"/>
          <w:numId w:val="29"/>
        </w:numPr>
        <w:spacing w:line="276" w:lineRule="auto"/>
        <w:rPr>
          <w:rFonts w:ascii="Georgia" w:hAnsi="Georgia" w:cstheme="minorHAnsi"/>
        </w:rPr>
      </w:pPr>
      <w:r>
        <w:rPr>
          <w:rFonts w:ascii="Georgia" w:hAnsi="Georgia" w:cstheme="minorHAnsi"/>
        </w:rPr>
        <w:t>If there is already a card on the picture the player misses a turn.</w:t>
      </w:r>
    </w:p>
    <w:p w14:paraId="3ED8D44F" w14:textId="6FBCE3C4" w:rsidR="003807CC" w:rsidRDefault="003807CC" w:rsidP="001A3D51">
      <w:pPr>
        <w:pStyle w:val="Default"/>
        <w:numPr>
          <w:ilvl w:val="0"/>
          <w:numId w:val="29"/>
        </w:numPr>
        <w:spacing w:line="276" w:lineRule="auto"/>
        <w:rPr>
          <w:rFonts w:ascii="Georgia" w:hAnsi="Georgia" w:cstheme="minorHAnsi"/>
        </w:rPr>
      </w:pPr>
      <w:r>
        <w:rPr>
          <w:rFonts w:ascii="Georgia" w:hAnsi="Georgia" w:cstheme="minorHAnsi"/>
        </w:rPr>
        <w:t>If the player says the word incorrectly, they miss their turn to place a card.</w:t>
      </w:r>
    </w:p>
    <w:p w14:paraId="3C7ADA3A" w14:textId="22F602F4" w:rsidR="003807CC" w:rsidRPr="001A3D51" w:rsidRDefault="003807CC" w:rsidP="001A3D51">
      <w:pPr>
        <w:pStyle w:val="Default"/>
        <w:numPr>
          <w:ilvl w:val="0"/>
          <w:numId w:val="29"/>
        </w:numPr>
        <w:spacing w:line="276" w:lineRule="auto"/>
        <w:rPr>
          <w:rFonts w:ascii="Georgia" w:hAnsi="Georgia" w:cstheme="minorHAnsi"/>
        </w:rPr>
      </w:pPr>
      <w:r>
        <w:rPr>
          <w:rFonts w:ascii="Georgia" w:hAnsi="Georgia" w:cstheme="minorHAnsi"/>
        </w:rPr>
        <w:t xml:space="preserve">The first player to place three (or four) cards of their colour in a row is the winner. A row can be vertical, </w:t>
      </w:r>
      <w:proofErr w:type="gramStart"/>
      <w:r>
        <w:rPr>
          <w:rFonts w:ascii="Georgia" w:hAnsi="Georgia" w:cstheme="minorHAnsi"/>
        </w:rPr>
        <w:t>horizontal</w:t>
      </w:r>
      <w:proofErr w:type="gramEnd"/>
      <w:r>
        <w:rPr>
          <w:rFonts w:ascii="Georgia" w:hAnsi="Georgia" w:cstheme="minorHAnsi"/>
        </w:rPr>
        <w:t xml:space="preserve"> or diagonal.</w:t>
      </w:r>
    </w:p>
    <w:p w14:paraId="6E4BF2A8" w14:textId="72A8FB22" w:rsidR="00655E6D" w:rsidRDefault="00655E6D" w:rsidP="00CE4EA4">
      <w:pPr>
        <w:pStyle w:val="Default"/>
        <w:spacing w:line="276" w:lineRule="auto"/>
        <w:rPr>
          <w:rFonts w:ascii="Georgia" w:hAnsi="Georgia" w:cstheme="minorHAnsi"/>
          <w:b/>
          <w:bCs/>
        </w:rPr>
      </w:pPr>
    </w:p>
    <w:p w14:paraId="57B73AF7" w14:textId="424CAB80" w:rsidR="00655E6D" w:rsidRPr="003807CC" w:rsidRDefault="00655E6D" w:rsidP="00CE4EA4">
      <w:pPr>
        <w:pStyle w:val="Default"/>
        <w:spacing w:line="276" w:lineRule="auto"/>
        <w:rPr>
          <w:rFonts w:ascii="Georgia" w:hAnsi="Georgia" w:cstheme="minorHAnsi"/>
          <w:b/>
          <w:bCs/>
          <w:u w:val="single"/>
        </w:rPr>
      </w:pPr>
      <w:r w:rsidRPr="003807CC">
        <w:rPr>
          <w:rFonts w:ascii="Georgia" w:hAnsi="Georgia" w:cstheme="minorHAnsi"/>
          <w:b/>
          <w:bCs/>
          <w:u w:val="single"/>
        </w:rPr>
        <w:t>Three or four in a row (version 2)</w:t>
      </w:r>
    </w:p>
    <w:p w14:paraId="125C2CE3" w14:textId="3721B997" w:rsidR="00655E6D" w:rsidRDefault="003807CC" w:rsidP="00CE4EA4">
      <w:pPr>
        <w:pStyle w:val="Default"/>
        <w:spacing w:line="276" w:lineRule="auto"/>
        <w:rPr>
          <w:rFonts w:ascii="Georgia" w:hAnsi="Georgia" w:cstheme="minorHAnsi"/>
          <w:b/>
          <w:bCs/>
        </w:rPr>
      </w:pPr>
      <w:r>
        <w:rPr>
          <w:rFonts w:ascii="Georgia" w:hAnsi="Georgia" w:cstheme="minorHAnsi"/>
          <w:b/>
          <w:bCs/>
        </w:rPr>
        <w:t>You need:</w:t>
      </w:r>
    </w:p>
    <w:p w14:paraId="23D9AF06" w14:textId="3D53CC98" w:rsidR="003807CC" w:rsidRDefault="003807CC" w:rsidP="003807CC">
      <w:pPr>
        <w:pStyle w:val="Default"/>
        <w:numPr>
          <w:ilvl w:val="0"/>
          <w:numId w:val="30"/>
        </w:numPr>
        <w:spacing w:line="276" w:lineRule="auto"/>
        <w:rPr>
          <w:rFonts w:ascii="Georgia" w:hAnsi="Georgia" w:cstheme="minorHAnsi"/>
        </w:rPr>
      </w:pPr>
      <w:r>
        <w:rPr>
          <w:rFonts w:ascii="Georgia" w:hAnsi="Georgia" w:cstheme="minorHAnsi"/>
        </w:rPr>
        <w:lastRenderedPageBreak/>
        <w:t>One game sheet (4x5 grid with pictures and words of different minibeasts) between two people</w:t>
      </w:r>
    </w:p>
    <w:p w14:paraId="15062D83" w14:textId="155559DD" w:rsidR="003807CC" w:rsidRDefault="003807CC" w:rsidP="003807CC">
      <w:pPr>
        <w:pStyle w:val="Default"/>
        <w:numPr>
          <w:ilvl w:val="0"/>
          <w:numId w:val="30"/>
        </w:numPr>
        <w:spacing w:line="276" w:lineRule="auto"/>
        <w:rPr>
          <w:rFonts w:ascii="Georgia" w:hAnsi="Georgia" w:cstheme="minorHAnsi"/>
        </w:rPr>
      </w:pPr>
      <w:r>
        <w:rPr>
          <w:rFonts w:ascii="Georgia" w:hAnsi="Georgia" w:cstheme="minorHAnsi"/>
        </w:rPr>
        <w:t>Ten counters per player (each player has a different colour)</w:t>
      </w:r>
    </w:p>
    <w:p w14:paraId="066530A8" w14:textId="15AC7542" w:rsidR="003807CC" w:rsidRDefault="003807CC" w:rsidP="003807CC">
      <w:pPr>
        <w:pStyle w:val="Default"/>
        <w:spacing w:line="276" w:lineRule="auto"/>
        <w:rPr>
          <w:rFonts w:ascii="Georgia" w:hAnsi="Georgia" w:cstheme="minorHAnsi"/>
          <w:b/>
          <w:bCs/>
        </w:rPr>
      </w:pPr>
      <w:r>
        <w:rPr>
          <w:rFonts w:ascii="Georgia" w:hAnsi="Georgia" w:cstheme="minorHAnsi"/>
          <w:b/>
          <w:bCs/>
        </w:rPr>
        <w:t>How to play:</w:t>
      </w:r>
    </w:p>
    <w:p w14:paraId="141B177B" w14:textId="6196B330" w:rsidR="003807CC" w:rsidRDefault="003807CC" w:rsidP="003807CC">
      <w:pPr>
        <w:pStyle w:val="Default"/>
        <w:numPr>
          <w:ilvl w:val="0"/>
          <w:numId w:val="31"/>
        </w:numPr>
        <w:spacing w:line="276" w:lineRule="auto"/>
        <w:rPr>
          <w:rFonts w:ascii="Georgia" w:hAnsi="Georgia" w:cstheme="minorHAnsi"/>
        </w:rPr>
      </w:pPr>
      <w:r>
        <w:rPr>
          <w:rFonts w:ascii="Georgia" w:hAnsi="Georgia" w:cstheme="minorHAnsi"/>
        </w:rPr>
        <w:t>The aim of the game is for player A to place the counters on the game sheet for player B, following instructions given by player B, and vice versa.</w:t>
      </w:r>
    </w:p>
    <w:p w14:paraId="6D652EBF" w14:textId="3B5E8FA0" w:rsidR="003807CC" w:rsidRDefault="003807CC" w:rsidP="003807CC">
      <w:pPr>
        <w:pStyle w:val="Default"/>
        <w:numPr>
          <w:ilvl w:val="0"/>
          <w:numId w:val="31"/>
        </w:numPr>
        <w:spacing w:line="276" w:lineRule="auto"/>
        <w:rPr>
          <w:rFonts w:ascii="Georgia" w:hAnsi="Georgia" w:cstheme="minorHAnsi"/>
        </w:rPr>
      </w:pPr>
      <w:r>
        <w:rPr>
          <w:rFonts w:ascii="Georgia" w:hAnsi="Georgia" w:cstheme="minorHAnsi"/>
        </w:rPr>
        <w:t>Each player takes it in turns to say where they want their counter to be placed on the game board. For example, ‘Please put the counter on the snail.’</w:t>
      </w:r>
    </w:p>
    <w:p w14:paraId="35B8D07B" w14:textId="68123543" w:rsidR="003807CC" w:rsidRDefault="003807CC" w:rsidP="003807CC">
      <w:pPr>
        <w:pStyle w:val="Default"/>
        <w:numPr>
          <w:ilvl w:val="0"/>
          <w:numId w:val="31"/>
        </w:numPr>
        <w:spacing w:line="276" w:lineRule="auto"/>
        <w:rPr>
          <w:rFonts w:ascii="Georgia" w:hAnsi="Georgia" w:cstheme="minorHAnsi"/>
        </w:rPr>
      </w:pPr>
      <w:r>
        <w:rPr>
          <w:rFonts w:ascii="Georgia" w:hAnsi="Georgia" w:cstheme="minorHAnsi"/>
        </w:rPr>
        <w:t>Counters can only be placed on free pictures.</w:t>
      </w:r>
    </w:p>
    <w:p w14:paraId="1D924327" w14:textId="041C6585" w:rsidR="003807CC" w:rsidRDefault="003807CC" w:rsidP="003807CC">
      <w:pPr>
        <w:pStyle w:val="Default"/>
        <w:numPr>
          <w:ilvl w:val="0"/>
          <w:numId w:val="31"/>
        </w:numPr>
        <w:spacing w:line="276" w:lineRule="auto"/>
        <w:rPr>
          <w:rFonts w:ascii="Georgia" w:hAnsi="Georgia" w:cstheme="minorHAnsi"/>
        </w:rPr>
      </w:pPr>
      <w:r>
        <w:rPr>
          <w:rFonts w:ascii="Georgia" w:hAnsi="Georgia" w:cstheme="minorHAnsi"/>
        </w:rPr>
        <w:t>The first player to have three (or four) counters of their colour in a row is the winner.</w:t>
      </w:r>
    </w:p>
    <w:p w14:paraId="506F605A" w14:textId="77777777" w:rsidR="003807CC" w:rsidRPr="003807CC" w:rsidRDefault="003807CC" w:rsidP="003807CC">
      <w:pPr>
        <w:pStyle w:val="Default"/>
        <w:spacing w:line="276" w:lineRule="auto"/>
        <w:rPr>
          <w:rFonts w:ascii="Georgia" w:hAnsi="Georgia" w:cstheme="minorHAnsi"/>
        </w:rPr>
      </w:pPr>
    </w:p>
    <w:p w14:paraId="367E4718" w14:textId="774E2643" w:rsidR="00655E6D" w:rsidRPr="00B856CC" w:rsidRDefault="00655E6D" w:rsidP="00CE4EA4">
      <w:pPr>
        <w:pStyle w:val="Default"/>
        <w:spacing w:line="276" w:lineRule="auto"/>
        <w:rPr>
          <w:rFonts w:ascii="Georgia" w:hAnsi="Georgia" w:cstheme="minorHAnsi"/>
          <w:b/>
          <w:bCs/>
          <w:u w:val="single"/>
        </w:rPr>
      </w:pPr>
      <w:r w:rsidRPr="00B856CC">
        <w:rPr>
          <w:rFonts w:ascii="Georgia" w:hAnsi="Georgia" w:cstheme="minorHAnsi"/>
          <w:b/>
          <w:bCs/>
          <w:u w:val="single"/>
        </w:rPr>
        <w:t>Matching pai</w:t>
      </w:r>
      <w:r w:rsidR="003807CC" w:rsidRPr="00B856CC">
        <w:rPr>
          <w:rFonts w:ascii="Georgia" w:hAnsi="Georgia" w:cstheme="minorHAnsi"/>
          <w:b/>
          <w:bCs/>
          <w:u w:val="single"/>
        </w:rPr>
        <w:t>r</w:t>
      </w:r>
      <w:r w:rsidRPr="00B856CC">
        <w:rPr>
          <w:rFonts w:ascii="Georgia" w:hAnsi="Georgia" w:cstheme="minorHAnsi"/>
          <w:b/>
          <w:bCs/>
          <w:u w:val="single"/>
        </w:rPr>
        <w:t>s/concentration</w:t>
      </w:r>
    </w:p>
    <w:p w14:paraId="0C1ED938" w14:textId="14D02085" w:rsidR="003807CC" w:rsidRDefault="003807CC" w:rsidP="00CE4EA4">
      <w:pPr>
        <w:pStyle w:val="Default"/>
        <w:spacing w:line="276" w:lineRule="auto"/>
        <w:rPr>
          <w:rFonts w:ascii="Georgia" w:hAnsi="Georgia" w:cstheme="minorHAnsi"/>
          <w:b/>
          <w:bCs/>
        </w:rPr>
      </w:pPr>
      <w:r>
        <w:rPr>
          <w:rFonts w:ascii="Georgia" w:hAnsi="Georgia" w:cstheme="minorHAnsi"/>
          <w:b/>
          <w:bCs/>
        </w:rPr>
        <w:t>You need:</w:t>
      </w:r>
    </w:p>
    <w:p w14:paraId="0F7C3AD4" w14:textId="122DAE0E" w:rsidR="003807CC" w:rsidRDefault="003807CC" w:rsidP="003807CC">
      <w:pPr>
        <w:pStyle w:val="Default"/>
        <w:numPr>
          <w:ilvl w:val="0"/>
          <w:numId w:val="32"/>
        </w:numPr>
        <w:spacing w:line="276" w:lineRule="auto"/>
        <w:rPr>
          <w:rFonts w:ascii="Georgia" w:hAnsi="Georgia" w:cstheme="minorHAnsi"/>
        </w:rPr>
      </w:pPr>
      <w:r>
        <w:rPr>
          <w:rFonts w:ascii="Georgia" w:hAnsi="Georgia" w:cstheme="minorHAnsi"/>
        </w:rPr>
        <w:t>Flashcards of different minibeasts (each minibeast has a matching pair)</w:t>
      </w:r>
    </w:p>
    <w:p w14:paraId="7D7B0D7F" w14:textId="22736454" w:rsidR="003807CC" w:rsidRDefault="003807CC" w:rsidP="003807CC">
      <w:pPr>
        <w:pStyle w:val="Default"/>
        <w:spacing w:line="276" w:lineRule="auto"/>
        <w:rPr>
          <w:rFonts w:ascii="Georgia" w:hAnsi="Georgia" w:cstheme="minorHAnsi"/>
          <w:b/>
          <w:bCs/>
        </w:rPr>
      </w:pPr>
      <w:r>
        <w:rPr>
          <w:rFonts w:ascii="Georgia" w:hAnsi="Georgia" w:cstheme="minorHAnsi"/>
          <w:b/>
          <w:bCs/>
        </w:rPr>
        <w:t>How to play:</w:t>
      </w:r>
    </w:p>
    <w:p w14:paraId="3FDCA170" w14:textId="7F3CAB7D" w:rsidR="003807CC" w:rsidRDefault="003807CC" w:rsidP="003807CC">
      <w:pPr>
        <w:pStyle w:val="Default"/>
        <w:numPr>
          <w:ilvl w:val="0"/>
          <w:numId w:val="33"/>
        </w:numPr>
        <w:spacing w:line="276" w:lineRule="auto"/>
        <w:rPr>
          <w:rFonts w:ascii="Georgia" w:hAnsi="Georgia" w:cstheme="minorHAnsi"/>
        </w:rPr>
      </w:pPr>
      <w:r>
        <w:rPr>
          <w:rFonts w:ascii="Georgia" w:hAnsi="Georgia" w:cstheme="minorHAnsi"/>
        </w:rPr>
        <w:t>The aim of the game is for the players to find as many pairs as possible. Mix and match the cards used, depending on the students’ abilities.</w:t>
      </w:r>
      <w:r w:rsidR="00BC35F8">
        <w:rPr>
          <w:rFonts w:ascii="Georgia" w:hAnsi="Georgia" w:cstheme="minorHAnsi"/>
        </w:rPr>
        <w:t xml:space="preserve"> </w:t>
      </w:r>
      <w:r w:rsidR="00B856CC">
        <w:rPr>
          <w:rFonts w:ascii="Georgia" w:hAnsi="Georgia" w:cstheme="minorHAnsi"/>
        </w:rPr>
        <w:t>More advanced students can match words to pictures, younger or beginner students can use fewer pairs.</w:t>
      </w:r>
    </w:p>
    <w:p w14:paraId="3074603F" w14:textId="7D28076A" w:rsidR="00B856CC" w:rsidRDefault="00B856CC" w:rsidP="00B856CC">
      <w:pPr>
        <w:pStyle w:val="Default"/>
        <w:numPr>
          <w:ilvl w:val="0"/>
          <w:numId w:val="33"/>
        </w:numPr>
        <w:spacing w:line="276" w:lineRule="auto"/>
        <w:rPr>
          <w:rFonts w:ascii="Georgia" w:hAnsi="Georgia" w:cstheme="minorHAnsi"/>
        </w:rPr>
      </w:pPr>
      <w:r>
        <w:rPr>
          <w:rFonts w:ascii="Georgia" w:hAnsi="Georgia" w:cstheme="minorHAnsi"/>
        </w:rPr>
        <w:t>Shuffle and place the two sets of cards face down (place the two sets separately in rows).</w:t>
      </w:r>
    </w:p>
    <w:p w14:paraId="03B17A4D" w14:textId="43AEE9D7" w:rsidR="00B856CC" w:rsidRDefault="00B856CC" w:rsidP="00B856CC">
      <w:pPr>
        <w:pStyle w:val="Default"/>
        <w:numPr>
          <w:ilvl w:val="0"/>
          <w:numId w:val="33"/>
        </w:numPr>
        <w:spacing w:line="276" w:lineRule="auto"/>
        <w:rPr>
          <w:rFonts w:ascii="Georgia" w:hAnsi="Georgia" w:cstheme="minorHAnsi"/>
        </w:rPr>
      </w:pPr>
      <w:r>
        <w:rPr>
          <w:rFonts w:ascii="Georgia" w:hAnsi="Georgia" w:cstheme="minorHAnsi"/>
        </w:rPr>
        <w:t>Each player takes a turn at turning one from each set of cards face up and saying the name of the card as they turn it over.</w:t>
      </w:r>
    </w:p>
    <w:p w14:paraId="284DAFAE" w14:textId="7C070D3D" w:rsidR="00B856CC" w:rsidRDefault="00B856CC" w:rsidP="00B856CC">
      <w:pPr>
        <w:pStyle w:val="Default"/>
        <w:numPr>
          <w:ilvl w:val="0"/>
          <w:numId w:val="33"/>
        </w:numPr>
        <w:spacing w:line="276" w:lineRule="auto"/>
        <w:rPr>
          <w:rFonts w:ascii="Georgia" w:hAnsi="Georgia" w:cstheme="minorHAnsi"/>
        </w:rPr>
      </w:pPr>
      <w:r>
        <w:rPr>
          <w:rFonts w:ascii="Georgia" w:hAnsi="Georgia" w:cstheme="minorHAnsi"/>
        </w:rPr>
        <w:t>If the cards are the same the player keeps the cards and has another turn. If the cards are not the same the cards are returned to the same place, face down.</w:t>
      </w:r>
    </w:p>
    <w:p w14:paraId="3593E2E9" w14:textId="4C05B99E" w:rsidR="00B856CC" w:rsidRPr="00B856CC" w:rsidRDefault="00B856CC" w:rsidP="00B856CC">
      <w:pPr>
        <w:pStyle w:val="Default"/>
        <w:numPr>
          <w:ilvl w:val="0"/>
          <w:numId w:val="33"/>
        </w:numPr>
        <w:spacing w:line="276" w:lineRule="auto"/>
        <w:rPr>
          <w:rFonts w:ascii="Georgia" w:hAnsi="Georgia" w:cstheme="minorHAnsi"/>
        </w:rPr>
      </w:pPr>
      <w:r>
        <w:rPr>
          <w:rFonts w:ascii="Georgia" w:hAnsi="Georgia" w:cstheme="minorHAnsi"/>
        </w:rPr>
        <w:t>The player with the most pairs at the end of the game is the winner.</w:t>
      </w:r>
    </w:p>
    <w:p w14:paraId="52BAC205" w14:textId="20F96A32" w:rsidR="00655E6D" w:rsidRDefault="00655E6D" w:rsidP="00CE4EA4">
      <w:pPr>
        <w:pStyle w:val="Default"/>
        <w:spacing w:line="276" w:lineRule="auto"/>
        <w:rPr>
          <w:rFonts w:ascii="Georgia" w:hAnsi="Georgia" w:cstheme="minorHAnsi"/>
          <w:b/>
          <w:bCs/>
        </w:rPr>
      </w:pPr>
    </w:p>
    <w:p w14:paraId="4B0C52B5" w14:textId="12AED352" w:rsidR="00655E6D" w:rsidRPr="00B856CC" w:rsidRDefault="00655E6D" w:rsidP="00CE4EA4">
      <w:pPr>
        <w:pStyle w:val="Default"/>
        <w:spacing w:line="276" w:lineRule="auto"/>
        <w:rPr>
          <w:rFonts w:ascii="Georgia" w:hAnsi="Georgia" w:cstheme="minorHAnsi"/>
          <w:b/>
          <w:bCs/>
          <w:u w:val="single"/>
        </w:rPr>
      </w:pPr>
      <w:r w:rsidRPr="00B856CC">
        <w:rPr>
          <w:rFonts w:ascii="Georgia" w:hAnsi="Georgia" w:cstheme="minorHAnsi"/>
          <w:b/>
          <w:bCs/>
          <w:u w:val="single"/>
        </w:rPr>
        <w:t>Barrier</w:t>
      </w:r>
    </w:p>
    <w:p w14:paraId="57ED9A00" w14:textId="250F3B75" w:rsidR="00B856CC" w:rsidRDefault="00B856CC" w:rsidP="00CE4EA4">
      <w:pPr>
        <w:pStyle w:val="Default"/>
        <w:spacing w:line="276" w:lineRule="auto"/>
        <w:rPr>
          <w:rFonts w:ascii="Georgia" w:hAnsi="Georgia" w:cstheme="minorHAnsi"/>
          <w:b/>
          <w:bCs/>
        </w:rPr>
      </w:pPr>
      <w:r>
        <w:rPr>
          <w:rFonts w:ascii="Georgia" w:hAnsi="Georgia" w:cstheme="minorHAnsi"/>
          <w:b/>
          <w:bCs/>
        </w:rPr>
        <w:t>You need:</w:t>
      </w:r>
    </w:p>
    <w:p w14:paraId="5468C176" w14:textId="3A8B460C" w:rsidR="00B856CC" w:rsidRDefault="00B856CC" w:rsidP="00B856CC">
      <w:pPr>
        <w:pStyle w:val="Default"/>
        <w:numPr>
          <w:ilvl w:val="0"/>
          <w:numId w:val="32"/>
        </w:numPr>
        <w:spacing w:line="276" w:lineRule="auto"/>
        <w:rPr>
          <w:rFonts w:ascii="Georgia" w:hAnsi="Georgia" w:cstheme="minorHAnsi"/>
        </w:rPr>
      </w:pPr>
      <w:r>
        <w:rPr>
          <w:rFonts w:ascii="Georgia" w:hAnsi="Georgia" w:cstheme="minorHAnsi"/>
        </w:rPr>
        <w:t xml:space="preserve">2 manila folders or stiff paper/cardboard folded in </w:t>
      </w:r>
      <w:proofErr w:type="gramStart"/>
      <w:r>
        <w:rPr>
          <w:rFonts w:ascii="Georgia" w:hAnsi="Georgia" w:cstheme="minorHAnsi"/>
        </w:rPr>
        <w:t>half</w:t>
      </w:r>
      <w:proofErr w:type="gramEnd"/>
    </w:p>
    <w:p w14:paraId="51C3D77C" w14:textId="5EC2557E" w:rsidR="00B856CC" w:rsidRDefault="00B856CC" w:rsidP="00B856CC">
      <w:pPr>
        <w:pStyle w:val="Default"/>
        <w:numPr>
          <w:ilvl w:val="0"/>
          <w:numId w:val="32"/>
        </w:numPr>
        <w:spacing w:line="276" w:lineRule="auto"/>
        <w:rPr>
          <w:rFonts w:ascii="Georgia" w:hAnsi="Georgia" w:cstheme="minorHAnsi"/>
        </w:rPr>
      </w:pPr>
      <w:r>
        <w:rPr>
          <w:rFonts w:ascii="Georgia" w:hAnsi="Georgia" w:cstheme="minorHAnsi"/>
        </w:rPr>
        <w:t>2 paper clips</w:t>
      </w:r>
    </w:p>
    <w:p w14:paraId="6056AF0B" w14:textId="4BA731B5" w:rsidR="00B856CC" w:rsidRDefault="00B856CC" w:rsidP="00B856CC">
      <w:pPr>
        <w:pStyle w:val="Default"/>
        <w:numPr>
          <w:ilvl w:val="0"/>
          <w:numId w:val="32"/>
        </w:numPr>
        <w:spacing w:line="276" w:lineRule="auto"/>
        <w:rPr>
          <w:rFonts w:ascii="Georgia" w:hAnsi="Georgia" w:cstheme="minorHAnsi"/>
        </w:rPr>
      </w:pPr>
      <w:r>
        <w:rPr>
          <w:rFonts w:ascii="Georgia" w:hAnsi="Georgia" w:cstheme="minorHAnsi"/>
        </w:rPr>
        <w:t>2 A4 copies of a game sheet (4x5 grid with pictures and words of different minibeasts)</w:t>
      </w:r>
    </w:p>
    <w:p w14:paraId="682ACA43" w14:textId="5BF7C84B" w:rsidR="00B856CC" w:rsidRDefault="00B856CC" w:rsidP="00B856CC">
      <w:pPr>
        <w:pStyle w:val="Default"/>
        <w:numPr>
          <w:ilvl w:val="0"/>
          <w:numId w:val="32"/>
        </w:numPr>
        <w:spacing w:line="276" w:lineRule="auto"/>
        <w:rPr>
          <w:rFonts w:ascii="Georgia" w:hAnsi="Georgia" w:cstheme="minorHAnsi"/>
        </w:rPr>
      </w:pPr>
      <w:r>
        <w:rPr>
          <w:rFonts w:ascii="Georgia" w:hAnsi="Georgia" w:cstheme="minorHAnsi"/>
        </w:rPr>
        <w:t>2 packs of 6-10 clear multi-coloured counters</w:t>
      </w:r>
    </w:p>
    <w:p w14:paraId="4BCBCAD9" w14:textId="206E0406" w:rsidR="00B856CC" w:rsidRDefault="00B856CC" w:rsidP="00B856CC">
      <w:pPr>
        <w:pStyle w:val="Default"/>
        <w:spacing w:line="276" w:lineRule="auto"/>
        <w:rPr>
          <w:rFonts w:ascii="Georgia" w:hAnsi="Georgia" w:cstheme="minorHAnsi"/>
          <w:b/>
          <w:bCs/>
        </w:rPr>
      </w:pPr>
      <w:r>
        <w:rPr>
          <w:rFonts w:ascii="Georgia" w:hAnsi="Georgia" w:cstheme="minorHAnsi"/>
          <w:b/>
          <w:bCs/>
        </w:rPr>
        <w:t>How to play:</w:t>
      </w:r>
    </w:p>
    <w:p w14:paraId="379D27A8" w14:textId="7FF62755" w:rsidR="00B856CC" w:rsidRDefault="00B856CC" w:rsidP="00B856CC">
      <w:pPr>
        <w:pStyle w:val="Default"/>
        <w:numPr>
          <w:ilvl w:val="0"/>
          <w:numId w:val="34"/>
        </w:numPr>
        <w:spacing w:line="276" w:lineRule="auto"/>
        <w:rPr>
          <w:rFonts w:ascii="Georgia" w:hAnsi="Georgia" w:cstheme="minorHAnsi"/>
        </w:rPr>
      </w:pPr>
      <w:r>
        <w:rPr>
          <w:rFonts w:ascii="Georgia" w:hAnsi="Georgia" w:cstheme="minorHAnsi"/>
        </w:rPr>
        <w:t>Make a barrier with the two manila folders or stiff paper/cardboard by placing them back-to-back and joining them with the paper clips on the top edge.</w:t>
      </w:r>
    </w:p>
    <w:p w14:paraId="05D42EA9" w14:textId="79B52B02" w:rsidR="00B856CC" w:rsidRDefault="00B856CC" w:rsidP="00B856CC">
      <w:pPr>
        <w:pStyle w:val="Default"/>
        <w:numPr>
          <w:ilvl w:val="0"/>
          <w:numId w:val="34"/>
        </w:numPr>
        <w:spacing w:line="276" w:lineRule="auto"/>
        <w:rPr>
          <w:rFonts w:ascii="Georgia" w:hAnsi="Georgia" w:cstheme="minorHAnsi"/>
        </w:rPr>
      </w:pPr>
      <w:r>
        <w:rPr>
          <w:rFonts w:ascii="Georgia" w:hAnsi="Georgia" w:cstheme="minorHAnsi"/>
        </w:rPr>
        <w:t>The game is played by a pair of students. Player A places their counters onto a selection of pictures, behind the barrier and out of sight of Player B.</w:t>
      </w:r>
    </w:p>
    <w:p w14:paraId="363FED5A" w14:textId="0C49B7F9" w:rsidR="00B856CC" w:rsidRDefault="00B856CC" w:rsidP="00B856CC">
      <w:pPr>
        <w:pStyle w:val="Default"/>
        <w:numPr>
          <w:ilvl w:val="0"/>
          <w:numId w:val="34"/>
        </w:numPr>
        <w:spacing w:line="276" w:lineRule="auto"/>
        <w:rPr>
          <w:rFonts w:ascii="Georgia" w:hAnsi="Georgia" w:cstheme="minorHAnsi"/>
        </w:rPr>
      </w:pPr>
      <w:r>
        <w:rPr>
          <w:rFonts w:ascii="Georgia" w:hAnsi="Georgia" w:cstheme="minorHAnsi"/>
        </w:rPr>
        <w:t>Player A instructs Player B where to place the counters, to mirror where Player A has put his/her counters. Players may use the name of the minibeast (e.g. ‘Put a blue counter on the worm.’), or they can describe the minibeast (e.g. ‘Put a blue counter on the minibeast with black and orange wings and two antennae.’).</w:t>
      </w:r>
    </w:p>
    <w:p w14:paraId="032380BC" w14:textId="6D89C7BB" w:rsidR="00B856CC" w:rsidRDefault="00B856CC" w:rsidP="00B856CC">
      <w:pPr>
        <w:pStyle w:val="Default"/>
        <w:numPr>
          <w:ilvl w:val="0"/>
          <w:numId w:val="34"/>
        </w:numPr>
        <w:spacing w:line="276" w:lineRule="auto"/>
        <w:rPr>
          <w:rFonts w:ascii="Georgia" w:hAnsi="Georgia" w:cstheme="minorHAnsi"/>
        </w:rPr>
      </w:pPr>
      <w:r>
        <w:rPr>
          <w:rFonts w:ascii="Georgia" w:hAnsi="Georgia" w:cstheme="minorHAnsi"/>
        </w:rPr>
        <w:t xml:space="preserve">At the end of the game the barrier is </w:t>
      </w:r>
      <w:proofErr w:type="gramStart"/>
      <w:r>
        <w:rPr>
          <w:rFonts w:ascii="Georgia" w:hAnsi="Georgia" w:cstheme="minorHAnsi"/>
        </w:rPr>
        <w:t>removed</w:t>
      </w:r>
      <w:proofErr w:type="gramEnd"/>
      <w:r>
        <w:rPr>
          <w:rFonts w:ascii="Georgia" w:hAnsi="Georgia" w:cstheme="minorHAnsi"/>
        </w:rPr>
        <w:t xml:space="preserve"> and the counters are checked to see if they are identical to the pictures.</w:t>
      </w:r>
    </w:p>
    <w:p w14:paraId="59C048F8" w14:textId="28626A95" w:rsidR="00B856CC" w:rsidRPr="00B856CC" w:rsidRDefault="00B856CC" w:rsidP="00B856CC">
      <w:pPr>
        <w:pStyle w:val="Default"/>
        <w:numPr>
          <w:ilvl w:val="0"/>
          <w:numId w:val="34"/>
        </w:numPr>
        <w:spacing w:line="276" w:lineRule="auto"/>
        <w:rPr>
          <w:rFonts w:ascii="Georgia" w:hAnsi="Georgia" w:cstheme="minorHAnsi"/>
        </w:rPr>
      </w:pPr>
      <w:r>
        <w:rPr>
          <w:rFonts w:ascii="Georgia" w:hAnsi="Georgia" w:cstheme="minorHAnsi"/>
        </w:rPr>
        <w:t>Play again with players reversing roles.</w:t>
      </w:r>
    </w:p>
    <w:p w14:paraId="1818BC8E" w14:textId="77777777" w:rsidR="00655E6D" w:rsidRDefault="00655E6D" w:rsidP="00CE4EA4">
      <w:pPr>
        <w:pStyle w:val="Default"/>
        <w:spacing w:line="276" w:lineRule="auto"/>
        <w:rPr>
          <w:rFonts w:ascii="Georgia" w:hAnsi="Georgia" w:cstheme="minorHAnsi"/>
        </w:rPr>
      </w:pPr>
    </w:p>
    <w:p w14:paraId="16A0C0F7" w14:textId="77777777" w:rsidR="00655E6D" w:rsidRPr="00655E6D" w:rsidRDefault="00655E6D" w:rsidP="00CE4EA4">
      <w:pPr>
        <w:pStyle w:val="Default"/>
        <w:spacing w:line="276" w:lineRule="auto"/>
        <w:rPr>
          <w:rFonts w:ascii="Georgia" w:hAnsi="Georgia" w:cstheme="minorHAnsi"/>
        </w:rPr>
      </w:pPr>
    </w:p>
    <w:p w14:paraId="03FBF507" w14:textId="7D143E77" w:rsidR="00527909" w:rsidRPr="00CE4EA4" w:rsidRDefault="00527909" w:rsidP="00CE4EA4">
      <w:pPr>
        <w:pStyle w:val="Default"/>
        <w:spacing w:line="276" w:lineRule="auto"/>
        <w:rPr>
          <w:rFonts w:asciiTheme="minorHAnsi" w:hAnsiTheme="minorHAnsi" w:cstheme="minorHAnsi"/>
          <w:b/>
          <w:i/>
          <w:sz w:val="26"/>
        </w:rPr>
        <w:sectPr w:rsidR="00527909" w:rsidRPr="00CE4EA4" w:rsidSect="00527909">
          <w:headerReference w:type="default" r:id="rId150"/>
          <w:pgSz w:w="11879" w:h="16817"/>
          <w:pgMar w:top="1134" w:right="851" w:bottom="993" w:left="992" w:header="720" w:footer="347" w:gutter="0"/>
          <w:cols w:space="720"/>
          <w:docGrid w:linePitch="272"/>
        </w:sectPr>
      </w:pPr>
    </w:p>
    <w:p w14:paraId="208479A4" w14:textId="15055E4F" w:rsidR="00D416A4" w:rsidRPr="00D416A4" w:rsidRDefault="00D416A4" w:rsidP="00D416A4">
      <w:pPr>
        <w:pStyle w:val="Default"/>
        <w:rPr>
          <w:rFonts w:ascii="Vic Mod Cursive" w:hAnsi="Vic Mod Cursive"/>
          <w:sz w:val="22"/>
          <w:szCs w:val="22"/>
        </w:rPr>
      </w:pPr>
      <w:r w:rsidRPr="00A448A7">
        <w:rPr>
          <w:rFonts w:ascii="Vic Mod Cursive" w:hAnsi="Vic Mod Cursive"/>
          <w:sz w:val="40"/>
          <w:szCs w:val="40"/>
        </w:rPr>
        <w:lastRenderedPageBreak/>
        <w:t xml:space="preserve">Name: ______ </w:t>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p>
    <w:p w14:paraId="153B475F" w14:textId="0C151EC3" w:rsidR="00D416A4" w:rsidRPr="00D416A4" w:rsidRDefault="00D416A4" w:rsidP="00D416A4">
      <w:pPr>
        <w:pStyle w:val="Heading2"/>
        <w:jc w:val="center"/>
        <w:rPr>
          <w:rFonts w:ascii="Vic Mod Cursive" w:hAnsi="Vic Mod Cursive"/>
          <w:b/>
          <w:bCs/>
          <w:color w:val="auto"/>
          <w:sz w:val="44"/>
          <w:szCs w:val="44"/>
          <w:u w:val="single"/>
        </w:rPr>
      </w:pPr>
      <w:bookmarkStart w:id="6" w:name="_Minibeasts_Articles_(a/an)"/>
      <w:bookmarkEnd w:id="6"/>
      <w:r w:rsidRPr="00D416A4">
        <w:rPr>
          <w:rFonts w:ascii="Vic Mod Cursive" w:hAnsi="Vic Mod Cursive"/>
          <w:b/>
          <w:bCs/>
          <w:color w:val="auto"/>
          <w:sz w:val="44"/>
          <w:szCs w:val="44"/>
          <w:u w:val="single"/>
        </w:rPr>
        <w:t>Minibeasts Articles (a/an)</w:t>
      </w:r>
      <w:r w:rsidR="00A569E9">
        <w:rPr>
          <w:rFonts w:ascii="Vic Mod Cursive" w:hAnsi="Vic Mod Cursive"/>
          <w:b/>
          <w:bCs/>
          <w:color w:val="auto"/>
          <w:sz w:val="44"/>
          <w:szCs w:val="44"/>
          <w:u w:val="single"/>
        </w:rPr>
        <w:t xml:space="preserve"> 1</w:t>
      </w:r>
    </w:p>
    <w:p w14:paraId="1E2DC33B" w14:textId="0D43DBA9" w:rsidR="00D416A4" w:rsidRDefault="00A2259B" w:rsidP="00D416A4">
      <w:pPr>
        <w:pStyle w:val="Default"/>
        <w:jc w:val="center"/>
        <w:rPr>
          <w:rFonts w:ascii="Vic Mod Cursive" w:hAnsi="Vic Mod Cursive"/>
          <w:b/>
          <w:sz w:val="40"/>
          <w:szCs w:val="40"/>
          <w:u w:val="single"/>
        </w:rPr>
      </w:pPr>
      <w:r>
        <w:rPr>
          <w:noProof/>
        </w:rPr>
        <w:drawing>
          <wp:anchor distT="0" distB="0" distL="114300" distR="114300" simplePos="0" relativeHeight="251580416" behindDoc="0" locked="0" layoutInCell="1" allowOverlap="1" wp14:anchorId="3F69FDD6" wp14:editId="0E1D8C67">
            <wp:simplePos x="0" y="0"/>
            <wp:positionH relativeFrom="column">
              <wp:posOffset>7757795</wp:posOffset>
            </wp:positionH>
            <wp:positionV relativeFrom="paragraph">
              <wp:posOffset>387350</wp:posOffset>
            </wp:positionV>
            <wp:extent cx="1771108" cy="1327150"/>
            <wp:effectExtent l="0" t="0" r="635" b="6350"/>
            <wp:wrapNone/>
            <wp:docPr id="5" name="Picture 5" descr="Butterfly Ki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tterfly Kisses"/>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71108" cy="1327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6A4">
        <w:rPr>
          <w:rFonts w:ascii="Vic Mod Cursive" w:hAnsi="Vic Mod Cursive"/>
          <w:b/>
          <w:sz w:val="40"/>
          <w:szCs w:val="40"/>
        </w:rPr>
        <w:t>Circle the correct article</w:t>
      </w:r>
      <w:r w:rsidR="00D416A4" w:rsidRPr="00A448A7">
        <w:rPr>
          <w:rFonts w:ascii="Vic Mod Cursive" w:hAnsi="Vic Mod Cursive"/>
          <w:b/>
          <w:sz w:val="40"/>
          <w:szCs w:val="40"/>
        </w:rPr>
        <w:t xml:space="preserve"> - </w:t>
      </w:r>
      <w:r w:rsidR="00D416A4" w:rsidRPr="00071F16">
        <w:rPr>
          <w:rFonts w:ascii="Vic Mod Cursive" w:hAnsi="Vic Mod Cursive"/>
          <w:b/>
          <w:color w:val="FF0000"/>
          <w:sz w:val="40"/>
          <w:szCs w:val="40"/>
          <w:u w:val="single"/>
        </w:rPr>
        <w:t>a</w:t>
      </w:r>
      <w:r w:rsidR="00D416A4" w:rsidRPr="00071F16">
        <w:rPr>
          <w:rFonts w:ascii="Vic Mod Cursive" w:hAnsi="Vic Mod Cursive"/>
          <w:b/>
          <w:color w:val="FF0000"/>
          <w:sz w:val="40"/>
          <w:szCs w:val="40"/>
        </w:rPr>
        <w:t xml:space="preserve"> or </w:t>
      </w:r>
      <w:r w:rsidR="00D416A4" w:rsidRPr="00071F16">
        <w:rPr>
          <w:rFonts w:ascii="Vic Mod Cursive" w:hAnsi="Vic Mod Cursive"/>
          <w:b/>
          <w:color w:val="FF0000"/>
          <w:sz w:val="40"/>
          <w:szCs w:val="40"/>
          <w:u w:val="single"/>
        </w:rPr>
        <w:t>an</w:t>
      </w:r>
      <w:r w:rsidR="00D416A4" w:rsidRPr="00A448A7">
        <w:rPr>
          <w:rFonts w:ascii="Vic Mod Cursive" w:hAnsi="Vic Mod Cursive"/>
          <w:b/>
          <w:sz w:val="40"/>
          <w:szCs w:val="40"/>
          <w:u w:val="single"/>
        </w:rPr>
        <w:t>.</w:t>
      </w:r>
    </w:p>
    <w:p w14:paraId="5CA77F5B" w14:textId="4A3242E0" w:rsidR="00D416A4" w:rsidRPr="00283C42"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A/</w:t>
      </w:r>
      <w:proofErr w:type="gramStart"/>
      <w:r>
        <w:rPr>
          <w:rFonts w:ascii="Vic Mod Cursive" w:hAnsi="Vic Mod Cursive" w:cs="VICPreCursiveDotted"/>
          <w:sz w:val="36"/>
          <w:szCs w:val="36"/>
        </w:rPr>
        <w:t>An</w:t>
      </w:r>
      <w:proofErr w:type="gramEnd"/>
      <w:r w:rsidRPr="00283C42">
        <w:rPr>
          <w:rFonts w:ascii="Vic Mod Cursive" w:hAnsi="Vic Mod Cursive" w:cs="VICPreCursiveDotted"/>
          <w:sz w:val="36"/>
          <w:szCs w:val="36"/>
        </w:rPr>
        <w:t xml:space="preserve"> butterfly </w:t>
      </w:r>
      <w:r w:rsidRPr="00283C42">
        <w:rPr>
          <w:rFonts w:ascii="Vic Mod Cursive" w:hAnsi="Vic Mod Cursive"/>
          <w:sz w:val="36"/>
          <w:szCs w:val="36"/>
        </w:rPr>
        <w:t xml:space="preserve">is </w:t>
      </w:r>
      <w:r>
        <w:rPr>
          <w:rFonts w:ascii="Vic Mod Cursive" w:hAnsi="Vic Mod Cursive" w:cs="VICPreCursiveDotted"/>
          <w:sz w:val="36"/>
          <w:szCs w:val="36"/>
        </w:rPr>
        <w:t xml:space="preserve">a </w:t>
      </w:r>
      <w:r w:rsidRPr="00283C42">
        <w:rPr>
          <w:rFonts w:ascii="Vic Mod Cursive" w:hAnsi="Vic Mod Cursive" w:cs="VICPreCursiveDotted"/>
          <w:sz w:val="36"/>
          <w:szCs w:val="36"/>
        </w:rPr>
        <w:t>minibeast.</w:t>
      </w:r>
      <w:r>
        <w:rPr>
          <w:rFonts w:ascii="Vic Mod Cursive" w:hAnsi="Vic Mod Cursive" w:cs="VICPreCursiveDotted"/>
          <w:sz w:val="36"/>
          <w:szCs w:val="36"/>
        </w:rPr>
        <w:t xml:space="preserve"> This is a/</w:t>
      </w:r>
      <w:proofErr w:type="gramStart"/>
      <w:r>
        <w:rPr>
          <w:rFonts w:ascii="Vic Mod Cursive" w:hAnsi="Vic Mod Cursive" w:cs="VICPreCursiveDotted"/>
          <w:sz w:val="36"/>
          <w:szCs w:val="36"/>
        </w:rPr>
        <w:t>an</w:t>
      </w:r>
      <w:proofErr w:type="gramEnd"/>
      <w:r>
        <w:rPr>
          <w:rFonts w:ascii="Vic Mod Cursive" w:hAnsi="Vic Mod Cursive" w:cs="VICPreCursiveDotted"/>
          <w:sz w:val="36"/>
          <w:szCs w:val="36"/>
        </w:rPr>
        <w:t xml:space="preserve"> butterfly.</w:t>
      </w:r>
      <w:r w:rsidR="00A2259B" w:rsidRPr="00A2259B">
        <w:t xml:space="preserve"> </w:t>
      </w:r>
    </w:p>
    <w:p w14:paraId="20CDA67E" w14:textId="09384AD1" w:rsidR="00D416A4" w:rsidRPr="00283C42" w:rsidRDefault="00D416A4" w:rsidP="00D416A4">
      <w:pPr>
        <w:pStyle w:val="Default"/>
        <w:rPr>
          <w:rFonts w:ascii="Vic Mod Cursive" w:hAnsi="Vic Mod Cursive"/>
          <w:sz w:val="36"/>
          <w:szCs w:val="36"/>
        </w:rPr>
      </w:pPr>
    </w:p>
    <w:p w14:paraId="0C7900D9" w14:textId="1752C6B4" w:rsidR="00D416A4" w:rsidRDefault="00A2259B" w:rsidP="00D416A4">
      <w:pPr>
        <w:pStyle w:val="Default"/>
        <w:rPr>
          <w:rFonts w:ascii="Vic Mod Cursive" w:hAnsi="Vic Mod Cursive" w:cs="VICPreCursiveDotted"/>
          <w:sz w:val="36"/>
          <w:szCs w:val="36"/>
        </w:rPr>
      </w:pPr>
      <w:r>
        <w:rPr>
          <w:noProof/>
        </w:rPr>
        <w:drawing>
          <wp:anchor distT="0" distB="0" distL="114300" distR="114300" simplePos="0" relativeHeight="251568128" behindDoc="0" locked="0" layoutInCell="1" allowOverlap="1" wp14:anchorId="05CC0639" wp14:editId="498F9863">
            <wp:simplePos x="0" y="0"/>
            <wp:positionH relativeFrom="column">
              <wp:posOffset>5751787</wp:posOffset>
            </wp:positionH>
            <wp:positionV relativeFrom="paragraph">
              <wp:posOffset>115570</wp:posOffset>
            </wp:positionV>
            <wp:extent cx="1568450" cy="1248246"/>
            <wp:effectExtent l="0" t="0" r="0" b="9525"/>
            <wp:wrapNone/>
            <wp:docPr id="3" name="Picture 3" descr="Zygoballus rufipes jumping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ygoballus rufipes jumping spider"/>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7225" r="22096"/>
                    <a:stretch/>
                  </pic:blipFill>
                  <pic:spPr bwMode="auto">
                    <a:xfrm>
                      <a:off x="0" y="0"/>
                      <a:ext cx="1568450" cy="12482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16A4">
        <w:rPr>
          <w:rFonts w:ascii="Vic Mod Cursive" w:hAnsi="Vic Mod Cursive" w:cs="VICPreCursiveDotted"/>
          <w:sz w:val="36"/>
          <w:szCs w:val="36"/>
        </w:rPr>
        <w:t>A/An</w:t>
      </w:r>
      <w:r w:rsidR="00D416A4" w:rsidRPr="00283C42">
        <w:rPr>
          <w:rFonts w:ascii="Vic Mod Cursive" w:hAnsi="Vic Mod Cursive" w:cs="VICPreCursiveDotted"/>
          <w:sz w:val="36"/>
          <w:szCs w:val="36"/>
        </w:rPr>
        <w:t xml:space="preserve"> ant </w:t>
      </w:r>
      <w:r w:rsidR="00D416A4">
        <w:rPr>
          <w:rFonts w:ascii="Vic Mod Cursive" w:hAnsi="Vic Mod Cursive"/>
          <w:sz w:val="36"/>
          <w:szCs w:val="36"/>
        </w:rPr>
        <w:t xml:space="preserve">is </w:t>
      </w:r>
      <w:r w:rsidR="00D416A4" w:rsidRPr="00283C42">
        <w:rPr>
          <w:rFonts w:ascii="Vic Mod Cursive" w:hAnsi="Vic Mod Cursive" w:cs="VICPreCursiveDotted"/>
          <w:sz w:val="36"/>
          <w:szCs w:val="36"/>
        </w:rPr>
        <w:t>a minibeast.</w:t>
      </w:r>
      <w:r w:rsidR="00D416A4">
        <w:rPr>
          <w:rFonts w:ascii="Vic Mod Cursive" w:hAnsi="Vic Mod Cursive" w:cs="VICPreCursiveDotted"/>
          <w:sz w:val="36"/>
          <w:szCs w:val="36"/>
        </w:rPr>
        <w:t xml:space="preserve"> This is a/an ant.</w:t>
      </w:r>
    </w:p>
    <w:p w14:paraId="19224CD7" w14:textId="0320A890" w:rsidR="00D416A4" w:rsidRDefault="00D416A4" w:rsidP="00D416A4">
      <w:pPr>
        <w:pStyle w:val="Default"/>
        <w:rPr>
          <w:rFonts w:ascii="Vic Mod Cursive" w:hAnsi="Vic Mod Cursive" w:cs="VICPreCursiveDotted"/>
          <w:sz w:val="36"/>
          <w:szCs w:val="36"/>
        </w:rPr>
      </w:pPr>
    </w:p>
    <w:p w14:paraId="53EA9CEF" w14:textId="31CB39D9"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A/</w:t>
      </w:r>
      <w:proofErr w:type="gramStart"/>
      <w:r>
        <w:rPr>
          <w:rFonts w:ascii="Vic Mod Cursive" w:hAnsi="Vic Mod Cursive" w:cs="VICPreCursiveDotted"/>
          <w:sz w:val="36"/>
          <w:szCs w:val="36"/>
        </w:rPr>
        <w:t>An</w:t>
      </w:r>
      <w:proofErr w:type="gramEnd"/>
      <w:r>
        <w:rPr>
          <w:rFonts w:ascii="Vic Mod Cursive" w:hAnsi="Vic Mod Cursive" w:cs="VICPreCursiveDotted"/>
          <w:sz w:val="36"/>
          <w:szCs w:val="36"/>
        </w:rPr>
        <w:t xml:space="preserve"> spider is a minibeast. This is a/</w:t>
      </w:r>
      <w:proofErr w:type="gramStart"/>
      <w:r>
        <w:rPr>
          <w:rFonts w:ascii="Vic Mod Cursive" w:hAnsi="Vic Mod Cursive" w:cs="VICPreCursiveDotted"/>
          <w:sz w:val="36"/>
          <w:szCs w:val="36"/>
        </w:rPr>
        <w:t>an</w:t>
      </w:r>
      <w:proofErr w:type="gramEnd"/>
      <w:r>
        <w:rPr>
          <w:rFonts w:ascii="Vic Mod Cursive" w:hAnsi="Vic Mod Cursive" w:cs="VICPreCursiveDotted"/>
          <w:sz w:val="36"/>
          <w:szCs w:val="36"/>
        </w:rPr>
        <w:t xml:space="preserve"> spider.</w:t>
      </w:r>
      <w:r w:rsidR="00A2259B" w:rsidRPr="00A2259B">
        <w:t xml:space="preserve"> </w:t>
      </w:r>
    </w:p>
    <w:p w14:paraId="6A936BF1" w14:textId="494A73D8" w:rsidR="00D416A4" w:rsidRDefault="00D416A4" w:rsidP="00D416A4">
      <w:pPr>
        <w:pStyle w:val="Default"/>
        <w:rPr>
          <w:rFonts w:ascii="Vic Mod Cursive" w:hAnsi="Vic Mod Cursive" w:cs="VICPreCursiveDotted"/>
          <w:sz w:val="36"/>
          <w:szCs w:val="36"/>
        </w:rPr>
      </w:pPr>
    </w:p>
    <w:p w14:paraId="34A0E4B4" w14:textId="484AF4F8" w:rsidR="00D416A4" w:rsidRDefault="00A2259B" w:rsidP="00D416A4">
      <w:pPr>
        <w:pStyle w:val="Default"/>
        <w:rPr>
          <w:rFonts w:ascii="Vic Mod Cursive" w:hAnsi="Vic Mod Cursive" w:cs="VICPreCursiveDotted"/>
          <w:sz w:val="36"/>
          <w:szCs w:val="36"/>
        </w:rPr>
      </w:pPr>
      <w:r>
        <w:rPr>
          <w:noProof/>
        </w:rPr>
        <w:drawing>
          <wp:anchor distT="0" distB="0" distL="114300" distR="114300" simplePos="0" relativeHeight="251576320" behindDoc="0" locked="0" layoutInCell="1" allowOverlap="1" wp14:anchorId="6717D235" wp14:editId="6F3536BA">
            <wp:simplePos x="0" y="0"/>
            <wp:positionH relativeFrom="column">
              <wp:posOffset>7148195</wp:posOffset>
            </wp:positionH>
            <wp:positionV relativeFrom="paragraph">
              <wp:posOffset>6985</wp:posOffset>
            </wp:positionV>
            <wp:extent cx="1822450" cy="1216025"/>
            <wp:effectExtent l="0" t="0" r="6350" b="3175"/>
            <wp:wrapNone/>
            <wp:docPr id="4" name="Picture 4" descr="Ear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wi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22450" cy="121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6A4">
        <w:rPr>
          <w:rFonts w:ascii="Vic Mod Cursive" w:hAnsi="Vic Mod Cursive" w:cs="VICPreCursiveDotted"/>
          <w:sz w:val="36"/>
          <w:szCs w:val="36"/>
        </w:rPr>
        <w:t>A/An earwig is a minibeast. This is a/an earwig.</w:t>
      </w:r>
    </w:p>
    <w:p w14:paraId="1B72934D" w14:textId="17720C05" w:rsidR="00D416A4" w:rsidRDefault="00D416A4" w:rsidP="00D416A4">
      <w:pPr>
        <w:pStyle w:val="Default"/>
        <w:rPr>
          <w:rFonts w:ascii="Vic Mod Cursive" w:hAnsi="Vic Mod Cursive" w:cs="VICPreCursiveDotted"/>
          <w:sz w:val="36"/>
          <w:szCs w:val="36"/>
        </w:rPr>
      </w:pPr>
    </w:p>
    <w:p w14:paraId="1589B682" w14:textId="39FC8B6C"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A/</w:t>
      </w:r>
      <w:proofErr w:type="gramStart"/>
      <w:r>
        <w:rPr>
          <w:rFonts w:ascii="Vic Mod Cursive" w:hAnsi="Vic Mod Cursive" w:cs="VICPreCursiveDotted"/>
          <w:sz w:val="36"/>
          <w:szCs w:val="36"/>
        </w:rPr>
        <w:t>An</w:t>
      </w:r>
      <w:proofErr w:type="gramEnd"/>
      <w:r>
        <w:rPr>
          <w:rFonts w:ascii="Vic Mod Cursive" w:hAnsi="Vic Mod Cursive" w:cs="VICPreCursiveDotted"/>
          <w:sz w:val="36"/>
          <w:szCs w:val="36"/>
        </w:rPr>
        <w:t xml:space="preserve"> caterpillar is a minibeast. This is a/</w:t>
      </w:r>
      <w:proofErr w:type="gramStart"/>
      <w:r>
        <w:rPr>
          <w:rFonts w:ascii="Vic Mod Cursive" w:hAnsi="Vic Mod Cursive" w:cs="VICPreCursiveDotted"/>
          <w:sz w:val="36"/>
          <w:szCs w:val="36"/>
        </w:rPr>
        <w:t>an</w:t>
      </w:r>
      <w:proofErr w:type="gramEnd"/>
      <w:r>
        <w:rPr>
          <w:rFonts w:ascii="Vic Mod Cursive" w:hAnsi="Vic Mod Cursive" w:cs="VICPreCursiveDotted"/>
          <w:sz w:val="36"/>
          <w:szCs w:val="36"/>
        </w:rPr>
        <w:t xml:space="preserve"> caterpillar.</w:t>
      </w:r>
      <w:r w:rsidR="00A2259B" w:rsidRPr="00A2259B">
        <w:t xml:space="preserve"> </w:t>
      </w:r>
    </w:p>
    <w:p w14:paraId="5F2B6248" w14:textId="3C20CF29" w:rsidR="00D416A4" w:rsidRDefault="00D416A4" w:rsidP="00D416A4">
      <w:pPr>
        <w:pStyle w:val="Default"/>
        <w:rPr>
          <w:rFonts w:ascii="Vic Mod Cursive" w:hAnsi="Vic Mod Cursive" w:cs="VICPreCursiveDotted"/>
          <w:sz w:val="36"/>
          <w:szCs w:val="36"/>
        </w:rPr>
      </w:pPr>
    </w:p>
    <w:p w14:paraId="1E6641D2" w14:textId="6E6E3D04" w:rsidR="00D416A4" w:rsidRDefault="00A2259B" w:rsidP="00D416A4">
      <w:pPr>
        <w:pStyle w:val="Default"/>
        <w:rPr>
          <w:rFonts w:ascii="Vic Mod Cursive" w:hAnsi="Vic Mod Cursive" w:cs="VICPreCursiveDotted"/>
          <w:sz w:val="36"/>
          <w:szCs w:val="36"/>
        </w:rPr>
      </w:pPr>
      <w:r>
        <w:rPr>
          <w:noProof/>
        </w:rPr>
        <w:drawing>
          <wp:anchor distT="0" distB="0" distL="114300" distR="114300" simplePos="0" relativeHeight="251555840" behindDoc="0" locked="0" layoutInCell="1" allowOverlap="1" wp14:anchorId="521787D8" wp14:editId="18EE7FC4">
            <wp:simplePos x="0" y="0"/>
            <wp:positionH relativeFrom="column">
              <wp:posOffset>5916295</wp:posOffset>
            </wp:positionH>
            <wp:positionV relativeFrom="paragraph">
              <wp:posOffset>149225</wp:posOffset>
            </wp:positionV>
            <wp:extent cx="1428750" cy="1000125"/>
            <wp:effectExtent l="0" t="0" r="0" b="9525"/>
            <wp:wrapNone/>
            <wp:docPr id="2" name="Picture 2" descr="Ladybug iPhone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dybug iPhone wallpaper"/>
                    <pic:cNvPicPr>
                      <a:picLocks noChangeAspect="1" noChangeArrowheads="1"/>
                    </pic:cNvPicPr>
                  </pic:nvPicPr>
                  <pic:blipFill rotWithShape="1">
                    <a:blip r:embed="rId154">
                      <a:extLst>
                        <a:ext uri="{28A0092B-C50C-407E-A947-70E740481C1C}">
                          <a14:useLocalDpi xmlns:a14="http://schemas.microsoft.com/office/drawing/2010/main" val="0"/>
                        </a:ext>
                      </a:extLst>
                    </a:blip>
                    <a:srcRect t="30556" b="22778"/>
                    <a:stretch/>
                  </pic:blipFill>
                  <pic:spPr bwMode="auto">
                    <a:xfrm>
                      <a:off x="0" y="0"/>
                      <a:ext cx="1428750" cy="100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16A4">
        <w:rPr>
          <w:rFonts w:ascii="Vic Mod Cursive" w:hAnsi="Vic Mod Cursive" w:cs="VICPreCursiveDotted"/>
          <w:sz w:val="36"/>
          <w:szCs w:val="36"/>
        </w:rPr>
        <w:t>A/An aphid is a minibeast. This is a/an aphid.</w:t>
      </w:r>
      <w:r w:rsidR="000351B7" w:rsidRPr="000351B7">
        <w:t xml:space="preserve"> </w:t>
      </w:r>
    </w:p>
    <w:p w14:paraId="53F7CAB6" w14:textId="466E4F8E" w:rsidR="00D416A4" w:rsidRDefault="00D416A4" w:rsidP="00D416A4">
      <w:pPr>
        <w:pStyle w:val="Default"/>
        <w:rPr>
          <w:rFonts w:ascii="Vic Mod Cursive" w:hAnsi="Vic Mod Cursive" w:cs="VICPreCursiveDotted"/>
          <w:sz w:val="36"/>
          <w:szCs w:val="36"/>
        </w:rPr>
      </w:pPr>
    </w:p>
    <w:p w14:paraId="64289583" w14:textId="514825D1"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The ladybug laid   a/</w:t>
      </w:r>
      <w:proofErr w:type="gramStart"/>
      <w:r>
        <w:rPr>
          <w:rFonts w:ascii="Vic Mod Cursive" w:hAnsi="Vic Mod Cursive" w:cs="VICPreCursiveDotted"/>
          <w:sz w:val="36"/>
          <w:szCs w:val="36"/>
        </w:rPr>
        <w:t>an  egg</w:t>
      </w:r>
      <w:proofErr w:type="gramEnd"/>
      <w:r>
        <w:rPr>
          <w:rFonts w:ascii="Vic Mod Cursive" w:hAnsi="Vic Mod Cursive" w:cs="VICPreCursiveDotted"/>
          <w:sz w:val="36"/>
          <w:szCs w:val="36"/>
        </w:rPr>
        <w:t>. This is a/an egg.</w:t>
      </w:r>
    </w:p>
    <w:p w14:paraId="3A540871" w14:textId="66911D8F" w:rsidR="00D416A4" w:rsidRPr="00D416A4" w:rsidRDefault="00D416A4" w:rsidP="00D416A4">
      <w:pPr>
        <w:pStyle w:val="Default"/>
        <w:rPr>
          <w:rFonts w:ascii="Vic Mod Cursive" w:hAnsi="Vic Mod Cursive"/>
          <w:sz w:val="22"/>
          <w:szCs w:val="22"/>
        </w:rPr>
      </w:pPr>
      <w:r w:rsidRPr="00283C42">
        <w:rPr>
          <w:rFonts w:ascii="Vic Mod Cursive" w:hAnsi="Vic Mod Cursive"/>
          <w:sz w:val="36"/>
          <w:szCs w:val="36"/>
        </w:rPr>
        <w:lastRenderedPageBreak/>
        <w:t>Name: ____________</w:t>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r>
        <w:rPr>
          <w:rFonts w:ascii="Vic Mod Cursive" w:hAnsi="Vic Mod Cursive"/>
          <w:sz w:val="36"/>
          <w:szCs w:val="36"/>
        </w:rPr>
        <w:tab/>
      </w:r>
    </w:p>
    <w:p w14:paraId="44D4B17D" w14:textId="5DE5D862" w:rsidR="00D416A4" w:rsidRPr="00D416A4" w:rsidRDefault="00D416A4" w:rsidP="00D416A4">
      <w:pPr>
        <w:pStyle w:val="Heading2"/>
        <w:jc w:val="center"/>
        <w:rPr>
          <w:rFonts w:ascii="Vic Mod Cursive" w:hAnsi="Vic Mod Cursive"/>
          <w:b/>
          <w:bCs/>
          <w:color w:val="auto"/>
          <w:sz w:val="44"/>
          <w:szCs w:val="44"/>
          <w:u w:val="single"/>
        </w:rPr>
      </w:pPr>
      <w:bookmarkStart w:id="7" w:name="_Minibeasts_Articles_(a/an)_1"/>
      <w:bookmarkEnd w:id="7"/>
      <w:r w:rsidRPr="00D416A4">
        <w:rPr>
          <w:rFonts w:ascii="Vic Mod Cursive" w:hAnsi="Vic Mod Cursive"/>
          <w:b/>
          <w:bCs/>
          <w:color w:val="auto"/>
          <w:sz w:val="44"/>
          <w:szCs w:val="44"/>
          <w:u w:val="single"/>
        </w:rPr>
        <w:t>Minibeasts Articles (a/an)</w:t>
      </w:r>
      <w:r w:rsidR="00A569E9">
        <w:rPr>
          <w:rFonts w:ascii="Vic Mod Cursive" w:hAnsi="Vic Mod Cursive"/>
          <w:b/>
          <w:bCs/>
          <w:color w:val="auto"/>
          <w:sz w:val="44"/>
          <w:szCs w:val="44"/>
          <w:u w:val="single"/>
        </w:rPr>
        <w:t xml:space="preserve"> 2</w:t>
      </w:r>
    </w:p>
    <w:p w14:paraId="2EA9EB77" w14:textId="6FA0B827" w:rsidR="00D416A4" w:rsidRDefault="00D416A4" w:rsidP="00D416A4">
      <w:pPr>
        <w:pStyle w:val="Default"/>
        <w:jc w:val="center"/>
        <w:rPr>
          <w:rFonts w:ascii="Vic Mod Cursive" w:hAnsi="Vic Mod Cursive"/>
          <w:b/>
          <w:sz w:val="36"/>
          <w:szCs w:val="36"/>
          <w:u w:val="single"/>
        </w:rPr>
      </w:pPr>
      <w:r>
        <w:rPr>
          <w:rFonts w:ascii="Vic Mod Cursive" w:hAnsi="Vic Mod Cursive"/>
          <w:b/>
          <w:sz w:val="36"/>
          <w:szCs w:val="36"/>
        </w:rPr>
        <w:t>Write the missing article</w:t>
      </w:r>
      <w:r w:rsidRPr="00283C42">
        <w:rPr>
          <w:rFonts w:ascii="Vic Mod Cursive" w:hAnsi="Vic Mod Cursive"/>
          <w:b/>
          <w:sz w:val="36"/>
          <w:szCs w:val="36"/>
        </w:rPr>
        <w:t xml:space="preserve"> - </w:t>
      </w:r>
      <w:r w:rsidRPr="00071F16">
        <w:rPr>
          <w:rFonts w:ascii="Vic Mod Cursive" w:hAnsi="Vic Mod Cursive"/>
          <w:b/>
          <w:color w:val="FF0000"/>
          <w:sz w:val="36"/>
          <w:szCs w:val="36"/>
          <w:u w:val="single"/>
        </w:rPr>
        <w:t>a</w:t>
      </w:r>
      <w:r w:rsidRPr="00071F16">
        <w:rPr>
          <w:rFonts w:ascii="Vic Mod Cursive" w:hAnsi="Vic Mod Cursive"/>
          <w:b/>
          <w:color w:val="FF0000"/>
          <w:sz w:val="36"/>
          <w:szCs w:val="36"/>
        </w:rPr>
        <w:t xml:space="preserve"> or </w:t>
      </w:r>
      <w:r w:rsidRPr="00071F16">
        <w:rPr>
          <w:rFonts w:ascii="Vic Mod Cursive" w:hAnsi="Vic Mod Cursive"/>
          <w:b/>
          <w:color w:val="FF0000"/>
          <w:sz w:val="36"/>
          <w:szCs w:val="36"/>
          <w:u w:val="single"/>
        </w:rPr>
        <w:t>an</w:t>
      </w:r>
    </w:p>
    <w:p w14:paraId="47BB1304" w14:textId="6DEB1301" w:rsidR="00D416A4" w:rsidRPr="00283C42" w:rsidRDefault="00A2259B" w:rsidP="00D416A4">
      <w:pPr>
        <w:pStyle w:val="Default"/>
        <w:rPr>
          <w:rFonts w:ascii="Vic Mod Cursive" w:hAnsi="Vic Mod Cursive"/>
          <w:b/>
          <w:sz w:val="36"/>
          <w:szCs w:val="36"/>
        </w:rPr>
      </w:pPr>
      <w:r w:rsidRPr="00A2259B">
        <w:rPr>
          <w:rFonts w:ascii="Vic Mod Cursive" w:hAnsi="Vic Mod Cursive" w:cs="VICPreCursiveDotted"/>
          <w:noProof/>
          <w:sz w:val="36"/>
          <w:szCs w:val="36"/>
        </w:rPr>
        <w:drawing>
          <wp:anchor distT="0" distB="0" distL="114300" distR="114300" simplePos="0" relativeHeight="251713536" behindDoc="0" locked="0" layoutInCell="1" allowOverlap="1" wp14:anchorId="5048757C" wp14:editId="493E2B5B">
            <wp:simplePos x="0" y="0"/>
            <wp:positionH relativeFrom="column">
              <wp:posOffset>7816850</wp:posOffset>
            </wp:positionH>
            <wp:positionV relativeFrom="paragraph">
              <wp:posOffset>8255</wp:posOffset>
            </wp:positionV>
            <wp:extent cx="1771108" cy="1327150"/>
            <wp:effectExtent l="0" t="0" r="635" b="6350"/>
            <wp:wrapNone/>
            <wp:docPr id="9" name="Picture 9" descr="Butterfly Ki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tterfly Kisses"/>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71108" cy="1327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D551AC" w14:textId="64333E9D" w:rsidR="00D416A4" w:rsidRPr="00283C42"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____</w:t>
      </w:r>
      <w:r w:rsidRPr="00283C42">
        <w:rPr>
          <w:rFonts w:ascii="Vic Mod Cursive" w:hAnsi="Vic Mod Cursive" w:cs="VICPreCursiveDotted"/>
          <w:sz w:val="36"/>
          <w:szCs w:val="36"/>
        </w:rPr>
        <w:t xml:space="preserve"> butterfly </w:t>
      </w:r>
      <w:r w:rsidRPr="00283C42">
        <w:rPr>
          <w:rFonts w:ascii="Vic Mod Cursive" w:hAnsi="Vic Mod Cursive"/>
          <w:sz w:val="36"/>
          <w:szCs w:val="36"/>
        </w:rPr>
        <w:t xml:space="preserve">is </w:t>
      </w:r>
      <w:r>
        <w:rPr>
          <w:rFonts w:ascii="Vic Mod Cursive" w:hAnsi="Vic Mod Cursive" w:cs="VICPreCursiveDotted"/>
          <w:sz w:val="36"/>
          <w:szCs w:val="36"/>
        </w:rPr>
        <w:t xml:space="preserve">a </w:t>
      </w:r>
      <w:r w:rsidRPr="00283C42">
        <w:rPr>
          <w:rFonts w:ascii="Vic Mod Cursive" w:hAnsi="Vic Mod Cursive" w:cs="VICPreCursiveDotted"/>
          <w:sz w:val="36"/>
          <w:szCs w:val="36"/>
        </w:rPr>
        <w:t>minibeast.</w:t>
      </w:r>
      <w:r>
        <w:rPr>
          <w:rFonts w:ascii="Vic Mod Cursive" w:hAnsi="Vic Mod Cursive" w:cs="VICPreCursiveDotted"/>
          <w:sz w:val="36"/>
          <w:szCs w:val="36"/>
        </w:rPr>
        <w:t xml:space="preserve"> This is ____ butterfly.</w:t>
      </w:r>
      <w:r w:rsidR="00A2259B" w:rsidRPr="00A2259B">
        <w:rPr>
          <w:noProof/>
        </w:rPr>
        <w:t xml:space="preserve"> </w:t>
      </w:r>
    </w:p>
    <w:p w14:paraId="08AB2FCB" w14:textId="2D1A4DA1" w:rsidR="00D416A4" w:rsidRPr="00283C42" w:rsidRDefault="00A2259B" w:rsidP="00D416A4">
      <w:pPr>
        <w:pStyle w:val="Default"/>
        <w:rPr>
          <w:rFonts w:ascii="Vic Mod Cursive" w:hAnsi="Vic Mod Cursive"/>
          <w:sz w:val="36"/>
          <w:szCs w:val="36"/>
        </w:rPr>
      </w:pPr>
      <w:r w:rsidRPr="00A2259B">
        <w:rPr>
          <w:rFonts w:ascii="Vic Mod Cursive" w:hAnsi="Vic Mod Cursive" w:cs="VICPreCursiveDotted"/>
          <w:noProof/>
          <w:sz w:val="36"/>
          <w:szCs w:val="36"/>
        </w:rPr>
        <w:drawing>
          <wp:anchor distT="0" distB="0" distL="114300" distR="114300" simplePos="0" relativeHeight="251712512" behindDoc="0" locked="0" layoutInCell="1" allowOverlap="1" wp14:anchorId="0CBB70F7" wp14:editId="1E94F487">
            <wp:simplePos x="0" y="0"/>
            <wp:positionH relativeFrom="column">
              <wp:posOffset>7207250</wp:posOffset>
            </wp:positionH>
            <wp:positionV relativeFrom="paragraph">
              <wp:posOffset>1488440</wp:posOffset>
            </wp:positionV>
            <wp:extent cx="1822450" cy="1216025"/>
            <wp:effectExtent l="0" t="0" r="6350" b="3175"/>
            <wp:wrapNone/>
            <wp:docPr id="8" name="Picture 8" descr="Ear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wi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22450" cy="121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59B">
        <w:rPr>
          <w:rFonts w:ascii="Vic Mod Cursive" w:hAnsi="Vic Mod Cursive" w:cs="VICPreCursiveDotted"/>
          <w:noProof/>
          <w:sz w:val="36"/>
          <w:szCs w:val="36"/>
        </w:rPr>
        <w:drawing>
          <wp:anchor distT="0" distB="0" distL="114300" distR="114300" simplePos="0" relativeHeight="251668480" behindDoc="0" locked="0" layoutInCell="1" allowOverlap="1" wp14:anchorId="57682D47" wp14:editId="60D3208F">
            <wp:simplePos x="0" y="0"/>
            <wp:positionH relativeFrom="column">
              <wp:posOffset>5810250</wp:posOffset>
            </wp:positionH>
            <wp:positionV relativeFrom="paragraph">
              <wp:posOffset>140970</wp:posOffset>
            </wp:positionV>
            <wp:extent cx="1568450" cy="1247775"/>
            <wp:effectExtent l="0" t="0" r="0" b="9525"/>
            <wp:wrapNone/>
            <wp:docPr id="7" name="Picture 7" descr="Zygoballus rufipes jumping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ygoballus rufipes jumping spider"/>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7225" r="22096"/>
                    <a:stretch/>
                  </pic:blipFill>
                  <pic:spPr bwMode="auto">
                    <a:xfrm>
                      <a:off x="0" y="0"/>
                      <a:ext cx="1568450" cy="1247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259B">
        <w:rPr>
          <w:rFonts w:ascii="Vic Mod Cursive" w:hAnsi="Vic Mod Cursive" w:cs="VICPreCursiveDotted"/>
          <w:noProof/>
          <w:sz w:val="36"/>
          <w:szCs w:val="36"/>
        </w:rPr>
        <w:drawing>
          <wp:anchor distT="0" distB="0" distL="114300" distR="114300" simplePos="0" relativeHeight="251624448" behindDoc="0" locked="0" layoutInCell="1" allowOverlap="1" wp14:anchorId="6BF13D32" wp14:editId="7112299B">
            <wp:simplePos x="0" y="0"/>
            <wp:positionH relativeFrom="column">
              <wp:posOffset>5975350</wp:posOffset>
            </wp:positionH>
            <wp:positionV relativeFrom="paragraph">
              <wp:posOffset>3086735</wp:posOffset>
            </wp:positionV>
            <wp:extent cx="1428750" cy="1000125"/>
            <wp:effectExtent l="0" t="0" r="0" b="9525"/>
            <wp:wrapNone/>
            <wp:docPr id="6" name="Picture 6" descr="Ladybug iPhone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dybug iPhone wallpaper"/>
                    <pic:cNvPicPr>
                      <a:picLocks noChangeAspect="1" noChangeArrowheads="1"/>
                    </pic:cNvPicPr>
                  </pic:nvPicPr>
                  <pic:blipFill rotWithShape="1">
                    <a:blip r:embed="rId154">
                      <a:extLst>
                        <a:ext uri="{28A0092B-C50C-407E-A947-70E740481C1C}">
                          <a14:useLocalDpi xmlns:a14="http://schemas.microsoft.com/office/drawing/2010/main" val="0"/>
                        </a:ext>
                      </a:extLst>
                    </a:blip>
                    <a:srcRect t="30556" b="22778"/>
                    <a:stretch/>
                  </pic:blipFill>
                  <pic:spPr bwMode="auto">
                    <a:xfrm>
                      <a:off x="0" y="0"/>
                      <a:ext cx="1428750" cy="100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553F69" w14:textId="7AA31313"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____</w:t>
      </w:r>
      <w:r w:rsidRPr="00283C42">
        <w:rPr>
          <w:rFonts w:ascii="Vic Mod Cursive" w:hAnsi="Vic Mod Cursive" w:cs="VICPreCursiveDotted"/>
          <w:sz w:val="36"/>
          <w:szCs w:val="36"/>
        </w:rPr>
        <w:t xml:space="preserve"> ant </w:t>
      </w:r>
      <w:r>
        <w:rPr>
          <w:rFonts w:ascii="Vic Mod Cursive" w:hAnsi="Vic Mod Cursive"/>
          <w:sz w:val="36"/>
          <w:szCs w:val="36"/>
        </w:rPr>
        <w:t xml:space="preserve">is </w:t>
      </w:r>
      <w:r w:rsidRPr="00283C42">
        <w:rPr>
          <w:rFonts w:ascii="Vic Mod Cursive" w:hAnsi="Vic Mod Cursive" w:cs="VICPreCursiveDotted"/>
          <w:sz w:val="36"/>
          <w:szCs w:val="36"/>
        </w:rPr>
        <w:t>a minibeast.</w:t>
      </w:r>
      <w:r>
        <w:rPr>
          <w:rFonts w:ascii="Vic Mod Cursive" w:hAnsi="Vic Mod Cursive" w:cs="VICPreCursiveDotted"/>
          <w:sz w:val="36"/>
          <w:szCs w:val="36"/>
        </w:rPr>
        <w:t xml:space="preserve"> This is _____ ant.</w:t>
      </w:r>
    </w:p>
    <w:p w14:paraId="236E6F9F" w14:textId="3ABA7C32" w:rsidR="00D416A4" w:rsidRDefault="00D416A4" w:rsidP="00D416A4">
      <w:pPr>
        <w:pStyle w:val="Default"/>
        <w:rPr>
          <w:rFonts w:ascii="Vic Mod Cursive" w:hAnsi="Vic Mod Cursive" w:cs="VICPreCursiveDotted"/>
          <w:sz w:val="36"/>
          <w:szCs w:val="36"/>
        </w:rPr>
      </w:pPr>
    </w:p>
    <w:p w14:paraId="5EBCDD62" w14:textId="3A6574C1"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____spider is a minibeast. This is ____ spider.</w:t>
      </w:r>
    </w:p>
    <w:p w14:paraId="0E85E267" w14:textId="5AECF6D5" w:rsidR="00D416A4" w:rsidRDefault="00D416A4" w:rsidP="00D416A4">
      <w:pPr>
        <w:pStyle w:val="Default"/>
        <w:rPr>
          <w:rFonts w:ascii="Vic Mod Cursive" w:hAnsi="Vic Mod Cursive" w:cs="VICPreCursiveDotted"/>
          <w:sz w:val="36"/>
          <w:szCs w:val="36"/>
        </w:rPr>
      </w:pPr>
    </w:p>
    <w:p w14:paraId="414B4F2D" w14:textId="4D8A2CFF"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____earwig is a minibeast. This is ____ earwig.</w:t>
      </w:r>
      <w:r w:rsidR="000351B7" w:rsidRPr="000351B7">
        <w:rPr>
          <w:rFonts w:ascii="Vic Mod Cursive" w:hAnsi="Vic Mod Cursive" w:cs="VICPreCursiveDotted"/>
          <w:noProof/>
          <w:sz w:val="36"/>
          <w:szCs w:val="36"/>
          <w:lang w:eastAsia="en-AU"/>
        </w:rPr>
        <w:t xml:space="preserve"> </w:t>
      </w:r>
    </w:p>
    <w:p w14:paraId="01294F50" w14:textId="77777777" w:rsidR="00D416A4" w:rsidRDefault="00D416A4" w:rsidP="00D416A4">
      <w:pPr>
        <w:pStyle w:val="Default"/>
        <w:rPr>
          <w:rFonts w:ascii="Vic Mod Cursive" w:hAnsi="Vic Mod Cursive" w:cs="VICPreCursiveDotted"/>
          <w:sz w:val="36"/>
          <w:szCs w:val="36"/>
        </w:rPr>
      </w:pPr>
    </w:p>
    <w:p w14:paraId="28D45B00" w14:textId="77777777"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____caterpillar is a minibeast. This is ___ caterpillar.</w:t>
      </w:r>
    </w:p>
    <w:p w14:paraId="75B3C58C" w14:textId="77777777" w:rsidR="00D416A4" w:rsidRDefault="00D416A4" w:rsidP="00D416A4">
      <w:pPr>
        <w:pStyle w:val="Default"/>
        <w:rPr>
          <w:rFonts w:ascii="Vic Mod Cursive" w:hAnsi="Vic Mod Cursive" w:cs="VICPreCursiveDotted"/>
          <w:sz w:val="36"/>
          <w:szCs w:val="36"/>
        </w:rPr>
      </w:pPr>
    </w:p>
    <w:p w14:paraId="0CAE7A32" w14:textId="77777777" w:rsid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____aphid is a minibeast. This is ____ aphid.</w:t>
      </w:r>
    </w:p>
    <w:p w14:paraId="1C928272" w14:textId="77777777" w:rsidR="00D416A4" w:rsidRDefault="00D416A4" w:rsidP="00D416A4">
      <w:pPr>
        <w:pStyle w:val="Default"/>
        <w:rPr>
          <w:rFonts w:ascii="Vic Mod Cursive" w:hAnsi="Vic Mod Cursive" w:cs="VICPreCursiveDotted"/>
          <w:sz w:val="36"/>
          <w:szCs w:val="36"/>
        </w:rPr>
      </w:pPr>
    </w:p>
    <w:p w14:paraId="4BE11584" w14:textId="2E7A9A03" w:rsidR="00712534" w:rsidRPr="00D416A4" w:rsidRDefault="00D416A4" w:rsidP="00D416A4">
      <w:pPr>
        <w:pStyle w:val="Default"/>
        <w:rPr>
          <w:rFonts w:ascii="Vic Mod Cursive" w:hAnsi="Vic Mod Cursive" w:cs="VICPreCursiveDotted"/>
          <w:sz w:val="36"/>
          <w:szCs w:val="36"/>
        </w:rPr>
      </w:pPr>
      <w:r>
        <w:rPr>
          <w:rFonts w:ascii="Vic Mod Cursive" w:hAnsi="Vic Mod Cursive" w:cs="VICPreCursiveDotted"/>
          <w:sz w:val="36"/>
          <w:szCs w:val="36"/>
        </w:rPr>
        <w:t>The ladybug laid ______egg.</w:t>
      </w:r>
      <w:r w:rsidR="00A2259B">
        <w:rPr>
          <w:rFonts w:ascii="Vic Mod Cursive" w:hAnsi="Vic Mod Cursive" w:cs="VICPreCursiveDotted"/>
          <w:sz w:val="36"/>
          <w:szCs w:val="36"/>
        </w:rPr>
        <w:t xml:space="preserve"> This is ____ egg.</w:t>
      </w:r>
    </w:p>
    <w:p w14:paraId="7A058AA5" w14:textId="77777777" w:rsidR="00847478" w:rsidRDefault="00847478" w:rsidP="00847478">
      <w:pPr>
        <w:rPr>
          <w:rFonts w:ascii="Times New Roman" w:hAnsi="Times New Roman"/>
          <w:b/>
          <w:i/>
          <w:sz w:val="26"/>
        </w:rPr>
        <w:sectPr w:rsidR="00847478" w:rsidSect="00527909">
          <w:pgSz w:w="16817" w:h="11879" w:orient="landscape"/>
          <w:pgMar w:top="992" w:right="1134" w:bottom="851" w:left="993" w:header="720" w:footer="347" w:gutter="0"/>
          <w:cols w:space="720"/>
          <w:docGrid w:linePitch="272"/>
        </w:sectPr>
      </w:pPr>
    </w:p>
    <w:p w14:paraId="68BEEBC4" w14:textId="7F45B0E8" w:rsidR="00847478" w:rsidRPr="00847478" w:rsidRDefault="00847478" w:rsidP="00847478">
      <w:pPr>
        <w:pStyle w:val="Heading2"/>
        <w:jc w:val="center"/>
        <w:rPr>
          <w:rFonts w:ascii="Vic Mod Cursive" w:hAnsi="Vic Mod Cursive"/>
          <w:b/>
          <w:bCs/>
          <w:color w:val="auto"/>
          <w:sz w:val="44"/>
          <w:szCs w:val="44"/>
          <w:u w:val="single"/>
        </w:rPr>
      </w:pPr>
      <w:bookmarkStart w:id="8" w:name="_Singular_or_plural"/>
      <w:bookmarkEnd w:id="8"/>
      <w:r w:rsidRPr="00847478">
        <w:rPr>
          <w:rFonts w:ascii="Vic Mod Cursive" w:hAnsi="Vic Mod Cursive"/>
          <w:b/>
          <w:bCs/>
          <w:color w:val="auto"/>
          <w:sz w:val="44"/>
          <w:szCs w:val="44"/>
          <w:u w:val="single"/>
        </w:rPr>
        <w:lastRenderedPageBreak/>
        <w:t>Singular</w:t>
      </w:r>
      <w:r>
        <w:rPr>
          <w:rFonts w:ascii="Vic Mod Cursive" w:hAnsi="Vic Mod Cursive"/>
          <w:b/>
          <w:bCs/>
          <w:color w:val="auto"/>
          <w:sz w:val="44"/>
          <w:szCs w:val="44"/>
          <w:u w:val="single"/>
        </w:rPr>
        <w:t xml:space="preserve"> or plural 1</w:t>
      </w:r>
    </w:p>
    <w:tbl>
      <w:tblPr>
        <w:tblStyle w:val="TableGrid"/>
        <w:tblW w:w="10596" w:type="dxa"/>
        <w:tblLook w:val="04A0" w:firstRow="1" w:lastRow="0" w:firstColumn="1" w:lastColumn="0" w:noHBand="0" w:noVBand="1"/>
      </w:tblPr>
      <w:tblGrid>
        <w:gridCol w:w="5366"/>
        <w:gridCol w:w="5230"/>
      </w:tblGrid>
      <w:tr w:rsidR="009178E3" w14:paraId="75E511AD" w14:textId="77777777" w:rsidTr="00847478">
        <w:trPr>
          <w:trHeight w:val="2151"/>
        </w:trPr>
        <w:tc>
          <w:tcPr>
            <w:tcW w:w="5366" w:type="dxa"/>
          </w:tcPr>
          <w:p w14:paraId="7F67B3D6" w14:textId="0B6A4B1D" w:rsidR="00847478" w:rsidRPr="005E11B2" w:rsidRDefault="000045E2" w:rsidP="00F3328D">
            <w:pPr>
              <w:jc w:val="center"/>
              <w:rPr>
                <w:rFonts w:ascii="Vic Mod Cursive" w:hAnsi="Vic Mod Cursive"/>
                <w:noProof/>
                <w:sz w:val="36"/>
                <w:szCs w:val="36"/>
                <w:lang w:eastAsia="en-AU"/>
              </w:rPr>
            </w:pPr>
            <w:r>
              <w:rPr>
                <w:noProof/>
              </w:rPr>
              <w:drawing>
                <wp:inline distT="0" distB="0" distL="0" distR="0" wp14:anchorId="038CABB3" wp14:editId="789A984C">
                  <wp:extent cx="1662871" cy="1136650"/>
                  <wp:effectExtent l="0" t="0" r="0" b="6350"/>
                  <wp:docPr id="235" name="Picture 235" descr="monarch caterpillar with waterd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narch caterpillar with waterdrops"/>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79489" cy="1148009"/>
                          </a:xfrm>
                          <a:prstGeom prst="rect">
                            <a:avLst/>
                          </a:prstGeom>
                          <a:noFill/>
                          <a:ln>
                            <a:noFill/>
                          </a:ln>
                        </pic:spPr>
                      </pic:pic>
                    </a:graphicData>
                  </a:graphic>
                </wp:inline>
              </w:drawing>
            </w:r>
          </w:p>
          <w:p w14:paraId="50AB8205" w14:textId="282364FF" w:rsidR="00847478" w:rsidRPr="005E11B2" w:rsidRDefault="00847478" w:rsidP="00847478">
            <w:pPr>
              <w:jc w:val="center"/>
              <w:rPr>
                <w:rFonts w:ascii="Vic Mod Cursive" w:hAnsi="Vic Mod Cursive"/>
                <w:noProof/>
                <w:sz w:val="36"/>
                <w:szCs w:val="36"/>
                <w:lang w:eastAsia="en-AU"/>
              </w:rPr>
            </w:pPr>
            <w:r w:rsidRPr="61CF6CB7">
              <w:rPr>
                <w:rFonts w:ascii="Vic Mod Cursive" w:hAnsi="Vic Mod Cursive"/>
                <w:noProof/>
                <w:sz w:val="36"/>
                <w:szCs w:val="36"/>
                <w:lang w:eastAsia="en-AU"/>
              </w:rPr>
              <w:t>I can see a caterpillar.</w:t>
            </w:r>
          </w:p>
        </w:tc>
        <w:tc>
          <w:tcPr>
            <w:tcW w:w="5230" w:type="dxa"/>
          </w:tcPr>
          <w:p w14:paraId="5EA7E6E9" w14:textId="2C2D72C5" w:rsidR="00847478" w:rsidRPr="005E11B2" w:rsidRDefault="000045E2" w:rsidP="00F3328D">
            <w:pPr>
              <w:jc w:val="center"/>
              <w:rPr>
                <w:rFonts w:ascii="Vic Mod Cursive" w:hAnsi="Vic Mod Cursive"/>
                <w:noProof/>
                <w:sz w:val="36"/>
                <w:szCs w:val="36"/>
                <w:lang w:eastAsia="en-AU"/>
              </w:rPr>
            </w:pPr>
            <w:r>
              <w:rPr>
                <w:noProof/>
              </w:rPr>
              <w:drawing>
                <wp:inline distT="0" distB="0" distL="0" distR="0" wp14:anchorId="339CF397" wp14:editId="59B87323">
                  <wp:extent cx="938963" cy="1173480"/>
                  <wp:effectExtent l="0" t="0" r="0" b="7620"/>
                  <wp:docPr id="234" name="Picture 234" descr="Monarch caterpillars in scarlet milk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narch caterpillars in scarlet milkwe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51414" cy="1189040"/>
                          </a:xfrm>
                          <a:prstGeom prst="rect">
                            <a:avLst/>
                          </a:prstGeom>
                          <a:noFill/>
                          <a:ln>
                            <a:noFill/>
                          </a:ln>
                        </pic:spPr>
                      </pic:pic>
                    </a:graphicData>
                  </a:graphic>
                </wp:inline>
              </w:drawing>
            </w:r>
          </w:p>
          <w:p w14:paraId="6A526477" w14:textId="77777777" w:rsidR="00847478" w:rsidRPr="005E11B2" w:rsidRDefault="00847478" w:rsidP="00F3328D">
            <w:pPr>
              <w:jc w:val="center"/>
              <w:rPr>
                <w:rFonts w:ascii="Vic Mod Cursive" w:hAnsi="Vic Mod Cursive"/>
                <w:noProof/>
                <w:sz w:val="36"/>
                <w:szCs w:val="36"/>
                <w:lang w:eastAsia="en-AU"/>
              </w:rPr>
            </w:pPr>
            <w:r w:rsidRPr="61CF6CB7">
              <w:rPr>
                <w:rFonts w:ascii="Vic Mod Cursive" w:hAnsi="Vic Mod Cursive"/>
                <w:noProof/>
                <w:sz w:val="36"/>
                <w:szCs w:val="36"/>
                <w:lang w:eastAsia="en-AU"/>
              </w:rPr>
              <w:t>I can see caterpillars.</w:t>
            </w:r>
          </w:p>
        </w:tc>
      </w:tr>
      <w:tr w:rsidR="009178E3" w14:paraId="7054B584" w14:textId="77777777" w:rsidTr="00F3328D">
        <w:trPr>
          <w:trHeight w:val="2343"/>
        </w:trPr>
        <w:tc>
          <w:tcPr>
            <w:tcW w:w="5366" w:type="dxa"/>
          </w:tcPr>
          <w:p w14:paraId="6FE421FD" w14:textId="453CFCBC" w:rsidR="00847478" w:rsidRPr="005E11B2" w:rsidRDefault="000045E2" w:rsidP="00F3328D">
            <w:pPr>
              <w:jc w:val="center"/>
              <w:rPr>
                <w:rFonts w:ascii="Vic Mod Cursive" w:hAnsi="Vic Mod Cursive"/>
                <w:b/>
                <w:sz w:val="36"/>
                <w:szCs w:val="36"/>
                <w:u w:val="single"/>
              </w:rPr>
            </w:pPr>
            <w:r>
              <w:rPr>
                <w:noProof/>
              </w:rPr>
              <w:drawing>
                <wp:inline distT="0" distB="0" distL="0" distR="0" wp14:anchorId="6C1525C5" wp14:editId="351A1CCF">
                  <wp:extent cx="1092200" cy="1174225"/>
                  <wp:effectExtent l="0" t="0" r="0" b="6985"/>
                  <wp:docPr id="236" name="Picture 236" descr="Ant 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t guar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05540" cy="1188566"/>
                          </a:xfrm>
                          <a:prstGeom prst="rect">
                            <a:avLst/>
                          </a:prstGeom>
                          <a:noFill/>
                          <a:ln>
                            <a:noFill/>
                          </a:ln>
                        </pic:spPr>
                      </pic:pic>
                    </a:graphicData>
                  </a:graphic>
                </wp:inline>
              </w:drawing>
            </w:r>
          </w:p>
          <w:p w14:paraId="1DF8E8C3" w14:textId="0D4F371D"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 ___   ______.</w:t>
            </w:r>
          </w:p>
        </w:tc>
        <w:tc>
          <w:tcPr>
            <w:tcW w:w="5230" w:type="dxa"/>
          </w:tcPr>
          <w:p w14:paraId="3DAEF872" w14:textId="66470AA0" w:rsidR="009D64B7" w:rsidRPr="009178E3" w:rsidRDefault="009178E3" w:rsidP="009178E3">
            <w:pPr>
              <w:jc w:val="center"/>
              <w:rPr>
                <w:rFonts w:ascii="Vic Mod Cursive" w:hAnsi="Vic Mod Cursive"/>
                <w:b/>
                <w:sz w:val="36"/>
                <w:szCs w:val="36"/>
                <w:u w:val="single"/>
              </w:rPr>
            </w:pPr>
            <w:r>
              <w:rPr>
                <w:noProof/>
              </w:rPr>
              <w:drawing>
                <wp:inline distT="0" distB="0" distL="0" distR="0" wp14:anchorId="3F12A7DF" wp14:editId="53B3D662">
                  <wp:extent cx="1616353" cy="1075509"/>
                  <wp:effectExtent l="0" t="0" r="3175" b="0"/>
                  <wp:docPr id="237" name="Picture 237" descr="Ant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t Party"/>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30193" cy="1084718"/>
                          </a:xfrm>
                          <a:prstGeom prst="rect">
                            <a:avLst/>
                          </a:prstGeom>
                          <a:noFill/>
                          <a:ln>
                            <a:noFill/>
                          </a:ln>
                        </pic:spPr>
                      </pic:pic>
                    </a:graphicData>
                  </a:graphic>
                </wp:inline>
              </w:drawing>
            </w:r>
          </w:p>
          <w:p w14:paraId="1A95651C" w14:textId="6F16184B"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 _____.</w:t>
            </w:r>
          </w:p>
        </w:tc>
      </w:tr>
      <w:tr w:rsidR="009178E3" w14:paraId="7E940C6E" w14:textId="77777777" w:rsidTr="00F3328D">
        <w:trPr>
          <w:trHeight w:val="3013"/>
        </w:trPr>
        <w:tc>
          <w:tcPr>
            <w:tcW w:w="5366" w:type="dxa"/>
          </w:tcPr>
          <w:p w14:paraId="7CC47AB1" w14:textId="6056097B" w:rsidR="00847478" w:rsidRPr="005E11B2" w:rsidRDefault="009178E3" w:rsidP="00F3328D">
            <w:pPr>
              <w:jc w:val="center"/>
              <w:rPr>
                <w:rFonts w:ascii="Vic Mod Cursive" w:hAnsi="Vic Mod Cursive"/>
                <w:b/>
                <w:sz w:val="36"/>
                <w:szCs w:val="36"/>
                <w:u w:val="single"/>
              </w:rPr>
            </w:pPr>
            <w:r>
              <w:rPr>
                <w:noProof/>
              </w:rPr>
              <w:drawing>
                <wp:inline distT="0" distB="0" distL="0" distR="0" wp14:anchorId="0FCF32E4" wp14:editId="1E5B820C">
                  <wp:extent cx="1546142" cy="1028700"/>
                  <wp:effectExtent l="0" t="0" r="0" b="0"/>
                  <wp:docPr id="238" name="Picture 238" descr="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tterfly"/>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4409" cy="1034200"/>
                          </a:xfrm>
                          <a:prstGeom prst="rect">
                            <a:avLst/>
                          </a:prstGeom>
                          <a:noFill/>
                          <a:ln>
                            <a:noFill/>
                          </a:ln>
                        </pic:spPr>
                      </pic:pic>
                    </a:graphicData>
                  </a:graphic>
                </wp:inline>
              </w:drawing>
            </w:r>
          </w:p>
          <w:p w14:paraId="0A3996AB" w14:textId="77777777" w:rsidR="009D64B7" w:rsidRDefault="009D64B7" w:rsidP="00F3328D">
            <w:pPr>
              <w:jc w:val="center"/>
              <w:rPr>
                <w:rFonts w:ascii="Vic Mod Cursive" w:hAnsi="Vic Mod Cursive"/>
                <w:sz w:val="36"/>
                <w:szCs w:val="36"/>
              </w:rPr>
            </w:pPr>
          </w:p>
          <w:p w14:paraId="18A3CE51" w14:textId="7C7E0959"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see__ _______.</w:t>
            </w:r>
          </w:p>
        </w:tc>
        <w:tc>
          <w:tcPr>
            <w:tcW w:w="5230" w:type="dxa"/>
          </w:tcPr>
          <w:p w14:paraId="1D3FAD4A" w14:textId="3EF9ADF9" w:rsidR="009D64B7" w:rsidRPr="009178E3" w:rsidRDefault="009178E3" w:rsidP="009178E3">
            <w:pPr>
              <w:jc w:val="center"/>
              <w:rPr>
                <w:rFonts w:ascii="Vic Mod Cursive" w:hAnsi="Vic Mod Cursive"/>
                <w:b/>
                <w:sz w:val="36"/>
                <w:szCs w:val="36"/>
                <w:u w:val="single"/>
              </w:rPr>
            </w:pPr>
            <w:r>
              <w:rPr>
                <w:noProof/>
              </w:rPr>
              <w:drawing>
                <wp:inline distT="0" distB="0" distL="0" distR="0" wp14:anchorId="70EE46FD" wp14:editId="1111CF43">
                  <wp:extent cx="1435100" cy="1435100"/>
                  <wp:effectExtent l="0" t="0" r="0" b="0"/>
                  <wp:docPr id="239" name="Picture 239" descr="a lot of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lot of butterflies"/>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p>
          <w:p w14:paraId="1D2A65E7" w14:textId="5E55D0FF"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 _________.</w:t>
            </w:r>
          </w:p>
        </w:tc>
      </w:tr>
      <w:tr w:rsidR="009178E3" w14:paraId="69571DB6" w14:textId="77777777" w:rsidTr="00F3328D">
        <w:trPr>
          <w:trHeight w:val="2720"/>
        </w:trPr>
        <w:tc>
          <w:tcPr>
            <w:tcW w:w="5366" w:type="dxa"/>
          </w:tcPr>
          <w:p w14:paraId="10ADDD09" w14:textId="5C73F33A" w:rsidR="00847478" w:rsidRPr="005E11B2" w:rsidRDefault="009178E3" w:rsidP="00F3328D">
            <w:pPr>
              <w:jc w:val="center"/>
              <w:rPr>
                <w:rFonts w:ascii="Vic Mod Cursive" w:hAnsi="Vic Mod Cursive"/>
                <w:b/>
                <w:sz w:val="36"/>
                <w:szCs w:val="36"/>
                <w:u w:val="single"/>
              </w:rPr>
            </w:pPr>
            <w:r>
              <w:rPr>
                <w:noProof/>
              </w:rPr>
              <w:drawing>
                <wp:inline distT="0" distB="0" distL="0" distR="0" wp14:anchorId="22733336" wp14:editId="416273BE">
                  <wp:extent cx="1592963" cy="1062990"/>
                  <wp:effectExtent l="0" t="0" r="7620" b="3810"/>
                  <wp:docPr id="240" name="Picture 240" descr="Red Wiggler W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d Wiggler Worms"/>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98416" cy="1066629"/>
                          </a:xfrm>
                          <a:prstGeom prst="rect">
                            <a:avLst/>
                          </a:prstGeom>
                          <a:noFill/>
                          <a:ln>
                            <a:noFill/>
                          </a:ln>
                        </pic:spPr>
                      </pic:pic>
                    </a:graphicData>
                  </a:graphic>
                </wp:inline>
              </w:drawing>
            </w:r>
          </w:p>
          <w:p w14:paraId="0C5259F8" w14:textId="77777777" w:rsidR="009D64B7" w:rsidRDefault="009D64B7" w:rsidP="00F3328D">
            <w:pPr>
              <w:jc w:val="center"/>
              <w:rPr>
                <w:rFonts w:ascii="Vic Mod Cursive" w:hAnsi="Vic Mod Cursive"/>
                <w:sz w:val="36"/>
                <w:szCs w:val="36"/>
              </w:rPr>
            </w:pPr>
          </w:p>
          <w:p w14:paraId="79056C85" w14:textId="2EE7C3E1"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 __ _____.</w:t>
            </w:r>
          </w:p>
        </w:tc>
        <w:tc>
          <w:tcPr>
            <w:tcW w:w="5230" w:type="dxa"/>
          </w:tcPr>
          <w:p w14:paraId="60212ABE" w14:textId="6DBE9937" w:rsidR="00847478" w:rsidRPr="005E11B2" w:rsidRDefault="009178E3" w:rsidP="00F3328D">
            <w:pPr>
              <w:jc w:val="center"/>
              <w:rPr>
                <w:rFonts w:ascii="Vic Mod Cursive" w:hAnsi="Vic Mod Cursive"/>
                <w:b/>
                <w:sz w:val="36"/>
                <w:szCs w:val="36"/>
                <w:u w:val="single"/>
              </w:rPr>
            </w:pPr>
            <w:r>
              <w:rPr>
                <w:noProof/>
              </w:rPr>
              <w:drawing>
                <wp:inline distT="0" distB="0" distL="0" distR="0" wp14:anchorId="009B085E" wp14:editId="3A789022">
                  <wp:extent cx="1878075" cy="1108075"/>
                  <wp:effectExtent l="0" t="0" r="8255" b="0"/>
                  <wp:docPr id="241" name="Picture 241" descr="Bugs, worms and centip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ugs, worms and centipedes??"/>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82548" cy="1110714"/>
                          </a:xfrm>
                          <a:prstGeom prst="rect">
                            <a:avLst/>
                          </a:prstGeom>
                          <a:noFill/>
                          <a:ln>
                            <a:noFill/>
                          </a:ln>
                        </pic:spPr>
                      </pic:pic>
                    </a:graphicData>
                  </a:graphic>
                </wp:inline>
              </w:drawing>
            </w:r>
          </w:p>
          <w:p w14:paraId="44874466" w14:textId="77777777" w:rsidR="009D64B7" w:rsidRDefault="009D64B7" w:rsidP="00F3328D">
            <w:pPr>
              <w:jc w:val="center"/>
              <w:rPr>
                <w:rFonts w:ascii="Vic Mod Cursive" w:hAnsi="Vic Mod Cursive"/>
                <w:sz w:val="36"/>
                <w:szCs w:val="36"/>
              </w:rPr>
            </w:pPr>
          </w:p>
          <w:p w14:paraId="7371A1BF" w14:textId="4E5240A8"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 ______.</w:t>
            </w:r>
          </w:p>
        </w:tc>
      </w:tr>
      <w:tr w:rsidR="009178E3" w14:paraId="32064B1F" w14:textId="77777777" w:rsidTr="00F3328D">
        <w:trPr>
          <w:trHeight w:val="3096"/>
        </w:trPr>
        <w:tc>
          <w:tcPr>
            <w:tcW w:w="5366" w:type="dxa"/>
          </w:tcPr>
          <w:p w14:paraId="4E1BBCBD" w14:textId="5A132FC9" w:rsidR="00847478" w:rsidRPr="005E11B2" w:rsidRDefault="009178E3" w:rsidP="00F3328D">
            <w:pPr>
              <w:jc w:val="center"/>
              <w:rPr>
                <w:rFonts w:ascii="Vic Mod Cursive" w:hAnsi="Vic Mod Cursive"/>
                <w:b/>
                <w:sz w:val="36"/>
                <w:szCs w:val="36"/>
                <w:u w:val="single"/>
              </w:rPr>
            </w:pPr>
            <w:r>
              <w:rPr>
                <w:noProof/>
              </w:rPr>
              <w:drawing>
                <wp:inline distT="0" distB="0" distL="0" distR="0" wp14:anchorId="6BA3A6E7" wp14:editId="192C6F89">
                  <wp:extent cx="1692970" cy="1126490"/>
                  <wp:effectExtent l="0" t="0" r="2540" b="0"/>
                  <wp:docPr id="242" name="Picture 242" descr="S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il"/>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99690" cy="1130962"/>
                          </a:xfrm>
                          <a:prstGeom prst="rect">
                            <a:avLst/>
                          </a:prstGeom>
                          <a:noFill/>
                          <a:ln>
                            <a:noFill/>
                          </a:ln>
                        </pic:spPr>
                      </pic:pic>
                    </a:graphicData>
                  </a:graphic>
                </wp:inline>
              </w:drawing>
            </w:r>
          </w:p>
          <w:p w14:paraId="07AB2E93" w14:textId="77777777" w:rsidR="009D64B7" w:rsidRDefault="009D64B7" w:rsidP="00F3328D">
            <w:pPr>
              <w:jc w:val="center"/>
              <w:rPr>
                <w:rFonts w:ascii="Vic Mod Cursive" w:hAnsi="Vic Mod Cursive"/>
                <w:sz w:val="36"/>
                <w:szCs w:val="36"/>
              </w:rPr>
            </w:pPr>
          </w:p>
          <w:p w14:paraId="19246E89" w14:textId="1457CEF4"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 __ ______.</w:t>
            </w:r>
          </w:p>
        </w:tc>
        <w:tc>
          <w:tcPr>
            <w:tcW w:w="5230" w:type="dxa"/>
          </w:tcPr>
          <w:p w14:paraId="1D58A5EB" w14:textId="4D29D28E" w:rsidR="00847478" w:rsidRPr="009178E3" w:rsidRDefault="009178E3" w:rsidP="009178E3">
            <w:pPr>
              <w:jc w:val="center"/>
              <w:rPr>
                <w:rFonts w:ascii="Vic Mod Cursive" w:hAnsi="Vic Mod Cursive"/>
                <w:b/>
                <w:sz w:val="36"/>
                <w:szCs w:val="36"/>
                <w:u w:val="single"/>
              </w:rPr>
            </w:pPr>
            <w:r>
              <w:rPr>
                <w:noProof/>
              </w:rPr>
              <w:drawing>
                <wp:inline distT="0" distB="0" distL="0" distR="0" wp14:anchorId="46C9B5D3" wp14:editId="0ADE0A7B">
                  <wp:extent cx="1769235" cy="1170305"/>
                  <wp:effectExtent l="0" t="0" r="2540" b="0"/>
                  <wp:docPr id="243" name="Picture 243" descr="Snail Fight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nail Fight Club"/>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74487" cy="1173779"/>
                          </a:xfrm>
                          <a:prstGeom prst="rect">
                            <a:avLst/>
                          </a:prstGeom>
                          <a:noFill/>
                          <a:ln>
                            <a:noFill/>
                          </a:ln>
                        </pic:spPr>
                      </pic:pic>
                    </a:graphicData>
                  </a:graphic>
                </wp:inline>
              </w:drawing>
            </w:r>
          </w:p>
          <w:p w14:paraId="58ED2094" w14:textId="77777777" w:rsidR="009D64B7" w:rsidRDefault="009D64B7" w:rsidP="00F3328D">
            <w:pPr>
              <w:jc w:val="center"/>
              <w:rPr>
                <w:rFonts w:ascii="Vic Mod Cursive" w:hAnsi="Vic Mod Cursive"/>
                <w:sz w:val="36"/>
                <w:szCs w:val="36"/>
              </w:rPr>
            </w:pPr>
          </w:p>
          <w:p w14:paraId="6CE1EB21" w14:textId="4D267F44"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 _______.</w:t>
            </w:r>
          </w:p>
        </w:tc>
      </w:tr>
    </w:tbl>
    <w:p w14:paraId="367CC119" w14:textId="4113C36C" w:rsidR="00847478" w:rsidRPr="00847478" w:rsidRDefault="00847478" w:rsidP="00847478">
      <w:pPr>
        <w:pStyle w:val="Heading2"/>
        <w:jc w:val="center"/>
        <w:rPr>
          <w:rFonts w:ascii="Vic Mod Cursive" w:hAnsi="Vic Mod Cursive"/>
          <w:b/>
          <w:bCs/>
          <w:color w:val="auto"/>
          <w:sz w:val="44"/>
          <w:szCs w:val="44"/>
          <w:u w:val="single"/>
        </w:rPr>
      </w:pPr>
      <w:bookmarkStart w:id="9" w:name="_Singular_or_plural_1"/>
      <w:bookmarkEnd w:id="9"/>
      <w:r w:rsidRPr="00847478">
        <w:rPr>
          <w:rFonts w:ascii="Vic Mod Cursive" w:hAnsi="Vic Mod Cursive"/>
          <w:b/>
          <w:bCs/>
          <w:color w:val="auto"/>
          <w:sz w:val="44"/>
          <w:szCs w:val="44"/>
          <w:u w:val="single"/>
        </w:rPr>
        <w:lastRenderedPageBreak/>
        <w:t>Singular</w:t>
      </w:r>
      <w:r>
        <w:rPr>
          <w:rFonts w:ascii="Vic Mod Cursive" w:hAnsi="Vic Mod Cursive"/>
          <w:b/>
          <w:bCs/>
          <w:color w:val="auto"/>
          <w:sz w:val="44"/>
          <w:szCs w:val="44"/>
          <w:u w:val="single"/>
        </w:rPr>
        <w:t xml:space="preserve"> or plural 2</w:t>
      </w:r>
    </w:p>
    <w:tbl>
      <w:tblPr>
        <w:tblStyle w:val="TableGrid"/>
        <w:tblW w:w="0" w:type="auto"/>
        <w:tblLook w:val="04A0" w:firstRow="1" w:lastRow="0" w:firstColumn="1" w:lastColumn="0" w:noHBand="0" w:noVBand="1"/>
      </w:tblPr>
      <w:tblGrid>
        <w:gridCol w:w="10456"/>
      </w:tblGrid>
      <w:tr w:rsidR="00847478" w14:paraId="48858CEA" w14:textId="77777777" w:rsidTr="00F3328D">
        <w:tc>
          <w:tcPr>
            <w:tcW w:w="10456" w:type="dxa"/>
          </w:tcPr>
          <w:p w14:paraId="6B08B7F1" w14:textId="77777777" w:rsidR="00847478" w:rsidRPr="00287BC3" w:rsidRDefault="00847478" w:rsidP="00F3328D">
            <w:pPr>
              <w:jc w:val="center"/>
              <w:rPr>
                <w:rFonts w:ascii="Vic Mod Cursive" w:hAnsi="Vic Mod Cursive"/>
                <w:sz w:val="36"/>
                <w:szCs w:val="36"/>
              </w:rPr>
            </w:pPr>
            <w:r w:rsidRPr="00287BC3">
              <w:rPr>
                <w:rFonts w:ascii="Vic Mod Cursive" w:hAnsi="Vic Mod Cursive"/>
                <w:b/>
                <w:sz w:val="36"/>
                <w:szCs w:val="36"/>
              </w:rPr>
              <w:t>Adjectives:</w:t>
            </w:r>
            <w:r>
              <w:rPr>
                <w:rFonts w:ascii="Vic Mod Cursive" w:hAnsi="Vic Mod Cursive"/>
                <w:sz w:val="36"/>
                <w:szCs w:val="36"/>
              </w:rPr>
              <w:t xml:space="preserve">   </w:t>
            </w:r>
            <w:r w:rsidRPr="00071F16">
              <w:rPr>
                <w:rFonts w:ascii="Vic Mod Cursive" w:hAnsi="Vic Mod Cursive"/>
                <w:color w:val="FF0000"/>
                <w:sz w:val="36"/>
                <w:szCs w:val="36"/>
              </w:rPr>
              <w:t xml:space="preserve">small     </w:t>
            </w:r>
            <w:proofErr w:type="gramStart"/>
            <w:r w:rsidRPr="00071F16">
              <w:rPr>
                <w:rFonts w:ascii="Vic Mod Cursive" w:hAnsi="Vic Mod Cursive"/>
                <w:color w:val="FF0000"/>
                <w:sz w:val="36"/>
                <w:szCs w:val="36"/>
              </w:rPr>
              <w:t>green    brown</w:t>
            </w:r>
            <w:proofErr w:type="gramEnd"/>
            <w:r w:rsidRPr="00071F16">
              <w:rPr>
                <w:rFonts w:ascii="Vic Mod Cursive" w:hAnsi="Vic Mod Cursive"/>
                <w:color w:val="FF0000"/>
                <w:sz w:val="36"/>
                <w:szCs w:val="36"/>
              </w:rPr>
              <w:t xml:space="preserve">    long     colourful</w:t>
            </w:r>
          </w:p>
        </w:tc>
      </w:tr>
    </w:tbl>
    <w:p w14:paraId="467BCA4B" w14:textId="77777777" w:rsidR="00847478" w:rsidRPr="009178E3" w:rsidRDefault="00847478" w:rsidP="00847478">
      <w:pPr>
        <w:jc w:val="center"/>
        <w:rPr>
          <w:rFonts w:ascii="Vic Mod Cursive" w:hAnsi="Vic Mod Cursive"/>
          <w:b/>
          <w:sz w:val="22"/>
          <w:szCs w:val="22"/>
          <w:u w:val="single"/>
        </w:rPr>
      </w:pPr>
    </w:p>
    <w:tbl>
      <w:tblPr>
        <w:tblStyle w:val="TableGrid"/>
        <w:tblW w:w="10475" w:type="dxa"/>
        <w:tblLook w:val="04A0" w:firstRow="1" w:lastRow="0" w:firstColumn="1" w:lastColumn="0" w:noHBand="0" w:noVBand="1"/>
      </w:tblPr>
      <w:tblGrid>
        <w:gridCol w:w="5305"/>
        <w:gridCol w:w="5170"/>
      </w:tblGrid>
      <w:tr w:rsidR="00847478" w14:paraId="46DE2D56" w14:textId="77777777" w:rsidTr="00F3328D">
        <w:trPr>
          <w:trHeight w:val="1933"/>
        </w:trPr>
        <w:tc>
          <w:tcPr>
            <w:tcW w:w="5305" w:type="dxa"/>
          </w:tcPr>
          <w:p w14:paraId="160C7E8F" w14:textId="3E4BDC51" w:rsidR="00847478" w:rsidRPr="005E11B2" w:rsidRDefault="009178E3" w:rsidP="00F3328D">
            <w:pPr>
              <w:jc w:val="center"/>
              <w:rPr>
                <w:rFonts w:ascii="Vic Mod Cursive" w:hAnsi="Vic Mod Cursive"/>
                <w:noProof/>
                <w:sz w:val="36"/>
                <w:szCs w:val="36"/>
                <w:lang w:eastAsia="en-AU"/>
              </w:rPr>
            </w:pPr>
            <w:r>
              <w:rPr>
                <w:noProof/>
              </w:rPr>
              <w:drawing>
                <wp:inline distT="0" distB="0" distL="0" distR="0" wp14:anchorId="7F4FDD6C" wp14:editId="35EE7BCF">
                  <wp:extent cx="1662871" cy="1136650"/>
                  <wp:effectExtent l="0" t="0" r="0" b="6350"/>
                  <wp:docPr id="244" name="Picture 244" descr="monarch caterpillar with waterd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narch caterpillar with waterdrops"/>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79489" cy="1148009"/>
                          </a:xfrm>
                          <a:prstGeom prst="rect">
                            <a:avLst/>
                          </a:prstGeom>
                          <a:noFill/>
                          <a:ln>
                            <a:noFill/>
                          </a:ln>
                        </pic:spPr>
                      </pic:pic>
                    </a:graphicData>
                  </a:graphic>
                </wp:inline>
              </w:drawing>
            </w:r>
          </w:p>
          <w:p w14:paraId="785FE938" w14:textId="77777777" w:rsidR="00847478" w:rsidRPr="005E11B2" w:rsidRDefault="00847478" w:rsidP="00F3328D">
            <w:pPr>
              <w:jc w:val="center"/>
              <w:rPr>
                <w:rFonts w:ascii="Vic Mod Cursive" w:hAnsi="Vic Mod Cursive"/>
                <w:noProof/>
                <w:sz w:val="36"/>
                <w:szCs w:val="36"/>
                <w:lang w:eastAsia="en-AU"/>
              </w:rPr>
            </w:pPr>
            <w:r w:rsidRPr="61CF6CB7">
              <w:rPr>
                <w:rFonts w:ascii="Vic Mod Cursive" w:hAnsi="Vic Mod Cursive"/>
                <w:noProof/>
                <w:sz w:val="36"/>
                <w:szCs w:val="36"/>
                <w:lang w:eastAsia="en-AU"/>
              </w:rPr>
              <w:t>I can see a green caterpillar.</w:t>
            </w:r>
          </w:p>
        </w:tc>
        <w:tc>
          <w:tcPr>
            <w:tcW w:w="5170" w:type="dxa"/>
          </w:tcPr>
          <w:p w14:paraId="12830F2B" w14:textId="376C0449" w:rsidR="00847478" w:rsidRPr="005E11B2" w:rsidRDefault="009178E3" w:rsidP="00F3328D">
            <w:pPr>
              <w:jc w:val="center"/>
              <w:rPr>
                <w:rFonts w:ascii="Vic Mod Cursive" w:hAnsi="Vic Mod Cursive"/>
                <w:noProof/>
                <w:sz w:val="36"/>
                <w:szCs w:val="36"/>
                <w:lang w:eastAsia="en-AU"/>
              </w:rPr>
            </w:pPr>
            <w:r>
              <w:rPr>
                <w:noProof/>
              </w:rPr>
              <w:drawing>
                <wp:inline distT="0" distB="0" distL="0" distR="0" wp14:anchorId="45ED2781" wp14:editId="3611688A">
                  <wp:extent cx="938963" cy="1173480"/>
                  <wp:effectExtent l="0" t="0" r="0" b="7620"/>
                  <wp:docPr id="245" name="Picture 245" descr="Monarch caterpillars in scarlet milk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narch caterpillars in scarlet milkwe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51414" cy="1189040"/>
                          </a:xfrm>
                          <a:prstGeom prst="rect">
                            <a:avLst/>
                          </a:prstGeom>
                          <a:noFill/>
                          <a:ln>
                            <a:noFill/>
                          </a:ln>
                        </pic:spPr>
                      </pic:pic>
                    </a:graphicData>
                  </a:graphic>
                </wp:inline>
              </w:drawing>
            </w:r>
          </w:p>
          <w:p w14:paraId="48E9A7FB" w14:textId="77777777" w:rsidR="00847478" w:rsidRPr="005E11B2" w:rsidRDefault="00847478" w:rsidP="00F3328D">
            <w:pPr>
              <w:jc w:val="center"/>
              <w:rPr>
                <w:rFonts w:ascii="Vic Mod Cursive" w:hAnsi="Vic Mod Cursive"/>
                <w:noProof/>
                <w:sz w:val="36"/>
                <w:szCs w:val="36"/>
                <w:lang w:eastAsia="en-AU"/>
              </w:rPr>
            </w:pPr>
            <w:r w:rsidRPr="61CF6CB7">
              <w:rPr>
                <w:rFonts w:ascii="Vic Mod Cursive" w:hAnsi="Vic Mod Cursive"/>
                <w:noProof/>
                <w:sz w:val="36"/>
                <w:szCs w:val="36"/>
                <w:lang w:eastAsia="en-AU"/>
              </w:rPr>
              <w:t>I can see green caterpillars.</w:t>
            </w:r>
          </w:p>
        </w:tc>
      </w:tr>
      <w:tr w:rsidR="00847478" w14:paraId="7463536E" w14:textId="77777777" w:rsidTr="00F3328D">
        <w:trPr>
          <w:trHeight w:val="2065"/>
        </w:trPr>
        <w:tc>
          <w:tcPr>
            <w:tcW w:w="5305" w:type="dxa"/>
          </w:tcPr>
          <w:p w14:paraId="547E1E53" w14:textId="602AD3F2" w:rsidR="00847478" w:rsidRPr="005E11B2" w:rsidRDefault="009178E3" w:rsidP="00F3328D">
            <w:pPr>
              <w:jc w:val="center"/>
              <w:rPr>
                <w:rFonts w:ascii="Vic Mod Cursive" w:hAnsi="Vic Mod Cursive"/>
                <w:b/>
                <w:sz w:val="36"/>
                <w:szCs w:val="36"/>
                <w:u w:val="single"/>
              </w:rPr>
            </w:pPr>
            <w:r>
              <w:rPr>
                <w:noProof/>
              </w:rPr>
              <w:drawing>
                <wp:inline distT="0" distB="0" distL="0" distR="0" wp14:anchorId="6611CA98" wp14:editId="539627B2">
                  <wp:extent cx="1092200" cy="1174225"/>
                  <wp:effectExtent l="0" t="0" r="0" b="6985"/>
                  <wp:docPr id="246" name="Picture 246" descr="Ant 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t guar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05540" cy="1188566"/>
                          </a:xfrm>
                          <a:prstGeom prst="rect">
                            <a:avLst/>
                          </a:prstGeom>
                          <a:noFill/>
                          <a:ln>
                            <a:noFill/>
                          </a:ln>
                        </pic:spPr>
                      </pic:pic>
                    </a:graphicData>
                  </a:graphic>
                </wp:inline>
              </w:drawing>
            </w:r>
          </w:p>
          <w:p w14:paraId="055E2714" w14:textId="77777777"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w:t>
            </w:r>
            <w:r>
              <w:rPr>
                <w:rFonts w:ascii="Vic Mod Cursive" w:hAnsi="Vic Mod Cursive"/>
                <w:sz w:val="36"/>
                <w:szCs w:val="36"/>
              </w:rPr>
              <w:t>_______________.</w:t>
            </w:r>
          </w:p>
        </w:tc>
        <w:tc>
          <w:tcPr>
            <w:tcW w:w="5170" w:type="dxa"/>
          </w:tcPr>
          <w:p w14:paraId="080DE457" w14:textId="52EDAE3C" w:rsidR="00847478" w:rsidRPr="005E11B2" w:rsidRDefault="009178E3" w:rsidP="00F3328D">
            <w:pPr>
              <w:jc w:val="center"/>
              <w:rPr>
                <w:rFonts w:ascii="Vic Mod Cursive" w:hAnsi="Vic Mod Cursive"/>
                <w:b/>
                <w:sz w:val="36"/>
                <w:szCs w:val="36"/>
                <w:u w:val="single"/>
              </w:rPr>
            </w:pPr>
            <w:r>
              <w:rPr>
                <w:noProof/>
              </w:rPr>
              <w:drawing>
                <wp:inline distT="0" distB="0" distL="0" distR="0" wp14:anchorId="0342235E" wp14:editId="1B539262">
                  <wp:extent cx="1616353" cy="1075509"/>
                  <wp:effectExtent l="0" t="0" r="3175" b="0"/>
                  <wp:docPr id="247" name="Picture 247" descr="Ant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t Party"/>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30193" cy="1084718"/>
                          </a:xfrm>
                          <a:prstGeom prst="rect">
                            <a:avLst/>
                          </a:prstGeom>
                          <a:noFill/>
                          <a:ln>
                            <a:noFill/>
                          </a:ln>
                        </pic:spPr>
                      </pic:pic>
                    </a:graphicData>
                  </a:graphic>
                </wp:inline>
              </w:drawing>
            </w:r>
          </w:p>
          <w:p w14:paraId="17FD8851" w14:textId="56F804EC" w:rsidR="00847478" w:rsidRPr="005E11B2" w:rsidRDefault="00847478" w:rsidP="00F3328D">
            <w:pPr>
              <w:jc w:val="center"/>
              <w:rPr>
                <w:rFonts w:ascii="Vic Mod Cursive" w:hAnsi="Vic Mod Cursive"/>
                <w:sz w:val="36"/>
                <w:szCs w:val="36"/>
              </w:rPr>
            </w:pPr>
            <w:r>
              <w:rPr>
                <w:rFonts w:ascii="Vic Mod Cursive" w:hAnsi="Vic Mod Cursive"/>
                <w:sz w:val="36"/>
                <w:szCs w:val="36"/>
              </w:rPr>
              <w:t>I can see _____</w:t>
            </w:r>
            <w:r w:rsidR="009178E3">
              <w:rPr>
                <w:rFonts w:ascii="Vic Mod Cursive" w:hAnsi="Vic Mod Cursive"/>
                <w:sz w:val="36"/>
                <w:szCs w:val="36"/>
              </w:rPr>
              <w:t>_____</w:t>
            </w:r>
            <w:r>
              <w:rPr>
                <w:rFonts w:ascii="Vic Mod Cursive" w:hAnsi="Vic Mod Cursive"/>
                <w:sz w:val="36"/>
                <w:szCs w:val="36"/>
              </w:rPr>
              <w:t>_______.</w:t>
            </w:r>
          </w:p>
        </w:tc>
      </w:tr>
      <w:tr w:rsidR="00847478" w14:paraId="64EA30F7" w14:textId="77777777" w:rsidTr="00F3328D">
        <w:trPr>
          <w:trHeight w:val="2655"/>
        </w:trPr>
        <w:tc>
          <w:tcPr>
            <w:tcW w:w="5305" w:type="dxa"/>
          </w:tcPr>
          <w:p w14:paraId="21849228" w14:textId="2341451B" w:rsidR="00847478" w:rsidRPr="005E11B2" w:rsidRDefault="009178E3" w:rsidP="00F3328D">
            <w:pPr>
              <w:jc w:val="center"/>
              <w:rPr>
                <w:rFonts w:ascii="Vic Mod Cursive" w:hAnsi="Vic Mod Cursive"/>
                <w:b/>
                <w:sz w:val="36"/>
                <w:szCs w:val="36"/>
                <w:u w:val="single"/>
              </w:rPr>
            </w:pPr>
            <w:r>
              <w:rPr>
                <w:noProof/>
              </w:rPr>
              <w:drawing>
                <wp:inline distT="0" distB="0" distL="0" distR="0" wp14:anchorId="1A04D947" wp14:editId="241EF76C">
                  <wp:extent cx="1708393" cy="1136650"/>
                  <wp:effectExtent l="0" t="0" r="6350" b="6350"/>
                  <wp:docPr id="248" name="Picture 248" descr="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tterfly"/>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18855" cy="1143611"/>
                          </a:xfrm>
                          <a:prstGeom prst="rect">
                            <a:avLst/>
                          </a:prstGeom>
                          <a:noFill/>
                          <a:ln>
                            <a:noFill/>
                          </a:ln>
                        </pic:spPr>
                      </pic:pic>
                    </a:graphicData>
                  </a:graphic>
                </wp:inline>
              </w:drawing>
            </w:r>
          </w:p>
          <w:p w14:paraId="75E7D149" w14:textId="77777777"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I can see</w:t>
            </w:r>
            <w:r>
              <w:rPr>
                <w:rFonts w:ascii="Vic Mod Cursive" w:hAnsi="Vic Mod Cursive"/>
                <w:sz w:val="36"/>
                <w:szCs w:val="36"/>
              </w:rPr>
              <w:t>______________.</w:t>
            </w:r>
          </w:p>
        </w:tc>
        <w:tc>
          <w:tcPr>
            <w:tcW w:w="5170" w:type="dxa"/>
          </w:tcPr>
          <w:p w14:paraId="5954C5AB" w14:textId="6348E5DA" w:rsidR="00847478" w:rsidRPr="005E11B2" w:rsidRDefault="009178E3" w:rsidP="00F3328D">
            <w:pPr>
              <w:jc w:val="center"/>
              <w:rPr>
                <w:rFonts w:ascii="Vic Mod Cursive" w:hAnsi="Vic Mod Cursive"/>
                <w:b/>
                <w:sz w:val="36"/>
                <w:szCs w:val="36"/>
                <w:u w:val="single"/>
              </w:rPr>
            </w:pPr>
            <w:r>
              <w:rPr>
                <w:noProof/>
              </w:rPr>
              <w:drawing>
                <wp:inline distT="0" distB="0" distL="0" distR="0" wp14:anchorId="7EA6D9D9" wp14:editId="62004B1F">
                  <wp:extent cx="1435100" cy="1435100"/>
                  <wp:effectExtent l="0" t="0" r="0" b="0"/>
                  <wp:docPr id="249" name="Picture 249" descr="a lot of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lot of butterflies"/>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p>
          <w:p w14:paraId="24301D8B" w14:textId="2E75A2B6" w:rsidR="00847478" w:rsidRPr="005E11B2" w:rsidRDefault="00847478" w:rsidP="00F3328D">
            <w:pPr>
              <w:jc w:val="center"/>
              <w:rPr>
                <w:rFonts w:ascii="Vic Mod Cursive" w:hAnsi="Vic Mod Cursive"/>
                <w:sz w:val="36"/>
                <w:szCs w:val="36"/>
              </w:rPr>
            </w:pPr>
            <w:r>
              <w:rPr>
                <w:rFonts w:ascii="Vic Mod Cursive" w:hAnsi="Vic Mod Cursive"/>
                <w:sz w:val="36"/>
                <w:szCs w:val="36"/>
              </w:rPr>
              <w:t>I can see ______</w:t>
            </w:r>
            <w:r w:rsidR="009178E3">
              <w:rPr>
                <w:rFonts w:ascii="Vic Mod Cursive" w:hAnsi="Vic Mod Cursive"/>
                <w:sz w:val="36"/>
                <w:szCs w:val="36"/>
              </w:rPr>
              <w:t>_____</w:t>
            </w:r>
            <w:r>
              <w:rPr>
                <w:rFonts w:ascii="Vic Mod Cursive" w:hAnsi="Vic Mod Cursive"/>
                <w:sz w:val="36"/>
                <w:szCs w:val="36"/>
              </w:rPr>
              <w:t>______.</w:t>
            </w:r>
          </w:p>
        </w:tc>
      </w:tr>
      <w:tr w:rsidR="00847478" w14:paraId="33542093" w14:textId="77777777" w:rsidTr="00F3328D">
        <w:trPr>
          <w:trHeight w:val="2397"/>
        </w:trPr>
        <w:tc>
          <w:tcPr>
            <w:tcW w:w="5305" w:type="dxa"/>
          </w:tcPr>
          <w:p w14:paraId="07655AE9" w14:textId="1C10EB73" w:rsidR="00847478" w:rsidRPr="005E11B2" w:rsidRDefault="009178E3" w:rsidP="00F3328D">
            <w:pPr>
              <w:jc w:val="center"/>
              <w:rPr>
                <w:rFonts w:ascii="Vic Mod Cursive" w:hAnsi="Vic Mod Cursive"/>
                <w:b/>
                <w:sz w:val="36"/>
                <w:szCs w:val="36"/>
                <w:u w:val="single"/>
              </w:rPr>
            </w:pPr>
            <w:r>
              <w:rPr>
                <w:noProof/>
              </w:rPr>
              <w:drawing>
                <wp:inline distT="0" distB="0" distL="0" distR="0" wp14:anchorId="50255A51" wp14:editId="4406B077">
                  <wp:extent cx="1592963" cy="1062990"/>
                  <wp:effectExtent l="0" t="0" r="7620" b="3810"/>
                  <wp:docPr id="250" name="Picture 250" descr="Red Wiggler W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d Wiggler Worms"/>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98416" cy="1066629"/>
                          </a:xfrm>
                          <a:prstGeom prst="rect">
                            <a:avLst/>
                          </a:prstGeom>
                          <a:noFill/>
                          <a:ln>
                            <a:noFill/>
                          </a:ln>
                        </pic:spPr>
                      </pic:pic>
                    </a:graphicData>
                  </a:graphic>
                </wp:inline>
              </w:drawing>
            </w:r>
          </w:p>
          <w:p w14:paraId="565D54B1" w14:textId="77777777"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 xml:space="preserve">I can see </w:t>
            </w:r>
            <w:r>
              <w:rPr>
                <w:rFonts w:ascii="Vic Mod Cursive" w:hAnsi="Vic Mod Cursive"/>
                <w:sz w:val="36"/>
                <w:szCs w:val="36"/>
              </w:rPr>
              <w:t>_____________.</w:t>
            </w:r>
          </w:p>
        </w:tc>
        <w:tc>
          <w:tcPr>
            <w:tcW w:w="5170" w:type="dxa"/>
          </w:tcPr>
          <w:p w14:paraId="5586DF0B" w14:textId="358D58C1" w:rsidR="00847478" w:rsidRPr="005E11B2" w:rsidRDefault="009178E3" w:rsidP="00F3328D">
            <w:pPr>
              <w:jc w:val="center"/>
              <w:rPr>
                <w:rFonts w:ascii="Vic Mod Cursive" w:hAnsi="Vic Mod Cursive"/>
                <w:b/>
                <w:sz w:val="36"/>
                <w:szCs w:val="36"/>
                <w:u w:val="single"/>
              </w:rPr>
            </w:pPr>
            <w:r>
              <w:rPr>
                <w:noProof/>
              </w:rPr>
              <w:drawing>
                <wp:inline distT="0" distB="0" distL="0" distR="0" wp14:anchorId="0A92BAF5" wp14:editId="3A1B107C">
                  <wp:extent cx="1878075" cy="1108075"/>
                  <wp:effectExtent l="0" t="0" r="8255" b="0"/>
                  <wp:docPr id="251" name="Picture 251" descr="Bugs, worms and centip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ugs, worms and centipedes??"/>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82548" cy="1110714"/>
                          </a:xfrm>
                          <a:prstGeom prst="rect">
                            <a:avLst/>
                          </a:prstGeom>
                          <a:noFill/>
                          <a:ln>
                            <a:noFill/>
                          </a:ln>
                        </pic:spPr>
                      </pic:pic>
                    </a:graphicData>
                  </a:graphic>
                </wp:inline>
              </w:drawing>
            </w:r>
          </w:p>
          <w:p w14:paraId="3227938C" w14:textId="35257631" w:rsidR="00847478" w:rsidRPr="005E11B2" w:rsidRDefault="00847478" w:rsidP="00F3328D">
            <w:pPr>
              <w:jc w:val="center"/>
              <w:rPr>
                <w:rFonts w:ascii="Vic Mod Cursive" w:hAnsi="Vic Mod Cursive"/>
                <w:sz w:val="36"/>
                <w:szCs w:val="36"/>
              </w:rPr>
            </w:pPr>
            <w:r>
              <w:rPr>
                <w:rFonts w:ascii="Vic Mod Cursive" w:hAnsi="Vic Mod Cursive"/>
                <w:sz w:val="36"/>
                <w:szCs w:val="36"/>
              </w:rPr>
              <w:t>I can see ______</w:t>
            </w:r>
            <w:r w:rsidR="009178E3">
              <w:rPr>
                <w:rFonts w:ascii="Vic Mod Cursive" w:hAnsi="Vic Mod Cursive"/>
                <w:sz w:val="36"/>
                <w:szCs w:val="36"/>
              </w:rPr>
              <w:t>_______</w:t>
            </w:r>
            <w:r>
              <w:rPr>
                <w:rFonts w:ascii="Vic Mod Cursive" w:hAnsi="Vic Mod Cursive"/>
                <w:sz w:val="36"/>
                <w:szCs w:val="36"/>
              </w:rPr>
              <w:t>____.</w:t>
            </w:r>
          </w:p>
        </w:tc>
      </w:tr>
      <w:tr w:rsidR="00847478" w14:paraId="18C26899" w14:textId="77777777" w:rsidTr="00F3328D">
        <w:trPr>
          <w:trHeight w:val="2729"/>
        </w:trPr>
        <w:tc>
          <w:tcPr>
            <w:tcW w:w="5305" w:type="dxa"/>
          </w:tcPr>
          <w:p w14:paraId="3D728284" w14:textId="2BEA32F7" w:rsidR="00847478" w:rsidRPr="005E11B2" w:rsidRDefault="009178E3" w:rsidP="00F3328D">
            <w:pPr>
              <w:jc w:val="center"/>
              <w:rPr>
                <w:rFonts w:ascii="Vic Mod Cursive" w:hAnsi="Vic Mod Cursive"/>
                <w:b/>
                <w:sz w:val="36"/>
                <w:szCs w:val="36"/>
                <w:u w:val="single"/>
              </w:rPr>
            </w:pPr>
            <w:r>
              <w:rPr>
                <w:noProof/>
              </w:rPr>
              <w:drawing>
                <wp:inline distT="0" distB="0" distL="0" distR="0" wp14:anchorId="52B201CD" wp14:editId="11FBE7AC">
                  <wp:extent cx="1692970" cy="1126490"/>
                  <wp:effectExtent l="0" t="0" r="2540" b="0"/>
                  <wp:docPr id="252" name="Picture 252" descr="S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il"/>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99690" cy="1130962"/>
                          </a:xfrm>
                          <a:prstGeom prst="rect">
                            <a:avLst/>
                          </a:prstGeom>
                          <a:noFill/>
                          <a:ln>
                            <a:noFill/>
                          </a:ln>
                        </pic:spPr>
                      </pic:pic>
                    </a:graphicData>
                  </a:graphic>
                </wp:inline>
              </w:drawing>
            </w:r>
          </w:p>
          <w:p w14:paraId="6D05D6FF" w14:textId="77777777"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 xml:space="preserve">I can see </w:t>
            </w:r>
            <w:r>
              <w:rPr>
                <w:rFonts w:ascii="Vic Mod Cursive" w:hAnsi="Vic Mod Cursive"/>
                <w:sz w:val="36"/>
                <w:szCs w:val="36"/>
              </w:rPr>
              <w:t>___________.</w:t>
            </w:r>
          </w:p>
        </w:tc>
        <w:tc>
          <w:tcPr>
            <w:tcW w:w="5170" w:type="dxa"/>
          </w:tcPr>
          <w:p w14:paraId="248D8569" w14:textId="20B528CA" w:rsidR="00847478" w:rsidRPr="009178E3" w:rsidRDefault="009178E3" w:rsidP="009178E3">
            <w:pPr>
              <w:jc w:val="center"/>
              <w:rPr>
                <w:rFonts w:ascii="Vic Mod Cursive" w:hAnsi="Vic Mod Cursive"/>
                <w:b/>
                <w:sz w:val="36"/>
                <w:szCs w:val="36"/>
                <w:u w:val="single"/>
              </w:rPr>
            </w:pPr>
            <w:r>
              <w:rPr>
                <w:noProof/>
              </w:rPr>
              <w:drawing>
                <wp:inline distT="0" distB="0" distL="0" distR="0" wp14:anchorId="7D34365B" wp14:editId="5716363F">
                  <wp:extent cx="1769235" cy="1170305"/>
                  <wp:effectExtent l="0" t="0" r="2540" b="0"/>
                  <wp:docPr id="253" name="Picture 253" descr="Snail Fight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nail Fight Club"/>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74487" cy="1173779"/>
                          </a:xfrm>
                          <a:prstGeom prst="rect">
                            <a:avLst/>
                          </a:prstGeom>
                          <a:noFill/>
                          <a:ln>
                            <a:noFill/>
                          </a:ln>
                        </pic:spPr>
                      </pic:pic>
                    </a:graphicData>
                  </a:graphic>
                </wp:inline>
              </w:drawing>
            </w:r>
          </w:p>
          <w:p w14:paraId="6443D154" w14:textId="2596372D" w:rsidR="00847478" w:rsidRPr="005E11B2" w:rsidRDefault="00847478" w:rsidP="00F3328D">
            <w:pPr>
              <w:jc w:val="center"/>
              <w:rPr>
                <w:rFonts w:ascii="Vic Mod Cursive" w:hAnsi="Vic Mod Cursive"/>
                <w:sz w:val="36"/>
                <w:szCs w:val="36"/>
              </w:rPr>
            </w:pPr>
            <w:r w:rsidRPr="005E11B2">
              <w:rPr>
                <w:rFonts w:ascii="Vic Mod Cursive" w:hAnsi="Vic Mod Cursive"/>
                <w:sz w:val="36"/>
                <w:szCs w:val="36"/>
              </w:rPr>
              <w:t xml:space="preserve">I can see </w:t>
            </w:r>
            <w:r>
              <w:rPr>
                <w:rFonts w:ascii="Vic Mod Cursive" w:hAnsi="Vic Mod Cursive"/>
                <w:sz w:val="36"/>
                <w:szCs w:val="36"/>
              </w:rPr>
              <w:t>____</w:t>
            </w:r>
            <w:r w:rsidR="009178E3">
              <w:rPr>
                <w:rFonts w:ascii="Vic Mod Cursive" w:hAnsi="Vic Mod Cursive"/>
                <w:sz w:val="36"/>
                <w:szCs w:val="36"/>
              </w:rPr>
              <w:t>_____</w:t>
            </w:r>
            <w:r>
              <w:rPr>
                <w:rFonts w:ascii="Vic Mod Cursive" w:hAnsi="Vic Mod Cursive"/>
                <w:sz w:val="36"/>
                <w:szCs w:val="36"/>
              </w:rPr>
              <w:t>________.</w:t>
            </w:r>
          </w:p>
        </w:tc>
      </w:tr>
    </w:tbl>
    <w:p w14:paraId="1DBF5CA8" w14:textId="77777777" w:rsidR="00D416A4" w:rsidRDefault="00D416A4" w:rsidP="00847478">
      <w:pPr>
        <w:rPr>
          <w:rFonts w:ascii="Times New Roman" w:hAnsi="Times New Roman"/>
          <w:b/>
          <w:i/>
          <w:sz w:val="26"/>
        </w:rPr>
        <w:sectPr w:rsidR="00D416A4" w:rsidSect="00F3328D">
          <w:pgSz w:w="11906" w:h="16838"/>
          <w:pgMar w:top="720" w:right="720" w:bottom="720" w:left="720" w:header="708" w:footer="708" w:gutter="0"/>
          <w:cols w:space="708"/>
          <w:docGrid w:linePitch="360"/>
        </w:sectPr>
      </w:pPr>
    </w:p>
    <w:p w14:paraId="60F0D139" w14:textId="54EA5435" w:rsidR="002A6088" w:rsidRPr="00A448A7" w:rsidRDefault="002A6088" w:rsidP="002A6088">
      <w:pPr>
        <w:pStyle w:val="Default"/>
        <w:rPr>
          <w:rFonts w:ascii="Vic Mod Cursive" w:hAnsi="Vic Mod Cursive"/>
          <w:sz w:val="40"/>
          <w:szCs w:val="40"/>
        </w:rPr>
      </w:pPr>
      <w:bookmarkStart w:id="10" w:name="_How_do_minibeasts"/>
      <w:bookmarkEnd w:id="10"/>
      <w:r>
        <w:rPr>
          <w:rFonts w:ascii="Vic Mod Cursive" w:hAnsi="Vic Mod Cursive"/>
          <w:sz w:val="40"/>
          <w:szCs w:val="40"/>
        </w:rPr>
        <w:lastRenderedPageBreak/>
        <w:t>Name: ______________________________</w:t>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p>
    <w:p w14:paraId="119760D6" w14:textId="5868D8EA" w:rsidR="002A6088" w:rsidRPr="00D34D49" w:rsidRDefault="002A6088" w:rsidP="002A6088">
      <w:pPr>
        <w:pStyle w:val="Heading2"/>
        <w:jc w:val="center"/>
        <w:rPr>
          <w:rFonts w:ascii="Vic Mod Cursive" w:hAnsi="Vic Mod Cursive"/>
          <w:b/>
          <w:bCs/>
          <w:color w:val="auto"/>
          <w:sz w:val="44"/>
          <w:szCs w:val="44"/>
          <w:u w:val="single"/>
        </w:rPr>
      </w:pPr>
      <w:bookmarkStart w:id="11" w:name="_Minibeasts_(has/have)_1"/>
      <w:bookmarkEnd w:id="11"/>
      <w:r w:rsidRPr="00D34D49">
        <w:rPr>
          <w:rFonts w:ascii="Vic Mod Cursive" w:hAnsi="Vic Mod Cursive"/>
          <w:b/>
          <w:bCs/>
          <w:color w:val="auto"/>
          <w:sz w:val="44"/>
          <w:szCs w:val="44"/>
          <w:u w:val="single"/>
        </w:rPr>
        <w:t>Minibeasts (has/have)</w:t>
      </w:r>
      <w:r>
        <w:rPr>
          <w:rFonts w:ascii="Vic Mod Cursive" w:hAnsi="Vic Mod Cursive"/>
          <w:b/>
          <w:bCs/>
          <w:color w:val="auto"/>
          <w:sz w:val="44"/>
          <w:szCs w:val="44"/>
          <w:u w:val="single"/>
        </w:rPr>
        <w:t xml:space="preserve"> </w:t>
      </w:r>
      <w:proofErr w:type="gramStart"/>
      <w:r>
        <w:rPr>
          <w:rFonts w:ascii="Vic Mod Cursive" w:hAnsi="Vic Mod Cursive"/>
          <w:b/>
          <w:bCs/>
          <w:color w:val="auto"/>
          <w:sz w:val="44"/>
          <w:szCs w:val="44"/>
          <w:u w:val="single"/>
        </w:rPr>
        <w:t>1</w:t>
      </w:r>
      <w:proofErr w:type="gramEnd"/>
      <w:r w:rsidRPr="00D34D49">
        <w:rPr>
          <w:rFonts w:ascii="Vic Mod Cursive" w:hAnsi="Vic Mod Cursive"/>
          <w:b/>
          <w:bCs/>
          <w:color w:val="auto"/>
          <w:sz w:val="44"/>
          <w:szCs w:val="44"/>
          <w:u w:val="single"/>
        </w:rPr>
        <w:t xml:space="preserve"> </w:t>
      </w:r>
    </w:p>
    <w:p w14:paraId="776A9F25" w14:textId="7F429EC3" w:rsidR="002A6088" w:rsidRDefault="002A6088" w:rsidP="002A6088">
      <w:pPr>
        <w:pStyle w:val="Default"/>
        <w:jc w:val="center"/>
        <w:rPr>
          <w:rFonts w:ascii="Vic Mod Cursive" w:hAnsi="Vic Mod Cursive"/>
          <w:b/>
          <w:sz w:val="40"/>
          <w:szCs w:val="40"/>
          <w:u w:val="single"/>
        </w:rPr>
      </w:pPr>
      <w:r w:rsidRPr="00A448A7">
        <w:rPr>
          <w:rFonts w:ascii="Vic Mod Cursive" w:hAnsi="Vic Mod Cursive"/>
          <w:b/>
          <w:sz w:val="40"/>
          <w:szCs w:val="40"/>
        </w:rPr>
        <w:t xml:space="preserve">Circle the correct </w:t>
      </w:r>
      <w:r>
        <w:rPr>
          <w:rFonts w:ascii="Vic Mod Cursive" w:hAnsi="Vic Mod Cursive"/>
          <w:b/>
          <w:sz w:val="40"/>
          <w:szCs w:val="40"/>
        </w:rPr>
        <w:t>relating verb</w:t>
      </w:r>
      <w:r w:rsidRPr="00A448A7">
        <w:rPr>
          <w:rFonts w:ascii="Vic Mod Cursive" w:hAnsi="Vic Mod Cursive"/>
          <w:b/>
          <w:sz w:val="40"/>
          <w:szCs w:val="40"/>
        </w:rPr>
        <w:t xml:space="preserve"> - </w:t>
      </w:r>
      <w:r w:rsidRPr="00D34D49">
        <w:rPr>
          <w:rFonts w:ascii="Vic Mod Cursive" w:hAnsi="Vic Mod Cursive"/>
          <w:b/>
          <w:color w:val="00B050"/>
          <w:sz w:val="40"/>
          <w:szCs w:val="40"/>
          <w:u w:val="single"/>
        </w:rPr>
        <w:t>has</w:t>
      </w:r>
      <w:r w:rsidRPr="00D34D49">
        <w:rPr>
          <w:rFonts w:ascii="Vic Mod Cursive" w:hAnsi="Vic Mod Cursive"/>
          <w:b/>
          <w:color w:val="00B050"/>
          <w:sz w:val="40"/>
          <w:szCs w:val="40"/>
        </w:rPr>
        <w:t xml:space="preserve"> or </w:t>
      </w:r>
      <w:r w:rsidRPr="00D34D49">
        <w:rPr>
          <w:rFonts w:ascii="Vic Mod Cursive" w:hAnsi="Vic Mod Cursive"/>
          <w:b/>
          <w:color w:val="00B050"/>
          <w:sz w:val="40"/>
          <w:szCs w:val="40"/>
          <w:u w:val="single"/>
        </w:rPr>
        <w:t>have</w:t>
      </w:r>
      <w:r w:rsidRPr="00A448A7">
        <w:rPr>
          <w:rFonts w:ascii="Vic Mod Cursive" w:hAnsi="Vic Mod Cursive"/>
          <w:b/>
          <w:sz w:val="40"/>
          <w:szCs w:val="40"/>
          <w:u w:val="single"/>
        </w:rPr>
        <w:t>.</w:t>
      </w:r>
      <w:r w:rsidRPr="007B3A6A">
        <w:rPr>
          <w:rFonts w:ascii="Vic Mod Cursive" w:hAnsi="Vic Mod Cursive" w:cs="VICPreCursiveDotted"/>
          <w:noProof/>
          <w:sz w:val="40"/>
          <w:szCs w:val="40"/>
          <w:lang w:eastAsia="en-AU"/>
        </w:rPr>
        <w:t xml:space="preserve"> </w:t>
      </w:r>
    </w:p>
    <w:p w14:paraId="34C556D4" w14:textId="77777777" w:rsidR="001B37AF" w:rsidRPr="00A448A7" w:rsidRDefault="001B37AF" w:rsidP="001B37AF">
      <w:pPr>
        <w:pStyle w:val="Default"/>
        <w:rPr>
          <w:rFonts w:ascii="Vic Mod Cursive" w:hAnsi="Vic Mod Cursive" w:cs="VICPreCursiveDotted"/>
          <w:sz w:val="40"/>
          <w:szCs w:val="40"/>
        </w:rPr>
      </w:pPr>
      <w:r>
        <w:rPr>
          <w:rFonts w:ascii="Vic Mod Cursive" w:hAnsi="Vic Mod Cursive" w:cs="VICPreCursiveDotted"/>
          <w:sz w:val="40"/>
          <w:szCs w:val="40"/>
        </w:rPr>
        <w:t>Grasshoppers</w:t>
      </w:r>
      <w:r w:rsidRPr="00A448A7">
        <w:rPr>
          <w:rFonts w:ascii="Vic Mod Cursive" w:hAnsi="Vic Mod Cursive" w:cs="VICPreCursiveDotted"/>
          <w:sz w:val="40"/>
          <w:szCs w:val="40"/>
        </w:rPr>
        <w:t xml:space="preserve"> </w:t>
      </w:r>
      <w:r>
        <w:rPr>
          <w:rFonts w:ascii="Vic Mod Cursive" w:hAnsi="Vic Mod Cursive"/>
          <w:sz w:val="40"/>
          <w:szCs w:val="40"/>
        </w:rPr>
        <w:t>has/have antennae</w:t>
      </w:r>
      <w:r w:rsidRPr="00A448A7">
        <w:rPr>
          <w:rFonts w:ascii="Vic Mod Cursive" w:hAnsi="Vic Mod Cursive" w:cs="VICPreCursiveDotted"/>
          <w:sz w:val="40"/>
          <w:szCs w:val="40"/>
        </w:rPr>
        <w:t xml:space="preserve">. </w:t>
      </w:r>
      <w:r>
        <w:rPr>
          <w:rFonts w:ascii="Vic Mod Cursive" w:hAnsi="Vic Mod Cursive" w:cs="VICPreCursiveDotted"/>
          <w:sz w:val="40"/>
          <w:szCs w:val="40"/>
        </w:rPr>
        <w:t>A grasshopper</w:t>
      </w:r>
      <w:r w:rsidRPr="00A448A7">
        <w:rPr>
          <w:rFonts w:ascii="Vic Mod Cursive" w:hAnsi="Vic Mod Cursive" w:cs="VICPreCursiveDotted"/>
          <w:sz w:val="40"/>
          <w:szCs w:val="40"/>
        </w:rPr>
        <w:t xml:space="preserve"> </w:t>
      </w:r>
      <w:proofErr w:type="gramStart"/>
      <w:r>
        <w:rPr>
          <w:rFonts w:ascii="Vic Mod Cursive" w:hAnsi="Vic Mod Cursive"/>
          <w:sz w:val="40"/>
          <w:szCs w:val="40"/>
        </w:rPr>
        <w:t xml:space="preserve">has/have </w:t>
      </w:r>
      <w:r>
        <w:rPr>
          <w:rFonts w:ascii="Vic Mod Cursive" w:hAnsi="Vic Mod Cursive" w:cs="VICPreCursiveDotted"/>
          <w:sz w:val="40"/>
          <w:szCs w:val="40"/>
        </w:rPr>
        <w:t>antennae</w:t>
      </w:r>
      <w:proofErr w:type="gramEnd"/>
      <w:r w:rsidRPr="00A448A7">
        <w:rPr>
          <w:rFonts w:ascii="Vic Mod Cursive" w:hAnsi="Vic Mod Cursive" w:cs="VICPreCursiveDotted"/>
          <w:sz w:val="40"/>
          <w:szCs w:val="40"/>
        </w:rPr>
        <w:t xml:space="preserve">. </w:t>
      </w:r>
    </w:p>
    <w:p w14:paraId="7174FE4D" w14:textId="18974F12" w:rsidR="001B37AF" w:rsidRDefault="001B37AF" w:rsidP="002A6088">
      <w:pPr>
        <w:pStyle w:val="Default"/>
        <w:rPr>
          <w:rFonts w:ascii="Vic Mod Cursive" w:hAnsi="Vic Mod Cursive" w:cs="VICPreCursiveDotted"/>
          <w:sz w:val="40"/>
          <w:szCs w:val="40"/>
        </w:rPr>
      </w:pPr>
      <w:r>
        <w:rPr>
          <w:noProof/>
        </w:rPr>
        <w:drawing>
          <wp:anchor distT="0" distB="0" distL="114300" distR="114300" simplePos="0" relativeHeight="251747328" behindDoc="0" locked="0" layoutInCell="1" allowOverlap="1" wp14:anchorId="64AA0777" wp14:editId="56FB3D30">
            <wp:simplePos x="0" y="0"/>
            <wp:positionH relativeFrom="column">
              <wp:posOffset>7524750</wp:posOffset>
            </wp:positionH>
            <wp:positionV relativeFrom="paragraph">
              <wp:posOffset>108585</wp:posOffset>
            </wp:positionV>
            <wp:extent cx="2015290" cy="1346151"/>
            <wp:effectExtent l="0" t="0" r="4445" b="6985"/>
            <wp:wrapNone/>
            <wp:docPr id="38" name="Picture 38" descr="Differential Grassh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fferential Grasshoppe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15290" cy="13461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68517E" w14:textId="6BA61209" w:rsidR="002A6088" w:rsidRPr="00A448A7" w:rsidRDefault="002A6088" w:rsidP="002A6088">
      <w:pPr>
        <w:pStyle w:val="Default"/>
        <w:rPr>
          <w:rFonts w:ascii="Vic Mod Cursive" w:hAnsi="Vic Mod Cursive" w:cs="VICPreCursiveDotted"/>
          <w:sz w:val="40"/>
          <w:szCs w:val="40"/>
        </w:rPr>
      </w:pPr>
      <w:r>
        <w:rPr>
          <w:rFonts w:ascii="Vic Mod Cursive" w:hAnsi="Vic Mod Cursive" w:cs="VICPreCursiveDotted"/>
          <w:sz w:val="40"/>
          <w:szCs w:val="40"/>
        </w:rPr>
        <w:t>Butterflies</w:t>
      </w:r>
      <w:r w:rsidRPr="00A448A7">
        <w:rPr>
          <w:rFonts w:ascii="Vic Mod Cursive" w:hAnsi="Vic Mod Cursive" w:cs="VICPreCursiveDotted"/>
          <w:sz w:val="40"/>
          <w:szCs w:val="40"/>
        </w:rPr>
        <w:t xml:space="preserve"> </w:t>
      </w:r>
      <w:r>
        <w:rPr>
          <w:rFonts w:ascii="Vic Mod Cursive" w:hAnsi="Vic Mod Cursive"/>
          <w:sz w:val="40"/>
          <w:szCs w:val="40"/>
        </w:rPr>
        <w:t>has/have wings</w:t>
      </w:r>
      <w:r w:rsidRPr="00A448A7">
        <w:rPr>
          <w:rFonts w:ascii="Vic Mod Cursive" w:hAnsi="Vic Mod Cursive" w:cs="VICPreCursiveDotted"/>
          <w:sz w:val="40"/>
          <w:szCs w:val="40"/>
        </w:rPr>
        <w:t xml:space="preserve">. </w:t>
      </w:r>
      <w:r>
        <w:rPr>
          <w:rFonts w:ascii="Vic Mod Cursive" w:hAnsi="Vic Mod Cursive" w:cs="VICPreCursiveDotted"/>
          <w:sz w:val="40"/>
          <w:szCs w:val="40"/>
        </w:rPr>
        <w:t>A butterfly</w:t>
      </w:r>
      <w:r w:rsidRPr="00A448A7">
        <w:rPr>
          <w:rFonts w:ascii="Vic Mod Cursive" w:hAnsi="Vic Mod Cursive" w:cs="VICPreCursiveDotted"/>
          <w:sz w:val="40"/>
          <w:szCs w:val="40"/>
        </w:rPr>
        <w:t xml:space="preserve"> </w:t>
      </w:r>
      <w:proofErr w:type="gramStart"/>
      <w:r>
        <w:rPr>
          <w:rFonts w:ascii="Vic Mod Cursive" w:hAnsi="Vic Mod Cursive"/>
          <w:sz w:val="40"/>
          <w:szCs w:val="40"/>
        </w:rPr>
        <w:t>has/have</w:t>
      </w:r>
      <w:r w:rsidRPr="00A448A7">
        <w:rPr>
          <w:rFonts w:ascii="Vic Mod Cursive" w:hAnsi="Vic Mod Cursive"/>
          <w:sz w:val="40"/>
          <w:szCs w:val="40"/>
        </w:rPr>
        <w:t xml:space="preserve"> </w:t>
      </w:r>
      <w:r>
        <w:rPr>
          <w:rFonts w:ascii="Vic Mod Cursive" w:hAnsi="Vic Mod Cursive" w:cs="VICPreCursiveDotted"/>
          <w:sz w:val="40"/>
          <w:szCs w:val="40"/>
        </w:rPr>
        <w:t>wings</w:t>
      </w:r>
      <w:proofErr w:type="gramEnd"/>
      <w:r>
        <w:rPr>
          <w:rFonts w:ascii="Vic Mod Cursive" w:hAnsi="Vic Mod Cursive" w:cs="VICPreCursiveDotted"/>
          <w:sz w:val="40"/>
          <w:szCs w:val="40"/>
        </w:rPr>
        <w:t xml:space="preserve">. </w:t>
      </w:r>
    </w:p>
    <w:p w14:paraId="4D0B1CC6" w14:textId="08071DD1" w:rsidR="002A6088" w:rsidRPr="00A448A7" w:rsidRDefault="002A6088" w:rsidP="002A6088">
      <w:pPr>
        <w:pStyle w:val="Default"/>
        <w:rPr>
          <w:rFonts w:ascii="Vic Mod Cursive" w:hAnsi="Vic Mod Cursive"/>
          <w:sz w:val="40"/>
          <w:szCs w:val="40"/>
        </w:rPr>
      </w:pPr>
    </w:p>
    <w:p w14:paraId="3E5BB524" w14:textId="77627E61" w:rsidR="002A6088" w:rsidRPr="00A448A7" w:rsidRDefault="002A6088" w:rsidP="002A6088">
      <w:pPr>
        <w:pStyle w:val="Default"/>
        <w:rPr>
          <w:rFonts w:ascii="Vic Mod Cursive" w:hAnsi="Vic Mod Cursive" w:cs="VICPreCursiveDotted"/>
          <w:sz w:val="40"/>
          <w:szCs w:val="40"/>
        </w:rPr>
      </w:pPr>
      <w:r>
        <w:rPr>
          <w:rFonts w:ascii="Vic Mod Cursive" w:hAnsi="Vic Mod Cursive" w:cs="VICPreCursiveDotted"/>
          <w:sz w:val="40"/>
          <w:szCs w:val="40"/>
        </w:rPr>
        <w:t>A caterpillar</w:t>
      </w:r>
      <w:r w:rsidRPr="00A448A7">
        <w:rPr>
          <w:rFonts w:ascii="Vic Mod Cursive" w:hAnsi="Vic Mod Cursive" w:cs="VICPreCursiveDotted"/>
          <w:sz w:val="40"/>
          <w:szCs w:val="40"/>
        </w:rPr>
        <w:t xml:space="preserve"> </w:t>
      </w:r>
      <w:proofErr w:type="gramStart"/>
      <w:r>
        <w:rPr>
          <w:rFonts w:ascii="Vic Mod Cursive" w:hAnsi="Vic Mod Cursive"/>
          <w:sz w:val="40"/>
          <w:szCs w:val="40"/>
        </w:rPr>
        <w:t>has/have legs</w:t>
      </w:r>
      <w:proofErr w:type="gramEnd"/>
      <w:r>
        <w:rPr>
          <w:rFonts w:ascii="Vic Mod Cursive" w:hAnsi="Vic Mod Cursive" w:cs="VICPreCursiveDotted"/>
          <w:sz w:val="40"/>
          <w:szCs w:val="40"/>
        </w:rPr>
        <w:t>. Caterpillars</w:t>
      </w:r>
      <w:r w:rsidRPr="00A448A7">
        <w:rPr>
          <w:rFonts w:ascii="Vic Mod Cursive" w:hAnsi="Vic Mod Cursive" w:cs="VICPreCursiveDotted"/>
          <w:sz w:val="40"/>
          <w:szCs w:val="40"/>
        </w:rPr>
        <w:t xml:space="preserve"> </w:t>
      </w:r>
      <w:r>
        <w:rPr>
          <w:rFonts w:ascii="Vic Mod Cursive" w:hAnsi="Vic Mod Cursive"/>
          <w:sz w:val="40"/>
          <w:szCs w:val="40"/>
        </w:rPr>
        <w:t>has/have legs</w:t>
      </w:r>
      <w:r w:rsidRPr="00A448A7">
        <w:rPr>
          <w:rFonts w:ascii="Vic Mod Cursive" w:hAnsi="Vic Mod Cursive" w:cs="VICPreCursiveDotted"/>
          <w:sz w:val="40"/>
          <w:szCs w:val="40"/>
        </w:rPr>
        <w:t xml:space="preserve">. </w:t>
      </w:r>
    </w:p>
    <w:p w14:paraId="5F40FE6B" w14:textId="2073384E" w:rsidR="002A6088" w:rsidRPr="00A448A7" w:rsidRDefault="002A6088" w:rsidP="002A6088">
      <w:pPr>
        <w:pStyle w:val="Default"/>
        <w:rPr>
          <w:rFonts w:ascii="Vic Mod Cursive" w:hAnsi="Vic Mod Cursive"/>
          <w:sz w:val="40"/>
          <w:szCs w:val="40"/>
        </w:rPr>
      </w:pPr>
    </w:p>
    <w:p w14:paraId="5B6D2EA1" w14:textId="22F539D6" w:rsidR="002A6088" w:rsidRPr="00A448A7" w:rsidRDefault="001B37AF" w:rsidP="002A6088">
      <w:pPr>
        <w:pStyle w:val="Default"/>
        <w:rPr>
          <w:rFonts w:ascii="Vic Mod Cursive" w:hAnsi="Vic Mod Cursive" w:cs="VICPreCursiveDotted"/>
          <w:sz w:val="40"/>
          <w:szCs w:val="40"/>
        </w:rPr>
      </w:pPr>
      <w:r>
        <w:rPr>
          <w:noProof/>
        </w:rPr>
        <w:drawing>
          <wp:anchor distT="0" distB="0" distL="114300" distR="114300" simplePos="0" relativeHeight="251745280" behindDoc="0" locked="0" layoutInCell="1" allowOverlap="1" wp14:anchorId="11FA2195" wp14:editId="535C5614">
            <wp:simplePos x="0" y="0"/>
            <wp:positionH relativeFrom="column">
              <wp:posOffset>7614097</wp:posOffset>
            </wp:positionH>
            <wp:positionV relativeFrom="paragraph">
              <wp:posOffset>280035</wp:posOffset>
            </wp:positionV>
            <wp:extent cx="1904479" cy="1342785"/>
            <wp:effectExtent l="0" t="0" r="635" b="0"/>
            <wp:wrapNone/>
            <wp:docPr id="37" name="Picture 37" descr="furry Lady beetle from W-J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rry Lady beetle from W-Java"/>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04479" cy="1342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088">
        <w:rPr>
          <w:rFonts w:ascii="Vic Mod Cursive" w:hAnsi="Vic Mod Cursive" w:cs="VICPreCursiveDotted"/>
          <w:sz w:val="40"/>
          <w:szCs w:val="40"/>
        </w:rPr>
        <w:t>A spider</w:t>
      </w:r>
      <w:r w:rsidR="002A6088" w:rsidRPr="00A448A7">
        <w:rPr>
          <w:rFonts w:ascii="Vic Mod Cursive" w:hAnsi="Vic Mod Cursive" w:cs="VICPreCursiveDotted"/>
          <w:sz w:val="40"/>
          <w:szCs w:val="40"/>
        </w:rPr>
        <w:t xml:space="preserve"> </w:t>
      </w:r>
      <w:r w:rsidR="002A6088">
        <w:rPr>
          <w:rFonts w:ascii="Vic Mod Cursive" w:hAnsi="Vic Mod Cursive"/>
          <w:sz w:val="40"/>
          <w:szCs w:val="40"/>
        </w:rPr>
        <w:t xml:space="preserve">has/have </w:t>
      </w:r>
      <w:r w:rsidR="002A6088">
        <w:rPr>
          <w:rFonts w:ascii="Vic Mod Cursive" w:hAnsi="Vic Mod Cursive" w:cs="VICPreCursiveDotted"/>
          <w:sz w:val="40"/>
          <w:szCs w:val="40"/>
        </w:rPr>
        <w:t>eight legs. Spiders</w:t>
      </w:r>
      <w:r w:rsidR="002A6088" w:rsidRPr="00A448A7">
        <w:rPr>
          <w:rFonts w:ascii="Vic Mod Cursive" w:hAnsi="Vic Mod Cursive" w:cs="VICPreCursiveDotted"/>
          <w:sz w:val="40"/>
          <w:szCs w:val="40"/>
        </w:rPr>
        <w:t xml:space="preserve"> </w:t>
      </w:r>
      <w:r w:rsidR="002A6088">
        <w:rPr>
          <w:rFonts w:ascii="Vic Mod Cursive" w:hAnsi="Vic Mod Cursive"/>
          <w:sz w:val="40"/>
          <w:szCs w:val="40"/>
        </w:rPr>
        <w:t xml:space="preserve">has/have </w:t>
      </w:r>
      <w:r w:rsidR="002A6088">
        <w:rPr>
          <w:rFonts w:ascii="Vic Mod Cursive" w:hAnsi="Vic Mod Cursive" w:cs="VICPreCursiveDotted"/>
          <w:sz w:val="40"/>
          <w:szCs w:val="40"/>
        </w:rPr>
        <w:t>eight legs</w:t>
      </w:r>
      <w:r w:rsidR="002A6088" w:rsidRPr="00A448A7">
        <w:rPr>
          <w:rFonts w:ascii="Vic Mod Cursive" w:hAnsi="Vic Mod Cursive" w:cs="VICPreCursiveDotted"/>
          <w:sz w:val="40"/>
          <w:szCs w:val="40"/>
        </w:rPr>
        <w:t xml:space="preserve">. </w:t>
      </w:r>
    </w:p>
    <w:p w14:paraId="06A2B593" w14:textId="206D7A30" w:rsidR="002A6088" w:rsidRPr="00A448A7" w:rsidRDefault="002A6088" w:rsidP="002A6088">
      <w:pPr>
        <w:pStyle w:val="Default"/>
        <w:rPr>
          <w:rFonts w:ascii="Vic Mod Cursive" w:hAnsi="Vic Mod Cursive"/>
          <w:sz w:val="40"/>
          <w:szCs w:val="40"/>
        </w:rPr>
      </w:pPr>
    </w:p>
    <w:p w14:paraId="2B1C8F23" w14:textId="345AE443" w:rsidR="002A6088" w:rsidRPr="00A448A7" w:rsidRDefault="002A6088" w:rsidP="002A6088">
      <w:pPr>
        <w:pStyle w:val="Default"/>
        <w:rPr>
          <w:rFonts w:ascii="Vic Mod Cursive" w:hAnsi="Vic Mod Cursive" w:cs="VICPreCursiveDotted"/>
          <w:sz w:val="40"/>
          <w:szCs w:val="40"/>
        </w:rPr>
      </w:pPr>
      <w:r>
        <w:rPr>
          <w:rFonts w:ascii="Vic Mod Cursive" w:hAnsi="Vic Mod Cursive" w:cs="VICPreCursiveDotted"/>
          <w:sz w:val="40"/>
          <w:szCs w:val="40"/>
        </w:rPr>
        <w:t>Beetles</w:t>
      </w:r>
      <w:r w:rsidRPr="00190B25">
        <w:rPr>
          <w:rFonts w:ascii="Vic Mod Cursive" w:hAnsi="Vic Mod Cursive"/>
          <w:sz w:val="40"/>
          <w:szCs w:val="40"/>
        </w:rPr>
        <w:t xml:space="preserve"> </w:t>
      </w:r>
      <w:r>
        <w:rPr>
          <w:rFonts w:ascii="Vic Mod Cursive" w:hAnsi="Vic Mod Cursive"/>
          <w:sz w:val="40"/>
          <w:szCs w:val="40"/>
        </w:rPr>
        <w:t>has/have heads</w:t>
      </w:r>
      <w:r w:rsidRPr="00A448A7">
        <w:rPr>
          <w:rFonts w:ascii="Vic Mod Cursive" w:hAnsi="Vic Mod Cursive" w:cs="VICPreCursiveDotted"/>
          <w:sz w:val="40"/>
          <w:szCs w:val="40"/>
        </w:rPr>
        <w:t xml:space="preserve">. A </w:t>
      </w:r>
      <w:r>
        <w:rPr>
          <w:rFonts w:ascii="Vic Mod Cursive" w:hAnsi="Vic Mod Cursive" w:cs="VICPreCursiveDotted"/>
          <w:sz w:val="40"/>
          <w:szCs w:val="40"/>
        </w:rPr>
        <w:t>beetle</w:t>
      </w:r>
      <w:r w:rsidRPr="00A448A7">
        <w:rPr>
          <w:rFonts w:ascii="Vic Mod Cursive" w:hAnsi="Vic Mod Cursive" w:cs="VICPreCursiveDotted"/>
          <w:sz w:val="40"/>
          <w:szCs w:val="40"/>
        </w:rPr>
        <w:t xml:space="preserve"> </w:t>
      </w:r>
      <w:r>
        <w:rPr>
          <w:rFonts w:ascii="Vic Mod Cursive" w:hAnsi="Vic Mod Cursive"/>
          <w:sz w:val="40"/>
          <w:szCs w:val="40"/>
        </w:rPr>
        <w:t>has/have</w:t>
      </w:r>
      <w:r w:rsidRPr="00A448A7">
        <w:rPr>
          <w:rFonts w:ascii="Vic Mod Cursive" w:hAnsi="Vic Mod Cursive"/>
          <w:sz w:val="40"/>
          <w:szCs w:val="40"/>
        </w:rPr>
        <w:t xml:space="preserve"> </w:t>
      </w:r>
      <w:r>
        <w:rPr>
          <w:rFonts w:ascii="Vic Mod Cursive" w:hAnsi="Vic Mod Cursive" w:cs="VICPreCursiveDotted"/>
          <w:sz w:val="40"/>
          <w:szCs w:val="40"/>
        </w:rPr>
        <w:t xml:space="preserve">a head. </w:t>
      </w:r>
    </w:p>
    <w:p w14:paraId="6492F31B" w14:textId="77777777" w:rsidR="002A6088" w:rsidRPr="00A448A7" w:rsidRDefault="002A6088" w:rsidP="002A6088">
      <w:pPr>
        <w:pStyle w:val="Default"/>
        <w:rPr>
          <w:rFonts w:ascii="Vic Mod Cursive" w:hAnsi="Vic Mod Cursive"/>
          <w:sz w:val="40"/>
          <w:szCs w:val="40"/>
        </w:rPr>
      </w:pPr>
    </w:p>
    <w:p w14:paraId="74854539" w14:textId="77777777" w:rsidR="002A6088" w:rsidRDefault="002A6088" w:rsidP="002A6088">
      <w:pPr>
        <w:pStyle w:val="Default"/>
        <w:rPr>
          <w:rFonts w:ascii="Vic Mod Cursive" w:hAnsi="Vic Mod Cursive" w:cs="VICPreCursiveDotted"/>
          <w:sz w:val="40"/>
          <w:szCs w:val="40"/>
        </w:rPr>
      </w:pPr>
      <w:r>
        <w:rPr>
          <w:rFonts w:ascii="Vic Mod Cursive" w:hAnsi="Vic Mod Cursive" w:cs="VICPreCursiveDotted"/>
          <w:sz w:val="40"/>
          <w:szCs w:val="40"/>
        </w:rPr>
        <w:t>An ant</w:t>
      </w:r>
      <w:r w:rsidRPr="00A448A7">
        <w:rPr>
          <w:rFonts w:ascii="Vic Mod Cursive" w:hAnsi="Vic Mod Cursive" w:cs="VICPreCursiveDotted"/>
          <w:sz w:val="40"/>
          <w:szCs w:val="40"/>
        </w:rPr>
        <w:t xml:space="preserve"> </w:t>
      </w:r>
      <w:r>
        <w:rPr>
          <w:rFonts w:ascii="Vic Mod Cursive" w:hAnsi="Vic Mod Cursive"/>
          <w:sz w:val="40"/>
          <w:szCs w:val="40"/>
        </w:rPr>
        <w:t xml:space="preserve">has/have </w:t>
      </w:r>
      <w:r>
        <w:rPr>
          <w:rFonts w:ascii="Vic Mod Cursive" w:hAnsi="Vic Mod Cursive" w:cs="VICPreCursiveDotted"/>
          <w:sz w:val="40"/>
          <w:szCs w:val="40"/>
        </w:rPr>
        <w:t>___________</w:t>
      </w:r>
      <w:r w:rsidRPr="00A448A7">
        <w:rPr>
          <w:rFonts w:ascii="Vic Mod Cursive" w:hAnsi="Vic Mod Cursive" w:cs="VICPreCursiveDotted"/>
          <w:sz w:val="40"/>
          <w:szCs w:val="40"/>
        </w:rPr>
        <w:t>. A</w:t>
      </w:r>
      <w:r>
        <w:rPr>
          <w:rFonts w:ascii="Vic Mod Cursive" w:hAnsi="Vic Mod Cursive" w:cs="VICPreCursiveDotted"/>
          <w:sz w:val="40"/>
          <w:szCs w:val="40"/>
        </w:rPr>
        <w:t>nts</w:t>
      </w:r>
      <w:r w:rsidRPr="00A448A7">
        <w:rPr>
          <w:rFonts w:ascii="Vic Mod Cursive" w:hAnsi="Vic Mod Cursive" w:cs="VICPreCursiveDotted"/>
          <w:sz w:val="40"/>
          <w:szCs w:val="40"/>
        </w:rPr>
        <w:t xml:space="preserve"> </w:t>
      </w:r>
      <w:r>
        <w:rPr>
          <w:rFonts w:ascii="Vic Mod Cursive" w:hAnsi="Vic Mod Cursive"/>
          <w:sz w:val="40"/>
          <w:szCs w:val="40"/>
        </w:rPr>
        <w:t>has/have</w:t>
      </w:r>
      <w:r w:rsidRPr="00A448A7">
        <w:rPr>
          <w:rFonts w:ascii="Vic Mod Cursive" w:hAnsi="Vic Mod Cursive"/>
          <w:sz w:val="40"/>
          <w:szCs w:val="40"/>
        </w:rPr>
        <w:t xml:space="preserve"> </w:t>
      </w:r>
      <w:r>
        <w:rPr>
          <w:rFonts w:ascii="Vic Mod Cursive" w:hAnsi="Vic Mod Cursive" w:cs="VICPreCursiveDotted"/>
          <w:sz w:val="40"/>
          <w:szCs w:val="40"/>
        </w:rPr>
        <w:t>___________</w:t>
      </w:r>
      <w:r w:rsidRPr="00A448A7">
        <w:rPr>
          <w:rFonts w:ascii="Vic Mod Cursive" w:hAnsi="Vic Mod Cursive" w:cs="VICPreCursiveDotted"/>
          <w:sz w:val="40"/>
          <w:szCs w:val="40"/>
        </w:rPr>
        <w:t xml:space="preserve">. </w:t>
      </w:r>
    </w:p>
    <w:p w14:paraId="37BD838F" w14:textId="77777777" w:rsidR="002A6088" w:rsidRDefault="002A6088" w:rsidP="002A6088">
      <w:pPr>
        <w:pStyle w:val="Default"/>
        <w:rPr>
          <w:rFonts w:ascii="Vic Mod Cursive" w:hAnsi="Vic Mod Cursive"/>
          <w:sz w:val="40"/>
          <w:szCs w:val="40"/>
        </w:rPr>
      </w:pPr>
    </w:p>
    <w:p w14:paraId="7C6CD57E" w14:textId="77777777" w:rsidR="002A6088" w:rsidRPr="00A448A7" w:rsidRDefault="002A6088" w:rsidP="002A6088">
      <w:pPr>
        <w:pStyle w:val="Default"/>
        <w:rPr>
          <w:rFonts w:ascii="Vic Mod Cursive" w:hAnsi="Vic Mod Cursive"/>
          <w:sz w:val="40"/>
          <w:szCs w:val="40"/>
        </w:rPr>
      </w:pPr>
      <w:r w:rsidRPr="00A448A7">
        <w:rPr>
          <w:rFonts w:ascii="Vic Mod Cursive" w:hAnsi="Vic Mod Cursive"/>
          <w:sz w:val="40"/>
          <w:szCs w:val="40"/>
        </w:rPr>
        <w:lastRenderedPageBreak/>
        <w:t xml:space="preserve">Name: _________________________ </w:t>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p>
    <w:p w14:paraId="76474D17" w14:textId="77777777" w:rsidR="002A6088" w:rsidRPr="00D34D49" w:rsidRDefault="002A6088" w:rsidP="002A6088">
      <w:pPr>
        <w:pStyle w:val="Heading2"/>
        <w:jc w:val="center"/>
        <w:rPr>
          <w:rFonts w:ascii="Vic Mod Cursive" w:hAnsi="Vic Mod Cursive"/>
          <w:b/>
          <w:bCs/>
          <w:color w:val="auto"/>
          <w:sz w:val="44"/>
          <w:szCs w:val="44"/>
          <w:u w:val="single"/>
        </w:rPr>
      </w:pPr>
      <w:bookmarkStart w:id="12" w:name="_Minibeasts_(has/have)_2"/>
      <w:bookmarkEnd w:id="12"/>
      <w:r w:rsidRPr="00D34D49">
        <w:rPr>
          <w:rFonts w:ascii="Vic Mod Cursive" w:hAnsi="Vic Mod Cursive"/>
          <w:b/>
          <w:bCs/>
          <w:color w:val="auto"/>
          <w:sz w:val="44"/>
          <w:szCs w:val="44"/>
          <w:u w:val="single"/>
        </w:rPr>
        <w:t>Minibeasts (has/have)</w:t>
      </w:r>
      <w:r>
        <w:rPr>
          <w:rFonts w:ascii="Vic Mod Cursive" w:hAnsi="Vic Mod Cursive"/>
          <w:b/>
          <w:bCs/>
          <w:color w:val="auto"/>
          <w:sz w:val="44"/>
          <w:szCs w:val="44"/>
          <w:u w:val="single"/>
        </w:rPr>
        <w:t xml:space="preserve"> </w:t>
      </w:r>
      <w:proofErr w:type="gramStart"/>
      <w:r>
        <w:rPr>
          <w:rFonts w:ascii="Vic Mod Cursive" w:hAnsi="Vic Mod Cursive"/>
          <w:b/>
          <w:bCs/>
          <w:color w:val="auto"/>
          <w:sz w:val="44"/>
          <w:szCs w:val="44"/>
          <w:u w:val="single"/>
        </w:rPr>
        <w:t>2</w:t>
      </w:r>
      <w:proofErr w:type="gramEnd"/>
    </w:p>
    <w:p w14:paraId="2865512F" w14:textId="5CFA3D0D" w:rsidR="002A6088" w:rsidRDefault="002A6088" w:rsidP="002A6088">
      <w:pPr>
        <w:pStyle w:val="Default"/>
        <w:jc w:val="center"/>
        <w:rPr>
          <w:rFonts w:ascii="Vic Mod Cursive" w:hAnsi="Vic Mod Cursive"/>
          <w:b/>
          <w:sz w:val="40"/>
          <w:szCs w:val="40"/>
          <w:u w:val="single"/>
        </w:rPr>
      </w:pPr>
      <w:r w:rsidRPr="00A448A7">
        <w:rPr>
          <w:rFonts w:ascii="Vic Mod Cursive" w:hAnsi="Vic Mod Cursive"/>
          <w:b/>
          <w:sz w:val="40"/>
          <w:szCs w:val="40"/>
        </w:rPr>
        <w:t xml:space="preserve">Write the missing </w:t>
      </w:r>
      <w:r>
        <w:rPr>
          <w:rFonts w:ascii="Vic Mod Cursive" w:hAnsi="Vic Mod Cursive"/>
          <w:b/>
          <w:sz w:val="40"/>
          <w:szCs w:val="40"/>
        </w:rPr>
        <w:t>relating verb</w:t>
      </w:r>
      <w:r w:rsidRPr="00A448A7">
        <w:rPr>
          <w:rFonts w:ascii="Vic Mod Cursive" w:hAnsi="Vic Mod Cursive"/>
          <w:b/>
          <w:sz w:val="40"/>
          <w:szCs w:val="40"/>
        </w:rPr>
        <w:t xml:space="preserve"> - </w:t>
      </w:r>
      <w:r w:rsidRPr="00D34D49">
        <w:rPr>
          <w:rFonts w:ascii="Vic Mod Cursive" w:hAnsi="Vic Mod Cursive"/>
          <w:b/>
          <w:color w:val="00B050"/>
          <w:sz w:val="40"/>
          <w:szCs w:val="40"/>
          <w:u w:val="single"/>
        </w:rPr>
        <w:t>has</w:t>
      </w:r>
      <w:r w:rsidRPr="00D34D49">
        <w:rPr>
          <w:rFonts w:ascii="Vic Mod Cursive" w:hAnsi="Vic Mod Cursive"/>
          <w:b/>
          <w:color w:val="00B050"/>
          <w:sz w:val="40"/>
          <w:szCs w:val="40"/>
        </w:rPr>
        <w:t xml:space="preserve"> or </w:t>
      </w:r>
      <w:proofErr w:type="gramStart"/>
      <w:r w:rsidRPr="00D34D49">
        <w:rPr>
          <w:rFonts w:ascii="Vic Mod Cursive" w:hAnsi="Vic Mod Cursive"/>
          <w:b/>
          <w:color w:val="00B050"/>
          <w:sz w:val="40"/>
          <w:szCs w:val="40"/>
          <w:u w:val="single"/>
        </w:rPr>
        <w:t>have</w:t>
      </w:r>
      <w:proofErr w:type="gramEnd"/>
    </w:p>
    <w:p w14:paraId="044F275A" w14:textId="1AB5EE89" w:rsidR="001B37AF" w:rsidRDefault="001B37AF" w:rsidP="001B37AF">
      <w:pPr>
        <w:pStyle w:val="Default"/>
        <w:rPr>
          <w:rFonts w:ascii="Vic Mod Cursive" w:hAnsi="Vic Mod Cursive" w:cs="VICPreCursiveDotted"/>
          <w:sz w:val="40"/>
          <w:szCs w:val="40"/>
        </w:rPr>
      </w:pPr>
    </w:p>
    <w:p w14:paraId="046020EE" w14:textId="14D23358" w:rsidR="001B37AF" w:rsidRPr="00A448A7" w:rsidRDefault="001B37AF" w:rsidP="001B37AF">
      <w:pPr>
        <w:pStyle w:val="Default"/>
        <w:rPr>
          <w:rFonts w:ascii="Vic Mod Cursive" w:hAnsi="Vic Mod Cursive" w:cs="VICPreCursiveDotted"/>
          <w:sz w:val="40"/>
          <w:szCs w:val="40"/>
        </w:rPr>
      </w:pPr>
      <w:r>
        <w:rPr>
          <w:rFonts w:ascii="Vic Mod Cursive" w:hAnsi="Vic Mod Cursive" w:cs="VICPreCursiveDotted"/>
          <w:sz w:val="40"/>
          <w:szCs w:val="40"/>
        </w:rPr>
        <w:t>A grasshopper</w:t>
      </w:r>
      <w:r w:rsidRPr="00A448A7">
        <w:rPr>
          <w:rFonts w:ascii="Vic Mod Cursive" w:hAnsi="Vic Mod Cursive" w:cs="VICPreCursiveDotted"/>
          <w:sz w:val="40"/>
          <w:szCs w:val="40"/>
        </w:rPr>
        <w:t xml:space="preserve"> </w:t>
      </w:r>
      <w:r w:rsidRPr="00A448A7">
        <w:rPr>
          <w:rFonts w:ascii="Vic Mod Cursive" w:hAnsi="Vic Mod Cursive"/>
          <w:sz w:val="40"/>
          <w:szCs w:val="40"/>
        </w:rPr>
        <w:t xml:space="preserve">______ </w:t>
      </w:r>
      <w:r>
        <w:rPr>
          <w:rFonts w:ascii="Vic Mod Cursive" w:hAnsi="Vic Mod Cursive" w:cs="VICPreCursiveDotted"/>
          <w:sz w:val="40"/>
          <w:szCs w:val="40"/>
        </w:rPr>
        <w:t>antennae</w:t>
      </w:r>
      <w:r w:rsidRPr="00A448A7">
        <w:rPr>
          <w:rFonts w:ascii="Vic Mod Cursive" w:hAnsi="Vic Mod Cursive" w:cs="VICPreCursiveDotted"/>
          <w:sz w:val="40"/>
          <w:szCs w:val="40"/>
        </w:rPr>
        <w:t xml:space="preserve">. </w:t>
      </w:r>
      <w:r>
        <w:rPr>
          <w:rFonts w:ascii="Vic Mod Cursive" w:hAnsi="Vic Mod Cursive" w:cs="VICPreCursiveDotted"/>
          <w:sz w:val="40"/>
          <w:szCs w:val="40"/>
        </w:rPr>
        <w:t>Grasshoppers</w:t>
      </w:r>
      <w:r w:rsidRPr="00A448A7">
        <w:rPr>
          <w:rFonts w:ascii="Vic Mod Cursive" w:hAnsi="Vic Mod Cursive" w:cs="VICPreCursiveDotted"/>
          <w:sz w:val="40"/>
          <w:szCs w:val="40"/>
        </w:rPr>
        <w:t xml:space="preserve"> </w:t>
      </w:r>
      <w:r w:rsidRPr="00A448A7">
        <w:rPr>
          <w:rFonts w:ascii="Vic Mod Cursive" w:hAnsi="Vic Mod Cursive"/>
          <w:sz w:val="40"/>
          <w:szCs w:val="40"/>
        </w:rPr>
        <w:t>_____</w:t>
      </w:r>
      <w:r>
        <w:rPr>
          <w:rFonts w:ascii="Vic Mod Cursive" w:hAnsi="Vic Mod Cursive"/>
          <w:sz w:val="40"/>
          <w:szCs w:val="40"/>
        </w:rPr>
        <w:t>antennae</w:t>
      </w:r>
      <w:r w:rsidRPr="00A448A7">
        <w:rPr>
          <w:rFonts w:ascii="Vic Mod Cursive" w:hAnsi="Vic Mod Cursive" w:cs="VICPreCursiveDotted"/>
          <w:sz w:val="40"/>
          <w:szCs w:val="40"/>
        </w:rPr>
        <w:t xml:space="preserve">. </w:t>
      </w:r>
    </w:p>
    <w:p w14:paraId="51E84C38" w14:textId="5F086E0A" w:rsidR="002A6088" w:rsidRPr="00A448A7" w:rsidRDefault="001B37AF" w:rsidP="002A6088">
      <w:pPr>
        <w:pStyle w:val="Default"/>
        <w:rPr>
          <w:rFonts w:ascii="Vic Mod Cursive" w:hAnsi="Vic Mod Cursive"/>
          <w:b/>
          <w:sz w:val="40"/>
          <w:szCs w:val="40"/>
        </w:rPr>
      </w:pPr>
      <w:r w:rsidRPr="001B37AF">
        <w:rPr>
          <w:rFonts w:ascii="Vic Mod Cursive" w:hAnsi="Vic Mod Cursive" w:cs="VICPreCursiveDotted"/>
          <w:noProof/>
          <w:sz w:val="40"/>
          <w:szCs w:val="40"/>
        </w:rPr>
        <w:drawing>
          <wp:anchor distT="0" distB="0" distL="114300" distR="114300" simplePos="0" relativeHeight="251765760" behindDoc="0" locked="0" layoutInCell="1" allowOverlap="1" wp14:anchorId="329A06ED" wp14:editId="40FC54E0">
            <wp:simplePos x="0" y="0"/>
            <wp:positionH relativeFrom="column">
              <wp:posOffset>7359650</wp:posOffset>
            </wp:positionH>
            <wp:positionV relativeFrom="paragraph">
              <wp:posOffset>88900</wp:posOffset>
            </wp:positionV>
            <wp:extent cx="2015290" cy="1346151"/>
            <wp:effectExtent l="0" t="0" r="4445" b="6985"/>
            <wp:wrapNone/>
            <wp:docPr id="40" name="Picture 40" descr="Differential Grassh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fferential Grasshoppe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15290" cy="13461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0D982" w14:textId="42E91C4E" w:rsidR="002A6088" w:rsidRPr="00A448A7" w:rsidRDefault="002A6088" w:rsidP="002A6088">
      <w:pPr>
        <w:pStyle w:val="Default"/>
        <w:rPr>
          <w:rFonts w:ascii="Vic Mod Cursive" w:hAnsi="Vic Mod Cursive" w:cs="VICPreCursiveDotted"/>
          <w:sz w:val="40"/>
          <w:szCs w:val="40"/>
        </w:rPr>
      </w:pPr>
      <w:r>
        <w:rPr>
          <w:rFonts w:ascii="Vic Mod Cursive" w:hAnsi="Vic Mod Cursive" w:cs="VICPreCursiveDotted"/>
          <w:sz w:val="40"/>
          <w:szCs w:val="40"/>
        </w:rPr>
        <w:t>A butterfly</w:t>
      </w:r>
      <w:r w:rsidRPr="00A448A7">
        <w:rPr>
          <w:rFonts w:ascii="Vic Mod Cursive" w:hAnsi="Vic Mod Cursive" w:cs="VICPreCursiveDotted"/>
          <w:sz w:val="40"/>
          <w:szCs w:val="40"/>
        </w:rPr>
        <w:t xml:space="preserve"> </w:t>
      </w:r>
      <w:r w:rsidRPr="00A448A7">
        <w:rPr>
          <w:rFonts w:ascii="Vic Mod Cursive" w:hAnsi="Vic Mod Cursive"/>
          <w:sz w:val="40"/>
          <w:szCs w:val="40"/>
        </w:rPr>
        <w:t xml:space="preserve">____ </w:t>
      </w:r>
      <w:r>
        <w:rPr>
          <w:rFonts w:ascii="Vic Mod Cursive" w:hAnsi="Vic Mod Cursive" w:cs="VICPreCursiveDotted"/>
          <w:sz w:val="40"/>
          <w:szCs w:val="40"/>
        </w:rPr>
        <w:t>wings. Butterflies</w:t>
      </w:r>
      <w:r w:rsidRPr="00A448A7">
        <w:rPr>
          <w:rFonts w:ascii="Vic Mod Cursive" w:hAnsi="Vic Mod Cursive" w:cs="VICPreCursiveDotted"/>
          <w:sz w:val="40"/>
          <w:szCs w:val="40"/>
        </w:rPr>
        <w:t xml:space="preserve"> </w:t>
      </w:r>
      <w:r w:rsidRPr="00A448A7">
        <w:rPr>
          <w:rFonts w:ascii="Vic Mod Cursive" w:hAnsi="Vic Mod Cursive"/>
          <w:sz w:val="40"/>
          <w:szCs w:val="40"/>
        </w:rPr>
        <w:t>_____</w:t>
      </w:r>
      <w:r>
        <w:rPr>
          <w:rFonts w:ascii="Vic Mod Cursive" w:hAnsi="Vic Mod Cursive"/>
          <w:sz w:val="40"/>
          <w:szCs w:val="40"/>
        </w:rPr>
        <w:t>wings</w:t>
      </w:r>
      <w:r w:rsidRPr="00A448A7">
        <w:rPr>
          <w:rFonts w:ascii="Vic Mod Cursive" w:hAnsi="Vic Mod Cursive" w:cs="VICPreCursiveDotted"/>
          <w:sz w:val="40"/>
          <w:szCs w:val="40"/>
        </w:rPr>
        <w:t xml:space="preserve">. </w:t>
      </w:r>
    </w:p>
    <w:p w14:paraId="1C652FEA" w14:textId="43A9E179" w:rsidR="002A6088" w:rsidRPr="00A448A7" w:rsidRDefault="002A6088" w:rsidP="002A6088">
      <w:pPr>
        <w:pStyle w:val="Default"/>
        <w:rPr>
          <w:rFonts w:ascii="Vic Mod Cursive" w:hAnsi="Vic Mod Cursive"/>
          <w:sz w:val="40"/>
          <w:szCs w:val="40"/>
        </w:rPr>
      </w:pPr>
    </w:p>
    <w:p w14:paraId="70EBD5C2" w14:textId="6DAB407E" w:rsidR="002A6088" w:rsidRPr="00A448A7" w:rsidRDefault="002A6088" w:rsidP="002A6088">
      <w:pPr>
        <w:pStyle w:val="Default"/>
        <w:rPr>
          <w:rFonts w:ascii="Vic Mod Cursive" w:hAnsi="Vic Mod Cursive" w:cs="VICPreCursiveDotted"/>
          <w:sz w:val="40"/>
          <w:szCs w:val="40"/>
        </w:rPr>
      </w:pPr>
      <w:r>
        <w:rPr>
          <w:rFonts w:ascii="Vic Mod Cursive" w:hAnsi="Vic Mod Cursive" w:cs="VICPreCursiveDotted"/>
          <w:sz w:val="40"/>
          <w:szCs w:val="40"/>
        </w:rPr>
        <w:t>Caterpillars</w:t>
      </w:r>
      <w:r w:rsidRPr="00A448A7">
        <w:rPr>
          <w:rFonts w:ascii="Vic Mod Cursive" w:hAnsi="Vic Mod Cursive" w:cs="VICPreCursiveDotted"/>
          <w:sz w:val="40"/>
          <w:szCs w:val="40"/>
        </w:rPr>
        <w:t xml:space="preserve"> </w:t>
      </w:r>
      <w:r>
        <w:rPr>
          <w:rFonts w:ascii="Vic Mod Cursive" w:hAnsi="Vic Mod Cursive"/>
          <w:sz w:val="40"/>
          <w:szCs w:val="40"/>
        </w:rPr>
        <w:t>______legs</w:t>
      </w:r>
      <w:r w:rsidRPr="00A448A7">
        <w:rPr>
          <w:rFonts w:ascii="Vic Mod Cursive" w:hAnsi="Vic Mod Cursive" w:cs="VICPreCursiveDotted"/>
          <w:sz w:val="40"/>
          <w:szCs w:val="40"/>
        </w:rPr>
        <w:t xml:space="preserve">. </w:t>
      </w:r>
      <w:r>
        <w:rPr>
          <w:rFonts w:ascii="Vic Mod Cursive" w:hAnsi="Vic Mod Cursive" w:cs="VICPreCursiveDotted"/>
          <w:sz w:val="40"/>
          <w:szCs w:val="40"/>
        </w:rPr>
        <w:t>A caterpillar</w:t>
      </w:r>
      <w:r w:rsidRPr="00A448A7">
        <w:rPr>
          <w:rFonts w:ascii="Vic Mod Cursive" w:hAnsi="Vic Mod Cursive" w:cs="VICPreCursiveDotted"/>
          <w:sz w:val="40"/>
          <w:szCs w:val="40"/>
        </w:rPr>
        <w:t xml:space="preserve"> </w:t>
      </w:r>
      <w:r>
        <w:rPr>
          <w:rFonts w:ascii="Vic Mod Cursive" w:hAnsi="Vic Mod Cursive"/>
          <w:sz w:val="40"/>
          <w:szCs w:val="40"/>
        </w:rPr>
        <w:t>_____legs</w:t>
      </w:r>
      <w:r>
        <w:rPr>
          <w:rFonts w:ascii="Vic Mod Cursive" w:hAnsi="Vic Mod Cursive" w:cs="VICPreCursiveDotted"/>
          <w:sz w:val="40"/>
          <w:szCs w:val="40"/>
        </w:rPr>
        <w:t xml:space="preserve">. </w:t>
      </w:r>
    </w:p>
    <w:p w14:paraId="227464B2" w14:textId="6E5363E8" w:rsidR="002A6088" w:rsidRPr="00A448A7" w:rsidRDefault="002A6088" w:rsidP="002A6088">
      <w:pPr>
        <w:pStyle w:val="Default"/>
        <w:rPr>
          <w:rFonts w:ascii="Vic Mod Cursive" w:hAnsi="Vic Mod Cursive"/>
          <w:sz w:val="40"/>
          <w:szCs w:val="40"/>
        </w:rPr>
      </w:pPr>
    </w:p>
    <w:p w14:paraId="6647C5D2" w14:textId="102CB172" w:rsidR="002A6088" w:rsidRPr="00A448A7" w:rsidRDefault="001B37AF" w:rsidP="002A6088">
      <w:pPr>
        <w:pStyle w:val="Default"/>
        <w:rPr>
          <w:rFonts w:ascii="Vic Mod Cursive" w:hAnsi="Vic Mod Cursive" w:cs="VICPreCursiveDotted"/>
          <w:sz w:val="40"/>
          <w:szCs w:val="40"/>
        </w:rPr>
      </w:pPr>
      <w:r w:rsidRPr="001B37AF">
        <w:rPr>
          <w:rFonts w:ascii="Vic Mod Cursive" w:hAnsi="Vic Mod Cursive" w:cs="VICPreCursiveDotted"/>
          <w:noProof/>
          <w:sz w:val="40"/>
          <w:szCs w:val="40"/>
        </w:rPr>
        <w:drawing>
          <wp:anchor distT="0" distB="0" distL="114300" distR="114300" simplePos="0" relativeHeight="251757568" behindDoc="0" locked="0" layoutInCell="1" allowOverlap="1" wp14:anchorId="6148AA58" wp14:editId="293B64E3">
            <wp:simplePos x="0" y="0"/>
            <wp:positionH relativeFrom="column">
              <wp:posOffset>7448550</wp:posOffset>
            </wp:positionH>
            <wp:positionV relativeFrom="paragraph">
              <wp:posOffset>260350</wp:posOffset>
            </wp:positionV>
            <wp:extent cx="1904479" cy="1342785"/>
            <wp:effectExtent l="0" t="0" r="635" b="0"/>
            <wp:wrapNone/>
            <wp:docPr id="39" name="Picture 39" descr="furry Lady beetle from W-J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rry Lady beetle from W-Java"/>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04479" cy="1342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088">
        <w:rPr>
          <w:rFonts w:ascii="Vic Mod Cursive" w:hAnsi="Vic Mod Cursive" w:cs="VICPreCursiveDotted"/>
          <w:sz w:val="40"/>
          <w:szCs w:val="40"/>
        </w:rPr>
        <w:t>A spider</w:t>
      </w:r>
      <w:r w:rsidR="002A6088" w:rsidRPr="00A448A7">
        <w:rPr>
          <w:rFonts w:ascii="Vic Mod Cursive" w:hAnsi="Vic Mod Cursive" w:cs="VICPreCursiveDotted"/>
          <w:sz w:val="40"/>
          <w:szCs w:val="40"/>
        </w:rPr>
        <w:t xml:space="preserve"> </w:t>
      </w:r>
      <w:r w:rsidR="002A6088" w:rsidRPr="00A448A7">
        <w:rPr>
          <w:rFonts w:ascii="Vic Mod Cursive" w:hAnsi="Vic Mod Cursive"/>
          <w:sz w:val="40"/>
          <w:szCs w:val="40"/>
        </w:rPr>
        <w:t xml:space="preserve">______ </w:t>
      </w:r>
      <w:r w:rsidR="002A6088">
        <w:rPr>
          <w:rFonts w:ascii="Vic Mod Cursive" w:hAnsi="Vic Mod Cursive" w:cs="VICPreCursiveDotted"/>
          <w:sz w:val="40"/>
          <w:szCs w:val="40"/>
        </w:rPr>
        <w:t>eight legs. Spiders</w:t>
      </w:r>
      <w:r w:rsidR="002A6088" w:rsidRPr="00A448A7">
        <w:rPr>
          <w:rFonts w:ascii="Vic Mod Cursive" w:hAnsi="Vic Mod Cursive" w:cs="VICPreCursiveDotted"/>
          <w:sz w:val="40"/>
          <w:szCs w:val="40"/>
        </w:rPr>
        <w:t xml:space="preserve"> </w:t>
      </w:r>
      <w:r w:rsidR="002A6088" w:rsidRPr="00A448A7">
        <w:rPr>
          <w:rFonts w:ascii="Vic Mod Cursive" w:hAnsi="Vic Mod Cursive"/>
          <w:sz w:val="40"/>
          <w:szCs w:val="40"/>
        </w:rPr>
        <w:t xml:space="preserve">______ </w:t>
      </w:r>
      <w:r w:rsidR="002A6088">
        <w:rPr>
          <w:rFonts w:ascii="Vic Mod Cursive" w:hAnsi="Vic Mod Cursive" w:cs="VICPreCursiveDotted"/>
          <w:sz w:val="40"/>
          <w:szCs w:val="40"/>
        </w:rPr>
        <w:t>eight legs</w:t>
      </w:r>
      <w:r w:rsidR="002A6088" w:rsidRPr="00A448A7">
        <w:rPr>
          <w:rFonts w:ascii="Vic Mod Cursive" w:hAnsi="Vic Mod Cursive" w:cs="VICPreCursiveDotted"/>
          <w:sz w:val="40"/>
          <w:szCs w:val="40"/>
        </w:rPr>
        <w:t xml:space="preserve">. </w:t>
      </w:r>
    </w:p>
    <w:p w14:paraId="6A7CFC3A" w14:textId="657495CC" w:rsidR="002A6088" w:rsidRPr="00A448A7" w:rsidRDefault="002A6088" w:rsidP="002A6088">
      <w:pPr>
        <w:pStyle w:val="Default"/>
        <w:rPr>
          <w:rFonts w:ascii="Vic Mod Cursive" w:hAnsi="Vic Mod Cursive"/>
          <w:sz w:val="40"/>
          <w:szCs w:val="40"/>
        </w:rPr>
      </w:pPr>
    </w:p>
    <w:p w14:paraId="57E52F56" w14:textId="2BE1D941" w:rsidR="002A6088" w:rsidRPr="00A448A7" w:rsidRDefault="002A6088" w:rsidP="002A6088">
      <w:pPr>
        <w:pStyle w:val="Default"/>
        <w:rPr>
          <w:rFonts w:ascii="Vic Mod Cursive" w:hAnsi="Vic Mod Cursive" w:cs="VICPreCursiveDotted"/>
          <w:sz w:val="40"/>
          <w:szCs w:val="40"/>
        </w:rPr>
      </w:pPr>
      <w:r>
        <w:rPr>
          <w:rFonts w:ascii="Vic Mod Cursive" w:hAnsi="Vic Mod Cursive" w:cs="VICPreCursiveDotted"/>
          <w:sz w:val="40"/>
          <w:szCs w:val="40"/>
        </w:rPr>
        <w:t>Beetles</w:t>
      </w:r>
      <w:r>
        <w:rPr>
          <w:rFonts w:ascii="Vic Mod Cursive" w:hAnsi="Vic Mod Cursive"/>
          <w:sz w:val="40"/>
          <w:szCs w:val="40"/>
        </w:rPr>
        <w:t>______ heads</w:t>
      </w:r>
      <w:r w:rsidRPr="00A448A7">
        <w:rPr>
          <w:rFonts w:ascii="Vic Mod Cursive" w:hAnsi="Vic Mod Cursive" w:cs="VICPreCursiveDotted"/>
          <w:sz w:val="40"/>
          <w:szCs w:val="40"/>
        </w:rPr>
        <w:t xml:space="preserve">. A </w:t>
      </w:r>
      <w:r>
        <w:rPr>
          <w:rFonts w:ascii="Vic Mod Cursive" w:hAnsi="Vic Mod Cursive" w:cs="VICPreCursiveDotted"/>
          <w:sz w:val="40"/>
          <w:szCs w:val="40"/>
        </w:rPr>
        <w:t>beetle</w:t>
      </w:r>
      <w:r w:rsidRPr="00A448A7">
        <w:rPr>
          <w:rFonts w:ascii="Vic Mod Cursive" w:hAnsi="Vic Mod Cursive" w:cs="VICPreCursiveDotted"/>
          <w:sz w:val="40"/>
          <w:szCs w:val="40"/>
        </w:rPr>
        <w:t xml:space="preserve"> </w:t>
      </w:r>
      <w:r w:rsidRPr="00A448A7">
        <w:rPr>
          <w:rFonts w:ascii="Vic Mod Cursive" w:hAnsi="Vic Mod Cursive"/>
          <w:sz w:val="40"/>
          <w:szCs w:val="40"/>
        </w:rPr>
        <w:t xml:space="preserve">______ </w:t>
      </w:r>
      <w:r>
        <w:rPr>
          <w:rFonts w:ascii="Vic Mod Cursive" w:hAnsi="Vic Mod Cursive" w:cs="VICPreCursiveDotted"/>
          <w:sz w:val="40"/>
          <w:szCs w:val="40"/>
        </w:rPr>
        <w:t xml:space="preserve">a head. </w:t>
      </w:r>
    </w:p>
    <w:p w14:paraId="08C5D842" w14:textId="77777777" w:rsidR="002A6088" w:rsidRPr="00A448A7" w:rsidRDefault="002A6088" w:rsidP="002A6088">
      <w:pPr>
        <w:pStyle w:val="Default"/>
        <w:rPr>
          <w:rFonts w:ascii="Vic Mod Cursive" w:hAnsi="Vic Mod Cursive"/>
          <w:sz w:val="40"/>
          <w:szCs w:val="40"/>
        </w:rPr>
      </w:pPr>
    </w:p>
    <w:p w14:paraId="29060437" w14:textId="77777777" w:rsidR="002A6088" w:rsidRDefault="002A6088" w:rsidP="002A6088">
      <w:pPr>
        <w:pStyle w:val="Default"/>
        <w:rPr>
          <w:rFonts w:ascii="Vic Mod Cursive" w:hAnsi="Vic Mod Cursive" w:cs="VICPreCursiveDotted"/>
          <w:sz w:val="40"/>
          <w:szCs w:val="40"/>
        </w:rPr>
      </w:pPr>
      <w:r w:rsidRPr="00A448A7">
        <w:rPr>
          <w:rFonts w:ascii="Vic Mod Cursive" w:hAnsi="Vic Mod Cursive" w:cs="VICPreCursiveDotted"/>
          <w:sz w:val="40"/>
          <w:szCs w:val="40"/>
        </w:rPr>
        <w:t>A</w:t>
      </w:r>
      <w:r>
        <w:rPr>
          <w:rFonts w:ascii="Vic Mod Cursive" w:hAnsi="Vic Mod Cursive" w:cs="VICPreCursiveDotted"/>
          <w:sz w:val="40"/>
          <w:szCs w:val="40"/>
        </w:rPr>
        <w:t>nts</w:t>
      </w:r>
      <w:r w:rsidRPr="00A448A7">
        <w:rPr>
          <w:rFonts w:ascii="Vic Mod Cursive" w:hAnsi="Vic Mod Cursive" w:cs="VICPreCursiveDotted"/>
          <w:sz w:val="40"/>
          <w:szCs w:val="40"/>
        </w:rPr>
        <w:t xml:space="preserve"> </w:t>
      </w:r>
      <w:r w:rsidRPr="00A448A7">
        <w:rPr>
          <w:rFonts w:ascii="Vic Mod Cursive" w:hAnsi="Vic Mod Cursive"/>
          <w:sz w:val="40"/>
          <w:szCs w:val="40"/>
        </w:rPr>
        <w:t xml:space="preserve">_____ </w:t>
      </w:r>
      <w:r>
        <w:rPr>
          <w:rFonts w:ascii="Vic Mod Cursive" w:hAnsi="Vic Mod Cursive" w:cs="VICPreCursiveDotted"/>
          <w:sz w:val="40"/>
          <w:szCs w:val="40"/>
        </w:rPr>
        <w:t>____________</w:t>
      </w:r>
      <w:r w:rsidRPr="00A448A7">
        <w:rPr>
          <w:rFonts w:ascii="Vic Mod Cursive" w:hAnsi="Vic Mod Cursive" w:cs="VICPreCursiveDotted"/>
          <w:sz w:val="40"/>
          <w:szCs w:val="40"/>
        </w:rPr>
        <w:t xml:space="preserve">. </w:t>
      </w:r>
      <w:r>
        <w:rPr>
          <w:rFonts w:ascii="Vic Mod Cursive" w:hAnsi="Vic Mod Cursive" w:cs="VICPreCursiveDotted"/>
          <w:sz w:val="40"/>
          <w:szCs w:val="40"/>
        </w:rPr>
        <w:t>An ant</w:t>
      </w:r>
      <w:r w:rsidRPr="00A448A7">
        <w:rPr>
          <w:rFonts w:ascii="Vic Mod Cursive" w:hAnsi="Vic Mod Cursive" w:cs="VICPreCursiveDotted"/>
          <w:sz w:val="40"/>
          <w:szCs w:val="40"/>
        </w:rPr>
        <w:t xml:space="preserve"> </w:t>
      </w:r>
      <w:r w:rsidRPr="00A448A7">
        <w:rPr>
          <w:rFonts w:ascii="Vic Mod Cursive" w:hAnsi="Vic Mod Cursive"/>
          <w:sz w:val="40"/>
          <w:szCs w:val="40"/>
        </w:rPr>
        <w:t xml:space="preserve">_____ </w:t>
      </w:r>
      <w:r>
        <w:rPr>
          <w:rFonts w:ascii="Vic Mod Cursive" w:hAnsi="Vic Mod Cursive" w:cs="VICPreCursiveDotted"/>
          <w:sz w:val="40"/>
          <w:szCs w:val="40"/>
        </w:rPr>
        <w:t>_____________</w:t>
      </w:r>
      <w:r w:rsidRPr="00A448A7">
        <w:rPr>
          <w:rFonts w:ascii="Vic Mod Cursive" w:hAnsi="Vic Mod Cursive" w:cs="VICPreCursiveDotted"/>
          <w:sz w:val="40"/>
          <w:szCs w:val="40"/>
        </w:rPr>
        <w:t xml:space="preserve">. </w:t>
      </w:r>
    </w:p>
    <w:p w14:paraId="19D8914A" w14:textId="23B3370E" w:rsidR="00F3328D" w:rsidRPr="00A448A7" w:rsidRDefault="00F3328D" w:rsidP="00F3328D">
      <w:pPr>
        <w:pStyle w:val="Default"/>
        <w:rPr>
          <w:rFonts w:ascii="Vic Mod Cursive" w:hAnsi="Vic Mod Cursive"/>
          <w:sz w:val="40"/>
          <w:szCs w:val="40"/>
        </w:rPr>
      </w:pPr>
      <w:r>
        <w:rPr>
          <w:rFonts w:ascii="Vic Mod Cursive" w:hAnsi="Vic Mod Cursive"/>
          <w:sz w:val="40"/>
          <w:szCs w:val="40"/>
        </w:rPr>
        <w:lastRenderedPageBreak/>
        <w:t>Name: ______________________________</w:t>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p>
    <w:p w14:paraId="244A7437" w14:textId="112B90D0" w:rsidR="00F3328D" w:rsidRPr="00D34D49" w:rsidRDefault="00F3328D" w:rsidP="00F3328D">
      <w:pPr>
        <w:pStyle w:val="Heading2"/>
        <w:jc w:val="center"/>
        <w:rPr>
          <w:rFonts w:ascii="Vic Mod Cursive" w:hAnsi="Vic Mod Cursive"/>
          <w:b/>
          <w:bCs/>
          <w:color w:val="auto"/>
          <w:sz w:val="44"/>
          <w:szCs w:val="44"/>
          <w:u w:val="single"/>
        </w:rPr>
      </w:pPr>
      <w:bookmarkStart w:id="13" w:name="_Minibeasts_(is/are)_1"/>
      <w:bookmarkEnd w:id="13"/>
      <w:r w:rsidRPr="00D34D49">
        <w:rPr>
          <w:rFonts w:ascii="Vic Mod Cursive" w:hAnsi="Vic Mod Cursive"/>
          <w:b/>
          <w:bCs/>
          <w:color w:val="auto"/>
          <w:sz w:val="44"/>
          <w:szCs w:val="44"/>
          <w:u w:val="single"/>
        </w:rPr>
        <w:t xml:space="preserve">Minibeasts </w:t>
      </w:r>
      <w:r>
        <w:rPr>
          <w:rFonts w:ascii="Vic Mod Cursive" w:hAnsi="Vic Mod Cursive"/>
          <w:b/>
          <w:bCs/>
          <w:color w:val="auto"/>
          <w:sz w:val="44"/>
          <w:szCs w:val="44"/>
          <w:u w:val="single"/>
        </w:rPr>
        <w:t>(is/are</w:t>
      </w:r>
      <w:r w:rsidRPr="00D34D49">
        <w:rPr>
          <w:rFonts w:ascii="Vic Mod Cursive" w:hAnsi="Vic Mod Cursive"/>
          <w:b/>
          <w:bCs/>
          <w:color w:val="auto"/>
          <w:sz w:val="44"/>
          <w:szCs w:val="44"/>
          <w:u w:val="single"/>
        </w:rPr>
        <w:t>)</w:t>
      </w:r>
      <w:r>
        <w:rPr>
          <w:rFonts w:ascii="Vic Mod Cursive" w:hAnsi="Vic Mod Cursive"/>
          <w:b/>
          <w:bCs/>
          <w:color w:val="auto"/>
          <w:sz w:val="44"/>
          <w:szCs w:val="44"/>
          <w:u w:val="single"/>
        </w:rPr>
        <w:t xml:space="preserve"> </w:t>
      </w:r>
      <w:proofErr w:type="gramStart"/>
      <w:r>
        <w:rPr>
          <w:rFonts w:ascii="Vic Mod Cursive" w:hAnsi="Vic Mod Cursive"/>
          <w:b/>
          <w:bCs/>
          <w:color w:val="auto"/>
          <w:sz w:val="44"/>
          <w:szCs w:val="44"/>
          <w:u w:val="single"/>
        </w:rPr>
        <w:t>1</w:t>
      </w:r>
      <w:proofErr w:type="gramEnd"/>
      <w:r w:rsidRPr="00D34D49">
        <w:rPr>
          <w:rFonts w:ascii="Vic Mod Cursive" w:hAnsi="Vic Mod Cursive"/>
          <w:b/>
          <w:bCs/>
          <w:color w:val="auto"/>
          <w:sz w:val="44"/>
          <w:szCs w:val="44"/>
          <w:u w:val="single"/>
        </w:rPr>
        <w:t xml:space="preserve"> </w:t>
      </w:r>
    </w:p>
    <w:p w14:paraId="57591B86" w14:textId="6C566F1F" w:rsidR="00F3328D" w:rsidRDefault="00F3328D" w:rsidP="00F3328D">
      <w:pPr>
        <w:pStyle w:val="Default"/>
        <w:jc w:val="center"/>
        <w:rPr>
          <w:rFonts w:ascii="Vic Mod Cursive" w:hAnsi="Vic Mod Cursive"/>
          <w:b/>
          <w:sz w:val="40"/>
          <w:szCs w:val="40"/>
          <w:u w:val="single"/>
        </w:rPr>
      </w:pPr>
      <w:r w:rsidRPr="00A448A7">
        <w:rPr>
          <w:rFonts w:ascii="Vic Mod Cursive" w:hAnsi="Vic Mod Cursive"/>
          <w:b/>
          <w:sz w:val="40"/>
          <w:szCs w:val="40"/>
        </w:rPr>
        <w:t xml:space="preserve">Circle the correct </w:t>
      </w:r>
      <w:r>
        <w:rPr>
          <w:rFonts w:ascii="Vic Mod Cursive" w:hAnsi="Vic Mod Cursive"/>
          <w:b/>
          <w:sz w:val="40"/>
          <w:szCs w:val="40"/>
        </w:rPr>
        <w:t>relating verb</w:t>
      </w:r>
      <w:r w:rsidRPr="00A448A7">
        <w:rPr>
          <w:rFonts w:ascii="Vic Mod Cursive" w:hAnsi="Vic Mod Cursive"/>
          <w:b/>
          <w:sz w:val="40"/>
          <w:szCs w:val="40"/>
        </w:rPr>
        <w:t xml:space="preserve"> </w:t>
      </w:r>
      <w:r>
        <w:rPr>
          <w:rFonts w:ascii="Arial" w:hAnsi="Arial" w:cs="Arial"/>
          <w:b/>
          <w:sz w:val="40"/>
          <w:szCs w:val="40"/>
        </w:rPr>
        <w:t>–</w:t>
      </w:r>
      <w:r w:rsidRPr="00A448A7">
        <w:rPr>
          <w:rFonts w:ascii="Vic Mod Cursive" w:hAnsi="Vic Mod Cursive"/>
          <w:b/>
          <w:sz w:val="40"/>
          <w:szCs w:val="40"/>
        </w:rPr>
        <w:t xml:space="preserve"> </w:t>
      </w:r>
      <w:r>
        <w:rPr>
          <w:rFonts w:ascii="Vic Mod Cursive" w:hAnsi="Vic Mod Cursive"/>
          <w:b/>
          <w:color w:val="00B050"/>
          <w:sz w:val="40"/>
          <w:szCs w:val="40"/>
          <w:u w:val="single"/>
        </w:rPr>
        <w:t>is</w:t>
      </w:r>
      <w:r>
        <w:rPr>
          <w:rFonts w:ascii="Vic Mod Cursive" w:hAnsi="Vic Mod Cursive"/>
          <w:b/>
          <w:color w:val="00B050"/>
          <w:sz w:val="40"/>
          <w:szCs w:val="40"/>
        </w:rPr>
        <w:t xml:space="preserve"> or </w:t>
      </w:r>
      <w:r>
        <w:rPr>
          <w:rFonts w:ascii="Vic Mod Cursive" w:hAnsi="Vic Mod Cursive"/>
          <w:b/>
          <w:color w:val="00B050"/>
          <w:sz w:val="40"/>
          <w:szCs w:val="40"/>
          <w:u w:val="single"/>
        </w:rPr>
        <w:t>are</w:t>
      </w:r>
      <w:r w:rsidRPr="00A448A7">
        <w:rPr>
          <w:rFonts w:ascii="Vic Mod Cursive" w:hAnsi="Vic Mod Cursive"/>
          <w:b/>
          <w:sz w:val="40"/>
          <w:szCs w:val="40"/>
          <w:u w:val="single"/>
        </w:rPr>
        <w:t>.</w:t>
      </w:r>
      <w:r w:rsidRPr="007B3A6A">
        <w:rPr>
          <w:rFonts w:ascii="Vic Mod Cursive" w:hAnsi="Vic Mod Cursive" w:cs="VICPreCursiveDotted"/>
          <w:noProof/>
          <w:sz w:val="40"/>
          <w:szCs w:val="40"/>
          <w:lang w:eastAsia="en-AU"/>
        </w:rPr>
        <w:t xml:space="preserve"> </w:t>
      </w:r>
    </w:p>
    <w:p w14:paraId="1081D0B4" w14:textId="2DA97F7F"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A butterfly</w:t>
      </w:r>
      <w:r w:rsidRPr="00A448A7">
        <w:rPr>
          <w:rFonts w:ascii="Vic Mod Cursive" w:hAnsi="Vic Mod Cursive" w:cs="VICPreCursiveDotted"/>
          <w:sz w:val="40"/>
          <w:szCs w:val="40"/>
        </w:rPr>
        <w:t xml:space="preserve"> </w:t>
      </w:r>
      <w:r>
        <w:rPr>
          <w:rFonts w:ascii="Vic Mod Cursive" w:hAnsi="Vic Mod Cursive"/>
          <w:sz w:val="40"/>
          <w:szCs w:val="40"/>
        </w:rPr>
        <w:t>is/are an insect</w:t>
      </w:r>
      <w:r>
        <w:rPr>
          <w:rFonts w:ascii="Vic Mod Cursive" w:hAnsi="Vic Mod Cursive" w:cs="VICPreCursiveDotted"/>
          <w:sz w:val="40"/>
          <w:szCs w:val="40"/>
        </w:rPr>
        <w:t>. Butterflies</w:t>
      </w:r>
      <w:r w:rsidRPr="00A448A7">
        <w:rPr>
          <w:rFonts w:ascii="Vic Mod Cursive" w:hAnsi="Vic Mod Cursive" w:cs="VICPreCursiveDotted"/>
          <w:sz w:val="40"/>
          <w:szCs w:val="40"/>
        </w:rPr>
        <w:t xml:space="preserve"> </w:t>
      </w:r>
      <w:r>
        <w:rPr>
          <w:rFonts w:ascii="Vic Mod Cursive" w:hAnsi="Vic Mod Cursive"/>
          <w:sz w:val="40"/>
          <w:szCs w:val="40"/>
        </w:rPr>
        <w:t>is/are insects</w:t>
      </w:r>
      <w:r w:rsidRPr="00A448A7">
        <w:rPr>
          <w:rFonts w:ascii="Vic Mod Cursive" w:hAnsi="Vic Mod Cursive" w:cs="VICPreCursiveDotted"/>
          <w:sz w:val="40"/>
          <w:szCs w:val="40"/>
        </w:rPr>
        <w:t xml:space="preserve">. </w:t>
      </w:r>
    </w:p>
    <w:p w14:paraId="5F3047E1" w14:textId="45768598" w:rsidR="00F3328D" w:rsidRPr="00A448A7" w:rsidRDefault="00A2259B" w:rsidP="00F3328D">
      <w:pPr>
        <w:pStyle w:val="Default"/>
        <w:rPr>
          <w:rFonts w:ascii="Vic Mod Cursive" w:hAnsi="Vic Mod Cursive"/>
          <w:sz w:val="40"/>
          <w:szCs w:val="40"/>
        </w:rPr>
      </w:pPr>
      <w:r>
        <w:rPr>
          <w:noProof/>
        </w:rPr>
        <w:drawing>
          <wp:anchor distT="0" distB="0" distL="114300" distR="114300" simplePos="0" relativeHeight="251722752" behindDoc="0" locked="0" layoutInCell="1" allowOverlap="1" wp14:anchorId="47A38F44" wp14:editId="4AC746F1">
            <wp:simplePos x="0" y="0"/>
            <wp:positionH relativeFrom="column">
              <wp:posOffset>7962900</wp:posOffset>
            </wp:positionH>
            <wp:positionV relativeFrom="paragraph">
              <wp:posOffset>198755</wp:posOffset>
            </wp:positionV>
            <wp:extent cx="1270000" cy="1343234"/>
            <wp:effectExtent l="0" t="0" r="6350" b="9525"/>
            <wp:wrapNone/>
            <wp:docPr id="10" name="Picture 10" descr="American Desert Millip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erican Desert Milliped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70000" cy="13432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26F4F" w14:textId="0A60FA7F"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Spiders</w:t>
      </w:r>
      <w:r w:rsidRPr="00A448A7">
        <w:rPr>
          <w:rFonts w:ascii="Vic Mod Cursive" w:hAnsi="Vic Mod Cursive" w:cs="VICPreCursiveDotted"/>
          <w:sz w:val="40"/>
          <w:szCs w:val="40"/>
        </w:rPr>
        <w:t xml:space="preserve"> </w:t>
      </w:r>
      <w:r>
        <w:rPr>
          <w:rFonts w:ascii="Vic Mod Cursive" w:hAnsi="Vic Mod Cursive"/>
          <w:sz w:val="40"/>
          <w:szCs w:val="40"/>
        </w:rPr>
        <w:t>is/are arachnids</w:t>
      </w:r>
      <w:r w:rsidRPr="00A448A7">
        <w:rPr>
          <w:rFonts w:ascii="Vic Mod Cursive" w:hAnsi="Vic Mod Cursive" w:cs="VICPreCursiveDotted"/>
          <w:sz w:val="40"/>
          <w:szCs w:val="40"/>
        </w:rPr>
        <w:t xml:space="preserve">. </w:t>
      </w:r>
      <w:r>
        <w:rPr>
          <w:rFonts w:ascii="Vic Mod Cursive" w:hAnsi="Vic Mod Cursive" w:cs="VICPreCursiveDotted"/>
          <w:sz w:val="40"/>
          <w:szCs w:val="40"/>
        </w:rPr>
        <w:t>A spider</w:t>
      </w:r>
      <w:r w:rsidRPr="00A448A7">
        <w:rPr>
          <w:rFonts w:ascii="Vic Mod Cursive" w:hAnsi="Vic Mod Cursive" w:cs="VICPreCursiveDotted"/>
          <w:sz w:val="40"/>
          <w:szCs w:val="40"/>
        </w:rPr>
        <w:t xml:space="preserve"> </w:t>
      </w:r>
      <w:r>
        <w:rPr>
          <w:rFonts w:ascii="Vic Mod Cursive" w:hAnsi="Vic Mod Cursive"/>
          <w:sz w:val="40"/>
          <w:szCs w:val="40"/>
        </w:rPr>
        <w:t>is/are an arachnid</w:t>
      </w:r>
      <w:r>
        <w:rPr>
          <w:rFonts w:ascii="Vic Mod Cursive" w:hAnsi="Vic Mod Cursive" w:cs="VICPreCursiveDotted"/>
          <w:sz w:val="40"/>
          <w:szCs w:val="40"/>
        </w:rPr>
        <w:t>.</w:t>
      </w:r>
      <w:r w:rsidR="00DC3C89" w:rsidRPr="00DC3C89">
        <w:t xml:space="preserve"> </w:t>
      </w:r>
    </w:p>
    <w:p w14:paraId="41B50B1B" w14:textId="3ABAD249" w:rsidR="00F3328D" w:rsidRPr="00A448A7" w:rsidRDefault="00F3328D" w:rsidP="00F3328D">
      <w:pPr>
        <w:pStyle w:val="Default"/>
        <w:rPr>
          <w:rFonts w:ascii="Vic Mod Cursive" w:hAnsi="Vic Mod Cursive"/>
          <w:sz w:val="40"/>
          <w:szCs w:val="40"/>
        </w:rPr>
      </w:pPr>
    </w:p>
    <w:p w14:paraId="5977E9BE" w14:textId="7FE2BFF5"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Worms is/are annelids.</w:t>
      </w:r>
      <w:r w:rsidRPr="00A448A7">
        <w:rPr>
          <w:rFonts w:ascii="Vic Mod Cursive" w:hAnsi="Vic Mod Cursive" w:cs="VICPreCursiveDotted"/>
          <w:sz w:val="40"/>
          <w:szCs w:val="40"/>
        </w:rPr>
        <w:t xml:space="preserve"> </w:t>
      </w:r>
      <w:r>
        <w:rPr>
          <w:rFonts w:ascii="Vic Mod Cursive" w:hAnsi="Vic Mod Cursive" w:cs="VICPreCursiveDotted"/>
          <w:sz w:val="40"/>
          <w:szCs w:val="40"/>
        </w:rPr>
        <w:t>A worm</w:t>
      </w:r>
      <w:r w:rsidRPr="00A448A7">
        <w:rPr>
          <w:rFonts w:ascii="Vic Mod Cursive" w:hAnsi="Vic Mod Cursive" w:cs="VICPreCursiveDotted"/>
          <w:sz w:val="40"/>
          <w:szCs w:val="40"/>
        </w:rPr>
        <w:t xml:space="preserve"> </w:t>
      </w:r>
      <w:r>
        <w:rPr>
          <w:rFonts w:ascii="Vic Mod Cursive" w:hAnsi="Vic Mod Cursive"/>
          <w:sz w:val="40"/>
          <w:szCs w:val="40"/>
        </w:rPr>
        <w:t>is/are an annelid</w:t>
      </w:r>
      <w:r w:rsidRPr="00A448A7">
        <w:rPr>
          <w:rFonts w:ascii="Vic Mod Cursive" w:hAnsi="Vic Mod Cursive" w:cs="VICPreCursiveDotted"/>
          <w:sz w:val="40"/>
          <w:szCs w:val="40"/>
        </w:rPr>
        <w:t>.</w:t>
      </w:r>
    </w:p>
    <w:p w14:paraId="684EFD2E" w14:textId="3B6BF140" w:rsidR="00F3328D" w:rsidRPr="00A448A7" w:rsidRDefault="00F3328D" w:rsidP="00F3328D">
      <w:pPr>
        <w:pStyle w:val="Default"/>
        <w:rPr>
          <w:rFonts w:ascii="Vic Mod Cursive" w:hAnsi="Vic Mod Cursive"/>
          <w:sz w:val="40"/>
          <w:szCs w:val="40"/>
        </w:rPr>
      </w:pPr>
    </w:p>
    <w:p w14:paraId="3953C1C7" w14:textId="2FA3ADE9" w:rsidR="00F3328D" w:rsidRPr="00A448A7" w:rsidRDefault="00A2259B" w:rsidP="00F3328D">
      <w:pPr>
        <w:pStyle w:val="Default"/>
        <w:rPr>
          <w:rFonts w:ascii="Vic Mod Cursive" w:hAnsi="Vic Mod Cursive" w:cs="VICPreCursiveDotted"/>
          <w:sz w:val="40"/>
          <w:szCs w:val="40"/>
        </w:rPr>
      </w:pPr>
      <w:r>
        <w:rPr>
          <w:noProof/>
        </w:rPr>
        <w:drawing>
          <wp:anchor distT="0" distB="0" distL="114300" distR="114300" simplePos="0" relativeHeight="251726848" behindDoc="0" locked="0" layoutInCell="1" allowOverlap="1" wp14:anchorId="6BECE761" wp14:editId="0AF29AC5">
            <wp:simplePos x="0" y="0"/>
            <wp:positionH relativeFrom="column">
              <wp:posOffset>7708900</wp:posOffset>
            </wp:positionH>
            <wp:positionV relativeFrom="paragraph">
              <wp:posOffset>274955</wp:posOffset>
            </wp:positionV>
            <wp:extent cx="1974850" cy="1317852"/>
            <wp:effectExtent l="0" t="0" r="6350" b="0"/>
            <wp:wrapNone/>
            <wp:docPr id="19" name="Picture 19" descr="Snail On 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nail On Rust"/>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74850" cy="13178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328D" w:rsidRPr="00A448A7">
        <w:rPr>
          <w:rFonts w:ascii="Vic Mod Cursive" w:hAnsi="Vic Mod Cursive" w:cs="VICPreCursiveDotted"/>
          <w:sz w:val="40"/>
          <w:szCs w:val="40"/>
        </w:rPr>
        <w:t xml:space="preserve">A </w:t>
      </w:r>
      <w:r w:rsidR="00F3328D">
        <w:rPr>
          <w:rFonts w:ascii="Vic Mod Cursive" w:hAnsi="Vic Mod Cursive" w:cs="VICPreCursiveDotted"/>
          <w:sz w:val="40"/>
          <w:szCs w:val="40"/>
        </w:rPr>
        <w:t>millipede is/are a myriapod</w:t>
      </w:r>
      <w:r w:rsidR="00F3328D" w:rsidRPr="00A448A7">
        <w:rPr>
          <w:rFonts w:ascii="Vic Mod Cursive" w:hAnsi="Vic Mod Cursive" w:cs="VICPreCursiveDotted"/>
          <w:sz w:val="40"/>
          <w:szCs w:val="40"/>
        </w:rPr>
        <w:t>.</w:t>
      </w:r>
      <w:r w:rsidR="00F3328D">
        <w:rPr>
          <w:rFonts w:ascii="Vic Mod Cursive" w:hAnsi="Vic Mod Cursive" w:cs="VICPreCursiveDotted"/>
          <w:sz w:val="40"/>
          <w:szCs w:val="40"/>
        </w:rPr>
        <w:t xml:space="preserve"> Millipedes is/are myriapods.</w:t>
      </w:r>
      <w:r w:rsidR="00F3328D" w:rsidRPr="00A448A7">
        <w:rPr>
          <w:rFonts w:ascii="Vic Mod Cursive" w:hAnsi="Vic Mod Cursive" w:cs="VICPreCursiveDotted"/>
          <w:sz w:val="40"/>
          <w:szCs w:val="40"/>
        </w:rPr>
        <w:t xml:space="preserve"> </w:t>
      </w:r>
    </w:p>
    <w:p w14:paraId="5D3DB0A1" w14:textId="40EB3988" w:rsidR="00F3328D" w:rsidRPr="00A448A7" w:rsidRDefault="00F3328D" w:rsidP="00F3328D">
      <w:pPr>
        <w:pStyle w:val="Default"/>
        <w:rPr>
          <w:rFonts w:ascii="Vic Mod Cursive" w:hAnsi="Vic Mod Cursive"/>
          <w:sz w:val="40"/>
          <w:szCs w:val="40"/>
        </w:rPr>
      </w:pPr>
    </w:p>
    <w:p w14:paraId="22ADF951" w14:textId="30BA30AE"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A snail is/are a mollusc</w:t>
      </w:r>
      <w:r w:rsidRPr="00A448A7">
        <w:rPr>
          <w:rFonts w:ascii="Vic Mod Cursive" w:hAnsi="Vic Mod Cursive" w:cs="VICPreCursiveDotted"/>
          <w:sz w:val="40"/>
          <w:szCs w:val="40"/>
        </w:rPr>
        <w:t xml:space="preserve">. </w:t>
      </w:r>
      <w:r>
        <w:rPr>
          <w:rFonts w:ascii="Vic Mod Cursive" w:hAnsi="Vic Mod Cursive" w:cs="VICPreCursiveDotted"/>
          <w:sz w:val="40"/>
          <w:szCs w:val="40"/>
        </w:rPr>
        <w:t>Snails is/are molluscs</w:t>
      </w:r>
      <w:r w:rsidRPr="00A448A7">
        <w:rPr>
          <w:rFonts w:ascii="Vic Mod Cursive" w:hAnsi="Vic Mod Cursive" w:cs="VICPreCursiveDotted"/>
          <w:sz w:val="40"/>
          <w:szCs w:val="40"/>
        </w:rPr>
        <w:t xml:space="preserve">. </w:t>
      </w:r>
    </w:p>
    <w:p w14:paraId="07425053" w14:textId="27958F35" w:rsidR="00F3328D" w:rsidRPr="00A448A7" w:rsidRDefault="00F3328D" w:rsidP="00F3328D">
      <w:pPr>
        <w:pStyle w:val="Default"/>
        <w:rPr>
          <w:rFonts w:ascii="Vic Mod Cursive" w:hAnsi="Vic Mod Cursive"/>
          <w:sz w:val="40"/>
          <w:szCs w:val="40"/>
        </w:rPr>
      </w:pPr>
    </w:p>
    <w:p w14:paraId="161046F6" w14:textId="246D317E" w:rsidR="00F3328D"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Ants is/are _______________. An ant</w:t>
      </w:r>
      <w:r w:rsidRPr="00A448A7">
        <w:rPr>
          <w:rFonts w:ascii="Vic Mod Cursive" w:hAnsi="Vic Mod Cursive" w:cs="VICPreCursiveDotted"/>
          <w:sz w:val="40"/>
          <w:szCs w:val="40"/>
        </w:rPr>
        <w:t xml:space="preserve"> </w:t>
      </w:r>
      <w:r>
        <w:rPr>
          <w:rFonts w:ascii="Vic Mod Cursive" w:hAnsi="Vic Mod Cursive"/>
          <w:sz w:val="40"/>
          <w:szCs w:val="40"/>
        </w:rPr>
        <w:t>is/are __ _____________</w:t>
      </w:r>
      <w:r w:rsidRPr="00A448A7">
        <w:rPr>
          <w:rFonts w:ascii="Vic Mod Cursive" w:hAnsi="Vic Mod Cursive" w:cs="VICPreCursiveDotted"/>
          <w:sz w:val="40"/>
          <w:szCs w:val="40"/>
        </w:rPr>
        <w:t>.</w:t>
      </w:r>
    </w:p>
    <w:p w14:paraId="097F17CC" w14:textId="77777777" w:rsidR="00F3328D" w:rsidRDefault="00F3328D" w:rsidP="00F3328D">
      <w:pPr>
        <w:pStyle w:val="Default"/>
        <w:rPr>
          <w:rFonts w:ascii="Vic Mod Cursive" w:hAnsi="Vic Mod Cursive"/>
          <w:sz w:val="40"/>
          <w:szCs w:val="40"/>
        </w:rPr>
      </w:pPr>
    </w:p>
    <w:p w14:paraId="6BC0AB13" w14:textId="51CF4789" w:rsidR="00F3328D" w:rsidRPr="00A448A7" w:rsidRDefault="00F3328D" w:rsidP="00F3328D">
      <w:pPr>
        <w:pStyle w:val="Default"/>
        <w:rPr>
          <w:rFonts w:ascii="Vic Mod Cursive" w:hAnsi="Vic Mod Cursive"/>
          <w:sz w:val="40"/>
          <w:szCs w:val="40"/>
        </w:rPr>
      </w:pPr>
      <w:r w:rsidRPr="00A448A7">
        <w:rPr>
          <w:rFonts w:ascii="Vic Mod Cursive" w:hAnsi="Vic Mod Cursive"/>
          <w:sz w:val="40"/>
          <w:szCs w:val="40"/>
        </w:rPr>
        <w:lastRenderedPageBreak/>
        <w:t xml:space="preserve">Name: _________________________ </w:t>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r>
        <w:rPr>
          <w:rFonts w:ascii="Vic Mod Cursive" w:hAnsi="Vic Mod Cursive"/>
          <w:sz w:val="40"/>
          <w:szCs w:val="40"/>
        </w:rPr>
        <w:tab/>
      </w:r>
    </w:p>
    <w:p w14:paraId="596FDA0F" w14:textId="7D2C2F4A" w:rsidR="00F3328D" w:rsidRPr="00D34D49" w:rsidRDefault="00F3328D" w:rsidP="00F3328D">
      <w:pPr>
        <w:pStyle w:val="Heading2"/>
        <w:jc w:val="center"/>
        <w:rPr>
          <w:rFonts w:ascii="Vic Mod Cursive" w:hAnsi="Vic Mod Cursive"/>
          <w:b/>
          <w:bCs/>
          <w:color w:val="auto"/>
          <w:sz w:val="44"/>
          <w:szCs w:val="44"/>
          <w:u w:val="single"/>
        </w:rPr>
      </w:pPr>
      <w:bookmarkStart w:id="14" w:name="_Minibeasts_(is/are)_2"/>
      <w:bookmarkEnd w:id="14"/>
      <w:r w:rsidRPr="00D34D49">
        <w:rPr>
          <w:rFonts w:ascii="Vic Mod Cursive" w:hAnsi="Vic Mod Cursive"/>
          <w:b/>
          <w:bCs/>
          <w:color w:val="auto"/>
          <w:sz w:val="44"/>
          <w:szCs w:val="44"/>
          <w:u w:val="single"/>
        </w:rPr>
        <w:t>Minibeasts (</w:t>
      </w:r>
      <w:r w:rsidR="004300BD">
        <w:rPr>
          <w:rFonts w:ascii="Vic Mod Cursive" w:hAnsi="Vic Mod Cursive"/>
          <w:b/>
          <w:bCs/>
          <w:color w:val="auto"/>
          <w:sz w:val="44"/>
          <w:szCs w:val="44"/>
          <w:u w:val="single"/>
        </w:rPr>
        <w:t>is/are</w:t>
      </w:r>
      <w:r w:rsidRPr="00D34D49">
        <w:rPr>
          <w:rFonts w:ascii="Vic Mod Cursive" w:hAnsi="Vic Mod Cursive"/>
          <w:b/>
          <w:bCs/>
          <w:color w:val="auto"/>
          <w:sz w:val="44"/>
          <w:szCs w:val="44"/>
          <w:u w:val="single"/>
        </w:rPr>
        <w:t>)</w:t>
      </w:r>
      <w:r>
        <w:rPr>
          <w:rFonts w:ascii="Vic Mod Cursive" w:hAnsi="Vic Mod Cursive"/>
          <w:b/>
          <w:bCs/>
          <w:color w:val="auto"/>
          <w:sz w:val="44"/>
          <w:szCs w:val="44"/>
          <w:u w:val="single"/>
        </w:rPr>
        <w:t xml:space="preserve"> </w:t>
      </w:r>
      <w:proofErr w:type="gramStart"/>
      <w:r>
        <w:rPr>
          <w:rFonts w:ascii="Vic Mod Cursive" w:hAnsi="Vic Mod Cursive"/>
          <w:b/>
          <w:bCs/>
          <w:color w:val="auto"/>
          <w:sz w:val="44"/>
          <w:szCs w:val="44"/>
          <w:u w:val="single"/>
        </w:rPr>
        <w:t>2</w:t>
      </w:r>
      <w:proofErr w:type="gramEnd"/>
    </w:p>
    <w:p w14:paraId="330D497E" w14:textId="10B2DFB5" w:rsidR="00F3328D" w:rsidRDefault="00F3328D" w:rsidP="00F3328D">
      <w:pPr>
        <w:pStyle w:val="Default"/>
        <w:jc w:val="center"/>
        <w:rPr>
          <w:rFonts w:ascii="Vic Mod Cursive" w:hAnsi="Vic Mod Cursive"/>
          <w:b/>
          <w:sz w:val="40"/>
          <w:szCs w:val="40"/>
          <w:u w:val="single"/>
        </w:rPr>
      </w:pPr>
      <w:r w:rsidRPr="00A448A7">
        <w:rPr>
          <w:rFonts w:ascii="Vic Mod Cursive" w:hAnsi="Vic Mod Cursive"/>
          <w:b/>
          <w:sz w:val="40"/>
          <w:szCs w:val="40"/>
        </w:rPr>
        <w:t xml:space="preserve">Write the missing </w:t>
      </w:r>
      <w:r>
        <w:rPr>
          <w:rFonts w:ascii="Vic Mod Cursive" w:hAnsi="Vic Mod Cursive"/>
          <w:b/>
          <w:sz w:val="40"/>
          <w:szCs w:val="40"/>
        </w:rPr>
        <w:t>relating verb</w:t>
      </w:r>
      <w:r w:rsidRPr="00A448A7">
        <w:rPr>
          <w:rFonts w:ascii="Vic Mod Cursive" w:hAnsi="Vic Mod Cursive"/>
          <w:b/>
          <w:sz w:val="40"/>
          <w:szCs w:val="40"/>
        </w:rPr>
        <w:t xml:space="preserve"> - </w:t>
      </w:r>
      <w:r w:rsidR="004300BD">
        <w:rPr>
          <w:rFonts w:ascii="Vic Mod Cursive" w:hAnsi="Vic Mod Cursive"/>
          <w:b/>
          <w:color w:val="00B050"/>
          <w:sz w:val="40"/>
          <w:szCs w:val="40"/>
          <w:u w:val="single"/>
        </w:rPr>
        <w:t>i</w:t>
      </w:r>
      <w:r w:rsidRPr="00D34D49">
        <w:rPr>
          <w:rFonts w:ascii="Vic Mod Cursive" w:hAnsi="Vic Mod Cursive"/>
          <w:b/>
          <w:color w:val="00B050"/>
          <w:sz w:val="40"/>
          <w:szCs w:val="40"/>
          <w:u w:val="single"/>
        </w:rPr>
        <w:t>s</w:t>
      </w:r>
      <w:r w:rsidRPr="00D34D49">
        <w:rPr>
          <w:rFonts w:ascii="Vic Mod Cursive" w:hAnsi="Vic Mod Cursive"/>
          <w:b/>
          <w:color w:val="00B050"/>
          <w:sz w:val="40"/>
          <w:szCs w:val="40"/>
        </w:rPr>
        <w:t xml:space="preserve"> or </w:t>
      </w:r>
      <w:proofErr w:type="gramStart"/>
      <w:r w:rsidR="004300BD">
        <w:rPr>
          <w:rFonts w:ascii="Vic Mod Cursive" w:hAnsi="Vic Mod Cursive"/>
          <w:b/>
          <w:color w:val="00B050"/>
          <w:sz w:val="40"/>
          <w:szCs w:val="40"/>
          <w:u w:val="single"/>
        </w:rPr>
        <w:t>are</w:t>
      </w:r>
      <w:proofErr w:type="gramEnd"/>
    </w:p>
    <w:p w14:paraId="1FC92AA9" w14:textId="59739824" w:rsidR="00F3328D" w:rsidRPr="00A448A7" w:rsidRDefault="00F3328D" w:rsidP="00F3328D">
      <w:pPr>
        <w:pStyle w:val="Default"/>
        <w:rPr>
          <w:rFonts w:ascii="Vic Mod Cursive" w:hAnsi="Vic Mod Cursive"/>
          <w:b/>
          <w:sz w:val="40"/>
          <w:szCs w:val="40"/>
        </w:rPr>
      </w:pPr>
    </w:p>
    <w:p w14:paraId="1B9319D1" w14:textId="5FF1360A"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A butterfly</w:t>
      </w:r>
      <w:r w:rsidRPr="00A448A7">
        <w:rPr>
          <w:rFonts w:ascii="Vic Mod Cursive" w:hAnsi="Vic Mod Cursive" w:cs="VICPreCursiveDotted"/>
          <w:sz w:val="40"/>
          <w:szCs w:val="40"/>
        </w:rPr>
        <w:t xml:space="preserve"> </w:t>
      </w:r>
      <w:r>
        <w:rPr>
          <w:rFonts w:ascii="Vic Mod Cursive" w:hAnsi="Vic Mod Cursive"/>
          <w:sz w:val="40"/>
          <w:szCs w:val="40"/>
        </w:rPr>
        <w:t>_______ an insect</w:t>
      </w:r>
      <w:r>
        <w:rPr>
          <w:rFonts w:ascii="Vic Mod Cursive" w:hAnsi="Vic Mod Cursive" w:cs="VICPreCursiveDotted"/>
          <w:sz w:val="40"/>
          <w:szCs w:val="40"/>
        </w:rPr>
        <w:t>. Butterflies</w:t>
      </w:r>
      <w:r w:rsidRPr="00A448A7">
        <w:rPr>
          <w:rFonts w:ascii="Vic Mod Cursive" w:hAnsi="Vic Mod Cursive" w:cs="VICPreCursiveDotted"/>
          <w:sz w:val="40"/>
          <w:szCs w:val="40"/>
        </w:rPr>
        <w:t xml:space="preserve"> </w:t>
      </w:r>
      <w:r>
        <w:rPr>
          <w:rFonts w:ascii="Vic Mod Cursive" w:hAnsi="Vic Mod Cursive"/>
          <w:sz w:val="40"/>
          <w:szCs w:val="40"/>
        </w:rPr>
        <w:t>________ insects</w:t>
      </w:r>
      <w:r w:rsidRPr="00A448A7">
        <w:rPr>
          <w:rFonts w:ascii="Vic Mod Cursive" w:hAnsi="Vic Mod Cursive" w:cs="VICPreCursiveDotted"/>
          <w:sz w:val="40"/>
          <w:szCs w:val="40"/>
        </w:rPr>
        <w:t xml:space="preserve">. </w:t>
      </w:r>
    </w:p>
    <w:p w14:paraId="75522018" w14:textId="43B31598" w:rsidR="00F3328D" w:rsidRPr="00A448A7" w:rsidRDefault="00A2259B" w:rsidP="00F3328D">
      <w:pPr>
        <w:pStyle w:val="Default"/>
        <w:rPr>
          <w:rFonts w:ascii="Vic Mod Cursive" w:hAnsi="Vic Mod Cursive"/>
          <w:sz w:val="40"/>
          <w:szCs w:val="40"/>
        </w:rPr>
      </w:pPr>
      <w:r w:rsidRPr="00A2259B">
        <w:rPr>
          <w:rFonts w:ascii="Vic Mod Cursive" w:hAnsi="Vic Mod Cursive"/>
          <w:noProof/>
          <w:sz w:val="40"/>
          <w:szCs w:val="40"/>
        </w:rPr>
        <w:drawing>
          <wp:anchor distT="0" distB="0" distL="114300" distR="114300" simplePos="0" relativeHeight="251730944" behindDoc="0" locked="0" layoutInCell="1" allowOverlap="1" wp14:anchorId="763997EA" wp14:editId="4B52501E">
            <wp:simplePos x="0" y="0"/>
            <wp:positionH relativeFrom="column">
              <wp:posOffset>8242300</wp:posOffset>
            </wp:positionH>
            <wp:positionV relativeFrom="paragraph">
              <wp:posOffset>249555</wp:posOffset>
            </wp:positionV>
            <wp:extent cx="1270000" cy="1343234"/>
            <wp:effectExtent l="0" t="0" r="6350" b="9525"/>
            <wp:wrapNone/>
            <wp:docPr id="32" name="Picture 32" descr="American Desert Millip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erican Desert Milliped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70000" cy="13432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62942" w14:textId="7030FB9D"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A spider</w:t>
      </w:r>
      <w:r w:rsidRPr="00A448A7">
        <w:rPr>
          <w:rFonts w:ascii="Vic Mod Cursive" w:hAnsi="Vic Mod Cursive" w:cs="VICPreCursiveDotted"/>
          <w:sz w:val="40"/>
          <w:szCs w:val="40"/>
        </w:rPr>
        <w:t xml:space="preserve"> </w:t>
      </w:r>
      <w:r>
        <w:rPr>
          <w:rFonts w:ascii="Vic Mod Cursive" w:hAnsi="Vic Mod Cursive"/>
          <w:sz w:val="40"/>
          <w:szCs w:val="40"/>
        </w:rPr>
        <w:t>_______ an arachnid</w:t>
      </w:r>
      <w:r>
        <w:rPr>
          <w:rFonts w:ascii="Vic Mod Cursive" w:hAnsi="Vic Mod Cursive" w:cs="VICPreCursiveDotted"/>
          <w:sz w:val="40"/>
          <w:szCs w:val="40"/>
        </w:rPr>
        <w:t>. Spiders</w:t>
      </w:r>
      <w:r w:rsidRPr="00A448A7">
        <w:rPr>
          <w:rFonts w:ascii="Vic Mod Cursive" w:hAnsi="Vic Mod Cursive" w:cs="VICPreCursiveDotted"/>
          <w:sz w:val="40"/>
          <w:szCs w:val="40"/>
        </w:rPr>
        <w:t xml:space="preserve"> </w:t>
      </w:r>
      <w:r>
        <w:rPr>
          <w:rFonts w:ascii="Vic Mod Cursive" w:hAnsi="Vic Mod Cursive"/>
          <w:sz w:val="40"/>
          <w:szCs w:val="40"/>
        </w:rPr>
        <w:t>_______ arachnids</w:t>
      </w:r>
      <w:r w:rsidRPr="00A448A7">
        <w:rPr>
          <w:rFonts w:ascii="Vic Mod Cursive" w:hAnsi="Vic Mod Cursive" w:cs="VICPreCursiveDotted"/>
          <w:sz w:val="40"/>
          <w:szCs w:val="40"/>
        </w:rPr>
        <w:t xml:space="preserve">. </w:t>
      </w:r>
    </w:p>
    <w:p w14:paraId="0389C297" w14:textId="3166E99B" w:rsidR="00F3328D" w:rsidRPr="00A448A7" w:rsidRDefault="00F3328D" w:rsidP="00F3328D">
      <w:pPr>
        <w:pStyle w:val="Default"/>
        <w:rPr>
          <w:rFonts w:ascii="Vic Mod Cursive" w:hAnsi="Vic Mod Cursive"/>
          <w:sz w:val="40"/>
          <w:szCs w:val="40"/>
        </w:rPr>
      </w:pPr>
    </w:p>
    <w:p w14:paraId="56FAC6C3" w14:textId="6C413A09"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 xml:space="preserve">Worms </w:t>
      </w:r>
      <w:r>
        <w:rPr>
          <w:rFonts w:ascii="Vic Mod Cursive" w:hAnsi="Vic Mod Cursive"/>
          <w:sz w:val="40"/>
          <w:szCs w:val="40"/>
        </w:rPr>
        <w:t xml:space="preserve">_______ </w:t>
      </w:r>
      <w:r>
        <w:rPr>
          <w:rFonts w:ascii="Vic Mod Cursive" w:hAnsi="Vic Mod Cursive" w:cs="VICPreCursiveDotted"/>
          <w:sz w:val="40"/>
          <w:szCs w:val="40"/>
        </w:rPr>
        <w:t>annelids.</w:t>
      </w:r>
      <w:r w:rsidRPr="00A448A7">
        <w:rPr>
          <w:rFonts w:ascii="Vic Mod Cursive" w:hAnsi="Vic Mod Cursive" w:cs="VICPreCursiveDotted"/>
          <w:sz w:val="40"/>
          <w:szCs w:val="40"/>
        </w:rPr>
        <w:t xml:space="preserve"> </w:t>
      </w:r>
      <w:r>
        <w:rPr>
          <w:rFonts w:ascii="Vic Mod Cursive" w:hAnsi="Vic Mod Cursive" w:cs="VICPreCursiveDotted"/>
          <w:sz w:val="40"/>
          <w:szCs w:val="40"/>
        </w:rPr>
        <w:t>A worm</w:t>
      </w:r>
      <w:r w:rsidRPr="00A448A7">
        <w:rPr>
          <w:rFonts w:ascii="Vic Mod Cursive" w:hAnsi="Vic Mod Cursive" w:cs="VICPreCursiveDotted"/>
          <w:sz w:val="40"/>
          <w:szCs w:val="40"/>
        </w:rPr>
        <w:t xml:space="preserve"> </w:t>
      </w:r>
      <w:r>
        <w:rPr>
          <w:rFonts w:ascii="Vic Mod Cursive" w:hAnsi="Vic Mod Cursive"/>
          <w:sz w:val="40"/>
          <w:szCs w:val="40"/>
        </w:rPr>
        <w:t>_______ an annelid</w:t>
      </w:r>
      <w:r w:rsidRPr="00A448A7">
        <w:rPr>
          <w:rFonts w:ascii="Vic Mod Cursive" w:hAnsi="Vic Mod Cursive" w:cs="VICPreCursiveDotted"/>
          <w:sz w:val="40"/>
          <w:szCs w:val="40"/>
        </w:rPr>
        <w:t>.</w:t>
      </w:r>
      <w:r>
        <w:rPr>
          <w:rFonts w:ascii="Vic Mod Cursive" w:hAnsi="Vic Mod Cursive" w:cs="VICPreCursiveDotted"/>
          <w:sz w:val="40"/>
          <w:szCs w:val="40"/>
        </w:rPr>
        <w:t xml:space="preserve"> </w:t>
      </w:r>
    </w:p>
    <w:p w14:paraId="6DA8119C" w14:textId="6ED68313" w:rsidR="00F3328D" w:rsidRPr="00A448A7" w:rsidRDefault="00F3328D" w:rsidP="00F3328D">
      <w:pPr>
        <w:pStyle w:val="Default"/>
        <w:rPr>
          <w:rFonts w:ascii="Vic Mod Cursive" w:hAnsi="Vic Mod Cursive"/>
          <w:sz w:val="40"/>
          <w:szCs w:val="40"/>
        </w:rPr>
      </w:pPr>
    </w:p>
    <w:p w14:paraId="63B887A7" w14:textId="366F5941" w:rsidR="00F3328D" w:rsidRPr="00A448A7" w:rsidRDefault="00A2259B" w:rsidP="00F3328D">
      <w:pPr>
        <w:pStyle w:val="Default"/>
        <w:rPr>
          <w:rFonts w:ascii="Vic Mod Cursive" w:hAnsi="Vic Mod Cursive" w:cs="VICPreCursiveDotted"/>
          <w:sz w:val="40"/>
          <w:szCs w:val="40"/>
        </w:rPr>
      </w:pPr>
      <w:r w:rsidRPr="00A2259B">
        <w:rPr>
          <w:rFonts w:ascii="Vic Mod Cursive" w:hAnsi="Vic Mod Cursive"/>
          <w:noProof/>
          <w:sz w:val="40"/>
          <w:szCs w:val="40"/>
        </w:rPr>
        <w:drawing>
          <wp:anchor distT="0" distB="0" distL="114300" distR="114300" simplePos="0" relativeHeight="251736064" behindDoc="0" locked="0" layoutInCell="1" allowOverlap="1" wp14:anchorId="1DCC707D" wp14:editId="1BDAF079">
            <wp:simplePos x="0" y="0"/>
            <wp:positionH relativeFrom="column">
              <wp:posOffset>7988300</wp:posOffset>
            </wp:positionH>
            <wp:positionV relativeFrom="paragraph">
              <wp:posOffset>325755</wp:posOffset>
            </wp:positionV>
            <wp:extent cx="1974850" cy="1317852"/>
            <wp:effectExtent l="0" t="0" r="6350" b="0"/>
            <wp:wrapNone/>
            <wp:docPr id="33" name="Picture 33" descr="Snail On 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nail On Rust"/>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74850" cy="13178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328D" w:rsidRPr="00A448A7">
        <w:rPr>
          <w:rFonts w:ascii="Vic Mod Cursive" w:hAnsi="Vic Mod Cursive" w:cs="VICPreCursiveDotted"/>
          <w:sz w:val="40"/>
          <w:szCs w:val="40"/>
        </w:rPr>
        <w:t xml:space="preserve">A </w:t>
      </w:r>
      <w:r w:rsidR="00F3328D">
        <w:rPr>
          <w:rFonts w:ascii="Vic Mod Cursive" w:hAnsi="Vic Mod Cursive" w:cs="VICPreCursiveDotted"/>
          <w:sz w:val="40"/>
          <w:szCs w:val="40"/>
        </w:rPr>
        <w:t xml:space="preserve">millipede </w:t>
      </w:r>
      <w:r w:rsidR="00F3328D">
        <w:rPr>
          <w:rFonts w:ascii="Vic Mod Cursive" w:hAnsi="Vic Mod Cursive"/>
          <w:sz w:val="40"/>
          <w:szCs w:val="40"/>
        </w:rPr>
        <w:t xml:space="preserve">_______ </w:t>
      </w:r>
      <w:r w:rsidR="00F3328D">
        <w:rPr>
          <w:rFonts w:ascii="Vic Mod Cursive" w:hAnsi="Vic Mod Cursive" w:cs="VICPreCursiveDotted"/>
          <w:sz w:val="40"/>
          <w:szCs w:val="40"/>
        </w:rPr>
        <w:t>a myriapod</w:t>
      </w:r>
      <w:r w:rsidR="00F3328D" w:rsidRPr="00A448A7">
        <w:rPr>
          <w:rFonts w:ascii="Vic Mod Cursive" w:hAnsi="Vic Mod Cursive" w:cs="VICPreCursiveDotted"/>
          <w:sz w:val="40"/>
          <w:szCs w:val="40"/>
        </w:rPr>
        <w:t>.</w:t>
      </w:r>
      <w:r w:rsidR="00F3328D">
        <w:rPr>
          <w:rFonts w:ascii="Vic Mod Cursive" w:hAnsi="Vic Mod Cursive" w:cs="VICPreCursiveDotted"/>
          <w:sz w:val="40"/>
          <w:szCs w:val="40"/>
        </w:rPr>
        <w:t xml:space="preserve"> Millipedes </w:t>
      </w:r>
      <w:r w:rsidR="00F3328D">
        <w:rPr>
          <w:rFonts w:ascii="Vic Mod Cursive" w:hAnsi="Vic Mod Cursive"/>
          <w:sz w:val="40"/>
          <w:szCs w:val="40"/>
        </w:rPr>
        <w:t xml:space="preserve">_______ </w:t>
      </w:r>
      <w:r w:rsidR="00F3328D">
        <w:rPr>
          <w:rFonts w:ascii="Vic Mod Cursive" w:hAnsi="Vic Mod Cursive" w:cs="VICPreCursiveDotted"/>
          <w:sz w:val="40"/>
          <w:szCs w:val="40"/>
        </w:rPr>
        <w:t>myriapods.</w:t>
      </w:r>
      <w:r w:rsidR="00F3328D" w:rsidRPr="00A448A7">
        <w:rPr>
          <w:rFonts w:ascii="Vic Mod Cursive" w:hAnsi="Vic Mod Cursive" w:cs="VICPreCursiveDotted"/>
          <w:sz w:val="40"/>
          <w:szCs w:val="40"/>
        </w:rPr>
        <w:t xml:space="preserve"> </w:t>
      </w:r>
    </w:p>
    <w:p w14:paraId="393906C8" w14:textId="3758A91C" w:rsidR="00F3328D" w:rsidRPr="00A448A7" w:rsidRDefault="00F3328D" w:rsidP="00F3328D">
      <w:pPr>
        <w:pStyle w:val="Default"/>
        <w:rPr>
          <w:rFonts w:ascii="Vic Mod Cursive" w:hAnsi="Vic Mod Cursive"/>
          <w:sz w:val="40"/>
          <w:szCs w:val="40"/>
        </w:rPr>
      </w:pPr>
    </w:p>
    <w:p w14:paraId="5BC5FCD3" w14:textId="1CC67A13" w:rsidR="00F3328D" w:rsidRPr="00A448A7"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 xml:space="preserve">Snails </w:t>
      </w:r>
      <w:r>
        <w:rPr>
          <w:rFonts w:ascii="Vic Mod Cursive" w:hAnsi="Vic Mod Cursive"/>
          <w:sz w:val="40"/>
          <w:szCs w:val="40"/>
        </w:rPr>
        <w:t xml:space="preserve">_______ </w:t>
      </w:r>
      <w:r>
        <w:rPr>
          <w:rFonts w:ascii="Vic Mod Cursive" w:hAnsi="Vic Mod Cursive" w:cs="VICPreCursiveDotted"/>
          <w:sz w:val="40"/>
          <w:szCs w:val="40"/>
        </w:rPr>
        <w:t>molluscs</w:t>
      </w:r>
      <w:r w:rsidRPr="00A448A7">
        <w:rPr>
          <w:rFonts w:ascii="Vic Mod Cursive" w:hAnsi="Vic Mod Cursive" w:cs="VICPreCursiveDotted"/>
          <w:sz w:val="40"/>
          <w:szCs w:val="40"/>
        </w:rPr>
        <w:t xml:space="preserve">. </w:t>
      </w:r>
      <w:r>
        <w:rPr>
          <w:rFonts w:ascii="Vic Mod Cursive" w:hAnsi="Vic Mod Cursive" w:cs="VICPreCursiveDotted"/>
          <w:sz w:val="40"/>
          <w:szCs w:val="40"/>
        </w:rPr>
        <w:t xml:space="preserve">A snail </w:t>
      </w:r>
      <w:r>
        <w:rPr>
          <w:rFonts w:ascii="Vic Mod Cursive" w:hAnsi="Vic Mod Cursive"/>
          <w:sz w:val="40"/>
          <w:szCs w:val="40"/>
        </w:rPr>
        <w:t xml:space="preserve">_______ </w:t>
      </w:r>
      <w:r>
        <w:rPr>
          <w:rFonts w:ascii="Vic Mod Cursive" w:hAnsi="Vic Mod Cursive" w:cs="VICPreCursiveDotted"/>
          <w:sz w:val="40"/>
          <w:szCs w:val="40"/>
        </w:rPr>
        <w:t>a mollusc</w:t>
      </w:r>
      <w:r w:rsidRPr="00A448A7">
        <w:rPr>
          <w:rFonts w:ascii="Vic Mod Cursive" w:hAnsi="Vic Mod Cursive" w:cs="VICPreCursiveDotted"/>
          <w:sz w:val="40"/>
          <w:szCs w:val="40"/>
        </w:rPr>
        <w:t xml:space="preserve">. </w:t>
      </w:r>
    </w:p>
    <w:p w14:paraId="55810025" w14:textId="77777777" w:rsidR="00F3328D" w:rsidRPr="00A448A7" w:rsidRDefault="00F3328D" w:rsidP="00F3328D">
      <w:pPr>
        <w:pStyle w:val="Default"/>
        <w:rPr>
          <w:rFonts w:ascii="Vic Mod Cursive" w:hAnsi="Vic Mod Cursive"/>
          <w:sz w:val="40"/>
          <w:szCs w:val="40"/>
        </w:rPr>
      </w:pPr>
    </w:p>
    <w:p w14:paraId="50EF6EF2" w14:textId="4ADFDA08" w:rsidR="00F3328D" w:rsidRDefault="00F3328D" w:rsidP="00F3328D">
      <w:pPr>
        <w:pStyle w:val="Default"/>
        <w:rPr>
          <w:rFonts w:ascii="Vic Mod Cursive" w:hAnsi="Vic Mod Cursive" w:cs="VICPreCursiveDotted"/>
          <w:sz w:val="40"/>
          <w:szCs w:val="40"/>
        </w:rPr>
      </w:pPr>
      <w:r>
        <w:rPr>
          <w:rFonts w:ascii="Vic Mod Cursive" w:hAnsi="Vic Mod Cursive" w:cs="VICPreCursiveDotted"/>
          <w:sz w:val="40"/>
          <w:szCs w:val="40"/>
        </w:rPr>
        <w:t>An ant</w:t>
      </w:r>
      <w:r w:rsidRPr="00A448A7">
        <w:rPr>
          <w:rFonts w:ascii="Vic Mod Cursive" w:hAnsi="Vic Mod Cursive" w:cs="VICPreCursiveDotted"/>
          <w:sz w:val="40"/>
          <w:szCs w:val="40"/>
        </w:rPr>
        <w:t xml:space="preserve"> </w:t>
      </w:r>
      <w:r>
        <w:rPr>
          <w:rFonts w:ascii="Vic Mod Cursive" w:hAnsi="Vic Mod Cursive"/>
          <w:sz w:val="40"/>
          <w:szCs w:val="40"/>
        </w:rPr>
        <w:t>_______ __</w:t>
      </w:r>
      <w:r w:rsidR="004300BD">
        <w:rPr>
          <w:rFonts w:ascii="Vic Mod Cursive" w:hAnsi="Vic Mod Cursive"/>
          <w:sz w:val="40"/>
          <w:szCs w:val="40"/>
        </w:rPr>
        <w:t>_</w:t>
      </w:r>
      <w:r>
        <w:rPr>
          <w:rFonts w:ascii="Vic Mod Cursive" w:hAnsi="Vic Mod Cursive"/>
          <w:sz w:val="40"/>
          <w:szCs w:val="40"/>
        </w:rPr>
        <w:t xml:space="preserve"> _____________</w:t>
      </w:r>
      <w:r w:rsidRPr="00A448A7">
        <w:rPr>
          <w:rFonts w:ascii="Vic Mod Cursive" w:hAnsi="Vic Mod Cursive" w:cs="VICPreCursiveDotted"/>
          <w:sz w:val="40"/>
          <w:szCs w:val="40"/>
        </w:rPr>
        <w:t xml:space="preserve">. </w:t>
      </w:r>
      <w:r>
        <w:rPr>
          <w:rFonts w:ascii="Vic Mod Cursive" w:hAnsi="Vic Mod Cursive" w:cs="VICPreCursiveDotted"/>
          <w:sz w:val="40"/>
          <w:szCs w:val="40"/>
        </w:rPr>
        <w:t xml:space="preserve">Ants </w:t>
      </w:r>
      <w:r>
        <w:rPr>
          <w:rFonts w:ascii="Vic Mod Cursive" w:hAnsi="Vic Mod Cursive"/>
          <w:sz w:val="40"/>
          <w:szCs w:val="40"/>
        </w:rPr>
        <w:t xml:space="preserve">_______ </w:t>
      </w:r>
      <w:r>
        <w:rPr>
          <w:rFonts w:ascii="Vic Mod Cursive" w:hAnsi="Vic Mod Cursive" w:cs="VICPreCursiveDotted"/>
          <w:sz w:val="40"/>
          <w:szCs w:val="40"/>
        </w:rPr>
        <w:t>_______________.</w:t>
      </w:r>
    </w:p>
    <w:p w14:paraId="515264A2" w14:textId="7AD442AC" w:rsidR="00D416A4" w:rsidRDefault="00D34D49" w:rsidP="00A2259B">
      <w:pPr>
        <w:pStyle w:val="Heading2"/>
        <w:jc w:val="center"/>
        <w:rPr>
          <w:rFonts w:ascii="Vic Mod Cursive" w:hAnsi="Vic Mod Cursive"/>
          <w:b/>
          <w:bCs/>
          <w:color w:val="auto"/>
          <w:sz w:val="44"/>
          <w:szCs w:val="44"/>
          <w:u w:val="single"/>
        </w:rPr>
      </w:pPr>
      <w:bookmarkStart w:id="15" w:name="_How_do_minibeasts_1"/>
      <w:bookmarkStart w:id="16" w:name="_What_do_minibeasts"/>
      <w:bookmarkEnd w:id="15"/>
      <w:bookmarkEnd w:id="16"/>
      <w:r>
        <w:rPr>
          <w:rFonts w:ascii="Vic Mod Cursive" w:hAnsi="Vic Mod Cursive"/>
          <w:b/>
          <w:bCs/>
          <w:color w:val="auto"/>
          <w:sz w:val="44"/>
          <w:szCs w:val="44"/>
          <w:u w:val="single"/>
        </w:rPr>
        <w:br w:type="column"/>
      </w:r>
      <w:r w:rsidR="00B20A4C">
        <w:rPr>
          <w:rFonts w:ascii="Vic Mod Cursive" w:hAnsi="Vic Mod Cursive"/>
          <w:b/>
          <w:bCs/>
          <w:color w:val="auto"/>
          <w:sz w:val="44"/>
          <w:szCs w:val="44"/>
          <w:u w:val="single"/>
        </w:rPr>
        <w:lastRenderedPageBreak/>
        <w:t>What do minibeasts do</w:t>
      </w:r>
      <w:r w:rsidR="00D416A4" w:rsidRPr="00D416A4">
        <w:rPr>
          <w:rFonts w:ascii="Vic Mod Cursive" w:hAnsi="Vic Mod Cursive"/>
          <w:b/>
          <w:bCs/>
          <w:color w:val="auto"/>
          <w:sz w:val="44"/>
          <w:szCs w:val="44"/>
          <w:u w:val="single"/>
        </w:rPr>
        <w:t>?</w:t>
      </w:r>
    </w:p>
    <w:p w14:paraId="3C0EC7BB" w14:textId="77777777" w:rsidR="001B37AF" w:rsidRPr="001B37AF" w:rsidRDefault="001B37AF" w:rsidP="001B37AF"/>
    <w:tbl>
      <w:tblPr>
        <w:tblStyle w:val="TableGrid"/>
        <w:tblW w:w="0" w:type="auto"/>
        <w:jc w:val="center"/>
        <w:tblLook w:val="04A0" w:firstRow="1" w:lastRow="0" w:firstColumn="1" w:lastColumn="0" w:noHBand="0" w:noVBand="1"/>
      </w:tblPr>
      <w:tblGrid>
        <w:gridCol w:w="3597"/>
        <w:gridCol w:w="3597"/>
        <w:gridCol w:w="3598"/>
        <w:gridCol w:w="3598"/>
      </w:tblGrid>
      <w:tr w:rsidR="00D416A4" w14:paraId="7F659D14" w14:textId="77777777" w:rsidTr="00D416A4">
        <w:trPr>
          <w:trHeight w:val="3972"/>
          <w:jc w:val="center"/>
        </w:trPr>
        <w:tc>
          <w:tcPr>
            <w:tcW w:w="3597" w:type="dxa"/>
          </w:tcPr>
          <w:p w14:paraId="60EB7F41" w14:textId="058DC775"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fly</w:t>
            </w:r>
          </w:p>
        </w:tc>
        <w:tc>
          <w:tcPr>
            <w:tcW w:w="3597" w:type="dxa"/>
          </w:tcPr>
          <w:p w14:paraId="457DC9BD" w14:textId="29957260"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wriggle</w:t>
            </w:r>
          </w:p>
        </w:tc>
        <w:tc>
          <w:tcPr>
            <w:tcW w:w="3598" w:type="dxa"/>
          </w:tcPr>
          <w:p w14:paraId="05B12B6F" w14:textId="77777777"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 xml:space="preserve">jump </w:t>
            </w:r>
          </w:p>
        </w:tc>
        <w:tc>
          <w:tcPr>
            <w:tcW w:w="3598" w:type="dxa"/>
          </w:tcPr>
          <w:p w14:paraId="78DBF7A5" w14:textId="6F3A7DE1"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slide</w:t>
            </w:r>
          </w:p>
          <w:p w14:paraId="29B8693B" w14:textId="77777777" w:rsidR="00D416A4" w:rsidRPr="00071F16" w:rsidRDefault="00D416A4" w:rsidP="00F3328D">
            <w:pPr>
              <w:rPr>
                <w:rFonts w:ascii="Vic Mod Cursive" w:eastAsia="Vic Mod Cursive" w:hAnsi="Vic Mod Cursive" w:cs="Vic Mod Cursive"/>
                <w:color w:val="00B050"/>
                <w:sz w:val="44"/>
                <w:szCs w:val="44"/>
              </w:rPr>
            </w:pPr>
          </w:p>
          <w:p w14:paraId="6804134F" w14:textId="77777777" w:rsidR="00D416A4" w:rsidRPr="00071F16" w:rsidRDefault="00D416A4" w:rsidP="00F3328D">
            <w:pPr>
              <w:rPr>
                <w:rFonts w:ascii="Vic Mod Cursive" w:eastAsia="Vic Mod Cursive" w:hAnsi="Vic Mod Cursive" w:cs="Vic Mod Cursive"/>
                <w:color w:val="00B050"/>
                <w:sz w:val="44"/>
                <w:szCs w:val="44"/>
              </w:rPr>
            </w:pPr>
          </w:p>
        </w:tc>
      </w:tr>
      <w:tr w:rsidR="00D416A4" w14:paraId="03A70988" w14:textId="77777777" w:rsidTr="00D416A4">
        <w:trPr>
          <w:trHeight w:val="4383"/>
          <w:jc w:val="center"/>
        </w:trPr>
        <w:tc>
          <w:tcPr>
            <w:tcW w:w="3597" w:type="dxa"/>
          </w:tcPr>
          <w:p w14:paraId="7848113B" w14:textId="77777777"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march</w:t>
            </w:r>
          </w:p>
        </w:tc>
        <w:tc>
          <w:tcPr>
            <w:tcW w:w="3597" w:type="dxa"/>
          </w:tcPr>
          <w:p w14:paraId="7FCA0622" w14:textId="77777777"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crawl</w:t>
            </w:r>
          </w:p>
        </w:tc>
        <w:tc>
          <w:tcPr>
            <w:tcW w:w="3598" w:type="dxa"/>
          </w:tcPr>
          <w:p w14:paraId="045A3061" w14:textId="77777777"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 xml:space="preserve">spin </w:t>
            </w:r>
          </w:p>
        </w:tc>
        <w:tc>
          <w:tcPr>
            <w:tcW w:w="3598" w:type="dxa"/>
          </w:tcPr>
          <w:p w14:paraId="12FEAD9E" w14:textId="77777777" w:rsidR="00D416A4" w:rsidRPr="00071F16" w:rsidRDefault="00D416A4" w:rsidP="00F3328D">
            <w:pPr>
              <w:rPr>
                <w:rFonts w:ascii="Vic Mod Cursive" w:eastAsia="Vic Mod Cursive" w:hAnsi="Vic Mod Cursive" w:cs="Vic Mod Cursive"/>
                <w:color w:val="00B050"/>
                <w:sz w:val="44"/>
                <w:szCs w:val="44"/>
              </w:rPr>
            </w:pPr>
            <w:r w:rsidRPr="00071F16">
              <w:rPr>
                <w:rFonts w:ascii="Vic Mod Cursive" w:eastAsia="Vic Mod Cursive" w:hAnsi="Vic Mod Cursive" w:cs="Vic Mod Cursive"/>
                <w:color w:val="00B050"/>
                <w:sz w:val="44"/>
                <w:szCs w:val="44"/>
              </w:rPr>
              <w:t>walk</w:t>
            </w:r>
          </w:p>
          <w:p w14:paraId="427E559C" w14:textId="77777777" w:rsidR="00D416A4" w:rsidRPr="00071F16" w:rsidRDefault="00D416A4" w:rsidP="00F3328D">
            <w:pPr>
              <w:rPr>
                <w:rFonts w:ascii="Vic Mod Cursive" w:eastAsia="Vic Mod Cursive" w:hAnsi="Vic Mod Cursive" w:cs="Vic Mod Cursive"/>
                <w:color w:val="00B050"/>
                <w:sz w:val="44"/>
                <w:szCs w:val="44"/>
              </w:rPr>
            </w:pPr>
          </w:p>
        </w:tc>
      </w:tr>
    </w:tbl>
    <w:p w14:paraId="3278DD2E" w14:textId="77777777" w:rsidR="00071F16" w:rsidRDefault="00071F16" w:rsidP="00847478">
      <w:pPr>
        <w:rPr>
          <w:rFonts w:ascii="Times New Roman" w:hAnsi="Times New Roman"/>
          <w:b/>
          <w:i/>
          <w:sz w:val="26"/>
        </w:rPr>
        <w:sectPr w:rsidR="00071F16" w:rsidSect="00D416A4">
          <w:pgSz w:w="16838" w:h="11906" w:orient="landscape"/>
          <w:pgMar w:top="720" w:right="720" w:bottom="720" w:left="720" w:header="708" w:footer="708" w:gutter="0"/>
          <w:cols w:space="708"/>
          <w:docGrid w:linePitch="360"/>
        </w:sectPr>
      </w:pPr>
    </w:p>
    <w:p w14:paraId="6FD47ED0" w14:textId="56FBB483" w:rsidR="00071F16" w:rsidRPr="00071F16" w:rsidRDefault="00071F16" w:rsidP="00071F16">
      <w:pPr>
        <w:pStyle w:val="Heading2"/>
        <w:jc w:val="center"/>
        <w:rPr>
          <w:rFonts w:ascii="Vic Mod Cursive" w:hAnsi="Vic Mod Cursive"/>
          <w:b/>
          <w:bCs/>
          <w:color w:val="auto"/>
          <w:sz w:val="44"/>
          <w:szCs w:val="44"/>
          <w:u w:val="single"/>
        </w:rPr>
      </w:pPr>
      <w:bookmarkStart w:id="17" w:name="_Where_are_the"/>
      <w:bookmarkEnd w:id="17"/>
      <w:r w:rsidRPr="00071F16">
        <w:rPr>
          <w:rFonts w:ascii="Vic Mod Cursive" w:hAnsi="Vic Mod Cursive"/>
          <w:b/>
          <w:bCs/>
          <w:color w:val="auto"/>
          <w:sz w:val="44"/>
          <w:szCs w:val="44"/>
          <w:u w:val="single"/>
        </w:rPr>
        <w:lastRenderedPageBreak/>
        <w:t>Where are the minibeasts?</w:t>
      </w:r>
    </w:p>
    <w:p w14:paraId="4611E8EC" w14:textId="2DEB2C5F" w:rsidR="00071F16" w:rsidRPr="00E5579D" w:rsidRDefault="00071F16" w:rsidP="00071F16">
      <w:pPr>
        <w:jc w:val="center"/>
        <w:rPr>
          <w:rFonts w:ascii="Vic Mod Cursive" w:hAnsi="Vic Mod Cursive"/>
          <w:b/>
          <w:sz w:val="32"/>
        </w:rPr>
      </w:pPr>
      <w:r>
        <w:rPr>
          <w:rFonts w:ascii="Vic Mod Cursive" w:hAnsi="Vic Mod Cursive"/>
          <w:b/>
          <w:sz w:val="32"/>
        </w:rPr>
        <w:t xml:space="preserve">Prepositions </w:t>
      </w:r>
      <w:r w:rsidRPr="00E5579D">
        <w:rPr>
          <w:rFonts w:ascii="Vic Mod Cursive" w:hAnsi="Vic Mod Cursive"/>
          <w:b/>
          <w:sz w:val="32"/>
        </w:rPr>
        <w:t xml:space="preserve">tell us </w:t>
      </w:r>
      <w:r w:rsidRPr="00E5579D">
        <w:rPr>
          <w:rFonts w:ascii="Vic Mod Cursive" w:hAnsi="Vic Mod Cursive"/>
          <w:b/>
          <w:sz w:val="32"/>
          <w:u w:val="single"/>
        </w:rPr>
        <w:t>where</w:t>
      </w:r>
      <w:r w:rsidRPr="00E5579D">
        <w:rPr>
          <w:rFonts w:ascii="Vic Mod Cursive" w:hAnsi="Vic Mod Cursive"/>
          <w:b/>
          <w:sz w:val="32"/>
        </w:rPr>
        <w:t xml:space="preserve"> things are.</w:t>
      </w:r>
    </w:p>
    <w:p w14:paraId="38218D36" w14:textId="77777777" w:rsidR="00071F16" w:rsidRPr="00E5579D" w:rsidRDefault="00071F16" w:rsidP="00071F16">
      <w:pPr>
        <w:rPr>
          <w:rFonts w:ascii="Vic Mod Cursive" w:hAnsi="Vic Mod Cursive"/>
          <w:sz w:val="40"/>
          <w:u w:val="single"/>
        </w:rPr>
      </w:pPr>
      <w:r>
        <w:rPr>
          <w:rFonts w:ascii="Vic Mod Cursive" w:hAnsi="Vic Mod Cursive"/>
          <w:sz w:val="40"/>
        </w:rPr>
        <w:t xml:space="preserve">Example: The bee is </w:t>
      </w:r>
      <w:r w:rsidRPr="00071F16">
        <w:rPr>
          <w:rFonts w:ascii="Vic Mod Cursive" w:hAnsi="Vic Mod Cursive"/>
          <w:color w:val="0070C0"/>
          <w:sz w:val="40"/>
          <w:u w:val="single"/>
        </w:rPr>
        <w:t>on the flower.</w:t>
      </w:r>
    </w:p>
    <w:p w14:paraId="7A332489" w14:textId="77777777" w:rsidR="00071F16" w:rsidRPr="00E5579D" w:rsidRDefault="00071F16" w:rsidP="00071F16">
      <w:pPr>
        <w:pStyle w:val="ListParagraph"/>
        <w:numPr>
          <w:ilvl w:val="0"/>
          <w:numId w:val="16"/>
        </w:numPr>
        <w:spacing w:after="160" w:line="360" w:lineRule="auto"/>
        <w:rPr>
          <w:rFonts w:ascii="Vic Mod Cursive" w:hAnsi="Vic Mod Cursive"/>
          <w:sz w:val="40"/>
        </w:rPr>
      </w:pPr>
      <w:r w:rsidRPr="00E5579D">
        <w:rPr>
          <w:rFonts w:ascii="Vic Mod Cursive" w:hAnsi="Vic Mod Cursive"/>
          <w:sz w:val="40"/>
        </w:rPr>
        <w:t>The butterfly is ______________________________________.</w:t>
      </w:r>
    </w:p>
    <w:p w14:paraId="170D8665" w14:textId="77777777" w:rsidR="00071F16" w:rsidRPr="00E5579D" w:rsidRDefault="00071F16" w:rsidP="00071F16">
      <w:pPr>
        <w:pStyle w:val="ListParagraph"/>
        <w:numPr>
          <w:ilvl w:val="0"/>
          <w:numId w:val="16"/>
        </w:numPr>
        <w:spacing w:after="160" w:line="360" w:lineRule="auto"/>
        <w:rPr>
          <w:rFonts w:ascii="Vic Mod Cursive" w:hAnsi="Vic Mod Cursive"/>
          <w:sz w:val="40"/>
        </w:rPr>
      </w:pPr>
      <w:r w:rsidRPr="00E5579D">
        <w:rPr>
          <w:rFonts w:ascii="Vic Mod Cursive" w:hAnsi="Vic Mod Cursive"/>
          <w:sz w:val="40"/>
        </w:rPr>
        <w:t>The ladybug is _______________________________________.</w:t>
      </w:r>
    </w:p>
    <w:p w14:paraId="7CE99672" w14:textId="77777777" w:rsidR="00071F16" w:rsidRPr="00E5579D" w:rsidRDefault="00071F16" w:rsidP="00071F16">
      <w:pPr>
        <w:pStyle w:val="ListParagraph"/>
        <w:numPr>
          <w:ilvl w:val="0"/>
          <w:numId w:val="16"/>
        </w:numPr>
        <w:spacing w:after="160" w:line="360" w:lineRule="auto"/>
        <w:rPr>
          <w:rFonts w:ascii="Vic Mod Cursive" w:hAnsi="Vic Mod Cursive"/>
          <w:sz w:val="40"/>
        </w:rPr>
      </w:pPr>
      <w:r w:rsidRPr="00E5579D">
        <w:rPr>
          <w:rFonts w:ascii="Vic Mod Cursive" w:hAnsi="Vic Mod Cursive"/>
          <w:sz w:val="40"/>
        </w:rPr>
        <w:t>The dragonfly is _____________________________________</w:t>
      </w:r>
      <w:r>
        <w:rPr>
          <w:rFonts w:ascii="Vic Mod Cursive" w:hAnsi="Vic Mod Cursive"/>
          <w:sz w:val="40"/>
        </w:rPr>
        <w:t>_</w:t>
      </w:r>
      <w:r w:rsidRPr="00E5579D">
        <w:rPr>
          <w:rFonts w:ascii="Vic Mod Cursive" w:hAnsi="Vic Mod Cursive"/>
          <w:sz w:val="40"/>
        </w:rPr>
        <w:t>.</w:t>
      </w:r>
    </w:p>
    <w:p w14:paraId="283D97BD" w14:textId="77777777" w:rsidR="00071F16" w:rsidRPr="00E5579D" w:rsidRDefault="00071F16" w:rsidP="00071F16">
      <w:pPr>
        <w:pStyle w:val="ListParagraph"/>
        <w:numPr>
          <w:ilvl w:val="0"/>
          <w:numId w:val="16"/>
        </w:numPr>
        <w:spacing w:after="160" w:line="360" w:lineRule="auto"/>
        <w:rPr>
          <w:rFonts w:ascii="Vic Mod Cursive" w:hAnsi="Vic Mod Cursive"/>
          <w:sz w:val="40"/>
        </w:rPr>
      </w:pPr>
      <w:r w:rsidRPr="00E5579D">
        <w:rPr>
          <w:rFonts w:ascii="Vic Mod Cursive" w:hAnsi="Vic Mod Cursive"/>
          <w:sz w:val="40"/>
        </w:rPr>
        <w:t>The moth is __________________________________________.</w:t>
      </w:r>
    </w:p>
    <w:p w14:paraId="5DF2FF1B" w14:textId="77777777" w:rsidR="00071F16" w:rsidRPr="00E5579D" w:rsidRDefault="00071F16" w:rsidP="00071F16">
      <w:pPr>
        <w:pStyle w:val="ListParagraph"/>
        <w:numPr>
          <w:ilvl w:val="0"/>
          <w:numId w:val="16"/>
        </w:numPr>
        <w:spacing w:after="160" w:line="360" w:lineRule="auto"/>
        <w:rPr>
          <w:rFonts w:ascii="Vic Mod Cursive" w:hAnsi="Vic Mod Cursive"/>
          <w:sz w:val="40"/>
        </w:rPr>
      </w:pPr>
      <w:r w:rsidRPr="00E5579D">
        <w:rPr>
          <w:rFonts w:ascii="Vic Mod Cursive" w:hAnsi="Vic Mod Cursive"/>
          <w:sz w:val="40"/>
        </w:rPr>
        <w:t>The centipede is ______________________________________.</w:t>
      </w:r>
    </w:p>
    <w:p w14:paraId="4E3199A8" w14:textId="77777777" w:rsidR="00071F16" w:rsidRPr="00E5579D" w:rsidRDefault="00071F16" w:rsidP="00071F16">
      <w:pPr>
        <w:pStyle w:val="ListParagraph"/>
        <w:numPr>
          <w:ilvl w:val="0"/>
          <w:numId w:val="16"/>
        </w:numPr>
        <w:spacing w:after="160" w:line="360" w:lineRule="auto"/>
        <w:rPr>
          <w:rFonts w:ascii="Vic Mod Cursive" w:hAnsi="Vic Mod Cursive"/>
          <w:sz w:val="40"/>
        </w:rPr>
      </w:pPr>
      <w:r w:rsidRPr="00E5579D">
        <w:rPr>
          <w:rFonts w:ascii="Vic Mod Cursive" w:hAnsi="Vic Mod Cursive"/>
          <w:sz w:val="40"/>
        </w:rPr>
        <w:t>The flower is _________________________________________.</w:t>
      </w:r>
    </w:p>
    <w:p w14:paraId="1A18715E" w14:textId="01F95A8D" w:rsidR="00071F16" w:rsidRPr="000C5859" w:rsidRDefault="00071F16" w:rsidP="00847478">
      <w:pPr>
        <w:pStyle w:val="ListParagraph"/>
        <w:numPr>
          <w:ilvl w:val="0"/>
          <w:numId w:val="16"/>
        </w:numPr>
        <w:spacing w:after="160" w:line="360" w:lineRule="auto"/>
        <w:rPr>
          <w:rFonts w:ascii="Vic Mod Cursive" w:hAnsi="Vic Mod Cursive"/>
          <w:sz w:val="40"/>
        </w:rPr>
      </w:pPr>
      <w:r w:rsidRPr="00E5579D">
        <w:rPr>
          <w:rFonts w:ascii="Vic Mod Cursive" w:hAnsi="Vic Mod Cursive"/>
          <w:sz w:val="40"/>
        </w:rPr>
        <w:t>The praying mantis is ________________________________.</w:t>
      </w:r>
      <w:r w:rsidRPr="00E5579D">
        <w:rPr>
          <w:noProof/>
        </w:rPr>
        <mc:AlternateContent>
          <mc:Choice Requires="wps">
            <w:drawing>
              <wp:anchor distT="45720" distB="45720" distL="114300" distR="114300" simplePos="0" relativeHeight="251658256" behindDoc="0" locked="0" layoutInCell="1" allowOverlap="1" wp14:anchorId="0511F292" wp14:editId="1C938902">
                <wp:simplePos x="0" y="0"/>
                <wp:positionH relativeFrom="page">
                  <wp:posOffset>763905</wp:posOffset>
                </wp:positionH>
                <wp:positionV relativeFrom="paragraph">
                  <wp:posOffset>4441190</wp:posOffset>
                </wp:positionV>
                <wp:extent cx="6064885" cy="577850"/>
                <wp:effectExtent l="0" t="0" r="12065" b="1270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577850"/>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611"/>
                              <w:gridCol w:w="2129"/>
                              <w:gridCol w:w="2491"/>
                              <w:gridCol w:w="2249"/>
                            </w:tblGrid>
                            <w:tr w:rsidR="00DC52B7" w14:paraId="012C074C" w14:textId="77777777" w:rsidTr="00F3328D">
                              <w:tc>
                                <w:tcPr>
                                  <w:tcW w:w="3582" w:type="dxa"/>
                                </w:tcPr>
                                <w:p w14:paraId="73BA3E12" w14:textId="77777777" w:rsidR="00DC52B7" w:rsidRPr="00E5579D" w:rsidRDefault="00DC52B7" w:rsidP="00F3328D">
                                  <w:pPr>
                                    <w:spacing w:before="240"/>
                                    <w:rPr>
                                      <w:sz w:val="32"/>
                                    </w:rPr>
                                  </w:pPr>
                                  <w:r w:rsidRPr="00E5579D">
                                    <w:rPr>
                                      <w:sz w:val="32"/>
                                    </w:rPr>
                                    <w:t xml:space="preserve">Beside the </w:t>
                                  </w:r>
                                  <w:r>
                                    <w:rPr>
                                      <w:sz w:val="32"/>
                                    </w:rPr>
                                    <w:t>____________</w:t>
                                  </w:r>
                                </w:p>
                              </w:tc>
                              <w:tc>
                                <w:tcPr>
                                  <w:tcW w:w="3582" w:type="dxa"/>
                                </w:tcPr>
                                <w:p w14:paraId="4AEC32D2" w14:textId="77777777" w:rsidR="00DC52B7" w:rsidRPr="00E5579D" w:rsidRDefault="00DC52B7" w:rsidP="00F3328D">
                                  <w:pPr>
                                    <w:spacing w:before="240"/>
                                    <w:rPr>
                                      <w:sz w:val="32"/>
                                    </w:rPr>
                                  </w:pPr>
                                  <w:r w:rsidRPr="00E5579D">
                                    <w:rPr>
                                      <w:sz w:val="32"/>
                                    </w:rPr>
                                    <w:t>Above the __________</w:t>
                                  </w:r>
                                </w:p>
                              </w:tc>
                              <w:tc>
                                <w:tcPr>
                                  <w:tcW w:w="3582" w:type="dxa"/>
                                </w:tcPr>
                                <w:p w14:paraId="62668CE9" w14:textId="77777777" w:rsidR="00DC52B7" w:rsidRPr="00E5579D" w:rsidRDefault="00DC52B7" w:rsidP="00F3328D">
                                  <w:pPr>
                                    <w:spacing w:before="240"/>
                                    <w:rPr>
                                      <w:sz w:val="32"/>
                                    </w:rPr>
                                  </w:pPr>
                                  <w:r w:rsidRPr="00E5579D">
                                    <w:rPr>
                                      <w:sz w:val="32"/>
                                    </w:rPr>
                                    <w:t xml:space="preserve">Below </w:t>
                                  </w:r>
                                  <w:r>
                                    <w:rPr>
                                      <w:sz w:val="32"/>
                                    </w:rPr>
                                    <w:t>the __________</w:t>
                                  </w:r>
                                  <w:r w:rsidRPr="00E5579D">
                                    <w:rPr>
                                      <w:sz w:val="32"/>
                                    </w:rPr>
                                    <w:t>_</w:t>
                                  </w:r>
                                </w:p>
                              </w:tc>
                              <w:tc>
                                <w:tcPr>
                                  <w:tcW w:w="3582" w:type="dxa"/>
                                </w:tcPr>
                                <w:p w14:paraId="1338B2B2" w14:textId="77777777" w:rsidR="00DC52B7" w:rsidRPr="00E5579D" w:rsidRDefault="00DC52B7" w:rsidP="00F3328D">
                                  <w:pPr>
                                    <w:spacing w:before="240"/>
                                    <w:rPr>
                                      <w:sz w:val="32"/>
                                    </w:rPr>
                                  </w:pPr>
                                  <w:r w:rsidRPr="00E5579D">
                                    <w:rPr>
                                      <w:sz w:val="32"/>
                                    </w:rPr>
                                    <w:t>Under the ____________</w:t>
                                  </w:r>
                                </w:p>
                              </w:tc>
                            </w:tr>
                            <w:tr w:rsidR="00DC52B7" w14:paraId="33165825" w14:textId="77777777" w:rsidTr="00F3328D">
                              <w:tc>
                                <w:tcPr>
                                  <w:tcW w:w="3582" w:type="dxa"/>
                                </w:tcPr>
                                <w:p w14:paraId="11209DAB" w14:textId="77777777" w:rsidR="00DC52B7" w:rsidRPr="00E5579D" w:rsidRDefault="00DC52B7" w:rsidP="00F3328D">
                                  <w:pPr>
                                    <w:spacing w:before="240"/>
                                    <w:rPr>
                                      <w:sz w:val="32"/>
                                    </w:rPr>
                                  </w:pPr>
                                  <w:r w:rsidRPr="00E5579D">
                                    <w:rPr>
                                      <w:sz w:val="32"/>
                                    </w:rPr>
                                    <w:t>In the _______________</w:t>
                                  </w:r>
                                </w:p>
                              </w:tc>
                              <w:tc>
                                <w:tcPr>
                                  <w:tcW w:w="3582" w:type="dxa"/>
                                </w:tcPr>
                                <w:p w14:paraId="2B4D5F4C" w14:textId="77777777" w:rsidR="00DC52B7" w:rsidRPr="00E5579D" w:rsidRDefault="00DC52B7" w:rsidP="00F3328D">
                                  <w:pPr>
                                    <w:spacing w:before="240"/>
                                    <w:rPr>
                                      <w:sz w:val="32"/>
                                    </w:rPr>
                                  </w:pPr>
                                  <w:r w:rsidRPr="00E5579D">
                                    <w:rPr>
                                      <w:sz w:val="32"/>
                                    </w:rPr>
                                    <w:t>Behind the ___________</w:t>
                                  </w:r>
                                </w:p>
                              </w:tc>
                              <w:tc>
                                <w:tcPr>
                                  <w:tcW w:w="3582" w:type="dxa"/>
                                </w:tcPr>
                                <w:p w14:paraId="524DB219" w14:textId="77777777" w:rsidR="00DC52B7" w:rsidRPr="00E5579D" w:rsidRDefault="00DC52B7" w:rsidP="00F3328D">
                                  <w:pPr>
                                    <w:spacing w:before="240"/>
                                    <w:rPr>
                                      <w:sz w:val="32"/>
                                    </w:rPr>
                                  </w:pPr>
                                  <w:r w:rsidRPr="00E5579D">
                                    <w:rPr>
                                      <w:sz w:val="32"/>
                                    </w:rPr>
                                    <w:t>On the ______________</w:t>
                                  </w:r>
                                </w:p>
                              </w:tc>
                              <w:tc>
                                <w:tcPr>
                                  <w:tcW w:w="3582" w:type="dxa"/>
                                </w:tcPr>
                                <w:p w14:paraId="09B65638" w14:textId="77777777" w:rsidR="00DC52B7" w:rsidRPr="00E5579D" w:rsidRDefault="00DC52B7" w:rsidP="00F3328D">
                                  <w:pPr>
                                    <w:spacing w:before="240"/>
                                    <w:rPr>
                                      <w:sz w:val="32"/>
                                    </w:rPr>
                                  </w:pPr>
                                  <w:r w:rsidRPr="00E5579D">
                                    <w:rPr>
                                      <w:sz w:val="32"/>
                                    </w:rPr>
                                    <w:t xml:space="preserve">In front of the </w:t>
                                  </w:r>
                                  <w:r>
                                    <w:rPr>
                                      <w:sz w:val="32"/>
                                    </w:rPr>
                                    <w:t>_</w:t>
                                  </w:r>
                                  <w:r w:rsidRPr="00E5579D">
                                    <w:rPr>
                                      <w:sz w:val="32"/>
                                    </w:rPr>
                                    <w:t>________</w:t>
                                  </w:r>
                                </w:p>
                              </w:tc>
                            </w:tr>
                          </w:tbl>
                          <w:p w14:paraId="7B4046F3" w14:textId="77777777" w:rsidR="00DC52B7" w:rsidRDefault="00DC52B7" w:rsidP="00071F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1F292" id="Text Box 2" o:spid="_x0000_s1028" type="#_x0000_t202" style="position:absolute;left:0;text-align:left;margin-left:60.15pt;margin-top:349.7pt;width:477.55pt;height:45.5pt;z-index:251658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">
                <v:textbox>
                  <w:txbxContent>
                    <w:tbl>
                      <w:tblPr>
                        <w:tblStyle w:val="TableGrid"/>
                        <w:tblW w:w="0" w:type="auto"/>
                        <w:tblLook w:val="04A0" w:firstRow="1" w:lastRow="0" w:firstColumn="1" w:lastColumn="0" w:noHBand="0" w:noVBand="1"/>
                      </w:tblPr>
                      <w:tblGrid>
                        <w:gridCol w:w="2611"/>
                        <w:gridCol w:w="2129"/>
                        <w:gridCol w:w="2491"/>
                        <w:gridCol w:w="2249"/>
                      </w:tblGrid>
                      <w:tr w:rsidR="00DC52B7" w14:paraId="012C074C" w14:textId="77777777" w:rsidTr="00F3328D">
                        <w:tc>
                          <w:tcPr>
                            <w:tcW w:w="3582" w:type="dxa"/>
                          </w:tcPr>
                          <w:p w14:paraId="73BA3E12" w14:textId="77777777" w:rsidR="00DC52B7" w:rsidRPr="00E5579D" w:rsidRDefault="00DC52B7" w:rsidP="00F3328D">
                            <w:pPr>
                              <w:spacing w:before="240"/>
                              <w:rPr>
                                <w:sz w:val="32"/>
                              </w:rPr>
                            </w:pPr>
                            <w:r w:rsidRPr="00E5579D">
                              <w:rPr>
                                <w:sz w:val="32"/>
                              </w:rPr>
                              <w:t xml:space="preserve">Beside the </w:t>
                            </w:r>
                            <w:r>
                              <w:rPr>
                                <w:sz w:val="32"/>
                              </w:rPr>
                              <w:t>____________</w:t>
                            </w:r>
                          </w:p>
                        </w:tc>
                        <w:tc>
                          <w:tcPr>
                            <w:tcW w:w="3582" w:type="dxa"/>
                          </w:tcPr>
                          <w:p w14:paraId="4AEC32D2" w14:textId="77777777" w:rsidR="00DC52B7" w:rsidRPr="00E5579D" w:rsidRDefault="00DC52B7" w:rsidP="00F3328D">
                            <w:pPr>
                              <w:spacing w:before="240"/>
                              <w:rPr>
                                <w:sz w:val="32"/>
                              </w:rPr>
                            </w:pPr>
                            <w:r w:rsidRPr="00E5579D">
                              <w:rPr>
                                <w:sz w:val="32"/>
                              </w:rPr>
                              <w:t>Above the __________</w:t>
                            </w:r>
                          </w:p>
                        </w:tc>
                        <w:tc>
                          <w:tcPr>
                            <w:tcW w:w="3582" w:type="dxa"/>
                          </w:tcPr>
                          <w:p w14:paraId="62668CE9" w14:textId="77777777" w:rsidR="00DC52B7" w:rsidRPr="00E5579D" w:rsidRDefault="00DC52B7" w:rsidP="00F3328D">
                            <w:pPr>
                              <w:spacing w:before="240"/>
                              <w:rPr>
                                <w:sz w:val="32"/>
                              </w:rPr>
                            </w:pPr>
                            <w:r w:rsidRPr="00E5579D">
                              <w:rPr>
                                <w:sz w:val="32"/>
                              </w:rPr>
                              <w:t xml:space="preserve">Below </w:t>
                            </w:r>
                            <w:r>
                              <w:rPr>
                                <w:sz w:val="32"/>
                              </w:rPr>
                              <w:t>the __________</w:t>
                            </w:r>
                            <w:r w:rsidRPr="00E5579D">
                              <w:rPr>
                                <w:sz w:val="32"/>
                              </w:rPr>
                              <w:t>_</w:t>
                            </w:r>
                          </w:p>
                        </w:tc>
                        <w:tc>
                          <w:tcPr>
                            <w:tcW w:w="3582" w:type="dxa"/>
                          </w:tcPr>
                          <w:p w14:paraId="1338B2B2" w14:textId="77777777" w:rsidR="00DC52B7" w:rsidRPr="00E5579D" w:rsidRDefault="00DC52B7" w:rsidP="00F3328D">
                            <w:pPr>
                              <w:spacing w:before="240"/>
                              <w:rPr>
                                <w:sz w:val="32"/>
                              </w:rPr>
                            </w:pPr>
                            <w:r w:rsidRPr="00E5579D">
                              <w:rPr>
                                <w:sz w:val="32"/>
                              </w:rPr>
                              <w:t>Under the ____________</w:t>
                            </w:r>
                          </w:p>
                        </w:tc>
                      </w:tr>
                      <w:tr w:rsidR="00DC52B7" w14:paraId="33165825" w14:textId="77777777" w:rsidTr="00F3328D">
                        <w:tc>
                          <w:tcPr>
                            <w:tcW w:w="3582" w:type="dxa"/>
                          </w:tcPr>
                          <w:p w14:paraId="11209DAB" w14:textId="77777777" w:rsidR="00DC52B7" w:rsidRPr="00E5579D" w:rsidRDefault="00DC52B7" w:rsidP="00F3328D">
                            <w:pPr>
                              <w:spacing w:before="240"/>
                              <w:rPr>
                                <w:sz w:val="32"/>
                              </w:rPr>
                            </w:pPr>
                            <w:r w:rsidRPr="00E5579D">
                              <w:rPr>
                                <w:sz w:val="32"/>
                              </w:rPr>
                              <w:t>In the _______________</w:t>
                            </w:r>
                          </w:p>
                        </w:tc>
                        <w:tc>
                          <w:tcPr>
                            <w:tcW w:w="3582" w:type="dxa"/>
                          </w:tcPr>
                          <w:p w14:paraId="2B4D5F4C" w14:textId="77777777" w:rsidR="00DC52B7" w:rsidRPr="00E5579D" w:rsidRDefault="00DC52B7" w:rsidP="00F3328D">
                            <w:pPr>
                              <w:spacing w:before="240"/>
                              <w:rPr>
                                <w:sz w:val="32"/>
                              </w:rPr>
                            </w:pPr>
                            <w:r w:rsidRPr="00E5579D">
                              <w:rPr>
                                <w:sz w:val="32"/>
                              </w:rPr>
                              <w:t>Behind the ___________</w:t>
                            </w:r>
                          </w:p>
                        </w:tc>
                        <w:tc>
                          <w:tcPr>
                            <w:tcW w:w="3582" w:type="dxa"/>
                          </w:tcPr>
                          <w:p w14:paraId="524DB219" w14:textId="77777777" w:rsidR="00DC52B7" w:rsidRPr="00E5579D" w:rsidRDefault="00DC52B7" w:rsidP="00F3328D">
                            <w:pPr>
                              <w:spacing w:before="240"/>
                              <w:rPr>
                                <w:sz w:val="32"/>
                              </w:rPr>
                            </w:pPr>
                            <w:r w:rsidRPr="00E5579D">
                              <w:rPr>
                                <w:sz w:val="32"/>
                              </w:rPr>
                              <w:t>On the ______________</w:t>
                            </w:r>
                          </w:p>
                        </w:tc>
                        <w:tc>
                          <w:tcPr>
                            <w:tcW w:w="3582" w:type="dxa"/>
                          </w:tcPr>
                          <w:p w14:paraId="09B65638" w14:textId="77777777" w:rsidR="00DC52B7" w:rsidRPr="00E5579D" w:rsidRDefault="00DC52B7" w:rsidP="00F3328D">
                            <w:pPr>
                              <w:spacing w:before="240"/>
                              <w:rPr>
                                <w:sz w:val="32"/>
                              </w:rPr>
                            </w:pPr>
                            <w:r w:rsidRPr="00E5579D">
                              <w:rPr>
                                <w:sz w:val="32"/>
                              </w:rPr>
                              <w:t xml:space="preserve">In front of the </w:t>
                            </w:r>
                            <w:r>
                              <w:rPr>
                                <w:sz w:val="32"/>
                              </w:rPr>
                              <w:t>_</w:t>
                            </w:r>
                            <w:r w:rsidRPr="00E5579D">
                              <w:rPr>
                                <w:sz w:val="32"/>
                              </w:rPr>
                              <w:t>________</w:t>
                            </w:r>
                          </w:p>
                        </w:tc>
                      </w:tr>
                    </w:tbl>
                    <w:p w14:paraId="7B4046F3" w14:textId="77777777" w:rsidR="00DC52B7" w:rsidRDefault="00DC52B7" w:rsidP="00071F16"/>
                  </w:txbxContent>
                </v:textbox>
                <w10:wrap anchorx="page"/>
              </v:shape>
            </w:pict>
          </mc:Fallback>
        </mc:AlternateContent>
      </w:r>
    </w:p>
    <w:p w14:paraId="4997D8A7" w14:textId="14572E11" w:rsidR="00071F16" w:rsidRDefault="00071F16" w:rsidP="00847478">
      <w:pPr>
        <w:rPr>
          <w:rFonts w:ascii="Times New Roman" w:hAnsi="Times New Roman"/>
          <w:b/>
          <w:i/>
          <w:sz w:val="26"/>
        </w:rPr>
      </w:pPr>
    </w:p>
    <w:p w14:paraId="064ACAB0" w14:textId="36C1F319" w:rsidR="00071F16" w:rsidRDefault="00071F16" w:rsidP="00847478">
      <w:pPr>
        <w:rPr>
          <w:rFonts w:ascii="Times New Roman" w:hAnsi="Times New Roman"/>
          <w:b/>
          <w:i/>
          <w:sz w:val="26"/>
        </w:rPr>
        <w:sectPr w:rsidR="00071F16" w:rsidSect="00D416A4">
          <w:pgSz w:w="16838" w:h="11906" w:orient="landscape"/>
          <w:pgMar w:top="720" w:right="720" w:bottom="720" w:left="720" w:header="708" w:footer="708" w:gutter="0"/>
          <w:cols w:space="708"/>
          <w:docGrid w:linePitch="360"/>
        </w:sectPr>
      </w:pPr>
    </w:p>
    <w:p w14:paraId="025A5A68" w14:textId="6D95CB4B" w:rsidR="00071F16" w:rsidRPr="00071F16" w:rsidRDefault="00071F16" w:rsidP="00071F16">
      <w:pPr>
        <w:pStyle w:val="Heading2"/>
        <w:jc w:val="center"/>
        <w:rPr>
          <w:rFonts w:ascii="Vic Mod Cursive" w:hAnsi="Vic Mod Cursive"/>
          <w:b/>
          <w:bCs/>
          <w:color w:val="auto"/>
          <w:sz w:val="44"/>
          <w:szCs w:val="44"/>
          <w:u w:val="single"/>
        </w:rPr>
      </w:pPr>
      <w:bookmarkStart w:id="18" w:name="_Cloze_Activity_–"/>
      <w:bookmarkEnd w:id="18"/>
      <w:r w:rsidRPr="00071F16">
        <w:rPr>
          <w:rFonts w:ascii="Vic Mod Cursive" w:hAnsi="Vic Mod Cursive"/>
          <w:b/>
          <w:bCs/>
          <w:color w:val="auto"/>
          <w:sz w:val="44"/>
          <w:szCs w:val="44"/>
          <w:u w:val="single"/>
        </w:rPr>
        <w:lastRenderedPageBreak/>
        <w:t xml:space="preserve">Cloze Activity </w:t>
      </w:r>
      <w:r w:rsidRPr="00071F16">
        <w:rPr>
          <w:rFonts w:ascii="Arial" w:hAnsi="Arial" w:cs="Arial"/>
          <w:b/>
          <w:bCs/>
          <w:color w:val="auto"/>
          <w:sz w:val="44"/>
          <w:szCs w:val="44"/>
          <w:u w:val="single"/>
        </w:rPr>
        <w:t>–</w:t>
      </w:r>
      <w:r w:rsidRPr="00071F16">
        <w:rPr>
          <w:rFonts w:ascii="Vic Mod Cursive" w:hAnsi="Vic Mod Cursive"/>
          <w:b/>
          <w:bCs/>
          <w:color w:val="auto"/>
          <w:sz w:val="44"/>
          <w:szCs w:val="44"/>
          <w:u w:val="single"/>
        </w:rPr>
        <w:t xml:space="preserve"> Life Cycle</w:t>
      </w:r>
      <w:r w:rsidR="00A569E9">
        <w:rPr>
          <w:rFonts w:ascii="Vic Mod Cursive" w:hAnsi="Vic Mod Cursive"/>
          <w:b/>
          <w:bCs/>
          <w:color w:val="auto"/>
          <w:sz w:val="44"/>
          <w:szCs w:val="44"/>
          <w:u w:val="single"/>
        </w:rPr>
        <w:t xml:space="preserve"> 1</w:t>
      </w:r>
    </w:p>
    <w:p w14:paraId="364C0DC1" w14:textId="647DFFAA" w:rsidR="00071F16" w:rsidRPr="00F0026C" w:rsidRDefault="00071F16" w:rsidP="00071F16">
      <w:pPr>
        <w:ind w:left="142" w:hanging="142"/>
        <w:jc w:val="center"/>
        <w:rPr>
          <w:rFonts w:ascii="VictorianBold" w:hAnsi="VictorianBold"/>
          <w:sz w:val="44"/>
          <w:szCs w:val="44"/>
        </w:rPr>
      </w:pPr>
      <w:r>
        <w:rPr>
          <w:rFonts w:ascii="VictorianBold" w:hAnsi="VictorianBold"/>
          <w:sz w:val="44"/>
          <w:szCs w:val="44"/>
        </w:rPr>
        <w:t xml:space="preserve">Fill in the missing </w:t>
      </w:r>
      <w:r>
        <w:rPr>
          <w:rFonts w:ascii="VictorianBold" w:hAnsi="VictorianBold"/>
          <w:color w:val="00B050"/>
          <w:sz w:val="44"/>
          <w:szCs w:val="44"/>
        </w:rPr>
        <w:t>verbs</w:t>
      </w:r>
      <w:r>
        <w:rPr>
          <w:rFonts w:ascii="VictorianBold" w:hAnsi="VictorianBold"/>
          <w:sz w:val="44"/>
          <w:szCs w:val="44"/>
        </w:rPr>
        <w:t>.</w:t>
      </w:r>
    </w:p>
    <w:tbl>
      <w:tblPr>
        <w:tblStyle w:val="TableGrid"/>
        <w:tblW w:w="0" w:type="auto"/>
        <w:tblInd w:w="250" w:type="dxa"/>
        <w:tblLook w:val="04A0" w:firstRow="1" w:lastRow="0" w:firstColumn="1" w:lastColumn="0" w:noHBand="0" w:noVBand="1"/>
      </w:tblPr>
      <w:tblGrid>
        <w:gridCol w:w="10064"/>
      </w:tblGrid>
      <w:tr w:rsidR="00071F16" w:rsidRPr="00F0026C" w14:paraId="274FC3CA" w14:textId="77777777" w:rsidTr="00071F16">
        <w:tc>
          <w:tcPr>
            <w:tcW w:w="10064" w:type="dxa"/>
          </w:tcPr>
          <w:p w14:paraId="1EB88194"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butterfly _______ her eggs on a leaf.</w:t>
            </w:r>
          </w:p>
        </w:tc>
      </w:tr>
      <w:tr w:rsidR="00071F16" w:rsidRPr="00F0026C" w14:paraId="19814D77" w14:textId="77777777" w:rsidTr="00071F16">
        <w:tc>
          <w:tcPr>
            <w:tcW w:w="10064" w:type="dxa"/>
          </w:tcPr>
          <w:p w14:paraId="3A16D8A0"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caterpillar _________ from the eggs.</w:t>
            </w:r>
          </w:p>
        </w:tc>
      </w:tr>
      <w:tr w:rsidR="00071F16" w:rsidRPr="00F0026C" w14:paraId="6F37D29E" w14:textId="77777777" w:rsidTr="00071F16">
        <w:tc>
          <w:tcPr>
            <w:tcW w:w="10064" w:type="dxa"/>
          </w:tcPr>
          <w:p w14:paraId="108591D2"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caterpillar ________ lots of leaves.</w:t>
            </w:r>
          </w:p>
        </w:tc>
      </w:tr>
      <w:tr w:rsidR="00071F16" w:rsidRPr="00F0026C" w14:paraId="1F6487BB" w14:textId="77777777" w:rsidTr="00071F16">
        <w:tc>
          <w:tcPr>
            <w:tcW w:w="10064" w:type="dxa"/>
          </w:tcPr>
          <w:p w14:paraId="4B97F37B"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caterpillar ________ bigger and bigger.</w:t>
            </w:r>
          </w:p>
        </w:tc>
      </w:tr>
      <w:tr w:rsidR="00071F16" w:rsidRPr="00F0026C" w14:paraId="201E2675" w14:textId="77777777" w:rsidTr="00071F16">
        <w:tc>
          <w:tcPr>
            <w:tcW w:w="10064" w:type="dxa"/>
          </w:tcPr>
          <w:p w14:paraId="6EB7E6CD"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 xml:space="preserve">The caterpillar </w:t>
            </w:r>
            <w:r>
              <w:rPr>
                <w:rFonts w:ascii="VicDots" w:hAnsi="VicDots"/>
                <w:sz w:val="56"/>
                <w:szCs w:val="56"/>
              </w:rPr>
              <w:t>___________ into a chrysalis.</w:t>
            </w:r>
          </w:p>
        </w:tc>
      </w:tr>
      <w:tr w:rsidR="00071F16" w:rsidRPr="00F0026C" w14:paraId="4997C697" w14:textId="77777777" w:rsidTr="00071F16">
        <w:tc>
          <w:tcPr>
            <w:tcW w:w="10064" w:type="dxa"/>
          </w:tcPr>
          <w:p w14:paraId="3FB62434" w14:textId="77777777" w:rsidR="00071F16" w:rsidRPr="00F0026C" w:rsidRDefault="00071F16" w:rsidP="00F3328D">
            <w:pPr>
              <w:spacing w:before="240"/>
              <w:rPr>
                <w:rFonts w:ascii="VicDots" w:hAnsi="VicDots"/>
                <w:sz w:val="56"/>
                <w:szCs w:val="56"/>
              </w:rPr>
            </w:pPr>
            <w:r>
              <w:rPr>
                <w:rFonts w:ascii="VicDots" w:hAnsi="VicDots"/>
                <w:sz w:val="56"/>
                <w:szCs w:val="56"/>
              </w:rPr>
              <w:t>The caterpillar ___________ into a butterfly.</w:t>
            </w:r>
          </w:p>
        </w:tc>
      </w:tr>
    </w:tbl>
    <w:p w14:paraId="5EAA77AE" w14:textId="77777777" w:rsidR="00071F16" w:rsidRDefault="00071F16" w:rsidP="00071F16">
      <w:pPr>
        <w:spacing w:before="240"/>
      </w:pPr>
    </w:p>
    <w:p w14:paraId="03E4771F" w14:textId="7D8BB516" w:rsidR="00071F16" w:rsidRDefault="00071F16" w:rsidP="00071F16"/>
    <w:p w14:paraId="34053325" w14:textId="1DAA30AC" w:rsidR="00A569E9" w:rsidRPr="00A569E9" w:rsidRDefault="00071F16" w:rsidP="00A569E9">
      <w:pPr>
        <w:pStyle w:val="Heading2"/>
        <w:jc w:val="center"/>
        <w:rPr>
          <w:rFonts w:ascii="Vic Mod Cursive" w:hAnsi="Vic Mod Cursive"/>
          <w:b/>
          <w:bCs/>
          <w:sz w:val="44"/>
          <w:szCs w:val="44"/>
          <w:u w:val="single"/>
        </w:rPr>
      </w:pPr>
      <w:r>
        <w:rPr>
          <w:rFonts w:ascii="VictorianBold" w:hAnsi="VictorianBold"/>
          <w:sz w:val="44"/>
          <w:szCs w:val="44"/>
        </w:rPr>
        <w:br w:type="column"/>
      </w:r>
      <w:r w:rsidR="00A569E9" w:rsidRPr="00071F16">
        <w:rPr>
          <w:rFonts w:ascii="Vic Mod Cursive" w:hAnsi="Vic Mod Cursive"/>
          <w:b/>
          <w:bCs/>
          <w:color w:val="auto"/>
          <w:sz w:val="44"/>
          <w:szCs w:val="44"/>
          <w:u w:val="single"/>
        </w:rPr>
        <w:lastRenderedPageBreak/>
        <w:t xml:space="preserve">Cloze Activity </w:t>
      </w:r>
      <w:r w:rsidR="00A569E9" w:rsidRPr="00A569E9">
        <w:rPr>
          <w:rFonts w:ascii="Arial" w:hAnsi="Arial" w:cs="Arial"/>
          <w:b/>
          <w:bCs/>
          <w:color w:val="auto"/>
          <w:sz w:val="44"/>
          <w:szCs w:val="44"/>
          <w:u w:val="single"/>
        </w:rPr>
        <w:t>–</w:t>
      </w:r>
      <w:r w:rsidR="00A569E9" w:rsidRPr="00071F16">
        <w:rPr>
          <w:rFonts w:ascii="Vic Mod Cursive" w:hAnsi="Vic Mod Cursive"/>
          <w:b/>
          <w:bCs/>
          <w:color w:val="auto"/>
          <w:sz w:val="44"/>
          <w:szCs w:val="44"/>
          <w:u w:val="single"/>
        </w:rPr>
        <w:t xml:space="preserve"> Life Cycle</w:t>
      </w:r>
      <w:r w:rsidR="00A569E9">
        <w:rPr>
          <w:rFonts w:ascii="Vic Mod Cursive" w:hAnsi="Vic Mod Cursive"/>
          <w:b/>
          <w:bCs/>
          <w:color w:val="auto"/>
          <w:sz w:val="44"/>
          <w:szCs w:val="44"/>
          <w:u w:val="single"/>
        </w:rPr>
        <w:t xml:space="preserve"> 2</w:t>
      </w:r>
    </w:p>
    <w:p w14:paraId="4CBE2C78" w14:textId="33DCADD2" w:rsidR="00071F16" w:rsidRPr="00F0026C" w:rsidRDefault="00071F16" w:rsidP="00071F16">
      <w:pPr>
        <w:rPr>
          <w:rFonts w:ascii="VictorianBold" w:hAnsi="VictorianBold"/>
          <w:sz w:val="44"/>
          <w:szCs w:val="44"/>
        </w:rPr>
      </w:pPr>
      <w:r>
        <w:rPr>
          <w:rFonts w:ascii="VictorianBold" w:hAnsi="VictorianBold"/>
          <w:sz w:val="44"/>
          <w:szCs w:val="44"/>
        </w:rPr>
        <w:t xml:space="preserve">Fill in the missing </w:t>
      </w:r>
      <w:r>
        <w:rPr>
          <w:rFonts w:ascii="VictorianBold" w:hAnsi="VictorianBold"/>
          <w:color w:val="00B050"/>
          <w:sz w:val="44"/>
          <w:szCs w:val="44"/>
        </w:rPr>
        <w:t>verbs</w:t>
      </w:r>
      <w:r>
        <w:rPr>
          <w:rFonts w:ascii="VictorianBold" w:hAnsi="VictorianBold"/>
          <w:sz w:val="44"/>
          <w:szCs w:val="44"/>
        </w:rPr>
        <w:t xml:space="preserve"> and put the sentences in order.</w:t>
      </w:r>
    </w:p>
    <w:tbl>
      <w:tblPr>
        <w:tblStyle w:val="TableGrid"/>
        <w:tblW w:w="0" w:type="auto"/>
        <w:tblInd w:w="250" w:type="dxa"/>
        <w:tblLook w:val="04A0" w:firstRow="1" w:lastRow="0" w:firstColumn="1" w:lastColumn="0" w:noHBand="0" w:noVBand="1"/>
      </w:tblPr>
      <w:tblGrid>
        <w:gridCol w:w="10064"/>
      </w:tblGrid>
      <w:tr w:rsidR="00071F16" w:rsidRPr="00F0026C" w14:paraId="07A0FFA2" w14:textId="77777777" w:rsidTr="00071F16">
        <w:tc>
          <w:tcPr>
            <w:tcW w:w="10064" w:type="dxa"/>
          </w:tcPr>
          <w:p w14:paraId="36BCE4C4"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 xml:space="preserve">The caterpillar </w:t>
            </w:r>
            <w:r>
              <w:rPr>
                <w:rFonts w:ascii="VicDots" w:hAnsi="VicDots"/>
                <w:sz w:val="56"/>
                <w:szCs w:val="56"/>
              </w:rPr>
              <w:t>___________ into a chrysalis.</w:t>
            </w:r>
          </w:p>
        </w:tc>
      </w:tr>
      <w:tr w:rsidR="00071F16" w:rsidRPr="00F0026C" w14:paraId="10E1DF16" w14:textId="77777777" w:rsidTr="00071F16">
        <w:tc>
          <w:tcPr>
            <w:tcW w:w="10064" w:type="dxa"/>
          </w:tcPr>
          <w:p w14:paraId="467BA7D1"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caterpillar ________ lots of leaves.</w:t>
            </w:r>
          </w:p>
        </w:tc>
      </w:tr>
      <w:tr w:rsidR="00071F16" w:rsidRPr="00F0026C" w14:paraId="3378CAA1" w14:textId="77777777" w:rsidTr="00071F16">
        <w:tc>
          <w:tcPr>
            <w:tcW w:w="10064" w:type="dxa"/>
          </w:tcPr>
          <w:p w14:paraId="44380085"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butterfly _______ her eggs on a leaf.</w:t>
            </w:r>
          </w:p>
        </w:tc>
      </w:tr>
      <w:tr w:rsidR="00071F16" w:rsidRPr="00F0026C" w14:paraId="405AE2AC" w14:textId="77777777" w:rsidTr="00071F16">
        <w:tc>
          <w:tcPr>
            <w:tcW w:w="10064" w:type="dxa"/>
          </w:tcPr>
          <w:p w14:paraId="3C0253F0"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caterpillar _________ from the eggs.</w:t>
            </w:r>
          </w:p>
        </w:tc>
      </w:tr>
      <w:tr w:rsidR="00071F16" w:rsidRPr="00F0026C" w14:paraId="72339287" w14:textId="77777777" w:rsidTr="00071F16">
        <w:tc>
          <w:tcPr>
            <w:tcW w:w="10064" w:type="dxa"/>
          </w:tcPr>
          <w:p w14:paraId="79B6BB12" w14:textId="77777777" w:rsidR="00071F16" w:rsidRPr="00F0026C" w:rsidRDefault="00071F16" w:rsidP="00F3328D">
            <w:pPr>
              <w:spacing w:before="240"/>
              <w:rPr>
                <w:rFonts w:ascii="VicDots" w:hAnsi="VicDots"/>
                <w:sz w:val="56"/>
                <w:szCs w:val="56"/>
              </w:rPr>
            </w:pPr>
            <w:r>
              <w:rPr>
                <w:rFonts w:ascii="VicDots" w:hAnsi="VicDots"/>
                <w:sz w:val="56"/>
                <w:szCs w:val="56"/>
              </w:rPr>
              <w:t>The caterpillar ___________ into a butterfly.</w:t>
            </w:r>
          </w:p>
        </w:tc>
      </w:tr>
      <w:tr w:rsidR="00071F16" w:rsidRPr="00F0026C" w14:paraId="0FB3D954" w14:textId="77777777" w:rsidTr="00071F16">
        <w:tc>
          <w:tcPr>
            <w:tcW w:w="10064" w:type="dxa"/>
          </w:tcPr>
          <w:p w14:paraId="3F8941F3" w14:textId="77777777" w:rsidR="00071F16" w:rsidRPr="00F0026C" w:rsidRDefault="00071F16" w:rsidP="00F3328D">
            <w:pPr>
              <w:spacing w:before="240"/>
              <w:rPr>
                <w:rFonts w:ascii="VicDots" w:hAnsi="VicDots"/>
                <w:sz w:val="56"/>
                <w:szCs w:val="56"/>
              </w:rPr>
            </w:pPr>
            <w:r w:rsidRPr="00F0026C">
              <w:rPr>
                <w:rFonts w:ascii="VicDots" w:hAnsi="VicDots"/>
                <w:sz w:val="56"/>
                <w:szCs w:val="56"/>
              </w:rPr>
              <w:t>The caterpillar ________ bigger and bigger.</w:t>
            </w:r>
          </w:p>
        </w:tc>
      </w:tr>
    </w:tbl>
    <w:p w14:paraId="01A51B06" w14:textId="77777777" w:rsidR="00071F16" w:rsidRPr="00F0026C" w:rsidRDefault="00071F16" w:rsidP="00071F16">
      <w:pPr>
        <w:spacing w:before="240"/>
      </w:pPr>
    </w:p>
    <w:p w14:paraId="23E9CA73" w14:textId="77777777" w:rsidR="00263B36" w:rsidRDefault="00263B36" w:rsidP="00847478">
      <w:pPr>
        <w:rPr>
          <w:rFonts w:ascii="Times New Roman" w:hAnsi="Times New Roman"/>
          <w:b/>
          <w:i/>
          <w:sz w:val="26"/>
        </w:rPr>
      </w:pPr>
    </w:p>
    <w:p w14:paraId="698F375E" w14:textId="77777777" w:rsidR="00071F16" w:rsidRDefault="00071F16" w:rsidP="00847478">
      <w:pPr>
        <w:rPr>
          <w:rFonts w:ascii="Times New Roman" w:hAnsi="Times New Roman"/>
          <w:b/>
          <w:i/>
          <w:sz w:val="26"/>
        </w:rPr>
      </w:pPr>
    </w:p>
    <w:p w14:paraId="7CA6E361" w14:textId="5B085419" w:rsidR="00071F16" w:rsidRDefault="00071F16" w:rsidP="00847478">
      <w:pPr>
        <w:rPr>
          <w:rFonts w:ascii="Times New Roman" w:hAnsi="Times New Roman"/>
          <w:b/>
          <w:i/>
          <w:sz w:val="26"/>
        </w:rPr>
        <w:sectPr w:rsidR="00071F16" w:rsidSect="00071F16">
          <w:pgSz w:w="11906" w:h="16838"/>
          <w:pgMar w:top="720" w:right="720" w:bottom="720" w:left="720" w:header="708" w:footer="708" w:gutter="0"/>
          <w:cols w:space="708"/>
          <w:docGrid w:linePitch="360"/>
        </w:sectPr>
      </w:pPr>
    </w:p>
    <w:p w14:paraId="262A1B3C" w14:textId="051B60CC" w:rsidR="00263B36" w:rsidRDefault="00263B36" w:rsidP="00263B36">
      <w:pPr>
        <w:pStyle w:val="Heading2"/>
        <w:jc w:val="center"/>
        <w:rPr>
          <w:rFonts w:ascii="Vic Mod Cursive" w:hAnsi="Vic Mod Cursive"/>
          <w:b/>
          <w:bCs/>
          <w:color w:val="auto"/>
          <w:sz w:val="44"/>
          <w:szCs w:val="44"/>
          <w:u w:val="single"/>
        </w:rPr>
      </w:pPr>
      <w:bookmarkStart w:id="19" w:name="_Unjumble_the_explanation"/>
      <w:bookmarkEnd w:id="19"/>
      <w:r w:rsidRPr="00263B36">
        <w:rPr>
          <w:rFonts w:ascii="Vic Mod Cursive" w:hAnsi="Vic Mod Cursive"/>
          <w:b/>
          <w:bCs/>
          <w:color w:val="auto"/>
          <w:sz w:val="44"/>
          <w:szCs w:val="44"/>
          <w:u w:val="single"/>
        </w:rPr>
        <w:lastRenderedPageBreak/>
        <w:t>Unjumble the explanation text</w:t>
      </w:r>
      <w:r w:rsidR="00E400B7">
        <w:rPr>
          <w:rFonts w:ascii="Vic Mod Cursive" w:hAnsi="Vic Mod Cursive"/>
          <w:b/>
          <w:bCs/>
          <w:color w:val="auto"/>
          <w:sz w:val="44"/>
          <w:szCs w:val="44"/>
          <w:u w:val="single"/>
        </w:rPr>
        <w:t xml:space="preserve"> </w:t>
      </w:r>
      <w:proofErr w:type="gramStart"/>
      <w:r w:rsidR="00E400B7">
        <w:rPr>
          <w:rFonts w:ascii="Vic Mod Cursive" w:hAnsi="Vic Mod Cursive"/>
          <w:b/>
          <w:bCs/>
          <w:color w:val="auto"/>
          <w:sz w:val="44"/>
          <w:szCs w:val="44"/>
          <w:u w:val="single"/>
        </w:rPr>
        <w:t>1</w:t>
      </w:r>
      <w:proofErr w:type="gramEnd"/>
    </w:p>
    <w:tbl>
      <w:tblPr>
        <w:tblStyle w:val="TableGrid"/>
        <w:tblpPr w:leftFromText="180" w:rightFromText="180" w:vertAnchor="page" w:horzAnchor="margin" w:tblpXSpec="center" w:tblpY="2151"/>
        <w:tblW w:w="10314" w:type="dxa"/>
        <w:tblLook w:val="04A0" w:firstRow="1" w:lastRow="0" w:firstColumn="1" w:lastColumn="0" w:noHBand="0" w:noVBand="1"/>
      </w:tblPr>
      <w:tblGrid>
        <w:gridCol w:w="10314"/>
      </w:tblGrid>
      <w:tr w:rsidR="00D34D49" w:rsidRPr="00D60DD2" w14:paraId="78BD234B" w14:textId="77777777" w:rsidTr="00D34D49">
        <w:tc>
          <w:tcPr>
            <w:tcW w:w="10314" w:type="dxa"/>
          </w:tcPr>
          <w:p w14:paraId="0AABB7F7" w14:textId="77777777" w:rsidR="00D34D49" w:rsidRPr="00D60DD2" w:rsidRDefault="00D34D49" w:rsidP="00D34D49">
            <w:pPr>
              <w:spacing w:before="240"/>
              <w:rPr>
                <w:rFonts w:ascii="VictorianBold" w:hAnsi="VictorianBold"/>
                <w:sz w:val="56"/>
                <w:szCs w:val="56"/>
              </w:rPr>
            </w:pPr>
            <w:r w:rsidRPr="00D60DD2">
              <w:rPr>
                <w:rFonts w:ascii="VictorianBold" w:hAnsi="VictorianBold"/>
                <w:sz w:val="56"/>
                <w:szCs w:val="56"/>
              </w:rPr>
              <w:t>The caterpillar eats some of the plant and grows quickly.</w:t>
            </w:r>
          </w:p>
        </w:tc>
      </w:tr>
      <w:tr w:rsidR="00D34D49" w:rsidRPr="00D60DD2" w14:paraId="1640C953" w14:textId="77777777" w:rsidTr="00D34D49">
        <w:tc>
          <w:tcPr>
            <w:tcW w:w="10314" w:type="dxa"/>
          </w:tcPr>
          <w:p w14:paraId="0AFFE6AA" w14:textId="77777777" w:rsidR="00D34D49" w:rsidRPr="00D60DD2" w:rsidRDefault="00D34D49" w:rsidP="00D34D49">
            <w:pPr>
              <w:spacing w:before="240"/>
              <w:rPr>
                <w:rFonts w:ascii="VictorianBold" w:hAnsi="VictorianBold"/>
                <w:sz w:val="56"/>
                <w:szCs w:val="56"/>
              </w:rPr>
            </w:pPr>
            <w:r w:rsidRPr="00D60DD2">
              <w:rPr>
                <w:rFonts w:ascii="VictorianBold" w:hAnsi="VictorianBold"/>
                <w:sz w:val="56"/>
                <w:szCs w:val="56"/>
              </w:rPr>
              <w:t>Life Cycle of a Butterfly</w:t>
            </w:r>
          </w:p>
        </w:tc>
      </w:tr>
      <w:tr w:rsidR="00D34D49" w:rsidRPr="00D60DD2" w14:paraId="725C9E6D" w14:textId="77777777" w:rsidTr="00D34D49">
        <w:tc>
          <w:tcPr>
            <w:tcW w:w="10314" w:type="dxa"/>
          </w:tcPr>
          <w:p w14:paraId="4E782628" w14:textId="206054E0" w:rsidR="00D34D49" w:rsidRPr="00D60DD2" w:rsidRDefault="00D34D49" w:rsidP="00D34D49">
            <w:pPr>
              <w:spacing w:before="240"/>
              <w:rPr>
                <w:rFonts w:ascii="VictorianBold" w:hAnsi="VictorianBold"/>
                <w:sz w:val="56"/>
                <w:szCs w:val="56"/>
              </w:rPr>
            </w:pPr>
            <w:r w:rsidRPr="00D60DD2">
              <w:rPr>
                <w:rFonts w:ascii="VictorianBold" w:hAnsi="VictorianBold"/>
                <w:sz w:val="56"/>
                <w:szCs w:val="56"/>
              </w:rPr>
              <w:t>The butterfly breaks out of the chrysalis</w:t>
            </w:r>
            <w:r w:rsidR="00BF220D">
              <w:rPr>
                <w:rFonts w:ascii="VictorianBold" w:hAnsi="VictorianBold"/>
                <w:sz w:val="56"/>
                <w:szCs w:val="56"/>
              </w:rPr>
              <w:t>.</w:t>
            </w:r>
          </w:p>
        </w:tc>
      </w:tr>
      <w:tr w:rsidR="00D34D49" w:rsidRPr="00D60DD2" w14:paraId="5A20780D" w14:textId="77777777" w:rsidTr="00D34D49">
        <w:tc>
          <w:tcPr>
            <w:tcW w:w="10314" w:type="dxa"/>
          </w:tcPr>
          <w:p w14:paraId="6636A9E4" w14:textId="77777777" w:rsidR="00D34D49" w:rsidRPr="00D60DD2" w:rsidRDefault="00D34D49" w:rsidP="00D34D49">
            <w:pPr>
              <w:spacing w:before="240"/>
              <w:rPr>
                <w:rFonts w:ascii="VictorianBold" w:hAnsi="VictorianBold"/>
                <w:b/>
                <w:bCs/>
                <w:sz w:val="56"/>
                <w:szCs w:val="56"/>
              </w:rPr>
            </w:pPr>
            <w:r w:rsidRPr="00D60DD2">
              <w:rPr>
                <w:rFonts w:ascii="VictorianBold" w:hAnsi="VictorianBold"/>
                <w:b/>
                <w:bCs/>
                <w:color w:val="7030A0"/>
                <w:sz w:val="56"/>
                <w:szCs w:val="56"/>
              </w:rPr>
              <w:t>Title</w:t>
            </w:r>
          </w:p>
        </w:tc>
      </w:tr>
      <w:tr w:rsidR="00D34D49" w:rsidRPr="00D60DD2" w14:paraId="69AF2E24" w14:textId="77777777" w:rsidTr="00D34D49">
        <w:tc>
          <w:tcPr>
            <w:tcW w:w="10314" w:type="dxa"/>
          </w:tcPr>
          <w:p w14:paraId="2AAA7DF7" w14:textId="77777777" w:rsidR="00D34D49" w:rsidRPr="00D60DD2" w:rsidRDefault="00D34D49" w:rsidP="00D34D49">
            <w:pPr>
              <w:spacing w:before="240"/>
              <w:rPr>
                <w:rFonts w:ascii="VictorianBold" w:hAnsi="VictorianBold"/>
                <w:sz w:val="56"/>
                <w:szCs w:val="56"/>
              </w:rPr>
            </w:pPr>
            <w:r w:rsidRPr="00D60DD2">
              <w:rPr>
                <w:rFonts w:ascii="VictorianBold" w:hAnsi="VictorianBold"/>
                <w:sz w:val="56"/>
                <w:szCs w:val="56"/>
              </w:rPr>
              <w:t>Butterflies lay their eggs on a plant. Each egg hatches into a caterpillar.</w:t>
            </w:r>
          </w:p>
        </w:tc>
      </w:tr>
      <w:tr w:rsidR="00D34D49" w:rsidRPr="00D60DD2" w14:paraId="4ACFE726" w14:textId="77777777" w:rsidTr="00D34D49">
        <w:tc>
          <w:tcPr>
            <w:tcW w:w="10314" w:type="dxa"/>
          </w:tcPr>
          <w:p w14:paraId="008A0AE0" w14:textId="77777777" w:rsidR="00D34D49" w:rsidRPr="00D60DD2" w:rsidRDefault="00D34D49" w:rsidP="00D34D49">
            <w:pPr>
              <w:spacing w:before="240"/>
              <w:rPr>
                <w:rFonts w:ascii="VictorianBold" w:hAnsi="VictorianBold"/>
                <w:sz w:val="56"/>
                <w:szCs w:val="56"/>
              </w:rPr>
            </w:pPr>
            <w:r w:rsidRPr="00D60DD2">
              <w:rPr>
                <w:rFonts w:ascii="VictorianBold" w:hAnsi="VictorianBold"/>
                <w:color w:val="7030A0"/>
                <w:sz w:val="56"/>
                <w:szCs w:val="56"/>
              </w:rPr>
              <w:t>Explanation Sequence</w:t>
            </w:r>
          </w:p>
        </w:tc>
      </w:tr>
      <w:tr w:rsidR="00D34D49" w:rsidRPr="00D60DD2" w14:paraId="483F7310" w14:textId="77777777" w:rsidTr="00D34D49">
        <w:tc>
          <w:tcPr>
            <w:tcW w:w="10314" w:type="dxa"/>
          </w:tcPr>
          <w:p w14:paraId="24E38A5A" w14:textId="77777777" w:rsidR="00D34D49" w:rsidRPr="00D60DD2" w:rsidRDefault="00D34D49" w:rsidP="00D34D49">
            <w:pPr>
              <w:spacing w:before="240"/>
              <w:rPr>
                <w:rFonts w:ascii="VictorianBold" w:hAnsi="VictorianBold"/>
                <w:sz w:val="56"/>
                <w:szCs w:val="56"/>
              </w:rPr>
            </w:pPr>
            <w:r w:rsidRPr="00D60DD2">
              <w:rPr>
                <w:rFonts w:ascii="VictorianBold" w:hAnsi="VictorianBold"/>
                <w:sz w:val="56"/>
                <w:szCs w:val="56"/>
              </w:rPr>
              <w:t>The caterpillar covers itself in a hard shell called a chrysalis. Inside the chrysalis its body changes.</w:t>
            </w:r>
          </w:p>
        </w:tc>
      </w:tr>
    </w:tbl>
    <w:p w14:paraId="1B9834F5" w14:textId="5897C735" w:rsidR="00263B36" w:rsidRDefault="00DC52B7" w:rsidP="00263B36">
      <w:pPr>
        <w:spacing w:before="240"/>
        <w:jc w:val="center"/>
        <w:rPr>
          <w:rFonts w:ascii="VictorianBold" w:hAnsi="VictorianBold"/>
          <w:sz w:val="56"/>
          <w:szCs w:val="56"/>
        </w:rPr>
      </w:pPr>
      <w:r>
        <w:rPr>
          <w:rFonts w:ascii="VictorianBold" w:hAnsi="VictorianBold"/>
          <w:noProof/>
          <w:sz w:val="56"/>
          <w:szCs w:val="56"/>
        </w:rPr>
        <w:drawing>
          <wp:inline distT="0" distB="0" distL="0" distR="0" wp14:anchorId="51C223F4" wp14:editId="1FEA3078">
            <wp:extent cx="1477432" cy="1412489"/>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73795" t="27439" r="9278" b="60435"/>
                    <a:stretch/>
                  </pic:blipFill>
                  <pic:spPr bwMode="auto">
                    <a:xfrm>
                      <a:off x="0" y="0"/>
                      <a:ext cx="1480783" cy="14156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7652237D" wp14:editId="48285F95">
            <wp:extent cx="1137231" cy="1411612"/>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46425" t="28974" r="40537" b="58900"/>
                    <a:stretch/>
                  </pic:blipFill>
                  <pic:spPr bwMode="auto">
                    <a:xfrm>
                      <a:off x="0" y="0"/>
                      <a:ext cx="1144464" cy="14205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4FE7A3A1" wp14:editId="047D42CA">
            <wp:extent cx="1019662" cy="1056143"/>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34527" t="32877" r="55060" b="59041"/>
                    <a:stretch/>
                  </pic:blipFill>
                  <pic:spPr bwMode="auto">
                    <a:xfrm>
                      <a:off x="0" y="0"/>
                      <a:ext cx="1026247" cy="106296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5477F70E" wp14:editId="194DAC5B">
            <wp:extent cx="1063256" cy="1422400"/>
            <wp:effectExtent l="0" t="0" r="381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60768" t="27300" r="27135" b="60574"/>
                    <a:stretch/>
                  </pic:blipFill>
                  <pic:spPr bwMode="auto">
                    <a:xfrm>
                      <a:off x="0" y="0"/>
                      <a:ext cx="1072388" cy="1434617"/>
                    </a:xfrm>
                    <a:prstGeom prst="rect">
                      <a:avLst/>
                    </a:prstGeom>
                    <a:noFill/>
                    <a:ln>
                      <a:noFill/>
                    </a:ln>
                    <a:extLst>
                      <a:ext uri="{53640926-AAD7-44D8-BBD7-CCE9431645EC}">
                        <a14:shadowObscured xmlns:a14="http://schemas.microsoft.com/office/drawing/2010/main"/>
                      </a:ext>
                    </a:extLst>
                  </pic:spPr>
                </pic:pic>
              </a:graphicData>
            </a:graphic>
          </wp:inline>
        </w:drawing>
      </w:r>
    </w:p>
    <w:p w14:paraId="26D614CE" w14:textId="2CF0BF2A" w:rsidR="00263B36" w:rsidRDefault="00263B36" w:rsidP="00263B36">
      <w:pPr>
        <w:spacing w:before="240"/>
        <w:rPr>
          <w:rFonts w:ascii="VictorianBold" w:hAnsi="VictorianBold"/>
          <w:sz w:val="56"/>
          <w:szCs w:val="56"/>
        </w:rPr>
      </w:pPr>
    </w:p>
    <w:p w14:paraId="3F01B6F5" w14:textId="5A7F9EDD" w:rsidR="00E400B7" w:rsidRDefault="00CF341B" w:rsidP="00711C1F">
      <w:pPr>
        <w:pStyle w:val="Heading2"/>
        <w:jc w:val="center"/>
        <w:rPr>
          <w:rFonts w:ascii="Vic Mod Cursive" w:hAnsi="Vic Mod Cursive"/>
          <w:b/>
          <w:bCs/>
          <w:color w:val="auto"/>
          <w:sz w:val="44"/>
          <w:szCs w:val="44"/>
          <w:u w:val="single"/>
        </w:rPr>
      </w:pPr>
      <w:bookmarkStart w:id="20" w:name="_Unjumble_the_explanation_1"/>
      <w:bookmarkEnd w:id="20"/>
      <w:r>
        <w:rPr>
          <w:rFonts w:ascii="Vic Mod Cursive" w:hAnsi="Vic Mod Cursive"/>
          <w:b/>
          <w:bCs/>
          <w:color w:val="auto"/>
          <w:sz w:val="44"/>
          <w:szCs w:val="44"/>
          <w:u w:val="single"/>
        </w:rPr>
        <w:br w:type="column"/>
      </w:r>
      <w:r w:rsidR="00E400B7" w:rsidRPr="00263B36">
        <w:rPr>
          <w:rFonts w:ascii="Vic Mod Cursive" w:hAnsi="Vic Mod Cursive"/>
          <w:b/>
          <w:bCs/>
          <w:color w:val="auto"/>
          <w:sz w:val="44"/>
          <w:szCs w:val="44"/>
          <w:u w:val="single"/>
        </w:rPr>
        <w:lastRenderedPageBreak/>
        <w:t>Unjumble the explanation text</w:t>
      </w:r>
      <w:r w:rsidR="00E400B7">
        <w:rPr>
          <w:rFonts w:ascii="Vic Mod Cursive" w:hAnsi="Vic Mod Cursive"/>
          <w:b/>
          <w:bCs/>
          <w:color w:val="auto"/>
          <w:sz w:val="44"/>
          <w:szCs w:val="44"/>
          <w:u w:val="single"/>
        </w:rPr>
        <w:t xml:space="preserve"> </w:t>
      </w:r>
      <w:proofErr w:type="gramStart"/>
      <w:r w:rsidR="00E400B7">
        <w:rPr>
          <w:rFonts w:ascii="Vic Mod Cursive" w:hAnsi="Vic Mod Cursive"/>
          <w:b/>
          <w:bCs/>
          <w:color w:val="auto"/>
          <w:sz w:val="44"/>
          <w:szCs w:val="44"/>
          <w:u w:val="single"/>
        </w:rPr>
        <w:t>2</w:t>
      </w:r>
      <w:proofErr w:type="gramEnd"/>
    </w:p>
    <w:tbl>
      <w:tblPr>
        <w:tblStyle w:val="TableGrid"/>
        <w:tblW w:w="10348" w:type="dxa"/>
        <w:tblInd w:w="-601" w:type="dxa"/>
        <w:tblLook w:val="04A0" w:firstRow="1" w:lastRow="0" w:firstColumn="1" w:lastColumn="0" w:noHBand="0" w:noVBand="1"/>
      </w:tblPr>
      <w:tblGrid>
        <w:gridCol w:w="10348"/>
      </w:tblGrid>
      <w:tr w:rsidR="00263B36" w:rsidRPr="00D60DD2" w14:paraId="6C779E6F" w14:textId="77777777" w:rsidTr="00263B36">
        <w:tc>
          <w:tcPr>
            <w:tcW w:w="10348" w:type="dxa"/>
          </w:tcPr>
          <w:p w14:paraId="7DE8F122" w14:textId="77777777" w:rsidR="00263B36" w:rsidRPr="00D60DD2" w:rsidRDefault="00263B36" w:rsidP="00F3328D">
            <w:pPr>
              <w:spacing w:before="240"/>
              <w:rPr>
                <w:rFonts w:ascii="VictorianBold" w:hAnsi="VictorianBold"/>
                <w:sz w:val="56"/>
                <w:szCs w:val="56"/>
              </w:rPr>
            </w:pPr>
            <w:r w:rsidRPr="00D60DD2">
              <w:rPr>
                <w:rFonts w:ascii="VictorianBold" w:hAnsi="VictorianBold"/>
                <w:color w:val="7030A0"/>
                <w:sz w:val="56"/>
                <w:szCs w:val="56"/>
              </w:rPr>
              <w:t>Title</w:t>
            </w:r>
          </w:p>
        </w:tc>
      </w:tr>
      <w:tr w:rsidR="00263B36" w:rsidRPr="00D60DD2" w14:paraId="33D013D4" w14:textId="77777777" w:rsidTr="00263B36">
        <w:tc>
          <w:tcPr>
            <w:tcW w:w="10348" w:type="dxa"/>
          </w:tcPr>
          <w:p w14:paraId="4405F68B"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The queen bee lays all the eggs. She lays each egg inside a honeycomb cell.</w:t>
            </w:r>
          </w:p>
        </w:tc>
      </w:tr>
      <w:tr w:rsidR="00263B36" w:rsidRPr="00D60DD2" w14:paraId="12F51777" w14:textId="77777777" w:rsidTr="00263B36">
        <w:tc>
          <w:tcPr>
            <w:tcW w:w="10348" w:type="dxa"/>
          </w:tcPr>
          <w:p w14:paraId="509583FB"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The adult bee breaks out of the honeycomb. Growing from egg to adult takes about three weeks.</w:t>
            </w:r>
          </w:p>
        </w:tc>
      </w:tr>
      <w:tr w:rsidR="00263B36" w:rsidRPr="00D60DD2" w14:paraId="7EB91BCE" w14:textId="77777777" w:rsidTr="00263B36">
        <w:tc>
          <w:tcPr>
            <w:tcW w:w="10348" w:type="dxa"/>
          </w:tcPr>
          <w:p w14:paraId="5F91FD8E" w14:textId="77777777" w:rsidR="00263B36" w:rsidRPr="00D60DD2" w:rsidRDefault="00263B36" w:rsidP="00F3328D">
            <w:pPr>
              <w:spacing w:before="240"/>
              <w:rPr>
                <w:rFonts w:ascii="VictorianBold" w:hAnsi="VictorianBold"/>
                <w:sz w:val="56"/>
                <w:szCs w:val="56"/>
              </w:rPr>
            </w:pPr>
            <w:r w:rsidRPr="00D60DD2">
              <w:rPr>
                <w:rFonts w:ascii="VictorianBold" w:hAnsi="VictorianBold"/>
                <w:color w:val="7030A0"/>
                <w:sz w:val="56"/>
                <w:szCs w:val="56"/>
              </w:rPr>
              <w:t>Explanation Sequence</w:t>
            </w:r>
          </w:p>
        </w:tc>
      </w:tr>
      <w:tr w:rsidR="00263B36" w:rsidRPr="00D60DD2" w14:paraId="49F32C3D" w14:textId="77777777" w:rsidTr="00263B36">
        <w:tc>
          <w:tcPr>
            <w:tcW w:w="10348" w:type="dxa"/>
          </w:tcPr>
          <w:p w14:paraId="1E6CAB45"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The larva grows into a pupa. The pupa changes into a bee.</w:t>
            </w:r>
          </w:p>
        </w:tc>
      </w:tr>
      <w:tr w:rsidR="00263B36" w:rsidRPr="00D60DD2" w14:paraId="2307AE14" w14:textId="77777777" w:rsidTr="00263B36">
        <w:tc>
          <w:tcPr>
            <w:tcW w:w="10348" w:type="dxa"/>
          </w:tcPr>
          <w:p w14:paraId="10F50684"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Life Cycle of a Bee</w:t>
            </w:r>
          </w:p>
        </w:tc>
      </w:tr>
      <w:tr w:rsidR="00263B36" w:rsidRPr="00D60DD2" w14:paraId="430E6F76" w14:textId="77777777" w:rsidTr="00263B36">
        <w:tc>
          <w:tcPr>
            <w:tcW w:w="10348" w:type="dxa"/>
          </w:tcPr>
          <w:p w14:paraId="78ADEA9D"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Each egg grows into a larva. Worker bees feed and care for the larva.</w:t>
            </w:r>
          </w:p>
        </w:tc>
      </w:tr>
    </w:tbl>
    <w:p w14:paraId="48C298B0" w14:textId="77777777" w:rsidR="00DC52B7" w:rsidRDefault="00DC52B7" w:rsidP="00DC52B7">
      <w:pPr>
        <w:spacing w:before="240"/>
        <w:jc w:val="center"/>
        <w:rPr>
          <w:rFonts w:ascii="VictorianBold" w:hAnsi="VictorianBold"/>
          <w:sz w:val="56"/>
          <w:szCs w:val="56"/>
        </w:rPr>
      </w:pPr>
      <w:bookmarkStart w:id="21" w:name="_Unjumble_the_explanation_2"/>
      <w:bookmarkEnd w:id="21"/>
      <w:r>
        <w:rPr>
          <w:rFonts w:ascii="VictorianBold" w:hAnsi="VictorianBold"/>
          <w:noProof/>
          <w:sz w:val="56"/>
          <w:szCs w:val="56"/>
        </w:rPr>
        <w:drawing>
          <wp:inline distT="0" distB="0" distL="0" distR="0" wp14:anchorId="6C687B84" wp14:editId="7F576026">
            <wp:extent cx="999460" cy="131843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47109" t="57661" r="41437" b="31017"/>
                    <a:stretch/>
                  </pic:blipFill>
                  <pic:spPr bwMode="auto">
                    <a:xfrm>
                      <a:off x="0" y="0"/>
                      <a:ext cx="1002013" cy="13218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561092E8" wp14:editId="54E0A6EC">
            <wp:extent cx="1041991" cy="139286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60879" t="57204" r="27179" b="30835"/>
                    <a:stretch/>
                  </pic:blipFill>
                  <pic:spPr bwMode="auto">
                    <a:xfrm>
                      <a:off x="0" y="0"/>
                      <a:ext cx="1044653" cy="13964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49708101" wp14:editId="7C11D1F6">
            <wp:extent cx="1477432" cy="1412489"/>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74160" t="56748" r="8913" b="31126"/>
                    <a:stretch/>
                  </pic:blipFill>
                  <pic:spPr bwMode="auto">
                    <a:xfrm>
                      <a:off x="0" y="0"/>
                      <a:ext cx="1480783" cy="14156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52B0B8F6" wp14:editId="60B4931A">
            <wp:extent cx="925033" cy="1275907"/>
            <wp:effectExtent l="0" t="0" r="889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33699" t="57757" r="55695" b="31282"/>
                    <a:stretch/>
                  </pic:blipFill>
                  <pic:spPr bwMode="auto">
                    <a:xfrm>
                      <a:off x="0" y="0"/>
                      <a:ext cx="927829" cy="1279764"/>
                    </a:xfrm>
                    <a:prstGeom prst="rect">
                      <a:avLst/>
                    </a:prstGeom>
                    <a:noFill/>
                    <a:ln>
                      <a:noFill/>
                    </a:ln>
                    <a:extLst>
                      <a:ext uri="{53640926-AAD7-44D8-BBD7-CCE9431645EC}">
                        <a14:shadowObscured xmlns:a14="http://schemas.microsoft.com/office/drawing/2010/main"/>
                      </a:ext>
                    </a:extLst>
                  </pic:spPr>
                </pic:pic>
              </a:graphicData>
            </a:graphic>
          </wp:inline>
        </w:drawing>
      </w:r>
    </w:p>
    <w:p w14:paraId="1867B9E0" w14:textId="08BC44F7" w:rsidR="00E400B7" w:rsidRDefault="00CE4EA4" w:rsidP="00E400B7">
      <w:pPr>
        <w:pStyle w:val="Heading2"/>
        <w:jc w:val="center"/>
        <w:rPr>
          <w:rFonts w:ascii="Vic Mod Cursive" w:hAnsi="Vic Mod Cursive"/>
          <w:b/>
          <w:bCs/>
          <w:color w:val="auto"/>
          <w:sz w:val="44"/>
          <w:szCs w:val="44"/>
          <w:u w:val="single"/>
        </w:rPr>
      </w:pPr>
      <w:r>
        <w:rPr>
          <w:rFonts w:ascii="Vic Mod Cursive" w:hAnsi="Vic Mod Cursive"/>
          <w:b/>
          <w:bCs/>
          <w:color w:val="auto"/>
          <w:sz w:val="44"/>
          <w:szCs w:val="44"/>
          <w:u w:val="single"/>
        </w:rPr>
        <w:br w:type="column"/>
      </w:r>
      <w:r w:rsidRPr="00263B36">
        <w:rPr>
          <w:rFonts w:ascii="Vic Mod Cursive" w:hAnsi="Vic Mod Cursive"/>
          <w:b/>
          <w:bCs/>
          <w:color w:val="auto"/>
          <w:sz w:val="44"/>
          <w:szCs w:val="44"/>
          <w:u w:val="single"/>
        </w:rPr>
        <w:lastRenderedPageBreak/>
        <w:t>Unjumble the explanation t</w:t>
      </w:r>
      <w:r w:rsidR="00E400B7" w:rsidRPr="00263B36">
        <w:rPr>
          <w:rFonts w:ascii="Vic Mod Cursive" w:hAnsi="Vic Mod Cursive"/>
          <w:b/>
          <w:bCs/>
          <w:color w:val="auto"/>
          <w:sz w:val="44"/>
          <w:szCs w:val="44"/>
          <w:u w:val="single"/>
        </w:rPr>
        <w:t>ext</w:t>
      </w:r>
      <w:r w:rsidR="00E400B7">
        <w:rPr>
          <w:rFonts w:ascii="Vic Mod Cursive" w:hAnsi="Vic Mod Cursive"/>
          <w:b/>
          <w:bCs/>
          <w:color w:val="auto"/>
          <w:sz w:val="44"/>
          <w:szCs w:val="44"/>
          <w:u w:val="single"/>
        </w:rPr>
        <w:t xml:space="preserve"> </w:t>
      </w:r>
      <w:proofErr w:type="gramStart"/>
      <w:r w:rsidR="00E400B7">
        <w:rPr>
          <w:rFonts w:ascii="Vic Mod Cursive" w:hAnsi="Vic Mod Cursive"/>
          <w:b/>
          <w:bCs/>
          <w:color w:val="auto"/>
          <w:sz w:val="44"/>
          <w:szCs w:val="44"/>
          <w:u w:val="single"/>
        </w:rPr>
        <w:t>3</w:t>
      </w:r>
      <w:proofErr w:type="gramEnd"/>
    </w:p>
    <w:tbl>
      <w:tblPr>
        <w:tblStyle w:val="TableGrid"/>
        <w:tblW w:w="10348" w:type="dxa"/>
        <w:tblInd w:w="-601" w:type="dxa"/>
        <w:tblLook w:val="04A0" w:firstRow="1" w:lastRow="0" w:firstColumn="1" w:lastColumn="0" w:noHBand="0" w:noVBand="1"/>
      </w:tblPr>
      <w:tblGrid>
        <w:gridCol w:w="10348"/>
      </w:tblGrid>
      <w:tr w:rsidR="00263B36" w:rsidRPr="00D60DD2" w14:paraId="2046BE08" w14:textId="77777777" w:rsidTr="00263B36">
        <w:tc>
          <w:tcPr>
            <w:tcW w:w="10348" w:type="dxa"/>
          </w:tcPr>
          <w:p w14:paraId="51B4CDC4" w14:textId="77777777" w:rsidR="00263B36" w:rsidRPr="00D60DD2" w:rsidRDefault="00263B36" w:rsidP="000801D1">
            <w:pPr>
              <w:rPr>
                <w:rFonts w:ascii="VictorianBold" w:hAnsi="VictorianBold"/>
                <w:sz w:val="56"/>
                <w:szCs w:val="56"/>
              </w:rPr>
            </w:pPr>
            <w:r>
              <w:rPr>
                <w:rFonts w:ascii="VictorianBold" w:hAnsi="VictorianBold"/>
                <w:sz w:val="56"/>
                <w:szCs w:val="56"/>
              </w:rPr>
              <w:t>After two or three weeks, the adult ants break out of their shells.</w:t>
            </w:r>
          </w:p>
        </w:tc>
      </w:tr>
      <w:tr w:rsidR="00263B36" w:rsidRPr="00D60DD2" w14:paraId="57FFA504" w14:textId="77777777" w:rsidTr="00263B36">
        <w:tc>
          <w:tcPr>
            <w:tcW w:w="10348" w:type="dxa"/>
          </w:tcPr>
          <w:p w14:paraId="54F50CFA" w14:textId="77777777" w:rsidR="00263B36" w:rsidRPr="00D60DD2" w:rsidRDefault="00263B36" w:rsidP="00F3328D">
            <w:pPr>
              <w:spacing w:before="240"/>
              <w:rPr>
                <w:rFonts w:ascii="VictorianBold" w:hAnsi="VictorianBold"/>
                <w:color w:val="7030A0"/>
                <w:sz w:val="56"/>
                <w:szCs w:val="56"/>
              </w:rPr>
            </w:pPr>
            <w:r>
              <w:rPr>
                <w:rFonts w:ascii="VictorianBold" w:hAnsi="VictorianBold"/>
                <w:color w:val="7030A0"/>
                <w:sz w:val="56"/>
                <w:szCs w:val="56"/>
              </w:rPr>
              <w:t>Introduction</w:t>
            </w:r>
          </w:p>
        </w:tc>
      </w:tr>
      <w:tr w:rsidR="00263B36" w:rsidRPr="00D60DD2" w14:paraId="5F14B1B7" w14:textId="77777777" w:rsidTr="00263B36">
        <w:tc>
          <w:tcPr>
            <w:tcW w:w="10348" w:type="dxa"/>
          </w:tcPr>
          <w:p w14:paraId="056A6E43"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Life Cycle of an Ant</w:t>
            </w:r>
          </w:p>
        </w:tc>
      </w:tr>
      <w:tr w:rsidR="00263B36" w:rsidRPr="00D60DD2" w14:paraId="74127408" w14:textId="77777777" w:rsidTr="00263B36">
        <w:tc>
          <w:tcPr>
            <w:tcW w:w="10348" w:type="dxa"/>
          </w:tcPr>
          <w:p w14:paraId="37F2AE38" w14:textId="77777777" w:rsidR="00263B36" w:rsidRPr="00D60DD2" w:rsidRDefault="00263B36" w:rsidP="00F3328D">
            <w:pPr>
              <w:spacing w:before="240"/>
              <w:rPr>
                <w:rFonts w:ascii="VictorianBold" w:hAnsi="VictorianBold"/>
                <w:color w:val="7030A0"/>
                <w:sz w:val="56"/>
                <w:szCs w:val="56"/>
              </w:rPr>
            </w:pPr>
            <w:r>
              <w:rPr>
                <w:rFonts w:ascii="VictorianBold" w:hAnsi="VictorianBold"/>
                <w:color w:val="7030A0"/>
                <w:sz w:val="56"/>
                <w:szCs w:val="56"/>
              </w:rPr>
              <w:t>Explanation Sequence</w:t>
            </w:r>
          </w:p>
        </w:tc>
      </w:tr>
      <w:tr w:rsidR="00263B36" w:rsidRPr="00D60DD2" w14:paraId="559CA4FE" w14:textId="77777777" w:rsidTr="00263B36">
        <w:tc>
          <w:tcPr>
            <w:tcW w:w="10348" w:type="dxa"/>
          </w:tcPr>
          <w:p w14:paraId="02FA4102"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A larva hatches out of each egg. Nurse ants feed and care for the larvae.</w:t>
            </w:r>
          </w:p>
        </w:tc>
      </w:tr>
      <w:tr w:rsidR="00263B36" w:rsidRPr="00D60DD2" w14:paraId="48427A55" w14:textId="77777777" w:rsidTr="00263B36">
        <w:tc>
          <w:tcPr>
            <w:tcW w:w="10348" w:type="dxa"/>
          </w:tcPr>
          <w:p w14:paraId="7572981D" w14:textId="01B71FFF" w:rsidR="00263B36" w:rsidRPr="00D60DD2" w:rsidRDefault="00263B36" w:rsidP="00F3328D">
            <w:pPr>
              <w:spacing w:before="240"/>
              <w:rPr>
                <w:rFonts w:ascii="VictorianBold" w:hAnsi="VictorianBold"/>
                <w:sz w:val="56"/>
                <w:szCs w:val="56"/>
              </w:rPr>
            </w:pPr>
            <w:r>
              <w:rPr>
                <w:rFonts w:ascii="VictorianBold" w:hAnsi="VictorianBold"/>
                <w:sz w:val="56"/>
                <w:szCs w:val="56"/>
              </w:rPr>
              <w:t>Each larva covers itself in a firm shell. It is now called a pupa.</w:t>
            </w:r>
          </w:p>
        </w:tc>
      </w:tr>
      <w:tr w:rsidR="00263B36" w:rsidRPr="00D60DD2" w14:paraId="18B90CF6" w14:textId="77777777" w:rsidTr="00263B36">
        <w:tc>
          <w:tcPr>
            <w:tcW w:w="10348" w:type="dxa"/>
          </w:tcPr>
          <w:p w14:paraId="395BFB00" w14:textId="77777777" w:rsidR="00263B36" w:rsidRPr="00D60DD2" w:rsidRDefault="00263B36" w:rsidP="00F3328D">
            <w:pPr>
              <w:spacing w:before="240"/>
              <w:rPr>
                <w:rFonts w:ascii="VictorianBold" w:hAnsi="VictorianBold"/>
                <w:color w:val="7030A0"/>
                <w:sz w:val="56"/>
                <w:szCs w:val="56"/>
              </w:rPr>
            </w:pPr>
            <w:r>
              <w:rPr>
                <w:rFonts w:ascii="VictorianBold" w:hAnsi="VictorianBold"/>
                <w:color w:val="7030A0"/>
                <w:sz w:val="56"/>
                <w:szCs w:val="56"/>
              </w:rPr>
              <w:t>Title</w:t>
            </w:r>
          </w:p>
        </w:tc>
      </w:tr>
      <w:tr w:rsidR="00263B36" w:rsidRPr="00D60DD2" w14:paraId="572CF8AB" w14:textId="77777777" w:rsidTr="00263B36">
        <w:tc>
          <w:tcPr>
            <w:tcW w:w="10348" w:type="dxa"/>
          </w:tcPr>
          <w:p w14:paraId="0E330AAB" w14:textId="77777777" w:rsidR="00263B36" w:rsidRPr="00D60DD2" w:rsidRDefault="00263B36" w:rsidP="00F3328D">
            <w:pPr>
              <w:spacing w:before="240"/>
              <w:rPr>
                <w:rFonts w:ascii="VictorianBold" w:hAnsi="VictorianBold"/>
                <w:sz w:val="56"/>
                <w:szCs w:val="56"/>
              </w:rPr>
            </w:pPr>
            <w:r>
              <w:rPr>
                <w:rFonts w:ascii="VictorianBold" w:hAnsi="VictorianBold"/>
                <w:sz w:val="56"/>
                <w:szCs w:val="56"/>
              </w:rPr>
              <w:t>How an ant grows from an egg to an adult.</w:t>
            </w:r>
          </w:p>
        </w:tc>
      </w:tr>
      <w:tr w:rsidR="00263B36" w:rsidRPr="00D60DD2" w14:paraId="5CE14C85" w14:textId="77777777" w:rsidTr="00263B36">
        <w:tc>
          <w:tcPr>
            <w:tcW w:w="10348" w:type="dxa"/>
          </w:tcPr>
          <w:p w14:paraId="734C9AF3" w14:textId="4F7A9747" w:rsidR="00263B36" w:rsidRPr="00D60DD2" w:rsidRDefault="00263B36" w:rsidP="000801D1">
            <w:pPr>
              <w:rPr>
                <w:rFonts w:ascii="VictorianBold" w:hAnsi="VictorianBold"/>
                <w:sz w:val="56"/>
                <w:szCs w:val="56"/>
              </w:rPr>
            </w:pPr>
            <w:r>
              <w:rPr>
                <w:rFonts w:ascii="VictorianBold" w:hAnsi="VictorianBold"/>
                <w:sz w:val="56"/>
                <w:szCs w:val="56"/>
              </w:rPr>
              <w:t>Every ant colony has a queen ant who lays all the eggs. Worker ants carry the eggs to other rooms in the nest.</w:t>
            </w:r>
            <w:r w:rsidR="005C42AC">
              <w:rPr>
                <w:rFonts w:ascii="VictorianBold" w:hAnsi="VictorianBold"/>
                <w:sz w:val="56"/>
                <w:szCs w:val="56"/>
              </w:rPr>
              <w:tab/>
            </w:r>
          </w:p>
        </w:tc>
      </w:tr>
    </w:tbl>
    <w:p w14:paraId="676DF4F5" w14:textId="241C56D8" w:rsidR="003E6485" w:rsidRDefault="00DC52B7" w:rsidP="00DC52B7">
      <w:pPr>
        <w:spacing w:before="240"/>
        <w:jc w:val="center"/>
        <w:rPr>
          <w:rFonts w:ascii="VictorianBold" w:hAnsi="VictorianBold"/>
          <w:sz w:val="56"/>
          <w:szCs w:val="56"/>
        </w:rPr>
        <w:sectPr w:rsidR="003E6485" w:rsidSect="00F3328D">
          <w:headerReference w:type="default" r:id="rId174"/>
          <w:pgSz w:w="11906" w:h="16838"/>
          <w:pgMar w:top="851" w:right="1440" w:bottom="1135" w:left="1440" w:header="708" w:footer="708" w:gutter="0"/>
          <w:cols w:space="708"/>
          <w:docGrid w:linePitch="360"/>
        </w:sectPr>
      </w:pPr>
      <w:r>
        <w:rPr>
          <w:rFonts w:ascii="VictorianBold" w:hAnsi="VictorianBold"/>
          <w:noProof/>
          <w:sz w:val="56"/>
          <w:szCs w:val="56"/>
        </w:rPr>
        <w:drawing>
          <wp:inline distT="0" distB="0" distL="0" distR="0" wp14:anchorId="4527E80A" wp14:editId="26FD9A81">
            <wp:extent cx="988828" cy="1380188"/>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60756" t="42687" r="27912" b="45461"/>
                    <a:stretch/>
                  </pic:blipFill>
                  <pic:spPr bwMode="auto">
                    <a:xfrm>
                      <a:off x="0" y="0"/>
                      <a:ext cx="991354" cy="13837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6A1D1CA7" wp14:editId="79E1320B">
            <wp:extent cx="1477432" cy="1412489"/>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74039" t="42413" r="9034" b="45461"/>
                    <a:stretch/>
                  </pic:blipFill>
                  <pic:spPr bwMode="auto">
                    <a:xfrm>
                      <a:off x="0" y="0"/>
                      <a:ext cx="1480783" cy="14156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4F49C81B" wp14:editId="5C8E943D">
            <wp:extent cx="988827" cy="1350335"/>
            <wp:effectExtent l="0" t="0" r="190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47231" t="42961" r="41437" b="45443"/>
                    <a:stretch/>
                  </pic:blipFill>
                  <pic:spPr bwMode="auto">
                    <a:xfrm>
                      <a:off x="0" y="0"/>
                      <a:ext cx="991353" cy="135378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ictorianBold" w:hAnsi="VictorianBold"/>
          <w:sz w:val="56"/>
          <w:szCs w:val="56"/>
        </w:rPr>
        <w:t xml:space="preserve"> </w:t>
      </w:r>
      <w:r>
        <w:rPr>
          <w:rFonts w:ascii="VictorianBold" w:hAnsi="VictorianBold"/>
          <w:noProof/>
          <w:sz w:val="56"/>
          <w:szCs w:val="56"/>
        </w:rPr>
        <w:drawing>
          <wp:inline distT="0" distB="0" distL="0" distR="0" wp14:anchorId="64D9DF98" wp14:editId="1563B897">
            <wp:extent cx="988828" cy="1329070"/>
            <wp:effectExtent l="0" t="0" r="1905"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33266" t="43326" r="55402" b="45261"/>
                    <a:stretch/>
                  </pic:blipFill>
                  <pic:spPr bwMode="auto">
                    <a:xfrm>
                      <a:off x="0" y="0"/>
                      <a:ext cx="991354" cy="1332465"/>
                    </a:xfrm>
                    <a:prstGeom prst="rect">
                      <a:avLst/>
                    </a:prstGeom>
                    <a:noFill/>
                    <a:ln>
                      <a:noFill/>
                    </a:ln>
                    <a:extLst>
                      <a:ext uri="{53640926-AAD7-44D8-BBD7-CCE9431645EC}">
                        <a14:shadowObscured xmlns:a14="http://schemas.microsoft.com/office/drawing/2010/main"/>
                      </a:ext>
                    </a:extLst>
                  </pic:spPr>
                </pic:pic>
              </a:graphicData>
            </a:graphic>
          </wp:inline>
        </w:drawing>
      </w:r>
    </w:p>
    <w:p w14:paraId="3F8970A3" w14:textId="30A68A16" w:rsidR="003E6485" w:rsidRDefault="00B94EEA" w:rsidP="00B94EEA">
      <w:pPr>
        <w:pStyle w:val="Columnheading"/>
      </w:pPr>
      <w:r w:rsidRPr="00B94EEA">
        <w:rPr>
          <w:rFonts w:ascii="Georgia" w:hAnsi="Georgia"/>
          <w:noProof/>
          <w:sz w:val="24"/>
          <w:szCs w:val="24"/>
          <w:lang w:val="en-US"/>
        </w:rPr>
        <mc:AlternateContent>
          <mc:Choice Requires="wps">
            <w:drawing>
              <wp:anchor distT="45720" distB="45720" distL="114300" distR="114300" simplePos="0" relativeHeight="251516416" behindDoc="0" locked="0" layoutInCell="1" allowOverlap="1" wp14:anchorId="031B3F9B" wp14:editId="6F6F279B">
                <wp:simplePos x="0" y="0"/>
                <wp:positionH relativeFrom="column">
                  <wp:posOffset>1985010</wp:posOffset>
                </wp:positionH>
                <wp:positionV relativeFrom="paragraph">
                  <wp:posOffset>-194310</wp:posOffset>
                </wp:positionV>
                <wp:extent cx="5139055" cy="660400"/>
                <wp:effectExtent l="0" t="0" r="4445" b="63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9055" cy="660400"/>
                        </a:xfrm>
                        <a:prstGeom prst="rect">
                          <a:avLst/>
                        </a:prstGeom>
                        <a:solidFill>
                          <a:srgbClr val="FFFFFF"/>
                        </a:solidFill>
                        <a:ln w="9525">
                          <a:noFill/>
                          <a:miter lim="800000"/>
                          <a:headEnd/>
                          <a:tailEnd/>
                        </a:ln>
                      </wps:spPr>
                      <wps:txbx>
                        <w:txbxContent>
                          <w:p w14:paraId="005B4A72" w14:textId="77777777" w:rsidR="00DC52B7" w:rsidRPr="00D12CDE" w:rsidRDefault="00DC52B7" w:rsidP="003E6485">
                            <w:pPr>
                              <w:pStyle w:val="Heading2"/>
                              <w:jc w:val="center"/>
                              <w:rPr>
                                <w:rFonts w:ascii="Vic Mod Cursive" w:hAnsi="Vic Mod Cursive"/>
                                <w:b/>
                                <w:color w:val="FF0000"/>
                                <w:sz w:val="56"/>
                                <w:szCs w:val="56"/>
                                <w:u w:val="single"/>
                              </w:rPr>
                            </w:pPr>
                            <w:bookmarkStart w:id="22" w:name="_Butterfly_Life_Cycle"/>
                            <w:bookmarkEnd w:id="22"/>
                            <w:r w:rsidRPr="00D12CDE">
                              <w:rPr>
                                <w:rFonts w:ascii="Vic Mod Cursive" w:hAnsi="Vic Mod Cursive"/>
                                <w:b/>
                                <w:color w:val="FF0000"/>
                                <w:sz w:val="56"/>
                                <w:szCs w:val="56"/>
                                <w:u w:val="single"/>
                              </w:rPr>
                              <w:t>Butterfly Life Cycle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B3F9B" id="_x0000_s1029" type="#_x0000_t202" style="position:absolute;margin-left:156.3pt;margin-top:-15.3pt;width:404.65pt;height:52pt;z-index:25151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" stroked="f">
                <v:textbox>
                  <w:txbxContent>
                    <w:p w14:paraId="005B4A72" w14:textId="77777777" w:rsidR="00DC52B7" w:rsidRPr="00D12CDE" w:rsidRDefault="00DC52B7" w:rsidP="003E6485">
                      <w:pPr>
                        <w:pStyle w:val="Heading2"/>
                        <w:jc w:val="center"/>
                        <w:rPr>
                          <w:rFonts w:ascii="Vic Mod Cursive" w:hAnsi="Vic Mod Cursive"/>
                          <w:b/>
                          <w:color w:val="FF0000"/>
                          <w:sz w:val="56"/>
                          <w:szCs w:val="56"/>
                          <w:u w:val="single"/>
                        </w:rPr>
                      </w:pPr>
                      <w:bookmarkStart w:id="23" w:name="_Butterfly_Life_Cycle"/>
                      <w:bookmarkEnd w:id="23"/>
                      <w:r w:rsidRPr="00D12CDE">
                        <w:rPr>
                          <w:rFonts w:ascii="Vic Mod Cursive" w:hAnsi="Vic Mod Cursive"/>
                          <w:b/>
                          <w:color w:val="FF0000"/>
                          <w:sz w:val="56"/>
                          <w:szCs w:val="56"/>
                          <w:u w:val="single"/>
                        </w:rPr>
                        <w:t>Butterfly Life Cycle</w:t>
                      </w:r>
                    </w:p>
                  </w:txbxContent>
                </v:textbox>
                <w10:wrap type="square"/>
              </v:shape>
            </w:pict>
          </mc:Fallback>
        </mc:AlternateContent>
      </w:r>
      <w:r w:rsidR="003E6485">
        <w:rPr>
          <w:noProof/>
          <w:lang w:val="en-US"/>
        </w:rPr>
        <mc:AlternateContent>
          <mc:Choice Requires="wps">
            <w:drawing>
              <wp:anchor distT="45720" distB="45720" distL="114300" distR="114300" simplePos="0" relativeHeight="251513344" behindDoc="0" locked="0" layoutInCell="1" allowOverlap="1" wp14:anchorId="40B3006A" wp14:editId="15EC56DF">
                <wp:simplePos x="0" y="0"/>
                <wp:positionH relativeFrom="column">
                  <wp:posOffset>299720</wp:posOffset>
                </wp:positionH>
                <wp:positionV relativeFrom="paragraph">
                  <wp:posOffset>462639</wp:posOffset>
                </wp:positionV>
                <wp:extent cx="8623300" cy="1206500"/>
                <wp:effectExtent l="0" t="0" r="635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0" cy="1206500"/>
                        </a:xfrm>
                        <a:prstGeom prst="rect">
                          <a:avLst/>
                        </a:prstGeom>
                        <a:solidFill>
                          <a:srgbClr val="FFFFFF"/>
                        </a:solidFill>
                        <a:ln w="9525">
                          <a:noFill/>
                          <a:miter lim="800000"/>
                          <a:headEnd/>
                          <a:tailEnd/>
                        </a:ln>
                      </wps:spPr>
                      <wps:txbx>
                        <w:txbxContent>
                          <w:p w14:paraId="4943A6D8" w14:textId="77777777" w:rsidR="00DC52B7" w:rsidRPr="00653628" w:rsidRDefault="00DC52B7" w:rsidP="003E6485">
                            <w:pPr>
                              <w:jc w:val="center"/>
                              <w:rPr>
                                <w:rFonts w:ascii="VICPreCursiveSolid" w:hAnsi="VICPreCursiveSolid"/>
                                <w:b/>
                                <w:color w:val="FF0000"/>
                                <w:sz w:val="48"/>
                                <w:szCs w:val="16"/>
                              </w:rPr>
                            </w:pPr>
                            <w:r w:rsidRPr="00653628">
                              <w:rPr>
                                <w:rFonts w:ascii="VICPreCursiveSolid" w:hAnsi="VICPreCursiveSolid"/>
                                <w:b/>
                                <w:color w:val="FF0000"/>
                                <w:sz w:val="48"/>
                                <w:szCs w:val="16"/>
                              </w:rPr>
                              <w:t>This</w:t>
                            </w:r>
                            <w:r w:rsidRPr="00653628">
                              <w:rPr>
                                <w:rFonts w:ascii="VICPreCursiveSolid" w:hAnsi="VICPreCursiveSolid"/>
                                <w:b/>
                                <w:sz w:val="48"/>
                                <w:szCs w:val="16"/>
                              </w:rPr>
                              <w:t xml:space="preserve"> </w:t>
                            </w:r>
                            <w:r w:rsidRPr="00653628">
                              <w:rPr>
                                <w:rFonts w:ascii="VICPreCursiveSolid" w:hAnsi="VICPreCursiveSolid"/>
                                <w:b/>
                                <w:color w:val="00B050"/>
                                <w:sz w:val="48"/>
                                <w:szCs w:val="16"/>
                              </w:rPr>
                              <w:t>is</w:t>
                            </w:r>
                            <w:r w:rsidRPr="00653628">
                              <w:rPr>
                                <w:rFonts w:ascii="VICPreCursiveSolid" w:hAnsi="VICPreCursiveSolid"/>
                                <w:b/>
                                <w:sz w:val="48"/>
                                <w:szCs w:val="16"/>
                              </w:rPr>
                              <w:t xml:space="preserve"> </w:t>
                            </w:r>
                            <w:r w:rsidRPr="00653628">
                              <w:rPr>
                                <w:rFonts w:ascii="VICPreCursiveSolid" w:hAnsi="VICPreCursiveSolid"/>
                                <w:b/>
                                <w:color w:val="FF0000"/>
                                <w:sz w:val="48"/>
                                <w:szCs w:val="16"/>
                              </w:rPr>
                              <w:t>the life cycle of a butterfly.</w:t>
                            </w:r>
                          </w:p>
                          <w:p w14:paraId="4364857C" w14:textId="77777777" w:rsidR="00DC52B7" w:rsidRPr="00653628" w:rsidRDefault="00DC52B7" w:rsidP="003E6485">
                            <w:pPr>
                              <w:jc w:val="center"/>
                              <w:rPr>
                                <w:b/>
                                <w:color w:val="FF0000"/>
                                <w:sz w:val="16"/>
                                <w:szCs w:val="16"/>
                              </w:rPr>
                            </w:pPr>
                            <w:r w:rsidRPr="00653628">
                              <w:rPr>
                                <w:rFonts w:ascii="VICPreCursiveSolid" w:hAnsi="VICPreCursiveSolid"/>
                                <w:b/>
                                <w:color w:val="FF0000"/>
                                <w:sz w:val="48"/>
                                <w:szCs w:val="16"/>
                              </w:rPr>
                              <w:t xml:space="preserve">A butterfly </w:t>
                            </w:r>
                            <w:r w:rsidRPr="00653628">
                              <w:rPr>
                                <w:rFonts w:ascii="VICPreCursiveSolid" w:hAnsi="VICPreCursiveSolid"/>
                                <w:b/>
                                <w:color w:val="00B050"/>
                                <w:sz w:val="48"/>
                                <w:szCs w:val="16"/>
                              </w:rPr>
                              <w:t>is</w:t>
                            </w:r>
                            <w:r w:rsidRPr="00653628">
                              <w:rPr>
                                <w:rFonts w:ascii="VICPreCursiveSolid" w:hAnsi="VICPreCursiveSolid"/>
                                <w:b/>
                                <w:color w:val="FF0000"/>
                                <w:sz w:val="48"/>
                                <w:szCs w:val="16"/>
                              </w:rPr>
                              <w:t xml:space="preserve"> an insect. It </w:t>
                            </w:r>
                            <w:r w:rsidRPr="00653628">
                              <w:rPr>
                                <w:rFonts w:ascii="VICPreCursiveSolid" w:hAnsi="VICPreCursiveSolid"/>
                                <w:b/>
                                <w:color w:val="00B050"/>
                                <w:sz w:val="48"/>
                                <w:szCs w:val="16"/>
                              </w:rPr>
                              <w:t>lives</w:t>
                            </w:r>
                            <w:r w:rsidRPr="00653628">
                              <w:rPr>
                                <w:rFonts w:ascii="VICPreCursiveSolid" w:hAnsi="VICPreCursiveSolid"/>
                                <w:b/>
                                <w:color w:val="FF0000"/>
                                <w:sz w:val="48"/>
                                <w:szCs w:val="16"/>
                              </w:rPr>
                              <w:t xml:space="preserve"> </w:t>
                            </w:r>
                            <w:r w:rsidRPr="00653628">
                              <w:rPr>
                                <w:rFonts w:ascii="VICPreCursiveSolid" w:hAnsi="VICPreCursiveSolid"/>
                                <w:b/>
                                <w:color w:val="0070C0"/>
                                <w:sz w:val="48"/>
                                <w:szCs w:val="16"/>
                              </w:rPr>
                              <w:t>under leaves.</w:t>
                            </w:r>
                            <w:r>
                              <w:rPr>
                                <w:rFonts w:ascii="VICPreCursiveSolid" w:hAnsi="VICPreCursiveSolid"/>
                                <w:b/>
                                <w:color w:val="0070C0"/>
                                <w:sz w:val="48"/>
                                <w:szCs w:val="16"/>
                              </w:rPr>
                              <w:t xml:space="preserve"> </w:t>
                            </w:r>
                            <w:r>
                              <w:rPr>
                                <w:rFonts w:ascii="VICPreCursiveSolid" w:hAnsi="VICPreCursiveSolid"/>
                                <w:b/>
                                <w:color w:val="FF0000"/>
                                <w:sz w:val="48"/>
                                <w:szCs w:val="16"/>
                              </w:rPr>
                              <w:t xml:space="preserve">It </w:t>
                            </w:r>
                            <w:r>
                              <w:rPr>
                                <w:rFonts w:ascii="VICPreCursiveSolid" w:hAnsi="VICPreCursiveSolid"/>
                                <w:b/>
                                <w:color w:val="00B050"/>
                                <w:sz w:val="48"/>
                                <w:szCs w:val="16"/>
                              </w:rPr>
                              <w:t xml:space="preserve">has </w:t>
                            </w:r>
                            <w:r>
                              <w:rPr>
                                <w:rFonts w:ascii="VICPreCursiveSolid" w:hAnsi="VICPreCursiveSolid"/>
                                <w:b/>
                                <w:color w:val="FF0000"/>
                                <w:sz w:val="48"/>
                                <w:szCs w:val="16"/>
                              </w:rPr>
                              <w:t>wings, two antennae, a head, a thorax, an abdomen and four legs.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3006A" id="_x0000_s1030" type="#_x0000_t202" style="position:absolute;margin-left:23.6pt;margin-top:36.45pt;width:679pt;height:95pt;z-index:25151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" stroked="f">
                <v:textbox>
                  <w:txbxContent>
                    <w:p w14:paraId="4943A6D8" w14:textId="77777777" w:rsidR="00DC52B7" w:rsidRPr="00653628" w:rsidRDefault="00DC52B7" w:rsidP="003E6485">
                      <w:pPr>
                        <w:jc w:val="center"/>
                        <w:rPr>
                          <w:rFonts w:ascii="VICPreCursiveSolid" w:hAnsi="VICPreCursiveSolid"/>
                          <w:b/>
                          <w:color w:val="FF0000"/>
                          <w:sz w:val="48"/>
                          <w:szCs w:val="16"/>
                        </w:rPr>
                      </w:pPr>
                      <w:r w:rsidRPr="00653628">
                        <w:rPr>
                          <w:rFonts w:ascii="VICPreCursiveSolid" w:hAnsi="VICPreCursiveSolid"/>
                          <w:b/>
                          <w:color w:val="FF0000"/>
                          <w:sz w:val="48"/>
                          <w:szCs w:val="16"/>
                        </w:rPr>
                        <w:t>This</w:t>
                      </w:r>
                      <w:r w:rsidRPr="00653628">
                        <w:rPr>
                          <w:rFonts w:ascii="VICPreCursiveSolid" w:hAnsi="VICPreCursiveSolid"/>
                          <w:b/>
                          <w:sz w:val="48"/>
                          <w:szCs w:val="16"/>
                        </w:rPr>
                        <w:t xml:space="preserve"> </w:t>
                      </w:r>
                      <w:r w:rsidRPr="00653628">
                        <w:rPr>
                          <w:rFonts w:ascii="VICPreCursiveSolid" w:hAnsi="VICPreCursiveSolid"/>
                          <w:b/>
                          <w:color w:val="00B050"/>
                          <w:sz w:val="48"/>
                          <w:szCs w:val="16"/>
                        </w:rPr>
                        <w:t>is</w:t>
                      </w:r>
                      <w:r w:rsidRPr="00653628">
                        <w:rPr>
                          <w:rFonts w:ascii="VICPreCursiveSolid" w:hAnsi="VICPreCursiveSolid"/>
                          <w:b/>
                          <w:sz w:val="48"/>
                          <w:szCs w:val="16"/>
                        </w:rPr>
                        <w:t xml:space="preserve"> </w:t>
                      </w:r>
                      <w:r w:rsidRPr="00653628">
                        <w:rPr>
                          <w:rFonts w:ascii="VICPreCursiveSolid" w:hAnsi="VICPreCursiveSolid"/>
                          <w:b/>
                          <w:color w:val="FF0000"/>
                          <w:sz w:val="48"/>
                          <w:szCs w:val="16"/>
                        </w:rPr>
                        <w:t>the life cycle of a butterfly.</w:t>
                      </w:r>
                    </w:p>
                    <w:p w14:paraId="4364857C" w14:textId="77777777" w:rsidR="00DC52B7" w:rsidRPr="00653628" w:rsidRDefault="00DC52B7" w:rsidP="003E6485">
                      <w:pPr>
                        <w:jc w:val="center"/>
                        <w:rPr>
                          <w:b/>
                          <w:color w:val="FF0000"/>
                          <w:sz w:val="16"/>
                          <w:szCs w:val="16"/>
                        </w:rPr>
                      </w:pPr>
                      <w:r w:rsidRPr="00653628">
                        <w:rPr>
                          <w:rFonts w:ascii="VICPreCursiveSolid" w:hAnsi="VICPreCursiveSolid"/>
                          <w:b/>
                          <w:color w:val="FF0000"/>
                          <w:sz w:val="48"/>
                          <w:szCs w:val="16"/>
                        </w:rPr>
                        <w:t xml:space="preserve">A butterfly </w:t>
                      </w:r>
                      <w:r w:rsidRPr="00653628">
                        <w:rPr>
                          <w:rFonts w:ascii="VICPreCursiveSolid" w:hAnsi="VICPreCursiveSolid"/>
                          <w:b/>
                          <w:color w:val="00B050"/>
                          <w:sz w:val="48"/>
                          <w:szCs w:val="16"/>
                        </w:rPr>
                        <w:t>is</w:t>
                      </w:r>
                      <w:r w:rsidRPr="00653628">
                        <w:rPr>
                          <w:rFonts w:ascii="VICPreCursiveSolid" w:hAnsi="VICPreCursiveSolid"/>
                          <w:b/>
                          <w:color w:val="FF0000"/>
                          <w:sz w:val="48"/>
                          <w:szCs w:val="16"/>
                        </w:rPr>
                        <w:t xml:space="preserve"> an insect. It </w:t>
                      </w:r>
                      <w:r w:rsidRPr="00653628">
                        <w:rPr>
                          <w:rFonts w:ascii="VICPreCursiveSolid" w:hAnsi="VICPreCursiveSolid"/>
                          <w:b/>
                          <w:color w:val="00B050"/>
                          <w:sz w:val="48"/>
                          <w:szCs w:val="16"/>
                        </w:rPr>
                        <w:t>lives</w:t>
                      </w:r>
                      <w:r w:rsidRPr="00653628">
                        <w:rPr>
                          <w:rFonts w:ascii="VICPreCursiveSolid" w:hAnsi="VICPreCursiveSolid"/>
                          <w:b/>
                          <w:color w:val="FF0000"/>
                          <w:sz w:val="48"/>
                          <w:szCs w:val="16"/>
                        </w:rPr>
                        <w:t xml:space="preserve"> </w:t>
                      </w:r>
                      <w:r w:rsidRPr="00653628">
                        <w:rPr>
                          <w:rFonts w:ascii="VICPreCursiveSolid" w:hAnsi="VICPreCursiveSolid"/>
                          <w:b/>
                          <w:color w:val="0070C0"/>
                          <w:sz w:val="48"/>
                          <w:szCs w:val="16"/>
                        </w:rPr>
                        <w:t>under leaves.</w:t>
                      </w:r>
                      <w:r>
                        <w:rPr>
                          <w:rFonts w:ascii="VICPreCursiveSolid" w:hAnsi="VICPreCursiveSolid"/>
                          <w:b/>
                          <w:color w:val="0070C0"/>
                          <w:sz w:val="48"/>
                          <w:szCs w:val="16"/>
                        </w:rPr>
                        <w:t xml:space="preserve"> </w:t>
                      </w:r>
                      <w:r>
                        <w:rPr>
                          <w:rFonts w:ascii="VICPreCursiveSolid" w:hAnsi="VICPreCursiveSolid"/>
                          <w:b/>
                          <w:color w:val="FF0000"/>
                          <w:sz w:val="48"/>
                          <w:szCs w:val="16"/>
                        </w:rPr>
                        <w:t xml:space="preserve">It </w:t>
                      </w:r>
                      <w:r>
                        <w:rPr>
                          <w:rFonts w:ascii="VICPreCursiveSolid" w:hAnsi="VICPreCursiveSolid"/>
                          <w:b/>
                          <w:color w:val="00B050"/>
                          <w:sz w:val="48"/>
                          <w:szCs w:val="16"/>
                        </w:rPr>
                        <w:t xml:space="preserve">has </w:t>
                      </w:r>
                      <w:r>
                        <w:rPr>
                          <w:rFonts w:ascii="VICPreCursiveSolid" w:hAnsi="VICPreCursiveSolid"/>
                          <w:b/>
                          <w:color w:val="FF0000"/>
                          <w:sz w:val="48"/>
                          <w:szCs w:val="16"/>
                        </w:rPr>
                        <w:t>wings, two antennae, a head, a thorax, an abdomen and four legs.</w:t>
                      </w:r>
                    </w:p>
                  </w:txbxContent>
                </v:textbox>
                <w10:wrap type="square"/>
              </v:shape>
            </w:pict>
          </mc:Fallback>
        </mc:AlternateContent>
      </w:r>
    </w:p>
    <w:p w14:paraId="16B2FBDA" w14:textId="6135A4B2" w:rsidR="003E6485" w:rsidRDefault="003E6485" w:rsidP="003E6485">
      <w:pPr>
        <w:pStyle w:val="Columnheading"/>
        <w:rPr>
          <w:rFonts w:asciiTheme="minorHAnsi" w:hAnsiTheme="minorHAnsi" w:cstheme="minorHAnsi"/>
          <w:sz w:val="22"/>
          <w:szCs w:val="22"/>
        </w:rPr>
      </w:pPr>
      <w:r>
        <w:rPr>
          <w:noProof/>
          <w:lang w:val="en-US"/>
        </w:rPr>
        <mc:AlternateContent>
          <mc:Choice Requires="wps">
            <w:drawing>
              <wp:anchor distT="45720" distB="45720" distL="114300" distR="114300" simplePos="0" relativeHeight="251519488" behindDoc="0" locked="0" layoutInCell="1" allowOverlap="1" wp14:anchorId="22093B05" wp14:editId="3930B8E8">
                <wp:simplePos x="0" y="0"/>
                <wp:positionH relativeFrom="column">
                  <wp:posOffset>6595745</wp:posOffset>
                </wp:positionH>
                <wp:positionV relativeFrom="paragraph">
                  <wp:posOffset>1370965</wp:posOffset>
                </wp:positionV>
                <wp:extent cx="2789555" cy="120650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555" cy="1206500"/>
                        </a:xfrm>
                        <a:prstGeom prst="rect">
                          <a:avLst/>
                        </a:prstGeom>
                        <a:noFill/>
                        <a:ln w="9525">
                          <a:noFill/>
                          <a:miter lim="800000"/>
                          <a:headEnd/>
                          <a:tailEnd/>
                        </a:ln>
                      </wps:spPr>
                      <wps:txbx>
                        <w:txbxContent>
                          <w:p w14:paraId="7BFCAE45" w14:textId="77777777" w:rsidR="00DC52B7" w:rsidRPr="00CF21FD" w:rsidRDefault="00DC52B7" w:rsidP="003E6485">
                            <w:pPr>
                              <w:rPr>
                                <w:sz w:val="48"/>
                              </w:rPr>
                            </w:pPr>
                            <w:r w:rsidRPr="00CF21FD">
                              <w:rPr>
                                <w:rFonts w:ascii="Arial" w:hAnsi="Arial" w:cs="Arial"/>
                                <w:b/>
                                <w:sz w:val="44"/>
                                <w:szCs w:val="44"/>
                              </w:rPr>
                              <w:t>1.</w:t>
                            </w:r>
                            <w:r w:rsidRPr="00CF21FD">
                              <w:rPr>
                                <w:rFonts w:ascii="VICPreCursiveSolid" w:hAnsi="VICPreCursiveSolid"/>
                                <w:b/>
                                <w:sz w:val="48"/>
                              </w:rPr>
                              <w:t xml:space="preserve"> </w:t>
                            </w:r>
                            <w:r w:rsidRPr="00BA2409">
                              <w:rPr>
                                <w:rFonts w:ascii="VICPreCursiveSolid" w:hAnsi="VICPreCursiveSolid"/>
                                <w:b/>
                                <w:color w:val="0070C0"/>
                                <w:sz w:val="48"/>
                              </w:rPr>
                              <w:t>First</w:t>
                            </w:r>
                            <w:r>
                              <w:rPr>
                                <w:rFonts w:ascii="VICPreCursiveSolid" w:hAnsi="VICPreCursiveSolid"/>
                                <w:b/>
                                <w:sz w:val="48"/>
                              </w:rPr>
                              <w:t xml:space="preserve"> </w:t>
                            </w:r>
                            <w:r w:rsidRPr="00BA2409">
                              <w:rPr>
                                <w:rFonts w:ascii="VICPreCursiveSolid" w:hAnsi="VICPreCursiveSolid"/>
                                <w:b/>
                                <w:color w:val="FF0000"/>
                                <w:sz w:val="48"/>
                              </w:rPr>
                              <w:t xml:space="preserve">the butterfly </w:t>
                            </w:r>
                            <w:r w:rsidRPr="00BA2409">
                              <w:rPr>
                                <w:rFonts w:ascii="VICPreCursiveSolid" w:hAnsi="VICPreCursiveSolid"/>
                                <w:b/>
                                <w:color w:val="00B050"/>
                                <w:sz w:val="48"/>
                              </w:rPr>
                              <w:t>lays</w:t>
                            </w:r>
                            <w:r>
                              <w:rPr>
                                <w:rFonts w:ascii="VICPreCursiveSolid" w:hAnsi="VICPreCursiveSolid"/>
                                <w:b/>
                                <w:sz w:val="48"/>
                              </w:rPr>
                              <w:t xml:space="preserve"> </w:t>
                            </w:r>
                            <w:r>
                              <w:rPr>
                                <w:rFonts w:ascii="VICPreCursiveSolid" w:hAnsi="VICPreCursiveSolid"/>
                                <w:b/>
                                <w:color w:val="FF0000"/>
                                <w:sz w:val="48"/>
                              </w:rPr>
                              <w:t xml:space="preserve">lots of little </w:t>
                            </w:r>
                            <w:r w:rsidRPr="00BA2409">
                              <w:rPr>
                                <w:rFonts w:ascii="VICPreCursiveSolid" w:hAnsi="VICPreCursiveSolid"/>
                                <w:b/>
                                <w:color w:val="FF0000"/>
                                <w:sz w:val="48"/>
                              </w:rPr>
                              <w:t>egg</w:t>
                            </w:r>
                            <w:r>
                              <w:rPr>
                                <w:rFonts w:ascii="VICPreCursiveSolid" w:hAnsi="VICPreCursiveSolid"/>
                                <w:b/>
                                <w:color w:val="FF0000"/>
                                <w:sz w:val="48"/>
                              </w:rPr>
                              <w:t>s</w:t>
                            </w:r>
                            <w:r w:rsidRPr="00BA2409">
                              <w:rPr>
                                <w:rFonts w:ascii="VICPreCursiveSolid" w:hAnsi="VICPreCursiveSolid"/>
                                <w:b/>
                                <w:color w:val="FF0000"/>
                                <w:sz w:val="48"/>
                              </w:rPr>
                              <w:t xml:space="preserve"> </w:t>
                            </w:r>
                            <w:r w:rsidRPr="00BA2409">
                              <w:rPr>
                                <w:rFonts w:ascii="VICPreCursiveSolid" w:hAnsi="VICPreCursiveSolid"/>
                                <w:b/>
                                <w:color w:val="0070C0"/>
                                <w:sz w:val="48"/>
                              </w:rPr>
                              <w:t>on a leaf.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93B05" id="Text Box 15" o:spid="_x0000_s1031" type="#_x0000_t202" style="position:absolute;margin-left:519.35pt;margin-top:107.95pt;width:219.65pt;height:95pt;z-index:25151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" filled="f" stroked="f">
                <v:textbox>
                  <w:txbxContent>
                    <w:p w14:paraId="7BFCAE45" w14:textId="77777777" w:rsidR="00DC52B7" w:rsidRPr="00CF21FD" w:rsidRDefault="00DC52B7" w:rsidP="003E6485">
                      <w:pPr>
                        <w:rPr>
                          <w:sz w:val="48"/>
                        </w:rPr>
                      </w:pPr>
                      <w:r w:rsidRPr="00CF21FD">
                        <w:rPr>
                          <w:rFonts w:ascii="Arial" w:hAnsi="Arial" w:cs="Arial"/>
                          <w:b/>
                          <w:sz w:val="44"/>
                          <w:szCs w:val="44"/>
                        </w:rPr>
                        <w:t>1.</w:t>
                      </w:r>
                      <w:r w:rsidRPr="00CF21FD">
                        <w:rPr>
                          <w:rFonts w:ascii="VICPreCursiveSolid" w:hAnsi="VICPreCursiveSolid"/>
                          <w:b/>
                          <w:sz w:val="48"/>
                        </w:rPr>
                        <w:t xml:space="preserve"> </w:t>
                      </w:r>
                      <w:r w:rsidRPr="00BA2409">
                        <w:rPr>
                          <w:rFonts w:ascii="VICPreCursiveSolid" w:hAnsi="VICPreCursiveSolid"/>
                          <w:b/>
                          <w:color w:val="0070C0"/>
                          <w:sz w:val="48"/>
                        </w:rPr>
                        <w:t>First</w:t>
                      </w:r>
                      <w:r>
                        <w:rPr>
                          <w:rFonts w:ascii="VICPreCursiveSolid" w:hAnsi="VICPreCursiveSolid"/>
                          <w:b/>
                          <w:sz w:val="48"/>
                        </w:rPr>
                        <w:t xml:space="preserve"> </w:t>
                      </w:r>
                      <w:r w:rsidRPr="00BA2409">
                        <w:rPr>
                          <w:rFonts w:ascii="VICPreCursiveSolid" w:hAnsi="VICPreCursiveSolid"/>
                          <w:b/>
                          <w:color w:val="FF0000"/>
                          <w:sz w:val="48"/>
                        </w:rPr>
                        <w:t xml:space="preserve">the butterfly </w:t>
                      </w:r>
                      <w:r w:rsidRPr="00BA2409">
                        <w:rPr>
                          <w:rFonts w:ascii="VICPreCursiveSolid" w:hAnsi="VICPreCursiveSolid"/>
                          <w:b/>
                          <w:color w:val="00B050"/>
                          <w:sz w:val="48"/>
                        </w:rPr>
                        <w:t>lays</w:t>
                      </w:r>
                      <w:r>
                        <w:rPr>
                          <w:rFonts w:ascii="VICPreCursiveSolid" w:hAnsi="VICPreCursiveSolid"/>
                          <w:b/>
                          <w:sz w:val="48"/>
                        </w:rPr>
                        <w:t xml:space="preserve"> </w:t>
                      </w:r>
                      <w:r>
                        <w:rPr>
                          <w:rFonts w:ascii="VICPreCursiveSolid" w:hAnsi="VICPreCursiveSolid"/>
                          <w:b/>
                          <w:color w:val="FF0000"/>
                          <w:sz w:val="48"/>
                        </w:rPr>
                        <w:t xml:space="preserve">lots of little </w:t>
                      </w:r>
                      <w:r w:rsidRPr="00BA2409">
                        <w:rPr>
                          <w:rFonts w:ascii="VICPreCursiveSolid" w:hAnsi="VICPreCursiveSolid"/>
                          <w:b/>
                          <w:color w:val="FF0000"/>
                          <w:sz w:val="48"/>
                        </w:rPr>
                        <w:t>egg</w:t>
                      </w:r>
                      <w:r>
                        <w:rPr>
                          <w:rFonts w:ascii="VICPreCursiveSolid" w:hAnsi="VICPreCursiveSolid"/>
                          <w:b/>
                          <w:color w:val="FF0000"/>
                          <w:sz w:val="48"/>
                        </w:rPr>
                        <w:t>s</w:t>
                      </w:r>
                      <w:r w:rsidRPr="00BA2409">
                        <w:rPr>
                          <w:rFonts w:ascii="VICPreCursiveSolid" w:hAnsi="VICPreCursiveSolid"/>
                          <w:b/>
                          <w:color w:val="FF0000"/>
                          <w:sz w:val="48"/>
                        </w:rPr>
                        <w:t xml:space="preserve"> </w:t>
                      </w:r>
                      <w:r w:rsidRPr="00BA2409">
                        <w:rPr>
                          <w:rFonts w:ascii="VICPreCursiveSolid" w:hAnsi="VICPreCursiveSolid"/>
                          <w:b/>
                          <w:color w:val="0070C0"/>
                          <w:sz w:val="48"/>
                        </w:rPr>
                        <w:t>on a leaf.</w:t>
                      </w:r>
                    </w:p>
                  </w:txbxContent>
                </v:textbox>
              </v:shape>
            </w:pict>
          </mc:Fallback>
        </mc:AlternateContent>
      </w:r>
    </w:p>
    <w:p w14:paraId="6B749D7B" w14:textId="77777777" w:rsidR="003E6485" w:rsidRDefault="003E6485" w:rsidP="003E6485">
      <w:pPr>
        <w:pStyle w:val="Columnheading"/>
        <w:rPr>
          <w:rFonts w:asciiTheme="minorHAnsi" w:hAnsiTheme="minorHAnsi" w:cstheme="minorHAnsi"/>
          <w:sz w:val="22"/>
          <w:szCs w:val="22"/>
        </w:rPr>
      </w:pPr>
    </w:p>
    <w:p w14:paraId="73CA55DE" w14:textId="77777777" w:rsidR="003E6485" w:rsidRDefault="003E6485" w:rsidP="003E6485">
      <w:pPr>
        <w:pStyle w:val="Columnheading"/>
        <w:rPr>
          <w:rFonts w:asciiTheme="minorHAnsi" w:hAnsiTheme="minorHAnsi" w:cstheme="minorHAnsi"/>
          <w:sz w:val="22"/>
          <w:szCs w:val="22"/>
        </w:rPr>
      </w:pPr>
    </w:p>
    <w:p w14:paraId="344D0BED" w14:textId="5FD2E04A" w:rsidR="003E6485" w:rsidRDefault="003E6485" w:rsidP="003E6485">
      <w:pPr>
        <w:pStyle w:val="Columnheading"/>
        <w:rPr>
          <w:rFonts w:asciiTheme="minorHAnsi" w:hAnsiTheme="minorHAnsi" w:cstheme="minorHAnsi"/>
          <w:sz w:val="22"/>
          <w:szCs w:val="22"/>
        </w:rPr>
      </w:pPr>
    </w:p>
    <w:p w14:paraId="0ACF5AB1" w14:textId="0A7509F2" w:rsidR="003E6485" w:rsidRDefault="003E6485" w:rsidP="003E6485">
      <w:pPr>
        <w:pStyle w:val="Columnheading"/>
        <w:rPr>
          <w:rFonts w:asciiTheme="minorHAnsi" w:hAnsiTheme="minorHAnsi" w:cstheme="minorHAnsi"/>
          <w:sz w:val="22"/>
          <w:szCs w:val="22"/>
        </w:rPr>
      </w:pPr>
      <w:r>
        <w:rPr>
          <w:noProof/>
          <w:lang w:val="en-US"/>
        </w:rPr>
        <mc:AlternateContent>
          <mc:Choice Requires="wps">
            <w:drawing>
              <wp:anchor distT="0" distB="0" distL="114300" distR="114300" simplePos="0" relativeHeight="251612672" behindDoc="1" locked="0" layoutInCell="1" allowOverlap="1" wp14:anchorId="7CC14A14" wp14:editId="181AF758">
                <wp:simplePos x="0" y="0"/>
                <wp:positionH relativeFrom="column">
                  <wp:posOffset>-2487295</wp:posOffset>
                </wp:positionH>
                <wp:positionV relativeFrom="paragraph">
                  <wp:posOffset>225425</wp:posOffset>
                </wp:positionV>
                <wp:extent cx="1686911" cy="992745"/>
                <wp:effectExtent l="0" t="0" r="27940" b="17145"/>
                <wp:wrapNone/>
                <wp:docPr id="18" name="Rectangle 18"/>
                <wp:cNvGraphicFramePr/>
                <a:graphic xmlns:a="http://schemas.openxmlformats.org/drawingml/2006/main">
                  <a:graphicData uri="http://schemas.microsoft.com/office/word/2010/wordprocessingShape">
                    <wps:wsp>
                      <wps:cNvSpPr/>
                      <wps:spPr>
                        <a:xfrm>
                          <a:off x="0" y="0"/>
                          <a:ext cx="1686911" cy="9927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9CB67" id="Rectangle 18" o:spid="_x0000_s1026" style="position:absolute;margin-left:-195.85pt;margin-top:17.75pt;width:132.85pt;height:78.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" fillcolor="white [3212]" strokecolor="white [3212]" strokeweight="2pt"/>
            </w:pict>
          </mc:Fallback>
        </mc:AlternateContent>
      </w:r>
    </w:p>
    <w:p w14:paraId="4FD6F8BD" w14:textId="1C195620" w:rsidR="003E6485" w:rsidRDefault="0057609B" w:rsidP="003E6485">
      <w:pPr>
        <w:pStyle w:val="Columnheading"/>
        <w:rPr>
          <w:rFonts w:asciiTheme="minorHAnsi" w:hAnsiTheme="minorHAnsi" w:cstheme="minorHAnsi"/>
          <w:sz w:val="22"/>
          <w:szCs w:val="22"/>
        </w:rPr>
      </w:pPr>
      <w:r>
        <w:rPr>
          <w:noProof/>
        </w:rPr>
        <w:drawing>
          <wp:anchor distT="0" distB="0" distL="114300" distR="114300" simplePos="0" relativeHeight="251714048" behindDoc="0" locked="0" layoutInCell="1" allowOverlap="1" wp14:anchorId="27D65B01" wp14:editId="6B87FBE6">
            <wp:simplePos x="0" y="0"/>
            <wp:positionH relativeFrom="column">
              <wp:posOffset>-6532245</wp:posOffset>
            </wp:positionH>
            <wp:positionV relativeFrom="paragraph">
              <wp:posOffset>226695</wp:posOffset>
            </wp:positionV>
            <wp:extent cx="1463072" cy="1826260"/>
            <wp:effectExtent l="0" t="0" r="3810" b="2540"/>
            <wp:wrapNone/>
            <wp:docPr id="206" name="Picture 206" descr="12 Days of Christmas Butterflies - #12 Monarch, the King of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Days of Christmas Butterflies - #12 Monarch, the King of butterflies"/>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63072"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45720" distB="45720" distL="114300" distR="114300" simplePos="0" relativeHeight="251544064" behindDoc="0" locked="0" layoutInCell="1" allowOverlap="1" wp14:anchorId="29DE2C73" wp14:editId="7ECEFE8F">
                <wp:simplePos x="0" y="0"/>
                <wp:positionH relativeFrom="column">
                  <wp:posOffset>-9479280</wp:posOffset>
                </wp:positionH>
                <wp:positionV relativeFrom="paragraph">
                  <wp:posOffset>253365</wp:posOffset>
                </wp:positionV>
                <wp:extent cx="3326130" cy="1231900"/>
                <wp:effectExtent l="0" t="0" r="0" b="63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130" cy="1231900"/>
                        </a:xfrm>
                        <a:prstGeom prst="rect">
                          <a:avLst/>
                        </a:prstGeom>
                        <a:noFill/>
                        <a:ln w="9525">
                          <a:noFill/>
                          <a:miter lim="800000"/>
                          <a:headEnd/>
                          <a:tailEnd/>
                        </a:ln>
                      </wps:spPr>
                      <wps:txbx>
                        <w:txbxContent>
                          <w:p w14:paraId="0261C62F" w14:textId="77777777" w:rsidR="00DC52B7" w:rsidRPr="00CF21FD" w:rsidRDefault="00DC52B7" w:rsidP="003E6485">
                            <w:pPr>
                              <w:rPr>
                                <w:sz w:val="28"/>
                              </w:rPr>
                            </w:pPr>
                            <w:r w:rsidRPr="00CF21FD">
                              <w:rPr>
                                <w:rFonts w:ascii="Arial" w:hAnsi="Arial" w:cs="Arial"/>
                                <w:b/>
                                <w:sz w:val="44"/>
                                <w:szCs w:val="44"/>
                              </w:rPr>
                              <w:t>4.</w:t>
                            </w:r>
                            <w:r w:rsidRPr="00CF21FD">
                              <w:rPr>
                                <w:rFonts w:ascii="VICPreCursiveSolid" w:hAnsi="VICPreCursiveSolid"/>
                                <w:b/>
                                <w:sz w:val="48"/>
                              </w:rPr>
                              <w:t xml:space="preserve"> </w:t>
                            </w:r>
                            <w:r w:rsidRPr="00BA2409">
                              <w:rPr>
                                <w:rFonts w:ascii="VICPreCursiveSolid" w:hAnsi="VICPreCursiveSolid"/>
                                <w:b/>
                                <w:color w:val="0070C0"/>
                                <w:sz w:val="48"/>
                              </w:rPr>
                              <w:t xml:space="preserve">Finally </w:t>
                            </w:r>
                            <w:r w:rsidRPr="00BA2409">
                              <w:rPr>
                                <w:rFonts w:ascii="VICPreCursiveSolid" w:hAnsi="VICPreCursiveSolid"/>
                                <w:b/>
                                <w:color w:val="FF0000"/>
                                <w:sz w:val="48"/>
                              </w:rPr>
                              <w:t xml:space="preserve">the butterfly </w:t>
                            </w:r>
                            <w:r w:rsidRPr="00BA2409">
                              <w:rPr>
                                <w:rFonts w:ascii="VICPreCursiveSolid" w:hAnsi="VICPreCursiveSolid"/>
                                <w:b/>
                                <w:color w:val="00B050"/>
                                <w:sz w:val="48"/>
                              </w:rPr>
                              <w:t xml:space="preserve">comes </w:t>
                            </w:r>
                            <w:r w:rsidRPr="00BA2409">
                              <w:rPr>
                                <w:rFonts w:ascii="VICPreCursiveSolid" w:hAnsi="VICPreCursiveSolid"/>
                                <w:b/>
                                <w:color w:val="0070C0"/>
                                <w:sz w:val="48"/>
                              </w:rPr>
                              <w:t xml:space="preserve">out of the cocoon </w:t>
                            </w:r>
                            <w:r>
                              <w:rPr>
                                <w:rFonts w:ascii="VICPreCursiveSolid" w:hAnsi="VICPreCursiveSolid"/>
                                <w:b/>
                                <w:sz w:val="48"/>
                              </w:rPr>
                              <w:t xml:space="preserve">and </w:t>
                            </w:r>
                            <w:r w:rsidRPr="00BA2409">
                              <w:rPr>
                                <w:rFonts w:ascii="VICPreCursiveSolid" w:hAnsi="VICPreCursiveSolid"/>
                                <w:b/>
                                <w:color w:val="FF0000"/>
                                <w:sz w:val="48"/>
                              </w:rPr>
                              <w:t>it</w:t>
                            </w:r>
                            <w:r>
                              <w:rPr>
                                <w:rFonts w:ascii="VICPreCursiveSolid" w:hAnsi="VICPreCursiveSolid"/>
                                <w:b/>
                                <w:sz w:val="48"/>
                              </w:rPr>
                              <w:t xml:space="preserve"> </w:t>
                            </w:r>
                            <w:r w:rsidRPr="00BA2409">
                              <w:rPr>
                                <w:rFonts w:ascii="VICPreCursiveSolid" w:hAnsi="VICPreCursiveSolid"/>
                                <w:b/>
                                <w:color w:val="00B050"/>
                                <w:sz w:val="48"/>
                              </w:rPr>
                              <w:t xml:space="preserve">flies </w:t>
                            </w:r>
                            <w:r w:rsidRPr="00BA2409">
                              <w:rPr>
                                <w:rFonts w:ascii="VICPreCursiveSolid" w:hAnsi="VICPreCursiveSolid"/>
                                <w:b/>
                                <w:color w:val="0070C0"/>
                                <w:sz w:val="48"/>
                              </w:rPr>
                              <w:t>away.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E2C73" id="_x0000_s1032" type="#_x0000_t202" style="position:absolute;margin-left:-746.4pt;margin-top:19.95pt;width:261.9pt;height:97pt;z-index:25154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" filled="f" stroked="f">
                <v:textbox>
                  <w:txbxContent>
                    <w:p w14:paraId="0261C62F" w14:textId="77777777" w:rsidR="00DC52B7" w:rsidRPr="00CF21FD" w:rsidRDefault="00DC52B7" w:rsidP="003E6485">
                      <w:pPr>
                        <w:rPr>
                          <w:sz w:val="28"/>
                        </w:rPr>
                      </w:pPr>
                      <w:r w:rsidRPr="00CF21FD">
                        <w:rPr>
                          <w:rFonts w:ascii="Arial" w:hAnsi="Arial" w:cs="Arial"/>
                          <w:b/>
                          <w:sz w:val="44"/>
                          <w:szCs w:val="44"/>
                        </w:rPr>
                        <w:t>4.</w:t>
                      </w:r>
                      <w:r w:rsidRPr="00CF21FD">
                        <w:rPr>
                          <w:rFonts w:ascii="VICPreCursiveSolid" w:hAnsi="VICPreCursiveSolid"/>
                          <w:b/>
                          <w:sz w:val="48"/>
                        </w:rPr>
                        <w:t xml:space="preserve"> </w:t>
                      </w:r>
                      <w:r w:rsidRPr="00BA2409">
                        <w:rPr>
                          <w:rFonts w:ascii="VICPreCursiveSolid" w:hAnsi="VICPreCursiveSolid"/>
                          <w:b/>
                          <w:color w:val="0070C0"/>
                          <w:sz w:val="48"/>
                        </w:rPr>
                        <w:t xml:space="preserve">Finally </w:t>
                      </w:r>
                      <w:r w:rsidRPr="00BA2409">
                        <w:rPr>
                          <w:rFonts w:ascii="VICPreCursiveSolid" w:hAnsi="VICPreCursiveSolid"/>
                          <w:b/>
                          <w:color w:val="FF0000"/>
                          <w:sz w:val="48"/>
                        </w:rPr>
                        <w:t xml:space="preserve">the butterfly </w:t>
                      </w:r>
                      <w:r w:rsidRPr="00BA2409">
                        <w:rPr>
                          <w:rFonts w:ascii="VICPreCursiveSolid" w:hAnsi="VICPreCursiveSolid"/>
                          <w:b/>
                          <w:color w:val="00B050"/>
                          <w:sz w:val="48"/>
                        </w:rPr>
                        <w:t xml:space="preserve">comes </w:t>
                      </w:r>
                      <w:r w:rsidRPr="00BA2409">
                        <w:rPr>
                          <w:rFonts w:ascii="VICPreCursiveSolid" w:hAnsi="VICPreCursiveSolid"/>
                          <w:b/>
                          <w:color w:val="0070C0"/>
                          <w:sz w:val="48"/>
                        </w:rPr>
                        <w:t xml:space="preserve">out of the cocoon </w:t>
                      </w:r>
                      <w:r>
                        <w:rPr>
                          <w:rFonts w:ascii="VICPreCursiveSolid" w:hAnsi="VICPreCursiveSolid"/>
                          <w:b/>
                          <w:sz w:val="48"/>
                        </w:rPr>
                        <w:t xml:space="preserve">and </w:t>
                      </w:r>
                      <w:r w:rsidRPr="00BA2409">
                        <w:rPr>
                          <w:rFonts w:ascii="VICPreCursiveSolid" w:hAnsi="VICPreCursiveSolid"/>
                          <w:b/>
                          <w:color w:val="FF0000"/>
                          <w:sz w:val="48"/>
                        </w:rPr>
                        <w:t>it</w:t>
                      </w:r>
                      <w:r>
                        <w:rPr>
                          <w:rFonts w:ascii="VICPreCursiveSolid" w:hAnsi="VICPreCursiveSolid"/>
                          <w:b/>
                          <w:sz w:val="48"/>
                        </w:rPr>
                        <w:t xml:space="preserve"> </w:t>
                      </w:r>
                      <w:r w:rsidRPr="00BA2409">
                        <w:rPr>
                          <w:rFonts w:ascii="VICPreCursiveSolid" w:hAnsi="VICPreCursiveSolid"/>
                          <w:b/>
                          <w:color w:val="00B050"/>
                          <w:sz w:val="48"/>
                        </w:rPr>
                        <w:t xml:space="preserve">flies </w:t>
                      </w:r>
                      <w:r w:rsidRPr="00BA2409">
                        <w:rPr>
                          <w:rFonts w:ascii="VICPreCursiveSolid" w:hAnsi="VICPreCursiveSolid"/>
                          <w:b/>
                          <w:color w:val="0070C0"/>
                          <w:sz w:val="48"/>
                        </w:rPr>
                        <w:t>away.</w:t>
                      </w:r>
                    </w:p>
                  </w:txbxContent>
                </v:textbox>
              </v:shape>
            </w:pict>
          </mc:Fallback>
        </mc:AlternateContent>
      </w:r>
      <w:r w:rsidR="003E6485">
        <w:rPr>
          <w:noProof/>
          <w:lang w:val="en-US"/>
        </w:rPr>
        <mc:AlternateContent>
          <mc:Choice Requires="wps">
            <w:drawing>
              <wp:anchor distT="0" distB="0" distL="114300" distR="114300" simplePos="0" relativeHeight="251602432" behindDoc="1" locked="0" layoutInCell="1" allowOverlap="1" wp14:anchorId="2CEB6D3E" wp14:editId="1E768EB2">
                <wp:simplePos x="0" y="0"/>
                <wp:positionH relativeFrom="column">
                  <wp:posOffset>-2637790</wp:posOffset>
                </wp:positionH>
                <wp:positionV relativeFrom="paragraph">
                  <wp:posOffset>126365</wp:posOffset>
                </wp:positionV>
                <wp:extent cx="1686911" cy="992745"/>
                <wp:effectExtent l="0" t="0" r="27940" b="17145"/>
                <wp:wrapNone/>
                <wp:docPr id="20" name="Rectangle 20"/>
                <wp:cNvGraphicFramePr/>
                <a:graphic xmlns:a="http://schemas.openxmlformats.org/drawingml/2006/main">
                  <a:graphicData uri="http://schemas.microsoft.com/office/word/2010/wordprocessingShape">
                    <wps:wsp>
                      <wps:cNvSpPr/>
                      <wps:spPr>
                        <a:xfrm>
                          <a:off x="0" y="0"/>
                          <a:ext cx="1686911" cy="9927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D28FB" id="Rectangle 20" o:spid="_x0000_s1026" style="position:absolute;margin-left:-207.7pt;margin-top:9.95pt;width:132.85pt;height:78.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" fillcolor="white [3212]" strokecolor="white [3212]" strokeweight="2pt"/>
            </w:pict>
          </mc:Fallback>
        </mc:AlternateContent>
      </w:r>
    </w:p>
    <w:p w14:paraId="05114C98" w14:textId="72705B37" w:rsidR="003E6485" w:rsidRDefault="0057609B" w:rsidP="003E6485">
      <w:pPr>
        <w:pStyle w:val="Columnheading"/>
        <w:rPr>
          <w:rFonts w:asciiTheme="minorHAnsi" w:hAnsiTheme="minorHAnsi" w:cstheme="minorHAnsi"/>
          <w:sz w:val="22"/>
          <w:szCs w:val="22"/>
        </w:rPr>
      </w:pPr>
      <w:r>
        <w:rPr>
          <w:noProof/>
        </w:rPr>
        <w:drawing>
          <wp:anchor distT="0" distB="0" distL="114300" distR="114300" simplePos="0" relativeHeight="251729408" behindDoc="0" locked="0" layoutInCell="1" allowOverlap="1" wp14:anchorId="194265ED" wp14:editId="52E19424">
            <wp:simplePos x="0" y="0"/>
            <wp:positionH relativeFrom="column">
              <wp:posOffset>-3890645</wp:posOffset>
            </wp:positionH>
            <wp:positionV relativeFrom="paragraph">
              <wp:posOffset>4445</wp:posOffset>
            </wp:positionV>
            <wp:extent cx="1860550" cy="1395374"/>
            <wp:effectExtent l="0" t="0" r="6350" b="0"/>
            <wp:wrapNone/>
            <wp:docPr id="216" name="Picture 216" descr="Butterfly Eg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tterfly Eggs ?"/>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60550" cy="13953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45720" distB="45720" distL="114300" distR="114300" simplePos="0" relativeHeight="251630080" behindDoc="0" locked="0" layoutInCell="1" allowOverlap="1" wp14:anchorId="2BFCCA66" wp14:editId="0A3DB84A">
                <wp:simplePos x="0" y="0"/>
                <wp:positionH relativeFrom="column">
                  <wp:posOffset>-2000250</wp:posOffset>
                </wp:positionH>
                <wp:positionV relativeFrom="paragraph">
                  <wp:posOffset>85090</wp:posOffset>
                </wp:positionV>
                <wp:extent cx="2789555" cy="120650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555" cy="1206500"/>
                        </a:xfrm>
                        <a:prstGeom prst="rect">
                          <a:avLst/>
                        </a:prstGeom>
                        <a:noFill/>
                        <a:ln w="9525">
                          <a:noFill/>
                          <a:miter lim="800000"/>
                          <a:headEnd/>
                          <a:tailEnd/>
                        </a:ln>
                      </wps:spPr>
                      <wps:txbx>
                        <w:txbxContent>
                          <w:p w14:paraId="0AADF0FF" w14:textId="77777777" w:rsidR="00DC52B7" w:rsidRPr="00CF21FD" w:rsidRDefault="00DC52B7" w:rsidP="003E6485">
                            <w:pPr>
                              <w:rPr>
                                <w:sz w:val="48"/>
                              </w:rPr>
                            </w:pPr>
                            <w:r w:rsidRPr="00CF21FD">
                              <w:rPr>
                                <w:rFonts w:ascii="Arial" w:hAnsi="Arial" w:cs="Arial"/>
                                <w:b/>
                                <w:sz w:val="44"/>
                                <w:szCs w:val="44"/>
                              </w:rPr>
                              <w:t>1.</w:t>
                            </w:r>
                            <w:r w:rsidRPr="00CF21FD">
                              <w:rPr>
                                <w:rFonts w:ascii="VICPreCursiveSolid" w:hAnsi="VICPreCursiveSolid"/>
                                <w:b/>
                                <w:sz w:val="48"/>
                              </w:rPr>
                              <w:t xml:space="preserve"> </w:t>
                            </w:r>
                            <w:r w:rsidRPr="00BA2409">
                              <w:rPr>
                                <w:rFonts w:ascii="VICPreCursiveSolid" w:hAnsi="VICPreCursiveSolid"/>
                                <w:b/>
                                <w:color w:val="0070C0"/>
                                <w:sz w:val="48"/>
                              </w:rPr>
                              <w:t>First</w:t>
                            </w:r>
                            <w:r>
                              <w:rPr>
                                <w:rFonts w:ascii="VICPreCursiveSolid" w:hAnsi="VICPreCursiveSolid"/>
                                <w:b/>
                                <w:sz w:val="48"/>
                              </w:rPr>
                              <w:t xml:space="preserve"> </w:t>
                            </w:r>
                            <w:r w:rsidRPr="00BA2409">
                              <w:rPr>
                                <w:rFonts w:ascii="VICPreCursiveSolid" w:hAnsi="VICPreCursiveSolid"/>
                                <w:b/>
                                <w:color w:val="FF0000"/>
                                <w:sz w:val="48"/>
                              </w:rPr>
                              <w:t xml:space="preserve">the butterfly </w:t>
                            </w:r>
                            <w:r w:rsidRPr="00BA2409">
                              <w:rPr>
                                <w:rFonts w:ascii="VICPreCursiveSolid" w:hAnsi="VICPreCursiveSolid"/>
                                <w:b/>
                                <w:color w:val="00B050"/>
                                <w:sz w:val="48"/>
                              </w:rPr>
                              <w:t>lays</w:t>
                            </w:r>
                            <w:r>
                              <w:rPr>
                                <w:rFonts w:ascii="VICPreCursiveSolid" w:hAnsi="VICPreCursiveSolid"/>
                                <w:b/>
                                <w:sz w:val="48"/>
                              </w:rPr>
                              <w:t xml:space="preserve"> </w:t>
                            </w:r>
                            <w:r>
                              <w:rPr>
                                <w:rFonts w:ascii="VICPreCursiveSolid" w:hAnsi="VICPreCursiveSolid"/>
                                <w:b/>
                                <w:color w:val="FF0000"/>
                                <w:sz w:val="48"/>
                              </w:rPr>
                              <w:t xml:space="preserve">lots of little </w:t>
                            </w:r>
                            <w:r w:rsidRPr="00BA2409">
                              <w:rPr>
                                <w:rFonts w:ascii="VICPreCursiveSolid" w:hAnsi="VICPreCursiveSolid"/>
                                <w:b/>
                                <w:color w:val="FF0000"/>
                                <w:sz w:val="48"/>
                              </w:rPr>
                              <w:t>egg</w:t>
                            </w:r>
                            <w:r>
                              <w:rPr>
                                <w:rFonts w:ascii="VICPreCursiveSolid" w:hAnsi="VICPreCursiveSolid"/>
                                <w:b/>
                                <w:color w:val="FF0000"/>
                                <w:sz w:val="48"/>
                              </w:rPr>
                              <w:t>s</w:t>
                            </w:r>
                            <w:r w:rsidRPr="00BA2409">
                              <w:rPr>
                                <w:rFonts w:ascii="VICPreCursiveSolid" w:hAnsi="VICPreCursiveSolid"/>
                                <w:b/>
                                <w:color w:val="FF0000"/>
                                <w:sz w:val="48"/>
                              </w:rPr>
                              <w:t xml:space="preserve"> </w:t>
                            </w:r>
                            <w:r w:rsidRPr="00BA2409">
                              <w:rPr>
                                <w:rFonts w:ascii="VICPreCursiveSolid" w:hAnsi="VICPreCursiveSolid"/>
                                <w:b/>
                                <w:color w:val="0070C0"/>
                                <w:sz w:val="48"/>
                              </w:rPr>
                              <w:t>on a leaf.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CCA66" id="Text Box 51" o:spid="_x0000_s1033" type="#_x0000_t202" style="position:absolute;margin-left:-157.5pt;margin-top:6.7pt;width:219.65pt;height:95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" filled="f" stroked="f">
                <v:textbox>
                  <w:txbxContent>
                    <w:p w14:paraId="0AADF0FF" w14:textId="77777777" w:rsidR="00DC52B7" w:rsidRPr="00CF21FD" w:rsidRDefault="00DC52B7" w:rsidP="003E6485">
                      <w:pPr>
                        <w:rPr>
                          <w:sz w:val="48"/>
                        </w:rPr>
                      </w:pPr>
                      <w:r w:rsidRPr="00CF21FD">
                        <w:rPr>
                          <w:rFonts w:ascii="Arial" w:hAnsi="Arial" w:cs="Arial"/>
                          <w:b/>
                          <w:sz w:val="44"/>
                          <w:szCs w:val="44"/>
                        </w:rPr>
                        <w:t>1.</w:t>
                      </w:r>
                      <w:r w:rsidRPr="00CF21FD">
                        <w:rPr>
                          <w:rFonts w:ascii="VICPreCursiveSolid" w:hAnsi="VICPreCursiveSolid"/>
                          <w:b/>
                          <w:sz w:val="48"/>
                        </w:rPr>
                        <w:t xml:space="preserve"> </w:t>
                      </w:r>
                      <w:r w:rsidRPr="00BA2409">
                        <w:rPr>
                          <w:rFonts w:ascii="VICPreCursiveSolid" w:hAnsi="VICPreCursiveSolid"/>
                          <w:b/>
                          <w:color w:val="0070C0"/>
                          <w:sz w:val="48"/>
                        </w:rPr>
                        <w:t>First</w:t>
                      </w:r>
                      <w:r>
                        <w:rPr>
                          <w:rFonts w:ascii="VICPreCursiveSolid" w:hAnsi="VICPreCursiveSolid"/>
                          <w:b/>
                          <w:sz w:val="48"/>
                        </w:rPr>
                        <w:t xml:space="preserve"> </w:t>
                      </w:r>
                      <w:r w:rsidRPr="00BA2409">
                        <w:rPr>
                          <w:rFonts w:ascii="VICPreCursiveSolid" w:hAnsi="VICPreCursiveSolid"/>
                          <w:b/>
                          <w:color w:val="FF0000"/>
                          <w:sz w:val="48"/>
                        </w:rPr>
                        <w:t xml:space="preserve">the butterfly </w:t>
                      </w:r>
                      <w:r w:rsidRPr="00BA2409">
                        <w:rPr>
                          <w:rFonts w:ascii="VICPreCursiveSolid" w:hAnsi="VICPreCursiveSolid"/>
                          <w:b/>
                          <w:color w:val="00B050"/>
                          <w:sz w:val="48"/>
                        </w:rPr>
                        <w:t>lays</w:t>
                      </w:r>
                      <w:r>
                        <w:rPr>
                          <w:rFonts w:ascii="VICPreCursiveSolid" w:hAnsi="VICPreCursiveSolid"/>
                          <w:b/>
                          <w:sz w:val="48"/>
                        </w:rPr>
                        <w:t xml:space="preserve"> </w:t>
                      </w:r>
                      <w:r>
                        <w:rPr>
                          <w:rFonts w:ascii="VICPreCursiveSolid" w:hAnsi="VICPreCursiveSolid"/>
                          <w:b/>
                          <w:color w:val="FF0000"/>
                          <w:sz w:val="48"/>
                        </w:rPr>
                        <w:t xml:space="preserve">lots of little </w:t>
                      </w:r>
                      <w:r w:rsidRPr="00BA2409">
                        <w:rPr>
                          <w:rFonts w:ascii="VICPreCursiveSolid" w:hAnsi="VICPreCursiveSolid"/>
                          <w:b/>
                          <w:color w:val="FF0000"/>
                          <w:sz w:val="48"/>
                        </w:rPr>
                        <w:t>egg</w:t>
                      </w:r>
                      <w:r>
                        <w:rPr>
                          <w:rFonts w:ascii="VICPreCursiveSolid" w:hAnsi="VICPreCursiveSolid"/>
                          <w:b/>
                          <w:color w:val="FF0000"/>
                          <w:sz w:val="48"/>
                        </w:rPr>
                        <w:t>s</w:t>
                      </w:r>
                      <w:r w:rsidRPr="00BA2409">
                        <w:rPr>
                          <w:rFonts w:ascii="VICPreCursiveSolid" w:hAnsi="VICPreCursiveSolid"/>
                          <w:b/>
                          <w:color w:val="FF0000"/>
                          <w:sz w:val="48"/>
                        </w:rPr>
                        <w:t xml:space="preserve"> </w:t>
                      </w:r>
                      <w:r w:rsidRPr="00BA2409">
                        <w:rPr>
                          <w:rFonts w:ascii="VICPreCursiveSolid" w:hAnsi="VICPreCursiveSolid"/>
                          <w:b/>
                          <w:color w:val="0070C0"/>
                          <w:sz w:val="48"/>
                        </w:rPr>
                        <w:t>on a leaf.</w:t>
                      </w:r>
                    </w:p>
                  </w:txbxContent>
                </v:textbox>
              </v:shape>
            </w:pict>
          </mc:Fallback>
        </mc:AlternateContent>
      </w:r>
    </w:p>
    <w:p w14:paraId="03B42635" w14:textId="74B8C550" w:rsidR="003E6485" w:rsidRDefault="003E6485" w:rsidP="003E6485">
      <w:pPr>
        <w:pStyle w:val="Columnheading"/>
        <w:rPr>
          <w:rFonts w:asciiTheme="minorHAnsi" w:hAnsiTheme="minorHAnsi" w:cstheme="minorHAnsi"/>
          <w:sz w:val="22"/>
          <w:szCs w:val="22"/>
        </w:rPr>
      </w:pPr>
    </w:p>
    <w:p w14:paraId="312A8191" w14:textId="396686BB" w:rsidR="003E6485" w:rsidRDefault="00717DF8" w:rsidP="003E6485">
      <w:pPr>
        <w:pStyle w:val="Columnheading"/>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773440" behindDoc="0" locked="0" layoutInCell="1" allowOverlap="1" wp14:anchorId="38C171AB" wp14:editId="23124A16">
                <wp:simplePos x="0" y="0"/>
                <wp:positionH relativeFrom="column">
                  <wp:posOffset>4168775</wp:posOffset>
                </wp:positionH>
                <wp:positionV relativeFrom="paragraph">
                  <wp:posOffset>115570</wp:posOffset>
                </wp:positionV>
                <wp:extent cx="838200" cy="196850"/>
                <wp:effectExtent l="0" t="19050" r="38100" b="31750"/>
                <wp:wrapNone/>
                <wp:docPr id="228" name="Arrow: Right 228"/>
                <wp:cNvGraphicFramePr/>
                <a:graphic xmlns:a="http://schemas.openxmlformats.org/drawingml/2006/main">
                  <a:graphicData uri="http://schemas.microsoft.com/office/word/2010/wordprocessingShape">
                    <wps:wsp>
                      <wps:cNvSpPr/>
                      <wps:spPr>
                        <a:xfrm>
                          <a:off x="0" y="0"/>
                          <a:ext cx="838200" cy="196850"/>
                        </a:xfrm>
                        <a:prstGeom prst="rightArrow">
                          <a:avLst>
                            <a:gd name="adj1" fmla="val 49999"/>
                            <a:gd name="adj2" fmla="val 6935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75C62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28" o:spid="_x0000_s1026" type="#_x0000_t13" style="position:absolute;margin-left:328.25pt;margin-top:9.1pt;width:66pt;height:15.5pt;z-index:2517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" adj="18082" fillcolor="#4f81bd [3204]" strokecolor="#243f60 [1604]" strokeweight="2pt"/>
            </w:pict>
          </mc:Fallback>
        </mc:AlternateContent>
      </w:r>
    </w:p>
    <w:p w14:paraId="46B96800" w14:textId="5EA48F0C" w:rsidR="003E6485" w:rsidRDefault="003E6485" w:rsidP="003E6485">
      <w:pPr>
        <w:pStyle w:val="Columnheading"/>
        <w:rPr>
          <w:rFonts w:asciiTheme="minorHAnsi" w:hAnsiTheme="minorHAnsi" w:cstheme="minorHAnsi"/>
          <w:sz w:val="22"/>
          <w:szCs w:val="22"/>
        </w:rPr>
      </w:pPr>
      <w:r>
        <w:rPr>
          <w:noProof/>
          <w:lang w:val="en-US"/>
        </w:rPr>
        <mc:AlternateContent>
          <mc:Choice Requires="wps">
            <w:drawing>
              <wp:anchor distT="0" distB="0" distL="114300" distR="114300" simplePos="0" relativeHeight="251609600" behindDoc="1" locked="0" layoutInCell="1" allowOverlap="1" wp14:anchorId="7DAD2B2A" wp14:editId="1B1C9C54">
                <wp:simplePos x="0" y="0"/>
                <wp:positionH relativeFrom="column">
                  <wp:posOffset>-2789555</wp:posOffset>
                </wp:positionH>
                <wp:positionV relativeFrom="paragraph">
                  <wp:posOffset>2240280</wp:posOffset>
                </wp:positionV>
                <wp:extent cx="2159876" cy="992745"/>
                <wp:effectExtent l="0" t="0" r="12065" b="17145"/>
                <wp:wrapNone/>
                <wp:docPr id="17" name="Rectangle 17"/>
                <wp:cNvGraphicFramePr/>
                <a:graphic xmlns:a="http://schemas.openxmlformats.org/drawingml/2006/main">
                  <a:graphicData uri="http://schemas.microsoft.com/office/word/2010/wordprocessingShape">
                    <wps:wsp>
                      <wps:cNvSpPr/>
                      <wps:spPr>
                        <a:xfrm>
                          <a:off x="0" y="0"/>
                          <a:ext cx="2159876" cy="9927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47FC8" id="Rectangle 17" o:spid="_x0000_s1026" style="position:absolute;margin-left:-219.65pt;margin-top:176.4pt;width:170.05pt;height:78.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" fillcolor="white [3212]" strokecolor="white [3212]" strokeweight="2pt"/>
            </w:pict>
          </mc:Fallback>
        </mc:AlternateContent>
      </w:r>
    </w:p>
    <w:p w14:paraId="51D7970C" w14:textId="42CC67E2" w:rsidR="003E6485" w:rsidRPr="007C32BB" w:rsidRDefault="003E6485" w:rsidP="003E6485">
      <w:pPr>
        <w:rPr>
          <w:lang w:eastAsia="en-US"/>
        </w:rPr>
      </w:pPr>
    </w:p>
    <w:p w14:paraId="56CA9966" w14:textId="23C11B9E" w:rsidR="003E6485" w:rsidRPr="007C32BB" w:rsidRDefault="003E6485" w:rsidP="003E6485">
      <w:pPr>
        <w:rPr>
          <w:lang w:eastAsia="en-US"/>
        </w:rPr>
      </w:pPr>
    </w:p>
    <w:p w14:paraId="356BC96E" w14:textId="209BCAA7" w:rsidR="003E6485" w:rsidRPr="007C32BB" w:rsidRDefault="003E6485" w:rsidP="003E6485">
      <w:pPr>
        <w:rPr>
          <w:lang w:eastAsia="en-US"/>
        </w:rPr>
      </w:pPr>
    </w:p>
    <w:p w14:paraId="10895578" w14:textId="3FE28286" w:rsidR="00847478" w:rsidRPr="00263B36" w:rsidRDefault="00717DF8" w:rsidP="003E6485">
      <w:pPr>
        <w:spacing w:before="240"/>
        <w:jc w:val="center"/>
        <w:rPr>
          <w:rFonts w:ascii="VictorianBold" w:hAnsi="VictorianBold"/>
          <w:sz w:val="56"/>
          <w:szCs w:val="56"/>
        </w:rPr>
      </w:pPr>
      <w:r>
        <w:rPr>
          <w:rFonts w:asciiTheme="minorHAnsi" w:hAnsiTheme="minorHAnsi" w:cstheme="minorHAnsi"/>
          <w:noProof/>
          <w:sz w:val="22"/>
          <w:szCs w:val="22"/>
        </w:rPr>
        <mc:AlternateContent>
          <mc:Choice Requires="wps">
            <w:drawing>
              <wp:anchor distT="0" distB="0" distL="114300" distR="114300" simplePos="0" relativeHeight="251803136" behindDoc="0" locked="0" layoutInCell="1" allowOverlap="1" wp14:anchorId="204D7917" wp14:editId="669D8A07">
                <wp:simplePos x="0" y="0"/>
                <wp:positionH relativeFrom="column">
                  <wp:posOffset>800100</wp:posOffset>
                </wp:positionH>
                <wp:positionV relativeFrom="paragraph">
                  <wp:posOffset>1635760</wp:posOffset>
                </wp:positionV>
                <wp:extent cx="933450" cy="209550"/>
                <wp:effectExtent l="19050" t="19050" r="19050" b="38100"/>
                <wp:wrapNone/>
                <wp:docPr id="230" name="Arrow: Right 230"/>
                <wp:cNvGraphicFramePr/>
                <a:graphic xmlns:a="http://schemas.openxmlformats.org/drawingml/2006/main">
                  <a:graphicData uri="http://schemas.microsoft.com/office/word/2010/wordprocessingShape">
                    <wps:wsp>
                      <wps:cNvSpPr/>
                      <wps:spPr>
                        <a:xfrm rot="10800000">
                          <a:off x="0" y="0"/>
                          <a:ext cx="933450" cy="2095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9E3DF" id="Arrow: Right 230" o:spid="_x0000_s1026" type="#_x0000_t13" style="position:absolute;margin-left:63pt;margin-top:128.8pt;width:73.5pt;height:16.5pt;rotation:180;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" adj="19176" fillcolor="#4f81bd [3204]" strokecolor="#243f60 [1604]" strokeweight="2pt"/>
            </w:pict>
          </mc:Fallback>
        </mc:AlternateContent>
      </w:r>
      <w:r>
        <w:rPr>
          <w:noProof/>
        </w:rPr>
        <w:drawing>
          <wp:anchor distT="0" distB="0" distL="114300" distR="114300" simplePos="0" relativeHeight="251693568" behindDoc="0" locked="0" layoutInCell="1" allowOverlap="1" wp14:anchorId="5D6BAE49" wp14:editId="20D9E7F5">
            <wp:simplePos x="0" y="0"/>
            <wp:positionH relativeFrom="column">
              <wp:posOffset>-663575</wp:posOffset>
            </wp:positionH>
            <wp:positionV relativeFrom="paragraph">
              <wp:posOffset>1163320</wp:posOffset>
            </wp:positionV>
            <wp:extent cx="1363980" cy="1704340"/>
            <wp:effectExtent l="0" t="0" r="7620" b="0"/>
            <wp:wrapNone/>
            <wp:docPr id="205" name="Picture 205" descr="Monarch Life Cycle — 11 of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arch Life Cycle — 11 of 2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63980" cy="1704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mc:AlternateContent>
          <mc:Choice Requires="wps">
            <w:drawing>
              <wp:anchor distT="0" distB="0" distL="114300" distR="114300" simplePos="0" relativeHeight="251807232" behindDoc="0" locked="0" layoutInCell="1" allowOverlap="1" wp14:anchorId="543290BA" wp14:editId="2838DF5D">
                <wp:simplePos x="0" y="0"/>
                <wp:positionH relativeFrom="column">
                  <wp:posOffset>-196850</wp:posOffset>
                </wp:positionH>
                <wp:positionV relativeFrom="paragraph">
                  <wp:posOffset>720090</wp:posOffset>
                </wp:positionV>
                <wp:extent cx="589280" cy="160020"/>
                <wp:effectExtent l="5080" t="13970" r="25400" b="25400"/>
                <wp:wrapNone/>
                <wp:docPr id="231" name="Arrow: Right 231"/>
                <wp:cNvGraphicFramePr/>
                <a:graphic xmlns:a="http://schemas.openxmlformats.org/drawingml/2006/main">
                  <a:graphicData uri="http://schemas.microsoft.com/office/word/2010/wordprocessingShape">
                    <wps:wsp>
                      <wps:cNvSpPr/>
                      <wps:spPr>
                        <a:xfrm rot="16200000">
                          <a:off x="0" y="0"/>
                          <a:ext cx="589280" cy="1600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11C30" id="Arrow: Right 231" o:spid="_x0000_s1026" type="#_x0000_t13" style="position:absolute;margin-left:-15.5pt;margin-top:56.7pt;width:46.4pt;height:12.6pt;rotation:-90;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" adj="18667" fillcolor="#4f81bd [3204]" strokecolor="#243f60 [1604]" strokeweight="2pt"/>
            </w:pict>
          </mc:Fallback>
        </mc:AlternateContent>
      </w:r>
      <w:r>
        <w:rPr>
          <w:rFonts w:asciiTheme="minorHAnsi" w:hAnsiTheme="minorHAnsi" w:cstheme="minorHAnsi"/>
          <w:noProof/>
          <w:sz w:val="22"/>
          <w:szCs w:val="22"/>
        </w:rPr>
        <mc:AlternateContent>
          <mc:Choice Requires="wps">
            <w:drawing>
              <wp:anchor distT="0" distB="0" distL="114300" distR="114300" simplePos="0" relativeHeight="251788800" behindDoc="0" locked="0" layoutInCell="1" allowOverlap="1" wp14:anchorId="3769211D" wp14:editId="21AA84C7">
                <wp:simplePos x="0" y="0"/>
                <wp:positionH relativeFrom="column">
                  <wp:posOffset>2669858</wp:posOffset>
                </wp:positionH>
                <wp:positionV relativeFrom="paragraph">
                  <wp:posOffset>379413</wp:posOffset>
                </wp:positionV>
                <wp:extent cx="693737" cy="207962"/>
                <wp:effectExtent l="14287" t="4763" r="44768" b="44767"/>
                <wp:wrapNone/>
                <wp:docPr id="229" name="Arrow: Right 229"/>
                <wp:cNvGraphicFramePr/>
                <a:graphic xmlns:a="http://schemas.openxmlformats.org/drawingml/2006/main">
                  <a:graphicData uri="http://schemas.microsoft.com/office/word/2010/wordprocessingShape">
                    <wps:wsp>
                      <wps:cNvSpPr/>
                      <wps:spPr>
                        <a:xfrm rot="5400000">
                          <a:off x="0" y="0"/>
                          <a:ext cx="693737" cy="20796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E6EF8" id="Arrow: Right 229" o:spid="_x0000_s1026" type="#_x0000_t13" style="position:absolute;margin-left:210.25pt;margin-top:29.9pt;width:54.6pt;height:16.35pt;rotation:90;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" adj="18362" fillcolor="#4f81bd [3204]" strokecolor="#243f60 [1604]" strokeweight="2pt"/>
            </w:pict>
          </mc:Fallback>
        </mc:AlternateContent>
      </w:r>
      <w:r>
        <w:rPr>
          <w:noProof/>
        </w:rPr>
        <w:drawing>
          <wp:anchor distT="0" distB="0" distL="114300" distR="114300" simplePos="0" relativeHeight="251765248" behindDoc="0" locked="0" layoutInCell="1" allowOverlap="1" wp14:anchorId="0BF0DA00" wp14:editId="678D8184">
            <wp:simplePos x="0" y="0"/>
            <wp:positionH relativeFrom="column">
              <wp:posOffset>1788160</wp:posOffset>
            </wp:positionH>
            <wp:positionV relativeFrom="paragraph">
              <wp:posOffset>916305</wp:posOffset>
            </wp:positionV>
            <wp:extent cx="2279650" cy="1453424"/>
            <wp:effectExtent l="0" t="0" r="6350" b="0"/>
            <wp:wrapNone/>
            <wp:docPr id="217" name="Picture 217" descr="Monarch butterfly caterpillar on butterfly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narch butterfly caterpillar on butterflywe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79650" cy="145342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45720" distB="45720" distL="114300" distR="114300" simplePos="0" relativeHeight="251597312" behindDoc="0" locked="0" layoutInCell="1" allowOverlap="1" wp14:anchorId="7227CE3F" wp14:editId="439A06DF">
                <wp:simplePos x="0" y="0"/>
                <wp:positionH relativeFrom="column">
                  <wp:posOffset>-466725</wp:posOffset>
                </wp:positionH>
                <wp:positionV relativeFrom="paragraph">
                  <wp:posOffset>426720</wp:posOffset>
                </wp:positionV>
                <wp:extent cx="3225800" cy="8826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882650"/>
                        </a:xfrm>
                        <a:prstGeom prst="rect">
                          <a:avLst/>
                        </a:prstGeom>
                        <a:noFill/>
                        <a:ln w="9525">
                          <a:noFill/>
                          <a:miter lim="800000"/>
                          <a:headEnd/>
                          <a:tailEnd/>
                        </a:ln>
                      </wps:spPr>
                      <wps:txbx>
                        <w:txbxContent>
                          <w:p w14:paraId="2122BB12" w14:textId="77777777" w:rsidR="00DC52B7" w:rsidRPr="00CF21FD" w:rsidRDefault="00DC52B7" w:rsidP="003E6485">
                            <w:pPr>
                              <w:rPr>
                                <w:sz w:val="44"/>
                                <w:szCs w:val="44"/>
                              </w:rPr>
                            </w:pPr>
                            <w:r w:rsidRPr="00CF21FD">
                              <w:rPr>
                                <w:rFonts w:ascii="Arial" w:hAnsi="Arial" w:cs="Arial"/>
                                <w:b/>
                                <w:sz w:val="44"/>
                                <w:szCs w:val="44"/>
                              </w:rPr>
                              <w:t>3.</w:t>
                            </w:r>
                            <w:r w:rsidRPr="00CF21FD">
                              <w:rPr>
                                <w:rFonts w:ascii="VICPreCursiveSolid" w:hAnsi="VICPreCursiveSolid"/>
                                <w:b/>
                                <w:sz w:val="44"/>
                                <w:szCs w:val="44"/>
                              </w:rPr>
                              <w:t xml:space="preserve"> </w:t>
                            </w:r>
                            <w:r w:rsidRPr="00BA2409">
                              <w:rPr>
                                <w:rFonts w:ascii="VICPreCursiveSolid" w:hAnsi="VICPreCursiveSolid"/>
                                <w:b/>
                                <w:color w:val="0070C0"/>
                                <w:sz w:val="44"/>
                                <w:szCs w:val="44"/>
                              </w:rPr>
                              <w:t xml:space="preserve">Then </w:t>
                            </w:r>
                            <w:r w:rsidRPr="00BA2409">
                              <w:rPr>
                                <w:rFonts w:ascii="VICPreCursiveSolid" w:hAnsi="VICPreCursiveSolid"/>
                                <w:b/>
                                <w:color w:val="FF0000"/>
                                <w:sz w:val="44"/>
                                <w:szCs w:val="44"/>
                              </w:rPr>
                              <w:t xml:space="preserve">the caterpillar </w:t>
                            </w:r>
                            <w:r w:rsidRPr="00BA2409">
                              <w:rPr>
                                <w:rFonts w:ascii="VICPreCursiveSolid" w:hAnsi="VICPreCursiveSolid"/>
                                <w:b/>
                                <w:color w:val="00B050"/>
                                <w:sz w:val="44"/>
                                <w:szCs w:val="44"/>
                              </w:rPr>
                              <w:t>makes</w:t>
                            </w:r>
                            <w:r>
                              <w:rPr>
                                <w:rFonts w:ascii="VICPreCursiveSolid" w:hAnsi="VICPreCursiveSolid"/>
                                <w:b/>
                                <w:sz w:val="44"/>
                                <w:szCs w:val="44"/>
                              </w:rPr>
                              <w:t xml:space="preserve"> </w:t>
                            </w:r>
                            <w:r w:rsidRPr="00BA2409">
                              <w:rPr>
                                <w:rFonts w:ascii="VICPreCursiveSolid" w:hAnsi="VICPreCursiveSolid"/>
                                <w:b/>
                                <w:color w:val="FF0000"/>
                                <w:sz w:val="44"/>
                                <w:szCs w:val="44"/>
                              </w:rPr>
                              <w:t xml:space="preserve">a cocoon </w:t>
                            </w:r>
                            <w:r w:rsidRPr="00BA2409">
                              <w:rPr>
                                <w:rFonts w:ascii="VICPreCursiveSolid" w:hAnsi="VICPreCursiveSolid"/>
                                <w:b/>
                                <w:color w:val="0070C0"/>
                                <w:sz w:val="44"/>
                                <w:szCs w:val="44"/>
                              </w:rPr>
                              <w:t xml:space="preserve">on a branch.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7CE3F" id="_x0000_s1034" type="#_x0000_t202" style="position:absolute;left:0;text-align:left;margin-left:-36.75pt;margin-top:33.6pt;width:254pt;height:69.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" filled="f" stroked="f">
                <v:textbox>
                  <w:txbxContent>
                    <w:p w14:paraId="2122BB12" w14:textId="77777777" w:rsidR="00DC52B7" w:rsidRPr="00CF21FD" w:rsidRDefault="00DC52B7" w:rsidP="003E6485">
                      <w:pPr>
                        <w:rPr>
                          <w:sz w:val="44"/>
                          <w:szCs w:val="44"/>
                        </w:rPr>
                      </w:pPr>
                      <w:r w:rsidRPr="00CF21FD">
                        <w:rPr>
                          <w:rFonts w:ascii="Arial" w:hAnsi="Arial" w:cs="Arial"/>
                          <w:b/>
                          <w:sz w:val="44"/>
                          <w:szCs w:val="44"/>
                        </w:rPr>
                        <w:t>3.</w:t>
                      </w:r>
                      <w:r w:rsidRPr="00CF21FD">
                        <w:rPr>
                          <w:rFonts w:ascii="VICPreCursiveSolid" w:hAnsi="VICPreCursiveSolid"/>
                          <w:b/>
                          <w:sz w:val="44"/>
                          <w:szCs w:val="44"/>
                        </w:rPr>
                        <w:t xml:space="preserve"> </w:t>
                      </w:r>
                      <w:r w:rsidRPr="00BA2409">
                        <w:rPr>
                          <w:rFonts w:ascii="VICPreCursiveSolid" w:hAnsi="VICPreCursiveSolid"/>
                          <w:b/>
                          <w:color w:val="0070C0"/>
                          <w:sz w:val="44"/>
                          <w:szCs w:val="44"/>
                        </w:rPr>
                        <w:t xml:space="preserve">Then </w:t>
                      </w:r>
                      <w:r w:rsidRPr="00BA2409">
                        <w:rPr>
                          <w:rFonts w:ascii="VICPreCursiveSolid" w:hAnsi="VICPreCursiveSolid"/>
                          <w:b/>
                          <w:color w:val="FF0000"/>
                          <w:sz w:val="44"/>
                          <w:szCs w:val="44"/>
                        </w:rPr>
                        <w:t xml:space="preserve">the caterpillar </w:t>
                      </w:r>
                      <w:r w:rsidRPr="00BA2409">
                        <w:rPr>
                          <w:rFonts w:ascii="VICPreCursiveSolid" w:hAnsi="VICPreCursiveSolid"/>
                          <w:b/>
                          <w:color w:val="00B050"/>
                          <w:sz w:val="44"/>
                          <w:szCs w:val="44"/>
                        </w:rPr>
                        <w:t>makes</w:t>
                      </w:r>
                      <w:r>
                        <w:rPr>
                          <w:rFonts w:ascii="VICPreCursiveSolid" w:hAnsi="VICPreCursiveSolid"/>
                          <w:b/>
                          <w:sz w:val="44"/>
                          <w:szCs w:val="44"/>
                        </w:rPr>
                        <w:t xml:space="preserve"> </w:t>
                      </w:r>
                      <w:r w:rsidRPr="00BA2409">
                        <w:rPr>
                          <w:rFonts w:ascii="VICPreCursiveSolid" w:hAnsi="VICPreCursiveSolid"/>
                          <w:b/>
                          <w:color w:val="FF0000"/>
                          <w:sz w:val="44"/>
                          <w:szCs w:val="44"/>
                        </w:rPr>
                        <w:t xml:space="preserve">a cocoon </w:t>
                      </w:r>
                      <w:r w:rsidRPr="00BA2409">
                        <w:rPr>
                          <w:rFonts w:ascii="VICPreCursiveSolid" w:hAnsi="VICPreCursiveSolid"/>
                          <w:b/>
                          <w:color w:val="0070C0"/>
                          <w:sz w:val="44"/>
                          <w:szCs w:val="44"/>
                        </w:rPr>
                        <w:t xml:space="preserve">on a branch. </w:t>
                      </w:r>
                    </w:p>
                  </w:txbxContent>
                </v:textbox>
                <w10:wrap type="square"/>
              </v:shape>
            </w:pict>
          </mc:Fallback>
        </mc:AlternateContent>
      </w:r>
      <w:r w:rsidR="0057609B">
        <w:rPr>
          <w:noProof/>
          <w:lang w:val="en-US"/>
        </w:rPr>
        <mc:AlternateContent>
          <mc:Choice Requires="wps">
            <w:drawing>
              <wp:anchor distT="45720" distB="45720" distL="114300" distR="114300" simplePos="0" relativeHeight="251568640" behindDoc="0" locked="0" layoutInCell="1" allowOverlap="1" wp14:anchorId="1FB32E48" wp14:editId="788EC56C">
                <wp:simplePos x="0" y="0"/>
                <wp:positionH relativeFrom="column">
                  <wp:posOffset>6929755</wp:posOffset>
                </wp:positionH>
                <wp:positionV relativeFrom="paragraph">
                  <wp:posOffset>942340</wp:posOffset>
                </wp:positionV>
                <wp:extent cx="2965450" cy="124460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1244600"/>
                        </a:xfrm>
                        <a:prstGeom prst="rect">
                          <a:avLst/>
                        </a:prstGeom>
                        <a:noFill/>
                        <a:ln w="9525">
                          <a:noFill/>
                          <a:miter lim="800000"/>
                          <a:headEnd/>
                          <a:tailEnd/>
                        </a:ln>
                      </wps:spPr>
                      <wps:txbx>
                        <w:txbxContent>
                          <w:p w14:paraId="27B68BED" w14:textId="77777777" w:rsidR="00DC52B7" w:rsidRPr="00653628" w:rsidRDefault="00DC52B7" w:rsidP="003E6485">
                            <w:pPr>
                              <w:rPr>
                                <w:color w:val="FF0000"/>
                                <w:sz w:val="48"/>
                              </w:rPr>
                            </w:pPr>
                            <w:r w:rsidRPr="00CF21FD">
                              <w:rPr>
                                <w:rFonts w:ascii="Arial" w:hAnsi="Arial" w:cs="Arial"/>
                                <w:b/>
                                <w:sz w:val="44"/>
                                <w:szCs w:val="44"/>
                              </w:rPr>
                              <w:t>2.</w:t>
                            </w:r>
                            <w:r w:rsidRPr="00CF21FD">
                              <w:rPr>
                                <w:rFonts w:ascii="VICPreCursiveSolid" w:hAnsi="VICPreCursiveSolid"/>
                                <w:b/>
                                <w:sz w:val="44"/>
                              </w:rPr>
                              <w:t xml:space="preserve"> </w:t>
                            </w:r>
                            <w:r w:rsidRPr="00BA2409">
                              <w:rPr>
                                <w:rFonts w:ascii="VICPreCursiveSolid" w:hAnsi="VICPreCursiveSolid"/>
                                <w:b/>
                                <w:color w:val="0070C0"/>
                                <w:sz w:val="48"/>
                              </w:rPr>
                              <w:t>Next</w:t>
                            </w:r>
                            <w:r w:rsidRPr="00CF21FD">
                              <w:rPr>
                                <w:rFonts w:ascii="VICPreCursiveSolid" w:hAnsi="VICPreCursiveSolid"/>
                                <w:b/>
                                <w:sz w:val="48"/>
                              </w:rPr>
                              <w:t xml:space="preserve"> </w:t>
                            </w:r>
                            <w:r w:rsidRPr="00BA2409">
                              <w:rPr>
                                <w:rFonts w:ascii="VICPreCursiveSolid" w:hAnsi="VICPreCursiveSolid"/>
                                <w:b/>
                                <w:color w:val="FF0000"/>
                                <w:sz w:val="48"/>
                              </w:rPr>
                              <w:t xml:space="preserve">a caterpillar </w:t>
                            </w:r>
                            <w:r w:rsidRPr="00BA2409">
                              <w:rPr>
                                <w:rFonts w:ascii="VICPreCursiveSolid" w:hAnsi="VICPreCursiveSolid"/>
                                <w:b/>
                                <w:color w:val="00B050"/>
                                <w:sz w:val="48"/>
                              </w:rPr>
                              <w:t>hatches</w:t>
                            </w:r>
                            <w:r>
                              <w:rPr>
                                <w:rFonts w:ascii="VICPreCursiveSolid" w:hAnsi="VICPreCursiveSolid"/>
                                <w:b/>
                                <w:sz w:val="48"/>
                              </w:rPr>
                              <w:t xml:space="preserve"> </w:t>
                            </w:r>
                            <w:r w:rsidRPr="00BA2409">
                              <w:rPr>
                                <w:rFonts w:ascii="VICPreCursiveSolid" w:hAnsi="VICPreCursiveSolid"/>
                                <w:b/>
                                <w:color w:val="0070C0"/>
                                <w:sz w:val="48"/>
                              </w:rPr>
                              <w:t>out of the egg</w:t>
                            </w:r>
                            <w:r>
                              <w:rPr>
                                <w:rFonts w:ascii="VICPreCursiveSolid" w:hAnsi="VICPreCursiveSolid"/>
                                <w:b/>
                                <w:color w:val="0070C0"/>
                                <w:sz w:val="48"/>
                              </w:rPr>
                              <w:t xml:space="preserve"> </w:t>
                            </w:r>
                            <w:r>
                              <w:rPr>
                                <w:rFonts w:ascii="VICPreCursiveSolid" w:hAnsi="VICPreCursiveSolid"/>
                                <w:b/>
                                <w:color w:val="000000" w:themeColor="text1"/>
                                <w:sz w:val="48"/>
                              </w:rPr>
                              <w:t xml:space="preserve">and </w:t>
                            </w:r>
                            <w:r>
                              <w:rPr>
                                <w:rFonts w:ascii="VICPreCursiveSolid" w:hAnsi="VICPreCursiveSolid"/>
                                <w:b/>
                                <w:color w:val="FF0000"/>
                                <w:sz w:val="48"/>
                              </w:rPr>
                              <w:t xml:space="preserve">it </w:t>
                            </w:r>
                            <w:r>
                              <w:rPr>
                                <w:rFonts w:ascii="VICPreCursiveSolid" w:hAnsi="VICPreCursiveSolid"/>
                                <w:b/>
                                <w:color w:val="00B050"/>
                                <w:sz w:val="48"/>
                              </w:rPr>
                              <w:t xml:space="preserve">eats </w:t>
                            </w:r>
                            <w:r>
                              <w:rPr>
                                <w:rFonts w:ascii="VICPreCursiveSolid" w:hAnsi="VICPreCursiveSolid"/>
                                <w:b/>
                                <w:color w:val="FF0000"/>
                                <w:sz w:val="48"/>
                              </w:rPr>
                              <w:t>all the leaves.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32E48" id="_x0000_s1035" type="#_x0000_t202" style="position:absolute;left:0;text-align:left;margin-left:545.65pt;margin-top:74.2pt;width:233.5pt;height:98pt;z-index:25156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" filled="f" stroked="f">
                <v:textbox>
                  <w:txbxContent>
                    <w:p w14:paraId="27B68BED" w14:textId="77777777" w:rsidR="00DC52B7" w:rsidRPr="00653628" w:rsidRDefault="00DC52B7" w:rsidP="003E6485">
                      <w:pPr>
                        <w:rPr>
                          <w:color w:val="FF0000"/>
                          <w:sz w:val="48"/>
                        </w:rPr>
                      </w:pPr>
                      <w:r w:rsidRPr="00CF21FD">
                        <w:rPr>
                          <w:rFonts w:ascii="Arial" w:hAnsi="Arial" w:cs="Arial"/>
                          <w:b/>
                          <w:sz w:val="44"/>
                          <w:szCs w:val="44"/>
                        </w:rPr>
                        <w:t>2.</w:t>
                      </w:r>
                      <w:r w:rsidRPr="00CF21FD">
                        <w:rPr>
                          <w:rFonts w:ascii="VICPreCursiveSolid" w:hAnsi="VICPreCursiveSolid"/>
                          <w:b/>
                          <w:sz w:val="44"/>
                        </w:rPr>
                        <w:t xml:space="preserve"> </w:t>
                      </w:r>
                      <w:r w:rsidRPr="00BA2409">
                        <w:rPr>
                          <w:rFonts w:ascii="VICPreCursiveSolid" w:hAnsi="VICPreCursiveSolid"/>
                          <w:b/>
                          <w:color w:val="0070C0"/>
                          <w:sz w:val="48"/>
                        </w:rPr>
                        <w:t>Next</w:t>
                      </w:r>
                      <w:r w:rsidRPr="00CF21FD">
                        <w:rPr>
                          <w:rFonts w:ascii="VICPreCursiveSolid" w:hAnsi="VICPreCursiveSolid"/>
                          <w:b/>
                          <w:sz w:val="48"/>
                        </w:rPr>
                        <w:t xml:space="preserve"> </w:t>
                      </w:r>
                      <w:r w:rsidRPr="00BA2409">
                        <w:rPr>
                          <w:rFonts w:ascii="VICPreCursiveSolid" w:hAnsi="VICPreCursiveSolid"/>
                          <w:b/>
                          <w:color w:val="FF0000"/>
                          <w:sz w:val="48"/>
                        </w:rPr>
                        <w:t xml:space="preserve">a caterpillar </w:t>
                      </w:r>
                      <w:r w:rsidRPr="00BA2409">
                        <w:rPr>
                          <w:rFonts w:ascii="VICPreCursiveSolid" w:hAnsi="VICPreCursiveSolid"/>
                          <w:b/>
                          <w:color w:val="00B050"/>
                          <w:sz w:val="48"/>
                        </w:rPr>
                        <w:t>hatches</w:t>
                      </w:r>
                      <w:r>
                        <w:rPr>
                          <w:rFonts w:ascii="VICPreCursiveSolid" w:hAnsi="VICPreCursiveSolid"/>
                          <w:b/>
                          <w:sz w:val="48"/>
                        </w:rPr>
                        <w:t xml:space="preserve"> </w:t>
                      </w:r>
                      <w:r w:rsidRPr="00BA2409">
                        <w:rPr>
                          <w:rFonts w:ascii="VICPreCursiveSolid" w:hAnsi="VICPreCursiveSolid"/>
                          <w:b/>
                          <w:color w:val="0070C0"/>
                          <w:sz w:val="48"/>
                        </w:rPr>
                        <w:t>out of the egg</w:t>
                      </w:r>
                      <w:r>
                        <w:rPr>
                          <w:rFonts w:ascii="VICPreCursiveSolid" w:hAnsi="VICPreCursiveSolid"/>
                          <w:b/>
                          <w:color w:val="0070C0"/>
                          <w:sz w:val="48"/>
                        </w:rPr>
                        <w:t xml:space="preserve"> </w:t>
                      </w:r>
                      <w:r>
                        <w:rPr>
                          <w:rFonts w:ascii="VICPreCursiveSolid" w:hAnsi="VICPreCursiveSolid"/>
                          <w:b/>
                          <w:color w:val="000000" w:themeColor="text1"/>
                          <w:sz w:val="48"/>
                        </w:rPr>
                        <w:t xml:space="preserve">and </w:t>
                      </w:r>
                      <w:r>
                        <w:rPr>
                          <w:rFonts w:ascii="VICPreCursiveSolid" w:hAnsi="VICPreCursiveSolid"/>
                          <w:b/>
                          <w:color w:val="FF0000"/>
                          <w:sz w:val="48"/>
                        </w:rPr>
                        <w:t xml:space="preserve">it </w:t>
                      </w:r>
                      <w:r>
                        <w:rPr>
                          <w:rFonts w:ascii="VICPreCursiveSolid" w:hAnsi="VICPreCursiveSolid"/>
                          <w:b/>
                          <w:color w:val="00B050"/>
                          <w:sz w:val="48"/>
                        </w:rPr>
                        <w:t xml:space="preserve">eats </w:t>
                      </w:r>
                      <w:r>
                        <w:rPr>
                          <w:rFonts w:ascii="VICPreCursiveSolid" w:hAnsi="VICPreCursiveSolid"/>
                          <w:b/>
                          <w:color w:val="FF0000"/>
                          <w:sz w:val="48"/>
                        </w:rPr>
                        <w:t>all the leaves.</w:t>
                      </w:r>
                    </w:p>
                  </w:txbxContent>
                </v:textbox>
                <w10:wrap type="square"/>
              </v:shape>
            </w:pict>
          </mc:Fallback>
        </mc:AlternateContent>
      </w:r>
    </w:p>
    <w:sectPr w:rsidR="00847478" w:rsidRPr="00263B36" w:rsidSect="00711C1F">
      <w:headerReference w:type="default" r:id="rId179"/>
      <w:pgSz w:w="16838" w:h="11906" w:orient="landscape"/>
      <w:pgMar w:top="851" w:right="851" w:bottom="1440" w:left="1135"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98D434" w14:textId="77777777" w:rsidR="00DC52B7" w:rsidRDefault="00DC52B7">
      <w:r>
        <w:separator/>
      </w:r>
    </w:p>
  </w:endnote>
  <w:endnote w:type="continuationSeparator" w:id="0">
    <w:p w14:paraId="3682DF9B" w14:textId="77777777" w:rsidR="00DC52B7" w:rsidRDefault="00DC52B7">
      <w:r>
        <w:continuationSeparator/>
      </w:r>
    </w:p>
  </w:endnote>
  <w:endnote w:type="continuationNotice" w:id="1">
    <w:p w14:paraId="1E7E5EFF" w14:textId="77777777" w:rsidR="00DC52B7" w:rsidRDefault="00DC52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Geneva">
    <w:altName w:val="Arial"/>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PCL6)">
    <w:panose1 w:val="00000000000000000000"/>
    <w:charset w:val="00"/>
    <w:family w:val="swiss"/>
    <w:notTrueType/>
    <w:pitch w:val="variable"/>
    <w:sig w:usb0="00000003" w:usb1="00000000" w:usb2="00000000" w:usb3="00000000" w:csb0="00000001" w:csb1="00000000"/>
  </w:font>
  <w:font w:name="ZapfChancery">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ICPreCursiveSolid">
    <w:panose1 w:val="00000400000000000000"/>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ic Mod Cursive">
    <w:panose1 w:val="020B7200000000000000"/>
    <w:charset w:val="00"/>
    <w:family w:val="swiss"/>
    <w:pitch w:val="variable"/>
    <w:sig w:usb0="00000003" w:usb1="00000000" w:usb2="00000000" w:usb3="00000000" w:csb0="00000001" w:csb1="00000000"/>
  </w:font>
  <w:font w:name="VICPreCursiveDotted">
    <w:panose1 w:val="00000400000000000000"/>
    <w:charset w:val="00"/>
    <w:family w:val="auto"/>
    <w:pitch w:val="variable"/>
    <w:sig w:usb0="00000003" w:usb1="00000000" w:usb2="00000000" w:usb3="00000000" w:csb0="00000001" w:csb1="00000000"/>
  </w:font>
  <w:font w:name="VictorianBold">
    <w:panose1 w:val="00000000000000000000"/>
    <w:charset w:val="00"/>
    <w:family w:val="auto"/>
    <w:pitch w:val="variable"/>
    <w:sig w:usb0="00000003" w:usb1="00000000" w:usb2="00000000" w:usb3="00000000" w:csb0="00000001" w:csb1="00000000"/>
  </w:font>
  <w:font w:name="VicDots">
    <w:panose1 w:val="00000400000000000000"/>
    <w:charset w:val="00"/>
    <w:family w:val="auto"/>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6D048" w14:textId="312D2674" w:rsidR="00DC52B7" w:rsidRPr="00736E2F" w:rsidRDefault="00DC52B7">
    <w:pPr>
      <w:pStyle w:val="Footer"/>
      <w:tabs>
        <w:tab w:val="clear" w:pos="9071"/>
      </w:tabs>
      <w:rPr>
        <w:rFonts w:ascii="Georgia" w:hAnsi="Georgia"/>
        <w:sz w:val="22"/>
        <w:szCs w:val="22"/>
      </w:rPr>
    </w:pPr>
    <w:r>
      <w:rPr>
        <w:rFonts w:ascii="Georgia" w:hAnsi="Georgia"/>
        <w:sz w:val="22"/>
        <w:szCs w:val="22"/>
      </w:rPr>
      <w:t>TEAL Unit of Work - Minibeasts</w:t>
    </w:r>
    <w:r w:rsidRPr="004F1C1C">
      <w:rPr>
        <w:rFonts w:ascii="Georgia" w:hAnsi="Georgia"/>
        <w:sz w:val="22"/>
        <w:szCs w:val="22"/>
      </w:rPr>
      <w:ptab w:relativeTo="margin" w:alignment="center" w:leader="none"/>
    </w:r>
    <w:r>
      <w:rPr>
        <w:rFonts w:ascii="Georgia" w:hAnsi="Georgia"/>
        <w:sz w:val="22"/>
        <w:szCs w:val="22"/>
      </w:rPr>
      <w:t>Years 1 and 2, A2</w:t>
    </w:r>
    <w:r w:rsidRPr="004F1C1C">
      <w:rPr>
        <w:rFonts w:ascii="Georgia" w:hAnsi="Georgia"/>
        <w:sz w:val="22"/>
        <w:szCs w:val="22"/>
      </w:rPr>
      <w:ptab w:relativeTo="margin" w:alignment="right" w:leader="none"/>
    </w:r>
    <w:r w:rsidRPr="00736E2F">
      <w:rPr>
        <w:rFonts w:ascii="Georgia" w:hAnsi="Georgia" w:cstheme="minorHAnsi"/>
        <w:sz w:val="22"/>
        <w:szCs w:val="22"/>
      </w:rPr>
      <w:t>P</w:t>
    </w:r>
    <w:r>
      <w:rPr>
        <w:rFonts w:ascii="Georgia" w:hAnsi="Georgia" w:cstheme="minorHAnsi"/>
        <w:sz w:val="22"/>
        <w:szCs w:val="22"/>
      </w:rPr>
      <w:t>age</w:t>
    </w:r>
    <w:r w:rsidRPr="00736E2F">
      <w:rPr>
        <w:rFonts w:ascii="Georgia" w:hAnsi="Georgia" w:cstheme="minorHAnsi"/>
        <w:sz w:val="22"/>
        <w:szCs w:val="22"/>
      </w:rPr>
      <w:t xml:space="preserve"> </w:t>
    </w:r>
    <w:r w:rsidRPr="00736E2F">
      <w:rPr>
        <w:rStyle w:val="PageNumber"/>
        <w:rFonts w:ascii="Georgia" w:hAnsi="Georgia" w:cstheme="minorHAnsi"/>
        <w:sz w:val="22"/>
        <w:szCs w:val="22"/>
      </w:rPr>
      <w:fldChar w:fldCharType="begin"/>
    </w:r>
    <w:r w:rsidRPr="00C90DFB">
      <w:rPr>
        <w:rStyle w:val="PageNumber"/>
        <w:rFonts w:asciiTheme="minorHAnsi" w:hAnsiTheme="minorHAnsi" w:cstheme="minorHAnsi"/>
        <w:sz w:val="22"/>
        <w:szCs w:val="22"/>
      </w:rPr>
      <w:instrText xml:space="preserve"> PAGE </w:instrText>
    </w:r>
    <w:r w:rsidRPr="00736E2F">
      <w:rPr>
        <w:rStyle w:val="PageNumber"/>
        <w:rFonts w:ascii="Georgia" w:hAnsi="Georgia" w:cstheme="minorHAnsi"/>
        <w:sz w:val="22"/>
        <w:szCs w:val="22"/>
      </w:rPr>
      <w:fldChar w:fldCharType="separate"/>
    </w:r>
    <w:r w:rsidRPr="00C90DFB">
      <w:rPr>
        <w:rStyle w:val="PageNumber"/>
        <w:rFonts w:asciiTheme="minorHAnsi" w:hAnsiTheme="minorHAnsi" w:cstheme="minorHAnsi"/>
        <w:noProof/>
        <w:sz w:val="22"/>
        <w:szCs w:val="22"/>
      </w:rPr>
      <w:t>2</w:t>
    </w:r>
    <w:r w:rsidRPr="00736E2F">
      <w:rPr>
        <w:rStyle w:val="PageNumber"/>
        <w:rFonts w:ascii="Georgia" w:hAnsi="Georgia" w:cstheme="minorHAnsi"/>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86B320" w14:textId="77777777" w:rsidR="00DC52B7" w:rsidRDefault="00DC52B7">
      <w:r>
        <w:separator/>
      </w:r>
    </w:p>
  </w:footnote>
  <w:footnote w:type="continuationSeparator" w:id="0">
    <w:p w14:paraId="58BB0E36" w14:textId="77777777" w:rsidR="00DC52B7" w:rsidRDefault="00DC52B7">
      <w:r>
        <w:continuationSeparator/>
      </w:r>
    </w:p>
  </w:footnote>
  <w:footnote w:type="continuationNotice" w:id="1">
    <w:p w14:paraId="428EB25E" w14:textId="77777777" w:rsidR="00DC52B7" w:rsidRDefault="00DC52B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E3370" w14:textId="1472B64A" w:rsidR="00DC52B7" w:rsidRDefault="00DC52B7">
    <w:pPr>
      <w:pStyle w:val="Header"/>
    </w:pPr>
    <w:r>
      <w:rPr>
        <w:noProof/>
      </w:rPr>
      <w:drawing>
        <wp:anchor distT="0" distB="0" distL="114300" distR="114300" simplePos="0" relativeHeight="251658240" behindDoc="0" locked="0" layoutInCell="1" allowOverlap="1" wp14:anchorId="0FC7E357" wp14:editId="5C63740E">
          <wp:simplePos x="0" y="0"/>
          <wp:positionH relativeFrom="margin">
            <wp:posOffset>-698500</wp:posOffset>
          </wp:positionH>
          <wp:positionV relativeFrom="margin">
            <wp:posOffset>-1151890</wp:posOffset>
          </wp:positionV>
          <wp:extent cx="7774940" cy="1108710"/>
          <wp:effectExtent l="0" t="0" r="0" b="8890"/>
          <wp:wrapSquare wrapText="bothSides"/>
          <wp:docPr id="43" name="Picture 2" descr="Macintosh HD:Users:tinaluton:Desktop:LMERC_Resource_List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inaluton:Desktop:LMERC_Resource_List_bann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4940" cy="110871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078E2C" w14:textId="77777777" w:rsidR="00DC52B7" w:rsidRDefault="00DC52B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8409EF" w14:textId="2E7DFD60" w:rsidR="00711C1F" w:rsidRDefault="00711C1F" w:rsidP="00711C1F">
    <w:pPr>
      <w:pStyle w:val="Header"/>
      <w:jc w:val="right"/>
    </w:pPr>
    <w:r w:rsidRPr="00711C1F">
      <w:rPr>
        <w:rFonts w:ascii="inherit" w:hAnsi="inherit" w:cs="Calibri"/>
        <w:b/>
        <w:bCs/>
        <w:color w:val="000000"/>
        <w:sz w:val="16"/>
        <w:szCs w:val="12"/>
        <w:bdr w:val="none" w:sz="0" w:space="0" w:color="auto" w:frame="1"/>
      </w:rPr>
      <w:t>© Blake Publishing. Used with permission.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C62DDE" w14:textId="14DA9670" w:rsidR="00711C1F" w:rsidRDefault="00711C1F" w:rsidP="00711C1F">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C192D"/>
    <w:multiLevelType w:val="hybridMultilevel"/>
    <w:tmpl w:val="706441F2"/>
    <w:lvl w:ilvl="0" w:tplc="CEE4BBE4">
      <w:start w:val="1"/>
      <w:numFmt w:val="bullet"/>
      <w:pStyle w:val="Activity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3011F1"/>
    <w:multiLevelType w:val="hybridMultilevel"/>
    <w:tmpl w:val="E6C23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8A2568"/>
    <w:multiLevelType w:val="hybridMultilevel"/>
    <w:tmpl w:val="6D4A4E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7A6490"/>
    <w:multiLevelType w:val="hybridMultilevel"/>
    <w:tmpl w:val="00C4D6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2A01DA"/>
    <w:multiLevelType w:val="hybridMultilevel"/>
    <w:tmpl w:val="51F48D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FEA3E70"/>
    <w:multiLevelType w:val="hybridMultilevel"/>
    <w:tmpl w:val="44247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F01850"/>
    <w:multiLevelType w:val="hybridMultilevel"/>
    <w:tmpl w:val="EC889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F454AB"/>
    <w:multiLevelType w:val="hybridMultilevel"/>
    <w:tmpl w:val="9A9A91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971777"/>
    <w:multiLevelType w:val="hybridMultilevel"/>
    <w:tmpl w:val="ADBEF9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22653D4"/>
    <w:multiLevelType w:val="hybridMultilevel"/>
    <w:tmpl w:val="4D24B5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3066502"/>
    <w:multiLevelType w:val="hybridMultilevel"/>
    <w:tmpl w:val="71A4FA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4B726F2"/>
    <w:multiLevelType w:val="hybridMultilevel"/>
    <w:tmpl w:val="B8A87E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BB903BB"/>
    <w:multiLevelType w:val="hybridMultilevel"/>
    <w:tmpl w:val="B0DEA95C"/>
    <w:lvl w:ilvl="0" w:tplc="0C090001">
      <w:start w:val="1"/>
      <w:numFmt w:val="bullet"/>
      <w:lvlText w:val=""/>
      <w:lvlJc w:val="left"/>
      <w:pPr>
        <w:ind w:left="720" w:hanging="360"/>
      </w:pPr>
      <w:rPr>
        <w:rFonts w:ascii="Symbol" w:hAnsi="Symbol" w:hint="default"/>
      </w:rPr>
    </w:lvl>
    <w:lvl w:ilvl="1" w:tplc="B614A3C2">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BE938D7"/>
    <w:multiLevelType w:val="hybridMultilevel"/>
    <w:tmpl w:val="A3A23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EE221B"/>
    <w:multiLevelType w:val="hybridMultilevel"/>
    <w:tmpl w:val="54B2A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D17CCF"/>
    <w:multiLevelType w:val="hybridMultilevel"/>
    <w:tmpl w:val="A7029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8D634C"/>
    <w:multiLevelType w:val="hybridMultilevel"/>
    <w:tmpl w:val="CB8C3022"/>
    <w:lvl w:ilvl="0" w:tplc="0C090001">
      <w:start w:val="1"/>
      <w:numFmt w:val="bullet"/>
      <w:lvlText w:val=""/>
      <w:lvlJc w:val="left"/>
      <w:pPr>
        <w:ind w:left="720" w:hanging="360"/>
      </w:pPr>
      <w:rPr>
        <w:rFonts w:ascii="Symbol" w:hAnsi="Symbol" w:hint="default"/>
      </w:rPr>
    </w:lvl>
    <w:lvl w:ilvl="1" w:tplc="B614A3C2">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AB0216A"/>
    <w:multiLevelType w:val="hybridMultilevel"/>
    <w:tmpl w:val="F59CF3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10C2CA0"/>
    <w:multiLevelType w:val="hybridMultilevel"/>
    <w:tmpl w:val="5E265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2725EB6"/>
    <w:multiLevelType w:val="hybridMultilevel"/>
    <w:tmpl w:val="61C2C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3AA078F"/>
    <w:multiLevelType w:val="hybridMultilevel"/>
    <w:tmpl w:val="679C41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246159F"/>
    <w:multiLevelType w:val="hybridMultilevel"/>
    <w:tmpl w:val="D57C9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C310BF"/>
    <w:multiLevelType w:val="singleLevel"/>
    <w:tmpl w:val="D56E6D8A"/>
    <w:lvl w:ilvl="0">
      <w:start w:val="1"/>
      <w:numFmt w:val="bullet"/>
      <w:pStyle w:val="Textbullet"/>
      <w:lvlText w:val=""/>
      <w:lvlJc w:val="left"/>
      <w:pPr>
        <w:tabs>
          <w:tab w:val="num" w:pos="360"/>
        </w:tabs>
        <w:ind w:left="360" w:hanging="360"/>
      </w:pPr>
      <w:rPr>
        <w:rFonts w:ascii="Symbol" w:hAnsi="Symbol" w:hint="default"/>
      </w:rPr>
    </w:lvl>
  </w:abstractNum>
  <w:abstractNum w:abstractNumId="23" w15:restartNumberingAfterBreak="0">
    <w:nsid w:val="550601AB"/>
    <w:multiLevelType w:val="hybridMultilevel"/>
    <w:tmpl w:val="564ADD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5C81467"/>
    <w:multiLevelType w:val="hybridMultilevel"/>
    <w:tmpl w:val="C99AC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C296434"/>
    <w:multiLevelType w:val="hybridMultilevel"/>
    <w:tmpl w:val="9C6A22BC"/>
    <w:lvl w:ilvl="0" w:tplc="0C090001">
      <w:start w:val="1"/>
      <w:numFmt w:val="bullet"/>
      <w:lvlText w:val=""/>
      <w:lvlJc w:val="left"/>
      <w:pPr>
        <w:ind w:left="720" w:hanging="360"/>
      </w:pPr>
      <w:rPr>
        <w:rFonts w:ascii="Symbol" w:hAnsi="Symbol" w:hint="default"/>
      </w:rPr>
    </w:lvl>
    <w:lvl w:ilvl="1" w:tplc="B614A3C2">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E5E0B47"/>
    <w:multiLevelType w:val="hybridMultilevel"/>
    <w:tmpl w:val="B5C006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820F86"/>
    <w:multiLevelType w:val="hybridMultilevel"/>
    <w:tmpl w:val="8FCCE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67309E8"/>
    <w:multiLevelType w:val="hybridMultilevel"/>
    <w:tmpl w:val="DBC24C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BCF3346"/>
    <w:multiLevelType w:val="hybridMultilevel"/>
    <w:tmpl w:val="A9EC3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E5F0920"/>
    <w:multiLevelType w:val="hybridMultilevel"/>
    <w:tmpl w:val="A51487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E7674BA"/>
    <w:multiLevelType w:val="hybridMultilevel"/>
    <w:tmpl w:val="9D286D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ECE1A74"/>
    <w:multiLevelType w:val="singleLevel"/>
    <w:tmpl w:val="0C090001"/>
    <w:lvl w:ilvl="0">
      <w:start w:val="1"/>
      <w:numFmt w:val="bullet"/>
      <w:lvlText w:val=""/>
      <w:lvlJc w:val="left"/>
      <w:pPr>
        <w:ind w:left="720" w:hanging="360"/>
      </w:pPr>
      <w:rPr>
        <w:rFonts w:ascii="Symbol" w:hAnsi="Symbol" w:hint="default"/>
      </w:rPr>
    </w:lvl>
  </w:abstractNum>
  <w:abstractNum w:abstractNumId="33" w15:restartNumberingAfterBreak="0">
    <w:nsid w:val="6F4B5C01"/>
    <w:multiLevelType w:val="hybridMultilevel"/>
    <w:tmpl w:val="D03C3BD2"/>
    <w:lvl w:ilvl="0" w:tplc="0C090001">
      <w:start w:val="1"/>
      <w:numFmt w:val="bullet"/>
      <w:lvlText w:val=""/>
      <w:lvlJc w:val="left"/>
      <w:pPr>
        <w:ind w:left="720" w:hanging="360"/>
      </w:pPr>
      <w:rPr>
        <w:rFonts w:ascii="Symbol" w:hAnsi="Symbol" w:hint="default"/>
      </w:rPr>
    </w:lvl>
    <w:lvl w:ilvl="1" w:tplc="B614A3C2">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11B61C9"/>
    <w:multiLevelType w:val="hybridMultilevel"/>
    <w:tmpl w:val="496E7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77762AE"/>
    <w:multiLevelType w:val="hybridMultilevel"/>
    <w:tmpl w:val="0B8C7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BD026B4"/>
    <w:multiLevelType w:val="hybridMultilevel"/>
    <w:tmpl w:val="F9CEF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CDE34BF"/>
    <w:multiLevelType w:val="hybridMultilevel"/>
    <w:tmpl w:val="CF5233EE"/>
    <w:lvl w:ilvl="0" w:tplc="0C090001">
      <w:start w:val="1"/>
      <w:numFmt w:val="bullet"/>
      <w:lvlText w:val=""/>
      <w:lvlJc w:val="left"/>
      <w:pPr>
        <w:ind w:left="720" w:hanging="360"/>
      </w:pPr>
      <w:rPr>
        <w:rFonts w:ascii="Symbol" w:hAnsi="Symbol" w:hint="default"/>
      </w:rPr>
    </w:lvl>
    <w:lvl w:ilvl="1" w:tplc="B614A3C2">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CF77293"/>
    <w:multiLevelType w:val="hybridMultilevel"/>
    <w:tmpl w:val="06E61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D904AA9"/>
    <w:multiLevelType w:val="hybridMultilevel"/>
    <w:tmpl w:val="B8983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E7517C1"/>
    <w:multiLevelType w:val="hybridMultilevel"/>
    <w:tmpl w:val="875C7A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2"/>
  </w:num>
  <w:num w:numId="2">
    <w:abstractNumId w:val="22"/>
  </w:num>
  <w:num w:numId="3">
    <w:abstractNumId w:val="0"/>
  </w:num>
  <w:num w:numId="4">
    <w:abstractNumId w:val="2"/>
  </w:num>
  <w:num w:numId="5">
    <w:abstractNumId w:val="21"/>
  </w:num>
  <w:num w:numId="6">
    <w:abstractNumId w:val="12"/>
  </w:num>
  <w:num w:numId="7">
    <w:abstractNumId w:val="33"/>
  </w:num>
  <w:num w:numId="8">
    <w:abstractNumId w:val="1"/>
  </w:num>
  <w:num w:numId="9">
    <w:abstractNumId w:val="17"/>
  </w:num>
  <w:num w:numId="10">
    <w:abstractNumId w:val="18"/>
  </w:num>
  <w:num w:numId="11">
    <w:abstractNumId w:val="3"/>
  </w:num>
  <w:num w:numId="12">
    <w:abstractNumId w:val="16"/>
  </w:num>
  <w:num w:numId="13">
    <w:abstractNumId w:val="25"/>
  </w:num>
  <w:num w:numId="14">
    <w:abstractNumId w:val="37"/>
  </w:num>
  <w:num w:numId="15">
    <w:abstractNumId w:val="28"/>
  </w:num>
  <w:num w:numId="16">
    <w:abstractNumId w:val="31"/>
  </w:num>
  <w:num w:numId="17">
    <w:abstractNumId w:val="6"/>
  </w:num>
  <w:num w:numId="18">
    <w:abstractNumId w:val="29"/>
  </w:num>
  <w:num w:numId="19">
    <w:abstractNumId w:val="15"/>
  </w:num>
  <w:num w:numId="20">
    <w:abstractNumId w:val="35"/>
  </w:num>
  <w:num w:numId="21">
    <w:abstractNumId w:val="36"/>
  </w:num>
  <w:num w:numId="22">
    <w:abstractNumId w:val="7"/>
  </w:num>
  <w:num w:numId="23">
    <w:abstractNumId w:val="26"/>
  </w:num>
  <w:num w:numId="24">
    <w:abstractNumId w:val="20"/>
  </w:num>
  <w:num w:numId="25">
    <w:abstractNumId w:val="24"/>
  </w:num>
  <w:num w:numId="26">
    <w:abstractNumId w:val="27"/>
  </w:num>
  <w:num w:numId="27">
    <w:abstractNumId w:val="9"/>
  </w:num>
  <w:num w:numId="28">
    <w:abstractNumId w:val="19"/>
  </w:num>
  <w:num w:numId="29">
    <w:abstractNumId w:val="23"/>
  </w:num>
  <w:num w:numId="30">
    <w:abstractNumId w:val="34"/>
  </w:num>
  <w:num w:numId="31">
    <w:abstractNumId w:val="30"/>
  </w:num>
  <w:num w:numId="32">
    <w:abstractNumId w:val="13"/>
  </w:num>
  <w:num w:numId="33">
    <w:abstractNumId w:val="4"/>
  </w:num>
  <w:num w:numId="34">
    <w:abstractNumId w:val="10"/>
  </w:num>
  <w:num w:numId="35">
    <w:abstractNumId w:val="40"/>
  </w:num>
  <w:num w:numId="36">
    <w:abstractNumId w:val="8"/>
  </w:num>
  <w:num w:numId="37">
    <w:abstractNumId w:val="38"/>
  </w:num>
  <w:num w:numId="38">
    <w:abstractNumId w:val="14"/>
  </w:num>
  <w:num w:numId="39">
    <w:abstractNumId w:val="11"/>
  </w:num>
  <w:num w:numId="40">
    <w:abstractNumId w:val="5"/>
  </w:num>
  <w:num w:numId="41">
    <w:abstractNumId w:val="3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E3DF5"/>
    <w:rsid w:val="000033E9"/>
    <w:rsid w:val="000045E2"/>
    <w:rsid w:val="00004705"/>
    <w:rsid w:val="00004737"/>
    <w:rsid w:val="00006BB4"/>
    <w:rsid w:val="00007C61"/>
    <w:rsid w:val="000141CE"/>
    <w:rsid w:val="00016CBF"/>
    <w:rsid w:val="00024C08"/>
    <w:rsid w:val="000313D3"/>
    <w:rsid w:val="00032889"/>
    <w:rsid w:val="000351B7"/>
    <w:rsid w:val="00036201"/>
    <w:rsid w:val="0004534A"/>
    <w:rsid w:val="00054E57"/>
    <w:rsid w:val="000608DC"/>
    <w:rsid w:val="00061F11"/>
    <w:rsid w:val="00065C26"/>
    <w:rsid w:val="00071F16"/>
    <w:rsid w:val="00077A52"/>
    <w:rsid w:val="000801D1"/>
    <w:rsid w:val="000860AB"/>
    <w:rsid w:val="000910C6"/>
    <w:rsid w:val="0009347F"/>
    <w:rsid w:val="00093FD1"/>
    <w:rsid w:val="000A1A99"/>
    <w:rsid w:val="000A4487"/>
    <w:rsid w:val="000A4CAA"/>
    <w:rsid w:val="000A5B5B"/>
    <w:rsid w:val="000A7CE3"/>
    <w:rsid w:val="000B63EF"/>
    <w:rsid w:val="000B74ED"/>
    <w:rsid w:val="000B7AFD"/>
    <w:rsid w:val="000C29D4"/>
    <w:rsid w:val="000C37D1"/>
    <w:rsid w:val="000C5859"/>
    <w:rsid w:val="000C7F12"/>
    <w:rsid w:val="000D3D5B"/>
    <w:rsid w:val="000E148A"/>
    <w:rsid w:val="000E249A"/>
    <w:rsid w:val="000E52E8"/>
    <w:rsid w:val="000E62E7"/>
    <w:rsid w:val="000E65B5"/>
    <w:rsid w:val="00101335"/>
    <w:rsid w:val="00102874"/>
    <w:rsid w:val="00103D52"/>
    <w:rsid w:val="00112908"/>
    <w:rsid w:val="00113CBC"/>
    <w:rsid w:val="00121B43"/>
    <w:rsid w:val="00125CAA"/>
    <w:rsid w:val="001346CD"/>
    <w:rsid w:val="001377D6"/>
    <w:rsid w:val="00140A16"/>
    <w:rsid w:val="001423E8"/>
    <w:rsid w:val="0014497E"/>
    <w:rsid w:val="00151D29"/>
    <w:rsid w:val="00156996"/>
    <w:rsid w:val="001707C2"/>
    <w:rsid w:val="001823C0"/>
    <w:rsid w:val="001823E3"/>
    <w:rsid w:val="001824F9"/>
    <w:rsid w:val="00191756"/>
    <w:rsid w:val="0019727C"/>
    <w:rsid w:val="001A24D7"/>
    <w:rsid w:val="001A3D51"/>
    <w:rsid w:val="001B2C03"/>
    <w:rsid w:val="001B37AF"/>
    <w:rsid w:val="001B6C45"/>
    <w:rsid w:val="001B75B5"/>
    <w:rsid w:val="001C0F87"/>
    <w:rsid w:val="001C2EDD"/>
    <w:rsid w:val="001D36BE"/>
    <w:rsid w:val="001D6A28"/>
    <w:rsid w:val="001E02B0"/>
    <w:rsid w:val="001E187A"/>
    <w:rsid w:val="001E1D37"/>
    <w:rsid w:val="001E2C08"/>
    <w:rsid w:val="001E4F05"/>
    <w:rsid w:val="001E5F0B"/>
    <w:rsid w:val="001E715C"/>
    <w:rsid w:val="001E72AA"/>
    <w:rsid w:val="002013CB"/>
    <w:rsid w:val="0022226C"/>
    <w:rsid w:val="002247DC"/>
    <w:rsid w:val="0022577F"/>
    <w:rsid w:val="0023324D"/>
    <w:rsid w:val="002370D3"/>
    <w:rsid w:val="00240D85"/>
    <w:rsid w:val="00245F4F"/>
    <w:rsid w:val="00252467"/>
    <w:rsid w:val="0025482C"/>
    <w:rsid w:val="00263B36"/>
    <w:rsid w:val="00272D77"/>
    <w:rsid w:val="002855E4"/>
    <w:rsid w:val="00286056"/>
    <w:rsid w:val="002A0A5D"/>
    <w:rsid w:val="002A2928"/>
    <w:rsid w:val="002A3E69"/>
    <w:rsid w:val="002A6088"/>
    <w:rsid w:val="002B0A6E"/>
    <w:rsid w:val="002B1C45"/>
    <w:rsid w:val="002B23C4"/>
    <w:rsid w:val="002B7EBE"/>
    <w:rsid w:val="002C02D6"/>
    <w:rsid w:val="002C323E"/>
    <w:rsid w:val="002C6F5D"/>
    <w:rsid w:val="002D4486"/>
    <w:rsid w:val="002D67C4"/>
    <w:rsid w:val="002F547A"/>
    <w:rsid w:val="003043C5"/>
    <w:rsid w:val="00307142"/>
    <w:rsid w:val="00310392"/>
    <w:rsid w:val="003117B7"/>
    <w:rsid w:val="00315B35"/>
    <w:rsid w:val="00320D58"/>
    <w:rsid w:val="003276E3"/>
    <w:rsid w:val="003333C7"/>
    <w:rsid w:val="003340DC"/>
    <w:rsid w:val="0034000C"/>
    <w:rsid w:val="00340426"/>
    <w:rsid w:val="00342E4E"/>
    <w:rsid w:val="00343ED2"/>
    <w:rsid w:val="00350DA9"/>
    <w:rsid w:val="003547EF"/>
    <w:rsid w:val="003612D4"/>
    <w:rsid w:val="00362900"/>
    <w:rsid w:val="0036290A"/>
    <w:rsid w:val="00365135"/>
    <w:rsid w:val="00372487"/>
    <w:rsid w:val="00372E5D"/>
    <w:rsid w:val="003807CC"/>
    <w:rsid w:val="00386918"/>
    <w:rsid w:val="00390D97"/>
    <w:rsid w:val="003A08C1"/>
    <w:rsid w:val="003A0BF7"/>
    <w:rsid w:val="003A179F"/>
    <w:rsid w:val="003B0B97"/>
    <w:rsid w:val="003C0651"/>
    <w:rsid w:val="003C1F81"/>
    <w:rsid w:val="003C673C"/>
    <w:rsid w:val="003D458E"/>
    <w:rsid w:val="003E4FF3"/>
    <w:rsid w:val="003E6485"/>
    <w:rsid w:val="003F1294"/>
    <w:rsid w:val="003F36A7"/>
    <w:rsid w:val="004022BA"/>
    <w:rsid w:val="0040334D"/>
    <w:rsid w:val="0041314E"/>
    <w:rsid w:val="0041490E"/>
    <w:rsid w:val="004300BD"/>
    <w:rsid w:val="0044589B"/>
    <w:rsid w:val="00454C95"/>
    <w:rsid w:val="00457AD2"/>
    <w:rsid w:val="004637CE"/>
    <w:rsid w:val="0047106F"/>
    <w:rsid w:val="004736C1"/>
    <w:rsid w:val="00474AA2"/>
    <w:rsid w:val="00480182"/>
    <w:rsid w:val="0048627D"/>
    <w:rsid w:val="004875D5"/>
    <w:rsid w:val="00487D80"/>
    <w:rsid w:val="0049013F"/>
    <w:rsid w:val="00490870"/>
    <w:rsid w:val="004A2C98"/>
    <w:rsid w:val="004A463F"/>
    <w:rsid w:val="004A63DF"/>
    <w:rsid w:val="004A702B"/>
    <w:rsid w:val="004B369A"/>
    <w:rsid w:val="004B661D"/>
    <w:rsid w:val="004C0884"/>
    <w:rsid w:val="004C4181"/>
    <w:rsid w:val="004C6AAE"/>
    <w:rsid w:val="004D403C"/>
    <w:rsid w:val="004D4E8E"/>
    <w:rsid w:val="004D6E1D"/>
    <w:rsid w:val="004E3DF5"/>
    <w:rsid w:val="004E5F7C"/>
    <w:rsid w:val="004E6DC4"/>
    <w:rsid w:val="004F1011"/>
    <w:rsid w:val="004F1C1C"/>
    <w:rsid w:val="004F458A"/>
    <w:rsid w:val="00504D0F"/>
    <w:rsid w:val="005056FD"/>
    <w:rsid w:val="00507F0C"/>
    <w:rsid w:val="0051150F"/>
    <w:rsid w:val="00513C90"/>
    <w:rsid w:val="005145C9"/>
    <w:rsid w:val="00517795"/>
    <w:rsid w:val="00524513"/>
    <w:rsid w:val="00527909"/>
    <w:rsid w:val="00541CD8"/>
    <w:rsid w:val="005466EB"/>
    <w:rsid w:val="005535A4"/>
    <w:rsid w:val="0056250A"/>
    <w:rsid w:val="00562F7C"/>
    <w:rsid w:val="005658CE"/>
    <w:rsid w:val="00573A95"/>
    <w:rsid w:val="0057609B"/>
    <w:rsid w:val="00576428"/>
    <w:rsid w:val="0057738C"/>
    <w:rsid w:val="00580E59"/>
    <w:rsid w:val="00582782"/>
    <w:rsid w:val="0058684A"/>
    <w:rsid w:val="00590EC7"/>
    <w:rsid w:val="005A0A61"/>
    <w:rsid w:val="005A1028"/>
    <w:rsid w:val="005A12F6"/>
    <w:rsid w:val="005A3D72"/>
    <w:rsid w:val="005A7411"/>
    <w:rsid w:val="005B001C"/>
    <w:rsid w:val="005B223D"/>
    <w:rsid w:val="005B71A8"/>
    <w:rsid w:val="005C1A00"/>
    <w:rsid w:val="005C3238"/>
    <w:rsid w:val="005C42AC"/>
    <w:rsid w:val="005C56AC"/>
    <w:rsid w:val="005C79A8"/>
    <w:rsid w:val="005D3326"/>
    <w:rsid w:val="005D547D"/>
    <w:rsid w:val="005D57E3"/>
    <w:rsid w:val="005E6DF1"/>
    <w:rsid w:val="005F738C"/>
    <w:rsid w:val="00601D1F"/>
    <w:rsid w:val="00603177"/>
    <w:rsid w:val="006060D5"/>
    <w:rsid w:val="00607973"/>
    <w:rsid w:val="00610888"/>
    <w:rsid w:val="00614C9C"/>
    <w:rsid w:val="00621C50"/>
    <w:rsid w:val="00633609"/>
    <w:rsid w:val="00635DB5"/>
    <w:rsid w:val="0064189E"/>
    <w:rsid w:val="006420AA"/>
    <w:rsid w:val="0064586F"/>
    <w:rsid w:val="0064791D"/>
    <w:rsid w:val="00647BA7"/>
    <w:rsid w:val="00653628"/>
    <w:rsid w:val="00655E6D"/>
    <w:rsid w:val="00663900"/>
    <w:rsid w:val="00663BA6"/>
    <w:rsid w:val="00664F19"/>
    <w:rsid w:val="006722CC"/>
    <w:rsid w:val="00672AD6"/>
    <w:rsid w:val="006803B7"/>
    <w:rsid w:val="0068692D"/>
    <w:rsid w:val="00691F5D"/>
    <w:rsid w:val="006A2661"/>
    <w:rsid w:val="006A29F6"/>
    <w:rsid w:val="006B4784"/>
    <w:rsid w:val="006C29D5"/>
    <w:rsid w:val="006D04AB"/>
    <w:rsid w:val="006D2309"/>
    <w:rsid w:val="006D2439"/>
    <w:rsid w:val="006D3A68"/>
    <w:rsid w:val="006D700A"/>
    <w:rsid w:val="006D76B0"/>
    <w:rsid w:val="006D7D5B"/>
    <w:rsid w:val="006D7E69"/>
    <w:rsid w:val="006E6E2F"/>
    <w:rsid w:val="006F6A13"/>
    <w:rsid w:val="00702991"/>
    <w:rsid w:val="00711C1F"/>
    <w:rsid w:val="00711D2C"/>
    <w:rsid w:val="00712534"/>
    <w:rsid w:val="00717DF8"/>
    <w:rsid w:val="00717F93"/>
    <w:rsid w:val="00725234"/>
    <w:rsid w:val="00733651"/>
    <w:rsid w:val="007369AE"/>
    <w:rsid w:val="00736E2F"/>
    <w:rsid w:val="0075051D"/>
    <w:rsid w:val="00755274"/>
    <w:rsid w:val="007566B1"/>
    <w:rsid w:val="00756CEE"/>
    <w:rsid w:val="0075786B"/>
    <w:rsid w:val="007634B1"/>
    <w:rsid w:val="00767642"/>
    <w:rsid w:val="0077203B"/>
    <w:rsid w:val="00773C22"/>
    <w:rsid w:val="007814FC"/>
    <w:rsid w:val="0078722B"/>
    <w:rsid w:val="00792560"/>
    <w:rsid w:val="00796418"/>
    <w:rsid w:val="007A20AD"/>
    <w:rsid w:val="007A5439"/>
    <w:rsid w:val="007A5EBD"/>
    <w:rsid w:val="007A7493"/>
    <w:rsid w:val="007B002E"/>
    <w:rsid w:val="007B28B6"/>
    <w:rsid w:val="007B629D"/>
    <w:rsid w:val="007C32BB"/>
    <w:rsid w:val="007C3D7E"/>
    <w:rsid w:val="007C45F5"/>
    <w:rsid w:val="007D3D09"/>
    <w:rsid w:val="007D54DA"/>
    <w:rsid w:val="007D7716"/>
    <w:rsid w:val="007E3715"/>
    <w:rsid w:val="007E4AD2"/>
    <w:rsid w:val="007F1429"/>
    <w:rsid w:val="007F5E06"/>
    <w:rsid w:val="00815639"/>
    <w:rsid w:val="00825936"/>
    <w:rsid w:val="00826B52"/>
    <w:rsid w:val="00830C70"/>
    <w:rsid w:val="00835A58"/>
    <w:rsid w:val="00840433"/>
    <w:rsid w:val="00847478"/>
    <w:rsid w:val="00857A9A"/>
    <w:rsid w:val="00863EF4"/>
    <w:rsid w:val="00880C76"/>
    <w:rsid w:val="00887CE6"/>
    <w:rsid w:val="008A097A"/>
    <w:rsid w:val="008A1878"/>
    <w:rsid w:val="008A1927"/>
    <w:rsid w:val="008A38CD"/>
    <w:rsid w:val="008A6A46"/>
    <w:rsid w:val="008B245B"/>
    <w:rsid w:val="008B3B86"/>
    <w:rsid w:val="008C079A"/>
    <w:rsid w:val="008E1669"/>
    <w:rsid w:val="008F52F0"/>
    <w:rsid w:val="008F7BA9"/>
    <w:rsid w:val="00904D5B"/>
    <w:rsid w:val="009054D6"/>
    <w:rsid w:val="00911D2B"/>
    <w:rsid w:val="009146C8"/>
    <w:rsid w:val="0091587F"/>
    <w:rsid w:val="009178E3"/>
    <w:rsid w:val="00917CD0"/>
    <w:rsid w:val="0092063B"/>
    <w:rsid w:val="00932705"/>
    <w:rsid w:val="009444C7"/>
    <w:rsid w:val="00946E0C"/>
    <w:rsid w:val="009523D3"/>
    <w:rsid w:val="00965EEB"/>
    <w:rsid w:val="009766EB"/>
    <w:rsid w:val="0098365B"/>
    <w:rsid w:val="00994045"/>
    <w:rsid w:val="009951D2"/>
    <w:rsid w:val="00995917"/>
    <w:rsid w:val="00996642"/>
    <w:rsid w:val="009A1044"/>
    <w:rsid w:val="009A2333"/>
    <w:rsid w:val="009A31B1"/>
    <w:rsid w:val="009B3F19"/>
    <w:rsid w:val="009C0F4D"/>
    <w:rsid w:val="009C1DFF"/>
    <w:rsid w:val="009C7BDD"/>
    <w:rsid w:val="009D06B7"/>
    <w:rsid w:val="009D26E8"/>
    <w:rsid w:val="009D64B7"/>
    <w:rsid w:val="009D68F9"/>
    <w:rsid w:val="009D74D0"/>
    <w:rsid w:val="009E09DF"/>
    <w:rsid w:val="009E2865"/>
    <w:rsid w:val="009E2C4F"/>
    <w:rsid w:val="009E6798"/>
    <w:rsid w:val="009E7C6C"/>
    <w:rsid w:val="009F0BB2"/>
    <w:rsid w:val="009F2F39"/>
    <w:rsid w:val="009F4D48"/>
    <w:rsid w:val="009F6360"/>
    <w:rsid w:val="00A12E98"/>
    <w:rsid w:val="00A20ED3"/>
    <w:rsid w:val="00A2259B"/>
    <w:rsid w:val="00A2326A"/>
    <w:rsid w:val="00A25A5C"/>
    <w:rsid w:val="00A26694"/>
    <w:rsid w:val="00A306C5"/>
    <w:rsid w:val="00A30AAA"/>
    <w:rsid w:val="00A31C64"/>
    <w:rsid w:val="00A32573"/>
    <w:rsid w:val="00A33BA3"/>
    <w:rsid w:val="00A40265"/>
    <w:rsid w:val="00A42D01"/>
    <w:rsid w:val="00A45016"/>
    <w:rsid w:val="00A52436"/>
    <w:rsid w:val="00A52885"/>
    <w:rsid w:val="00A554EA"/>
    <w:rsid w:val="00A55E88"/>
    <w:rsid w:val="00A568AD"/>
    <w:rsid w:val="00A569E9"/>
    <w:rsid w:val="00A615B0"/>
    <w:rsid w:val="00A76833"/>
    <w:rsid w:val="00A82E12"/>
    <w:rsid w:val="00A9359E"/>
    <w:rsid w:val="00A958C6"/>
    <w:rsid w:val="00A9655C"/>
    <w:rsid w:val="00A97202"/>
    <w:rsid w:val="00AA1DFB"/>
    <w:rsid w:val="00AA52E0"/>
    <w:rsid w:val="00AA6999"/>
    <w:rsid w:val="00AB28A2"/>
    <w:rsid w:val="00AB2C97"/>
    <w:rsid w:val="00AB4FEC"/>
    <w:rsid w:val="00AC0CCE"/>
    <w:rsid w:val="00AC69E2"/>
    <w:rsid w:val="00AD11E7"/>
    <w:rsid w:val="00AE5615"/>
    <w:rsid w:val="00B024CD"/>
    <w:rsid w:val="00B10B49"/>
    <w:rsid w:val="00B13B21"/>
    <w:rsid w:val="00B14B1B"/>
    <w:rsid w:val="00B17A05"/>
    <w:rsid w:val="00B20A4C"/>
    <w:rsid w:val="00B217C1"/>
    <w:rsid w:val="00B2552D"/>
    <w:rsid w:val="00B27762"/>
    <w:rsid w:val="00B33484"/>
    <w:rsid w:val="00B5472C"/>
    <w:rsid w:val="00B5506B"/>
    <w:rsid w:val="00B575FE"/>
    <w:rsid w:val="00B6405D"/>
    <w:rsid w:val="00B7189A"/>
    <w:rsid w:val="00B73F3B"/>
    <w:rsid w:val="00B7688F"/>
    <w:rsid w:val="00B82F58"/>
    <w:rsid w:val="00B856CC"/>
    <w:rsid w:val="00B923B0"/>
    <w:rsid w:val="00B94EEA"/>
    <w:rsid w:val="00BA0185"/>
    <w:rsid w:val="00BA2B13"/>
    <w:rsid w:val="00BA44CA"/>
    <w:rsid w:val="00BB44E4"/>
    <w:rsid w:val="00BC35F8"/>
    <w:rsid w:val="00BC58F3"/>
    <w:rsid w:val="00BD5BD7"/>
    <w:rsid w:val="00BD73C7"/>
    <w:rsid w:val="00BE46D9"/>
    <w:rsid w:val="00BF096C"/>
    <w:rsid w:val="00BF220D"/>
    <w:rsid w:val="00BF7BEE"/>
    <w:rsid w:val="00C012BC"/>
    <w:rsid w:val="00C06AB1"/>
    <w:rsid w:val="00C104D5"/>
    <w:rsid w:val="00C13299"/>
    <w:rsid w:val="00C15699"/>
    <w:rsid w:val="00C166D8"/>
    <w:rsid w:val="00C17FE3"/>
    <w:rsid w:val="00C209B2"/>
    <w:rsid w:val="00C21DEC"/>
    <w:rsid w:val="00C33491"/>
    <w:rsid w:val="00C34321"/>
    <w:rsid w:val="00C348B0"/>
    <w:rsid w:val="00C35DC8"/>
    <w:rsid w:val="00C45508"/>
    <w:rsid w:val="00C50773"/>
    <w:rsid w:val="00C632BD"/>
    <w:rsid w:val="00C71797"/>
    <w:rsid w:val="00C73154"/>
    <w:rsid w:val="00C75147"/>
    <w:rsid w:val="00C77584"/>
    <w:rsid w:val="00C834FA"/>
    <w:rsid w:val="00C90DFB"/>
    <w:rsid w:val="00C97097"/>
    <w:rsid w:val="00CB39C1"/>
    <w:rsid w:val="00CB7EEB"/>
    <w:rsid w:val="00CC47B9"/>
    <w:rsid w:val="00CC511E"/>
    <w:rsid w:val="00CD7395"/>
    <w:rsid w:val="00CD75FB"/>
    <w:rsid w:val="00CD776B"/>
    <w:rsid w:val="00CD7A87"/>
    <w:rsid w:val="00CE4EA4"/>
    <w:rsid w:val="00CF1241"/>
    <w:rsid w:val="00CF18BA"/>
    <w:rsid w:val="00CF341B"/>
    <w:rsid w:val="00CF433A"/>
    <w:rsid w:val="00D017AC"/>
    <w:rsid w:val="00D03F8C"/>
    <w:rsid w:val="00D11183"/>
    <w:rsid w:val="00D12CDE"/>
    <w:rsid w:val="00D156DD"/>
    <w:rsid w:val="00D21310"/>
    <w:rsid w:val="00D34897"/>
    <w:rsid w:val="00D34D49"/>
    <w:rsid w:val="00D34DED"/>
    <w:rsid w:val="00D357EE"/>
    <w:rsid w:val="00D416A4"/>
    <w:rsid w:val="00D42A27"/>
    <w:rsid w:val="00D4503F"/>
    <w:rsid w:val="00D532E7"/>
    <w:rsid w:val="00D6601D"/>
    <w:rsid w:val="00D76622"/>
    <w:rsid w:val="00D76EAA"/>
    <w:rsid w:val="00D94528"/>
    <w:rsid w:val="00D945DB"/>
    <w:rsid w:val="00D96A38"/>
    <w:rsid w:val="00DA2D2D"/>
    <w:rsid w:val="00DA6804"/>
    <w:rsid w:val="00DB5009"/>
    <w:rsid w:val="00DC265A"/>
    <w:rsid w:val="00DC3BFE"/>
    <w:rsid w:val="00DC3C89"/>
    <w:rsid w:val="00DC52B7"/>
    <w:rsid w:val="00DC59AA"/>
    <w:rsid w:val="00DC5B42"/>
    <w:rsid w:val="00DD0150"/>
    <w:rsid w:val="00DD231A"/>
    <w:rsid w:val="00DD6218"/>
    <w:rsid w:val="00DE13D9"/>
    <w:rsid w:val="00DE41D9"/>
    <w:rsid w:val="00DE50F6"/>
    <w:rsid w:val="00DE794F"/>
    <w:rsid w:val="00DF0737"/>
    <w:rsid w:val="00DF15AD"/>
    <w:rsid w:val="00DF2485"/>
    <w:rsid w:val="00E02E59"/>
    <w:rsid w:val="00E10B29"/>
    <w:rsid w:val="00E239AE"/>
    <w:rsid w:val="00E344CD"/>
    <w:rsid w:val="00E3685A"/>
    <w:rsid w:val="00E400B7"/>
    <w:rsid w:val="00E434CC"/>
    <w:rsid w:val="00E47C6E"/>
    <w:rsid w:val="00E538D1"/>
    <w:rsid w:val="00E53A92"/>
    <w:rsid w:val="00E66EB0"/>
    <w:rsid w:val="00E67D95"/>
    <w:rsid w:val="00E7189C"/>
    <w:rsid w:val="00E72B38"/>
    <w:rsid w:val="00E77BCC"/>
    <w:rsid w:val="00E86E8A"/>
    <w:rsid w:val="00E936CD"/>
    <w:rsid w:val="00E94A03"/>
    <w:rsid w:val="00EA1BDF"/>
    <w:rsid w:val="00EA28E7"/>
    <w:rsid w:val="00EA5788"/>
    <w:rsid w:val="00EA750D"/>
    <w:rsid w:val="00EA7759"/>
    <w:rsid w:val="00EB2059"/>
    <w:rsid w:val="00EB2B39"/>
    <w:rsid w:val="00EB33B3"/>
    <w:rsid w:val="00EC0A43"/>
    <w:rsid w:val="00EC10EF"/>
    <w:rsid w:val="00EC246F"/>
    <w:rsid w:val="00EC4076"/>
    <w:rsid w:val="00EC530E"/>
    <w:rsid w:val="00ED22D6"/>
    <w:rsid w:val="00EE084E"/>
    <w:rsid w:val="00EE3B94"/>
    <w:rsid w:val="00EE59D4"/>
    <w:rsid w:val="00EE643A"/>
    <w:rsid w:val="00EF381A"/>
    <w:rsid w:val="00F109DA"/>
    <w:rsid w:val="00F21BA5"/>
    <w:rsid w:val="00F25589"/>
    <w:rsid w:val="00F2587F"/>
    <w:rsid w:val="00F27C36"/>
    <w:rsid w:val="00F27CB9"/>
    <w:rsid w:val="00F27FF8"/>
    <w:rsid w:val="00F3328D"/>
    <w:rsid w:val="00F43A5F"/>
    <w:rsid w:val="00F43C46"/>
    <w:rsid w:val="00F4720F"/>
    <w:rsid w:val="00F47A6D"/>
    <w:rsid w:val="00F50F7B"/>
    <w:rsid w:val="00F52702"/>
    <w:rsid w:val="00F54AA6"/>
    <w:rsid w:val="00F54AE5"/>
    <w:rsid w:val="00F67007"/>
    <w:rsid w:val="00F71ECB"/>
    <w:rsid w:val="00F72947"/>
    <w:rsid w:val="00F73773"/>
    <w:rsid w:val="00F76E3D"/>
    <w:rsid w:val="00F8627A"/>
    <w:rsid w:val="00F917EB"/>
    <w:rsid w:val="00F929AC"/>
    <w:rsid w:val="00F94C30"/>
    <w:rsid w:val="00F95BE1"/>
    <w:rsid w:val="00FA40F2"/>
    <w:rsid w:val="00FB098B"/>
    <w:rsid w:val="00FB0D21"/>
    <w:rsid w:val="00FC205D"/>
    <w:rsid w:val="00FC42A3"/>
    <w:rsid w:val="00FC607A"/>
    <w:rsid w:val="00FC621E"/>
    <w:rsid w:val="00FD2647"/>
    <w:rsid w:val="00FE5D89"/>
    <w:rsid w:val="00FF1E18"/>
    <w:rsid w:val="00FF2A63"/>
    <w:rsid w:val="00FF4FA3"/>
    <w:rsid w:val="00FF6D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14754B4"/>
  <w15:docId w15:val="{C8000535-E11C-404B-A2F8-BE58754C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Narrow" w:hAnsi="Arial Narrow"/>
    </w:rPr>
  </w:style>
  <w:style w:type="paragraph" w:styleId="Heading1">
    <w:name w:val="heading 1"/>
    <w:basedOn w:val="Normal"/>
    <w:next w:val="Normal"/>
    <w:link w:val="Heading1Char"/>
    <w:qFormat/>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unhideWhenUsed/>
    <w:qFormat/>
    <w:rsid w:val="00847478"/>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rand1">
    <w:name w:val="Strand 1"/>
    <w:basedOn w:val="Heading1"/>
    <w:pPr>
      <w:spacing w:before="0" w:after="0"/>
    </w:pPr>
    <w:rPr>
      <w:rFonts w:ascii="Times New Roman" w:hAnsi="Times New Roman"/>
      <w:kern w:val="0"/>
      <w:sz w:val="20"/>
      <w:lang w:val="en-US"/>
    </w:rPr>
  </w:style>
  <w:style w:type="paragraph" w:styleId="BodyText">
    <w:name w:val="Body Text"/>
    <w:basedOn w:val="Normal"/>
    <w:semiHidden/>
    <w:pPr>
      <w:spacing w:after="120"/>
    </w:pPr>
  </w:style>
  <w:style w:type="paragraph" w:customStyle="1" w:styleId="aunittitle">
    <w:name w:val="a unit title"/>
    <w:basedOn w:val="H3"/>
    <w:rPr>
      <w:sz w:val="36"/>
    </w:rPr>
  </w:style>
  <w:style w:type="paragraph" w:customStyle="1" w:styleId="H3">
    <w:name w:val="H 3"/>
    <w:basedOn w:val="Normal"/>
    <w:pPr>
      <w:widowControl w:val="0"/>
      <w:spacing w:after="200"/>
    </w:pPr>
    <w:rPr>
      <w:rFonts w:ascii="Arial" w:hAnsi="Arial"/>
      <w:sz w:val="48"/>
      <w:lang w:val="en-US" w:eastAsia="en-US"/>
    </w:rPr>
  </w:style>
  <w:style w:type="paragraph" w:customStyle="1" w:styleId="aColumnheading">
    <w:name w:val="aColumn heading"/>
    <w:basedOn w:val="Columnheading"/>
  </w:style>
  <w:style w:type="paragraph" w:customStyle="1" w:styleId="Columnheading">
    <w:name w:val="Column heading"/>
    <w:basedOn w:val="Normal"/>
    <w:pPr>
      <w:spacing w:before="100" w:after="100"/>
    </w:pPr>
    <w:rPr>
      <w:rFonts w:ascii="Arial" w:hAnsi="Arial"/>
      <w:b/>
      <w:lang w:eastAsia="en-US"/>
    </w:rPr>
  </w:style>
  <w:style w:type="paragraph" w:customStyle="1" w:styleId="aintrotext">
    <w:name w:val="a intro text"/>
    <w:basedOn w:val="Normal"/>
    <w:pPr>
      <w:spacing w:after="200"/>
    </w:pPr>
    <w:rPr>
      <w:rFonts w:ascii="Times New Roman" w:hAnsi="Times New Roman"/>
      <w:sz w:val="24"/>
      <w:lang w:val="en-US" w:eastAsia="en-US"/>
    </w:rPr>
  </w:style>
  <w:style w:type="paragraph" w:customStyle="1" w:styleId="anotes">
    <w:name w:val="a notes"/>
    <w:basedOn w:val="Notes"/>
  </w:style>
  <w:style w:type="paragraph" w:customStyle="1" w:styleId="Notes">
    <w:name w:val="Notes"/>
    <w:basedOn w:val="Normal"/>
    <w:pPr>
      <w:ind w:left="240" w:right="305"/>
    </w:pPr>
    <w:rPr>
      <w:rFonts w:ascii="Times" w:hAnsi="Times"/>
      <w:sz w:val="22"/>
      <w:bdr w:val="single" w:sz="4" w:space="0" w:color="auto"/>
      <w:lang w:eastAsia="en-US"/>
    </w:rPr>
  </w:style>
  <w:style w:type="paragraph" w:customStyle="1" w:styleId="bullets">
    <w:name w:val="bullets"/>
    <w:basedOn w:val="Normal"/>
    <w:pPr>
      <w:spacing w:after="40"/>
      <w:ind w:left="170" w:hanging="170"/>
    </w:pPr>
    <w:rPr>
      <w:rFonts w:ascii="Arial" w:hAnsi="Arial"/>
      <w:sz w:val="18"/>
      <w:lang w:val="en-US" w:eastAsia="en-US"/>
    </w:rPr>
  </w:style>
  <w:style w:type="paragraph" w:customStyle="1" w:styleId="text">
    <w:name w:val="ò text@@"/>
    <w:pPr>
      <w:tabs>
        <w:tab w:val="left" w:pos="255"/>
      </w:tabs>
      <w:spacing w:line="280" w:lineRule="exact"/>
      <w:ind w:left="255" w:hanging="255"/>
    </w:pPr>
    <w:rPr>
      <w:rFonts w:ascii="Geneva" w:hAnsi="Geneva"/>
      <w:lang w:val="en-US" w:eastAsia="en-US"/>
    </w:rPr>
  </w:style>
  <w:style w:type="paragraph" w:customStyle="1" w:styleId="aMaintext">
    <w:name w:val="aMain text"/>
    <w:basedOn w:val="Normal"/>
    <w:pPr>
      <w:spacing w:after="40"/>
    </w:pPr>
    <w:rPr>
      <w:rFonts w:ascii="Times New Roman" w:hAnsi="Times New Roman"/>
      <w:lang w:eastAsia="en-US"/>
    </w:rPr>
  </w:style>
  <w:style w:type="paragraph" w:customStyle="1" w:styleId="Notes10">
    <w:name w:val="Notes10"/>
    <w:basedOn w:val="Notes"/>
    <w:pPr>
      <w:pBdr>
        <w:top w:val="single" w:sz="4" w:space="1" w:color="auto"/>
        <w:left w:val="single" w:sz="4" w:space="4" w:color="auto"/>
        <w:bottom w:val="single" w:sz="4" w:space="1" w:color="auto"/>
        <w:right w:val="single" w:sz="4" w:space="4" w:color="auto"/>
      </w:pBdr>
      <w:ind w:left="238" w:right="306"/>
    </w:pPr>
    <w:rPr>
      <w:rFonts w:ascii="Times New Roman" w:hAnsi="Times New Roman"/>
      <w:sz w:val="20"/>
      <w:bdr w:val="none" w:sz="0" w:space="0" w:color="auto"/>
    </w:rPr>
  </w:style>
  <w:style w:type="paragraph" w:customStyle="1" w:styleId="amaintext0">
    <w:name w:val="a main text"/>
    <w:basedOn w:val="Maintext"/>
    <w:pPr>
      <w:spacing w:after="40"/>
    </w:pPr>
    <w:rPr>
      <w:rFonts w:ascii="Times New Roman" w:hAnsi="Times New Roman"/>
    </w:rPr>
  </w:style>
  <w:style w:type="paragraph" w:customStyle="1" w:styleId="Maintext">
    <w:name w:val="Main text"/>
    <w:basedOn w:val="Normal"/>
    <w:rPr>
      <w:lang w:eastAsia="en-US"/>
    </w:rPr>
  </w:style>
  <w:style w:type="paragraph" w:customStyle="1" w:styleId="H5">
    <w:name w:val="H 5"/>
    <w:basedOn w:val="Normal"/>
    <w:pPr>
      <w:widowControl w:val="0"/>
      <w:spacing w:after="200"/>
    </w:pPr>
    <w:rPr>
      <w:rFonts w:ascii="Arial" w:hAnsi="Arial"/>
      <w:b/>
      <w:sz w:val="28"/>
      <w:lang w:val="en-US" w:eastAsia="en-US"/>
    </w:rPr>
  </w:style>
  <w:style w:type="paragraph" w:customStyle="1" w:styleId="astrandinfo">
    <w:name w:val="a strand info"/>
    <w:basedOn w:val="aColumnheading"/>
    <w:rPr>
      <w:sz w:val="24"/>
    </w:rPr>
  </w:style>
  <w:style w:type="paragraph" w:styleId="BlockText">
    <w:name w:val="Block Text"/>
    <w:basedOn w:val="Normal"/>
    <w:semiHidden/>
    <w:pPr>
      <w:ind w:left="113" w:right="113"/>
      <w:jc w:val="center"/>
    </w:pPr>
    <w:rPr>
      <w:b/>
      <w:lang w:eastAsia="en-US"/>
    </w:rPr>
  </w:style>
  <w:style w:type="paragraph" w:styleId="Footer">
    <w:name w:val="footer"/>
    <w:basedOn w:val="Normal"/>
    <w:semiHidden/>
    <w:pPr>
      <w:tabs>
        <w:tab w:val="center" w:pos="4819"/>
        <w:tab w:val="right" w:pos="9071"/>
      </w:tabs>
      <w:spacing w:after="200"/>
    </w:pPr>
    <w:rPr>
      <w:rFonts w:ascii="Times" w:hAnsi="Times"/>
      <w:lang w:val="en-US" w:eastAsia="en-US"/>
    </w:rPr>
  </w:style>
  <w:style w:type="paragraph" w:styleId="Header">
    <w:name w:val="header"/>
    <w:basedOn w:val="Normal"/>
    <w:semiHidden/>
    <w:pPr>
      <w:tabs>
        <w:tab w:val="center" w:pos="4153"/>
        <w:tab w:val="right" w:pos="8306"/>
      </w:tabs>
    </w:pPr>
  </w:style>
  <w:style w:type="character" w:styleId="PageNumber">
    <w:name w:val="page number"/>
    <w:basedOn w:val="DefaultParagraphFont"/>
    <w:semiHidden/>
  </w:style>
  <w:style w:type="paragraph" w:styleId="BodyText2">
    <w:name w:val="Body Text 2"/>
    <w:basedOn w:val="Normal"/>
    <w:semiHidden/>
    <w:pPr>
      <w:spacing w:after="120"/>
      <w:ind w:right="-73"/>
    </w:pPr>
    <w:rPr>
      <w:rFonts w:ascii="Comic Sans MS" w:hAnsi="Comic Sans MS"/>
    </w:rPr>
  </w:style>
  <w:style w:type="paragraph" w:customStyle="1" w:styleId="goals">
    <w:name w:val="goals"/>
    <w:basedOn w:val="Normal"/>
    <w:rPr>
      <w:rFonts w:ascii="Arial" w:hAnsi="Arial"/>
      <w:sz w:val="17"/>
    </w:rPr>
  </w:style>
  <w:style w:type="paragraph" w:customStyle="1" w:styleId="aoutcomeinfo">
    <w:name w:val="a outcome info"/>
    <w:basedOn w:val="astrandinfo"/>
    <w:pPr>
      <w:spacing w:before="0" w:after="0"/>
    </w:pPr>
    <w:rPr>
      <w:rFonts w:ascii="Times New Roman" w:hAnsi="Times New Roman"/>
      <w:b w:val="0"/>
      <w:i/>
    </w:rPr>
  </w:style>
  <w:style w:type="paragraph" w:styleId="DocumentMap">
    <w:name w:val="Document Map"/>
    <w:basedOn w:val="Normal"/>
    <w:semiHidden/>
    <w:pPr>
      <w:shd w:val="clear" w:color="auto" w:fill="000080"/>
    </w:pPr>
    <w:rPr>
      <w:rFonts w:ascii="Tahoma" w:hAnsi="Tahoma"/>
    </w:rPr>
  </w:style>
  <w:style w:type="paragraph" w:customStyle="1" w:styleId="Assesscolumn">
    <w:name w:val="Assess column"/>
    <w:basedOn w:val="Normal"/>
    <w:pPr>
      <w:spacing w:before="100" w:after="100"/>
    </w:pPr>
    <w:rPr>
      <w:rFonts w:ascii="Helvetica (PCL6)" w:hAnsi="Helvetica (PCL6)"/>
      <w:b/>
      <w:lang w:eastAsia="en-US"/>
    </w:rPr>
  </w:style>
  <w:style w:type="paragraph" w:styleId="BodyTextIndent">
    <w:name w:val="Body Text Indent"/>
    <w:basedOn w:val="Normal"/>
    <w:semiHidden/>
    <w:pPr>
      <w:ind w:firstLine="34"/>
    </w:pPr>
    <w:rPr>
      <w:rFonts w:ascii="ZapfChancery" w:hAnsi="ZapfChancery"/>
      <w:sz w:val="18"/>
    </w:rPr>
  </w:style>
  <w:style w:type="paragraph" w:customStyle="1" w:styleId="Assesshead">
    <w:name w:val="Assess head"/>
    <w:basedOn w:val="Normal"/>
    <w:rPr>
      <w:rFonts w:ascii="Helvetica (PCL6)" w:hAnsi="Helvetica (PCL6)"/>
      <w:b/>
      <w:sz w:val="26"/>
    </w:rPr>
  </w:style>
  <w:style w:type="character" w:styleId="Hyperlink">
    <w:name w:val="Hyperlink"/>
    <w:uiPriority w:val="99"/>
    <w:rPr>
      <w:color w:val="0000FF"/>
      <w:u w:val="single"/>
    </w:rPr>
  </w:style>
  <w:style w:type="paragraph" w:customStyle="1" w:styleId="reporttext">
    <w:name w:val="report  text"/>
    <w:basedOn w:val="Normal"/>
    <w:rPr>
      <w:rFonts w:ascii="Comic Sans MS" w:hAnsi="Comic Sans MS"/>
    </w:rPr>
  </w:style>
  <w:style w:type="paragraph" w:styleId="BodyTextIndent2">
    <w:name w:val="Body Text Indent 2"/>
    <w:basedOn w:val="Normal"/>
    <w:semiHidden/>
    <w:pPr>
      <w:ind w:left="1134" w:hanging="1134"/>
    </w:pPr>
    <w:rPr>
      <w:rFonts w:ascii="Times New Roman" w:hAnsi="Times New Roman"/>
      <w:i/>
      <w:lang w:eastAsia="en-US"/>
    </w:rPr>
  </w:style>
  <w:style w:type="paragraph" w:customStyle="1" w:styleId="Activitybullet">
    <w:name w:val="Activity bullet"/>
    <w:basedOn w:val="Normal"/>
    <w:qFormat/>
    <w:rsid w:val="009444C7"/>
    <w:pPr>
      <w:numPr>
        <w:numId w:val="3"/>
      </w:numPr>
      <w:spacing w:before="40" w:after="40"/>
      <w:ind w:left="714" w:hanging="357"/>
    </w:pPr>
    <w:rPr>
      <w:rFonts w:ascii="Arial" w:hAnsi="Arial"/>
      <w:sz w:val="18"/>
    </w:rPr>
  </w:style>
  <w:style w:type="paragraph" w:styleId="NormalWeb">
    <w:name w:val="Normal (Web)"/>
    <w:basedOn w:val="Normal"/>
    <w:uiPriority w:val="99"/>
    <w:unhideWhenUsed/>
    <w:rsid w:val="003340DC"/>
    <w:pPr>
      <w:spacing w:before="100" w:beforeAutospacing="1" w:after="100" w:afterAutospacing="1"/>
    </w:pPr>
    <w:rPr>
      <w:rFonts w:ascii="Times New Roman" w:hAnsi="Times New Roman"/>
      <w:sz w:val="24"/>
      <w:szCs w:val="24"/>
    </w:rPr>
  </w:style>
  <w:style w:type="paragraph" w:customStyle="1" w:styleId="Text0">
    <w:name w:val="Text"/>
    <w:basedOn w:val="amaintext0"/>
    <w:qFormat/>
    <w:rsid w:val="00EA7759"/>
    <w:pPr>
      <w:spacing w:after="60"/>
    </w:pPr>
  </w:style>
  <w:style w:type="paragraph" w:customStyle="1" w:styleId="Textbullet">
    <w:name w:val="Text bullet"/>
    <w:basedOn w:val="amaintext0"/>
    <w:qFormat/>
    <w:rsid w:val="00EA7759"/>
    <w:pPr>
      <w:numPr>
        <w:numId w:val="2"/>
      </w:numPr>
      <w:ind w:left="357" w:right="-79" w:hanging="357"/>
    </w:pPr>
  </w:style>
  <w:style w:type="character" w:customStyle="1" w:styleId="apple-converted-space">
    <w:name w:val="apple-converted-space"/>
    <w:rsid w:val="00113CBC"/>
  </w:style>
  <w:style w:type="character" w:styleId="FollowedHyperlink">
    <w:name w:val="FollowedHyperlink"/>
    <w:basedOn w:val="DefaultParagraphFont"/>
    <w:uiPriority w:val="99"/>
    <w:semiHidden/>
    <w:unhideWhenUsed/>
    <w:rsid w:val="003C673C"/>
    <w:rPr>
      <w:color w:val="800080" w:themeColor="followedHyperlink"/>
      <w:u w:val="single"/>
    </w:rPr>
  </w:style>
  <w:style w:type="paragraph" w:styleId="BalloonText">
    <w:name w:val="Balloon Text"/>
    <w:basedOn w:val="Normal"/>
    <w:link w:val="BalloonTextChar"/>
    <w:uiPriority w:val="99"/>
    <w:semiHidden/>
    <w:unhideWhenUsed/>
    <w:rsid w:val="0040334D"/>
    <w:rPr>
      <w:rFonts w:ascii="Tahoma" w:hAnsi="Tahoma" w:cs="Tahoma"/>
      <w:sz w:val="16"/>
      <w:szCs w:val="16"/>
    </w:rPr>
  </w:style>
  <w:style w:type="character" w:customStyle="1" w:styleId="BalloonTextChar">
    <w:name w:val="Balloon Text Char"/>
    <w:basedOn w:val="DefaultParagraphFont"/>
    <w:link w:val="BalloonText"/>
    <w:uiPriority w:val="99"/>
    <w:semiHidden/>
    <w:rsid w:val="0040334D"/>
    <w:rPr>
      <w:rFonts w:ascii="Tahoma" w:hAnsi="Tahoma" w:cs="Tahoma"/>
      <w:sz w:val="16"/>
      <w:szCs w:val="16"/>
    </w:rPr>
  </w:style>
  <w:style w:type="character" w:styleId="UnresolvedMention">
    <w:name w:val="Unresolved Mention"/>
    <w:basedOn w:val="DefaultParagraphFont"/>
    <w:uiPriority w:val="99"/>
    <w:semiHidden/>
    <w:unhideWhenUsed/>
    <w:rsid w:val="00F917EB"/>
    <w:rPr>
      <w:color w:val="605E5C"/>
      <w:shd w:val="clear" w:color="auto" w:fill="E1DFDD"/>
    </w:rPr>
  </w:style>
  <w:style w:type="paragraph" w:styleId="ListParagraph">
    <w:name w:val="List Paragraph"/>
    <w:basedOn w:val="Normal"/>
    <w:uiPriority w:val="34"/>
    <w:qFormat/>
    <w:rsid w:val="000B7AFD"/>
    <w:pPr>
      <w:ind w:left="720"/>
      <w:contextualSpacing/>
    </w:pPr>
  </w:style>
  <w:style w:type="table" w:styleId="TableGrid">
    <w:name w:val="Table Grid"/>
    <w:basedOn w:val="TableNormal"/>
    <w:uiPriority w:val="39"/>
    <w:rsid w:val="0084747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47478"/>
    <w:rPr>
      <w:rFonts w:asciiTheme="majorHAnsi" w:eastAsiaTheme="majorEastAsia" w:hAnsiTheme="majorHAnsi" w:cstheme="majorBidi"/>
      <w:color w:val="365F91" w:themeColor="accent1" w:themeShade="BF"/>
      <w:sz w:val="26"/>
      <w:szCs w:val="26"/>
    </w:rPr>
  </w:style>
  <w:style w:type="paragraph" w:customStyle="1" w:styleId="Default">
    <w:name w:val="Default"/>
    <w:rsid w:val="00D416A4"/>
    <w:pPr>
      <w:autoSpaceDE w:val="0"/>
      <w:autoSpaceDN w:val="0"/>
      <w:adjustRightInd w:val="0"/>
    </w:pPr>
    <w:rPr>
      <w:rFonts w:ascii="VICPreCursiveSolid" w:eastAsiaTheme="minorHAnsi" w:hAnsi="VICPreCursiveSolid" w:cs="VICPreCursiveSolid"/>
      <w:color w:val="000000"/>
      <w:sz w:val="24"/>
      <w:szCs w:val="24"/>
      <w:lang w:eastAsia="en-US"/>
    </w:rPr>
  </w:style>
  <w:style w:type="character" w:styleId="CommentReference">
    <w:name w:val="annotation reference"/>
    <w:basedOn w:val="DefaultParagraphFont"/>
    <w:uiPriority w:val="99"/>
    <w:semiHidden/>
    <w:unhideWhenUsed/>
    <w:rsid w:val="00F54AE5"/>
    <w:rPr>
      <w:sz w:val="16"/>
      <w:szCs w:val="16"/>
    </w:rPr>
  </w:style>
  <w:style w:type="paragraph" w:styleId="CommentText">
    <w:name w:val="annotation text"/>
    <w:basedOn w:val="Normal"/>
    <w:link w:val="CommentTextChar"/>
    <w:uiPriority w:val="99"/>
    <w:semiHidden/>
    <w:unhideWhenUsed/>
    <w:rsid w:val="00F54AE5"/>
  </w:style>
  <w:style w:type="character" w:customStyle="1" w:styleId="CommentTextChar">
    <w:name w:val="Comment Text Char"/>
    <w:basedOn w:val="DefaultParagraphFont"/>
    <w:link w:val="CommentText"/>
    <w:uiPriority w:val="99"/>
    <w:semiHidden/>
    <w:rsid w:val="00F54AE5"/>
    <w:rPr>
      <w:rFonts w:ascii="Arial Narrow" w:hAnsi="Arial Narrow"/>
    </w:rPr>
  </w:style>
  <w:style w:type="paragraph" w:styleId="CommentSubject">
    <w:name w:val="annotation subject"/>
    <w:basedOn w:val="CommentText"/>
    <w:next w:val="CommentText"/>
    <w:link w:val="CommentSubjectChar"/>
    <w:uiPriority w:val="99"/>
    <w:semiHidden/>
    <w:unhideWhenUsed/>
    <w:rsid w:val="00F54AE5"/>
    <w:rPr>
      <w:b/>
      <w:bCs/>
    </w:rPr>
  </w:style>
  <w:style w:type="character" w:customStyle="1" w:styleId="CommentSubjectChar">
    <w:name w:val="Comment Subject Char"/>
    <w:basedOn w:val="CommentTextChar"/>
    <w:link w:val="CommentSubject"/>
    <w:uiPriority w:val="99"/>
    <w:semiHidden/>
    <w:rsid w:val="00F54AE5"/>
    <w:rPr>
      <w:rFonts w:ascii="Arial Narrow" w:hAnsi="Arial Narrow"/>
      <w:b/>
      <w:bCs/>
    </w:rPr>
  </w:style>
  <w:style w:type="paragraph" w:styleId="Revision">
    <w:name w:val="Revision"/>
    <w:hidden/>
    <w:uiPriority w:val="99"/>
    <w:semiHidden/>
    <w:rsid w:val="00365135"/>
    <w:rPr>
      <w:rFonts w:ascii="Arial Narrow" w:hAnsi="Arial Narrow"/>
    </w:rPr>
  </w:style>
  <w:style w:type="paragraph" w:customStyle="1" w:styleId="Intro">
    <w:name w:val="Intro"/>
    <w:basedOn w:val="Normal"/>
    <w:qFormat/>
    <w:rsid w:val="00830C70"/>
    <w:pPr>
      <w:pBdr>
        <w:top w:val="single" w:sz="4" w:space="1" w:color="4F81BD" w:themeColor="accent1"/>
      </w:pBdr>
      <w:spacing w:after="120"/>
    </w:pPr>
    <w:rPr>
      <w:rFonts w:asciiTheme="minorHAnsi" w:eastAsiaTheme="minorHAnsi" w:hAnsiTheme="minorHAnsi" w:cstheme="minorBidi"/>
      <w:color w:val="4F81BD" w:themeColor="accent1"/>
      <w:sz w:val="22"/>
      <w:szCs w:val="24"/>
      <w:lang w:eastAsia="en-US"/>
    </w:rPr>
  </w:style>
  <w:style w:type="paragraph" w:styleId="FootnoteText">
    <w:name w:val="footnote text"/>
    <w:basedOn w:val="Normal"/>
    <w:link w:val="FootnoteTextChar"/>
    <w:uiPriority w:val="99"/>
    <w:unhideWhenUsed/>
    <w:rsid w:val="00830C70"/>
    <w:pPr>
      <w:spacing w:after="40"/>
    </w:pPr>
    <w:rPr>
      <w:rFonts w:ascii="Arial" w:eastAsiaTheme="minorEastAsia" w:hAnsi="Arial" w:cs="Arial"/>
      <w:sz w:val="11"/>
      <w:szCs w:val="11"/>
      <w:lang w:val="en-US" w:eastAsia="en-US"/>
    </w:rPr>
  </w:style>
  <w:style w:type="character" w:customStyle="1" w:styleId="FootnoteTextChar">
    <w:name w:val="Footnote Text Char"/>
    <w:basedOn w:val="DefaultParagraphFont"/>
    <w:link w:val="FootnoteText"/>
    <w:uiPriority w:val="99"/>
    <w:rsid w:val="00830C70"/>
    <w:rPr>
      <w:rFonts w:ascii="Arial" w:eastAsiaTheme="minorEastAsia" w:hAnsi="Arial" w:cs="Arial"/>
      <w:sz w:val="11"/>
      <w:szCs w:val="11"/>
      <w:lang w:val="en-US" w:eastAsia="en-US"/>
    </w:rPr>
  </w:style>
  <w:style w:type="paragraph" w:styleId="NoSpacing">
    <w:name w:val="No Spacing"/>
    <w:uiPriority w:val="1"/>
    <w:qFormat/>
    <w:rsid w:val="00830C70"/>
    <w:rPr>
      <w:rFonts w:asciiTheme="minorHAnsi" w:eastAsiaTheme="minorHAnsi" w:hAnsiTheme="minorHAnsi" w:cstheme="minorBidi"/>
      <w:sz w:val="22"/>
      <w:szCs w:val="22"/>
      <w:lang w:eastAsia="en-US"/>
    </w:rPr>
  </w:style>
  <w:style w:type="paragraph" w:styleId="Caption">
    <w:name w:val="caption"/>
    <w:basedOn w:val="Normal"/>
    <w:next w:val="Normal"/>
    <w:uiPriority w:val="35"/>
    <w:unhideWhenUsed/>
    <w:qFormat/>
    <w:rsid w:val="00830C70"/>
    <w:pPr>
      <w:spacing w:after="200"/>
    </w:pPr>
    <w:rPr>
      <w:rFonts w:asciiTheme="minorHAnsi" w:eastAsiaTheme="minorHAnsi" w:hAnsiTheme="minorHAnsi" w:cstheme="minorBidi"/>
      <w:i/>
      <w:iCs/>
      <w:color w:val="1F497D" w:themeColor="text2"/>
      <w:sz w:val="18"/>
      <w:szCs w:val="18"/>
      <w:lang w:val="en-GB" w:eastAsia="en-US"/>
    </w:rPr>
  </w:style>
  <w:style w:type="character" w:customStyle="1" w:styleId="Heading1Char">
    <w:name w:val="Heading 1 Char"/>
    <w:basedOn w:val="DefaultParagraphFont"/>
    <w:link w:val="Heading1"/>
    <w:rsid w:val="00507F0C"/>
    <w:rPr>
      <w:rFonts w:ascii="Arial" w:hAnsi="Arial"/>
      <w:b/>
      <w:kern w:val="28"/>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3546924">
      <w:bodyDiv w:val="1"/>
      <w:marLeft w:val="0"/>
      <w:marRight w:val="0"/>
      <w:marTop w:val="0"/>
      <w:marBottom w:val="0"/>
      <w:divBdr>
        <w:top w:val="none" w:sz="0" w:space="0" w:color="auto"/>
        <w:left w:val="none" w:sz="0" w:space="0" w:color="auto"/>
        <w:bottom w:val="none" w:sz="0" w:space="0" w:color="auto"/>
        <w:right w:val="none" w:sz="0" w:space="0" w:color="auto"/>
      </w:divBdr>
    </w:div>
    <w:div w:id="1189296012">
      <w:bodyDiv w:val="1"/>
      <w:marLeft w:val="0"/>
      <w:marRight w:val="0"/>
      <w:marTop w:val="0"/>
      <w:marBottom w:val="0"/>
      <w:divBdr>
        <w:top w:val="none" w:sz="0" w:space="0" w:color="auto"/>
        <w:left w:val="none" w:sz="0" w:space="0" w:color="auto"/>
        <w:bottom w:val="none" w:sz="0" w:space="0" w:color="auto"/>
        <w:right w:val="none" w:sz="0" w:space="0" w:color="auto"/>
      </w:divBdr>
      <w:divsChild>
        <w:div w:id="4586908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6571533">
              <w:marLeft w:val="0"/>
              <w:marRight w:val="0"/>
              <w:marTop w:val="0"/>
              <w:marBottom w:val="0"/>
              <w:divBdr>
                <w:top w:val="none" w:sz="0" w:space="0" w:color="auto"/>
                <w:left w:val="none" w:sz="0" w:space="0" w:color="auto"/>
                <w:bottom w:val="none" w:sz="0" w:space="0" w:color="auto"/>
                <w:right w:val="none" w:sz="0" w:space="0" w:color="auto"/>
              </w:divBdr>
              <w:divsChild>
                <w:div w:id="1080517522">
                  <w:marLeft w:val="0"/>
                  <w:marRight w:val="0"/>
                  <w:marTop w:val="0"/>
                  <w:marBottom w:val="0"/>
                  <w:divBdr>
                    <w:top w:val="none" w:sz="0" w:space="0" w:color="auto"/>
                    <w:left w:val="none" w:sz="0" w:space="0" w:color="auto"/>
                    <w:bottom w:val="none" w:sz="0" w:space="0" w:color="auto"/>
                    <w:right w:val="none" w:sz="0" w:space="0" w:color="auto"/>
                  </w:divBdr>
                  <w:divsChild>
                    <w:div w:id="30499735">
                      <w:marLeft w:val="0"/>
                      <w:marRight w:val="0"/>
                      <w:marTop w:val="0"/>
                      <w:marBottom w:val="0"/>
                      <w:divBdr>
                        <w:top w:val="none" w:sz="0" w:space="0" w:color="auto"/>
                        <w:left w:val="none" w:sz="0" w:space="0" w:color="auto"/>
                        <w:bottom w:val="none" w:sz="0" w:space="0" w:color="auto"/>
                        <w:right w:val="none" w:sz="0" w:space="0" w:color="auto"/>
                      </w:divBdr>
                      <w:divsChild>
                        <w:div w:id="1273787100">
                          <w:marLeft w:val="0"/>
                          <w:marRight w:val="0"/>
                          <w:marTop w:val="0"/>
                          <w:marBottom w:val="0"/>
                          <w:divBdr>
                            <w:top w:val="none" w:sz="0" w:space="0" w:color="auto"/>
                            <w:left w:val="none" w:sz="0" w:space="0" w:color="auto"/>
                            <w:bottom w:val="none" w:sz="0" w:space="0" w:color="auto"/>
                            <w:right w:val="none" w:sz="0" w:space="0" w:color="auto"/>
                          </w:divBdr>
                          <w:divsChild>
                            <w:div w:id="39008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921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inyurl.com/ygoj9q3r" TargetMode="External"/><Relationship Id="rId21" Type="http://schemas.openxmlformats.org/officeDocument/2006/relationships/image" Target="media/image1.png"/><Relationship Id="rId42" Type="http://schemas.openxmlformats.org/officeDocument/2006/relationships/hyperlink" Target="#_Unjumble_the_explanation"/><Relationship Id="rId63" Type="http://schemas.openxmlformats.org/officeDocument/2006/relationships/hyperlink" Target="https://www.flickr.com/photos/76929828@N00" TargetMode="External"/><Relationship Id="rId84" Type="http://schemas.openxmlformats.org/officeDocument/2006/relationships/hyperlink" Target="https://creativecommons.org/licenses/by/2.0/?ref=ccsearch&amp;atype=rich" TargetMode="External"/><Relationship Id="rId138" Type="http://schemas.openxmlformats.org/officeDocument/2006/relationships/image" Target="media/image23.JPG"/><Relationship Id="rId159" Type="http://schemas.openxmlformats.org/officeDocument/2006/relationships/image" Target="media/image34.jpeg"/><Relationship Id="rId170" Type="http://schemas.openxmlformats.org/officeDocument/2006/relationships/image" Target="media/image45.jpeg"/><Relationship Id="rId107" Type="http://schemas.openxmlformats.org/officeDocument/2006/relationships/hyperlink" Target="https://www.rbg.vic.gov.au/learn/primary-excursions/minibeasts/" TargetMode="External"/><Relationship Id="rId11" Type="http://schemas.openxmlformats.org/officeDocument/2006/relationships/endnotes" Target="endnotes.xml"/><Relationship Id="rId32" Type="http://schemas.openxmlformats.org/officeDocument/2006/relationships/image" Target="media/image6.png"/><Relationship Id="rId53" Type="http://schemas.openxmlformats.org/officeDocument/2006/relationships/hyperlink" Target="https://www.youtube.com/watch?v=EgiQ6GliTrI" TargetMode="External"/><Relationship Id="rId74" Type="http://schemas.openxmlformats.org/officeDocument/2006/relationships/hyperlink" Target="https://creativecommons.org/licenses/by-nc/2.0/?ref=ccsearch&amp;atype=rich" TargetMode="External"/><Relationship Id="rId128" Type="http://schemas.openxmlformats.org/officeDocument/2006/relationships/image" Target="media/image21.JPG"/><Relationship Id="rId149" Type="http://schemas.openxmlformats.org/officeDocument/2006/relationships/header" Target="header1.xml"/><Relationship Id="rId5" Type="http://schemas.openxmlformats.org/officeDocument/2006/relationships/customXml" Target="../customXml/item5.xml"/><Relationship Id="rId95" Type="http://schemas.openxmlformats.org/officeDocument/2006/relationships/hyperlink" Target="https://creativecommons.org/licenses/by-nc/2.0/?ref=ccsearch&amp;atype=rich" TargetMode="External"/><Relationship Id="rId160" Type="http://schemas.openxmlformats.org/officeDocument/2006/relationships/image" Target="media/image35.jpeg"/><Relationship Id="rId181" Type="http://schemas.openxmlformats.org/officeDocument/2006/relationships/theme" Target="theme/theme1.xml"/><Relationship Id="rId22" Type="http://schemas.openxmlformats.org/officeDocument/2006/relationships/hyperlink" Target="#_Minibeasts_Articles_(a/an)_1"/><Relationship Id="rId43" Type="http://schemas.openxmlformats.org/officeDocument/2006/relationships/image" Target="media/image13.png"/><Relationship Id="rId64" Type="http://schemas.openxmlformats.org/officeDocument/2006/relationships/hyperlink" Target="https://creativecommons.org/licenses/by/2.0/?ref=ccsearch&amp;atype=rich" TargetMode="External"/><Relationship Id="rId118" Type="http://schemas.openxmlformats.org/officeDocument/2006/relationships/hyperlink" Target="https://tinyurl.com/yzkgz6kq" TargetMode="External"/><Relationship Id="rId139" Type="http://schemas.openxmlformats.org/officeDocument/2006/relationships/hyperlink" Target="https://tinyurl.com/yj4facfh" TargetMode="External"/><Relationship Id="rId85" Type="http://schemas.openxmlformats.org/officeDocument/2006/relationships/hyperlink" Target="https://www.flickr.com/photos/38697835@N00/693813637" TargetMode="External"/><Relationship Id="rId150" Type="http://schemas.openxmlformats.org/officeDocument/2006/relationships/header" Target="header2.xml"/><Relationship Id="rId171" Type="http://schemas.openxmlformats.org/officeDocument/2006/relationships/image" Target="media/image46.jpeg"/><Relationship Id="rId12" Type="http://schemas.openxmlformats.org/officeDocument/2006/relationships/hyperlink" Target="https://victoriancurriculum.vcaa.vic.edu.au/Curriculum/ContentDescription/VCSSU042" TargetMode="External"/><Relationship Id="rId33" Type="http://schemas.openxmlformats.org/officeDocument/2006/relationships/hyperlink" Target="#_Minibeasts_(is/are)_1"/><Relationship Id="rId108" Type="http://schemas.openxmlformats.org/officeDocument/2006/relationships/hyperlink" Target="https://museumsvictoria.com.au/melbournemuseum/whats-on/bugs-alive/" TargetMode="External"/><Relationship Id="rId129" Type="http://schemas.openxmlformats.org/officeDocument/2006/relationships/hyperlink" Target="https://tinyurl.com/ygwl2ew7" TargetMode="External"/><Relationship Id="rId54" Type="http://schemas.openxmlformats.org/officeDocument/2006/relationships/hyperlink" Target="https://www.youtube.com/playlist?list=PLCI_BIMJR-XHf42hIrpYkyyYfJv9W58ju" TargetMode="External"/><Relationship Id="rId75" Type="http://schemas.openxmlformats.org/officeDocument/2006/relationships/hyperlink" Target="https://www.flickr.com/photos/55514420@N00/4424313868" TargetMode="External"/><Relationship Id="rId96" Type="http://schemas.openxmlformats.org/officeDocument/2006/relationships/hyperlink" Target="https://www.flickr.com/photos/51216897@N07/5219378533" TargetMode="External"/><Relationship Id="rId140" Type="http://schemas.openxmlformats.org/officeDocument/2006/relationships/hyperlink" Target="https://tinyurl.com/yzu7wy6u" TargetMode="External"/><Relationship Id="rId161" Type="http://schemas.openxmlformats.org/officeDocument/2006/relationships/image" Target="media/image36.jpeg"/><Relationship Id="rId6" Type="http://schemas.openxmlformats.org/officeDocument/2006/relationships/numbering" Target="numbering.xml"/><Relationship Id="rId23" Type="http://schemas.openxmlformats.org/officeDocument/2006/relationships/image" Target="media/image2.png"/><Relationship Id="rId119" Type="http://schemas.openxmlformats.org/officeDocument/2006/relationships/image" Target="media/image18.JPG"/><Relationship Id="rId44" Type="http://schemas.openxmlformats.org/officeDocument/2006/relationships/hyperlink" Target="#_Unjumble_the_explanation_1"/><Relationship Id="rId60" Type="http://schemas.openxmlformats.org/officeDocument/2006/relationships/hyperlink" Target="https://www.flickr.com/photos/61369090@N07/8435218013" TargetMode="External"/><Relationship Id="rId65" Type="http://schemas.openxmlformats.org/officeDocument/2006/relationships/hyperlink" Target="https://www.flickr.com/photos/32454422@N00/5838947903" TargetMode="External"/><Relationship Id="rId81" Type="http://schemas.openxmlformats.org/officeDocument/2006/relationships/hyperlink" Target="https://creativecommons.org/licenses/by/2.0/?ref=ccsearch&amp;atype=rich" TargetMode="External"/><Relationship Id="rId86" Type="http://schemas.openxmlformats.org/officeDocument/2006/relationships/hyperlink" Target="https://www.flickr.com/photos/38697835@N00" TargetMode="External"/><Relationship Id="rId130" Type="http://schemas.openxmlformats.org/officeDocument/2006/relationships/hyperlink" Target="https://tinyurl.com/yemxdhce" TargetMode="External"/><Relationship Id="rId135" Type="http://schemas.openxmlformats.org/officeDocument/2006/relationships/image" Target="media/image22.JPG"/><Relationship Id="rId151" Type="http://schemas.openxmlformats.org/officeDocument/2006/relationships/image" Target="media/image26.jpeg"/><Relationship Id="rId156" Type="http://schemas.openxmlformats.org/officeDocument/2006/relationships/image" Target="media/image31.jpeg"/><Relationship Id="rId177" Type="http://schemas.openxmlformats.org/officeDocument/2006/relationships/image" Target="media/image51.jpeg"/><Relationship Id="rId172" Type="http://schemas.openxmlformats.org/officeDocument/2006/relationships/image" Target="media/image47.jpeg"/><Relationship Id="rId13" Type="http://schemas.openxmlformats.org/officeDocument/2006/relationships/hyperlink" Target="https://victoriancurriculum.vcaa.vic.edu.au/Curriculum/ContentDescription/VCEALL124" TargetMode="External"/><Relationship Id="rId18" Type="http://schemas.openxmlformats.org/officeDocument/2006/relationships/footer" Target="footer1.xml"/><Relationship Id="rId39" Type="http://schemas.openxmlformats.org/officeDocument/2006/relationships/image" Target="media/image10.png"/><Relationship Id="rId109" Type="http://schemas.openxmlformats.org/officeDocument/2006/relationships/hyperlink" Target="https://museumsvictoria.com.au/melbournemuseum/learning/school-programs-and-resources/bugs-bugs-bugs/" TargetMode="External"/><Relationship Id="rId34" Type="http://schemas.openxmlformats.org/officeDocument/2006/relationships/image" Target="media/image7.png"/><Relationship Id="rId50" Type="http://schemas.openxmlformats.org/officeDocument/2006/relationships/hyperlink" Target="https://fuse.education.vic.gov.au/Resource/LandingPage?ObjectId=0ee6a101-dc32-4fce-85ef-bc85ffa03943&amp;SearchScope=Teacher" TargetMode="External"/><Relationship Id="rId55" Type="http://schemas.openxmlformats.org/officeDocument/2006/relationships/hyperlink" Target="https://www.flickr.com/photos/27715385@N03/2748793513" TargetMode="External"/><Relationship Id="rId76" Type="http://schemas.openxmlformats.org/officeDocument/2006/relationships/hyperlink" Target="https://creativecommons.org/licenses/by-nc/2.0/?ref=ccsearch&amp;atype=rich" TargetMode="External"/><Relationship Id="rId97" Type="http://schemas.openxmlformats.org/officeDocument/2006/relationships/hyperlink" Target="https://creativecommons.org/licenses/by-sa/2.0/?ref=ccsearch&amp;atype=rich" TargetMode="External"/><Relationship Id="rId104" Type="http://schemas.openxmlformats.org/officeDocument/2006/relationships/hyperlink" Target="https://creativecommons.org/licenses/by-nc-nd/2.0/?ref=ccsearch&amp;atype=rich" TargetMode="External"/><Relationship Id="rId120" Type="http://schemas.openxmlformats.org/officeDocument/2006/relationships/hyperlink" Target="https://tinyurl.com/yhbvpu64" TargetMode="External"/><Relationship Id="rId125" Type="http://schemas.openxmlformats.org/officeDocument/2006/relationships/hyperlink" Target="https://tinyurl.com/yht28xw4" TargetMode="External"/><Relationship Id="rId141" Type="http://schemas.openxmlformats.org/officeDocument/2006/relationships/hyperlink" Target="https://lmerc.softlinkhosting.com.au/oliver/home/news?SAMLResponse=&amp;clientAlias=&amp;time=&amp;digest=&amp;corporationAlias=lmerc" TargetMode="External"/><Relationship Id="rId146" Type="http://schemas.openxmlformats.org/officeDocument/2006/relationships/hyperlink" Target="https://creativecommons.org/licenses/by/4.0/" TargetMode="External"/><Relationship Id="rId167" Type="http://schemas.openxmlformats.org/officeDocument/2006/relationships/image" Target="media/image42.jpeg"/><Relationship Id="rId7" Type="http://schemas.openxmlformats.org/officeDocument/2006/relationships/styles" Target="styles.xml"/><Relationship Id="rId71" Type="http://schemas.openxmlformats.org/officeDocument/2006/relationships/hyperlink" Target="https://www.flickr.com/photos/98180998@N04/9187248340" TargetMode="External"/><Relationship Id="rId92" Type="http://schemas.openxmlformats.org/officeDocument/2006/relationships/hyperlink" Target="https://www.flickr.com/photos/76019251@N05/7012945109" TargetMode="External"/><Relationship Id="rId162" Type="http://schemas.openxmlformats.org/officeDocument/2006/relationships/image" Target="media/image37.jpeg"/><Relationship Id="rId2" Type="http://schemas.openxmlformats.org/officeDocument/2006/relationships/customXml" Target="../customXml/item2.xml"/><Relationship Id="rId29" Type="http://schemas.openxmlformats.org/officeDocument/2006/relationships/hyperlink" Target="#_Minibeasts_(has/have)_1"/><Relationship Id="rId24" Type="http://schemas.openxmlformats.org/officeDocument/2006/relationships/hyperlink" Target="#_Singular_or_plural"/><Relationship Id="rId40" Type="http://schemas.openxmlformats.org/officeDocument/2006/relationships/image" Target="media/image11.png"/><Relationship Id="rId45" Type="http://schemas.openxmlformats.org/officeDocument/2006/relationships/image" Target="media/image14.png"/><Relationship Id="rId66" Type="http://schemas.openxmlformats.org/officeDocument/2006/relationships/hyperlink" Target="https://www.flickr.com/photos/32454422@N00" TargetMode="External"/><Relationship Id="rId87" Type="http://schemas.openxmlformats.org/officeDocument/2006/relationships/hyperlink" Target="https://creativecommons.org/licenses/by-sa/2.0/?ref=ccsearch&amp;atype=rich" TargetMode="External"/><Relationship Id="rId110" Type="http://schemas.openxmlformats.org/officeDocument/2006/relationships/hyperlink" Target="https://museumsvictoria.com.au/melbournemuseum/learning/school-programs-and-resources/schoolyard-bugs/" TargetMode="External"/><Relationship Id="rId115" Type="http://schemas.openxmlformats.org/officeDocument/2006/relationships/hyperlink" Target="https://tinyurl.com/yzgugkae" TargetMode="External"/><Relationship Id="rId131" Type="http://schemas.openxmlformats.org/officeDocument/2006/relationships/hyperlink" Target="https://tinyurl.com/yg2z6684" TargetMode="External"/><Relationship Id="rId136" Type="http://schemas.openxmlformats.org/officeDocument/2006/relationships/hyperlink" Target="https://tinyurl.com/yf74nayw" TargetMode="External"/><Relationship Id="rId157" Type="http://schemas.openxmlformats.org/officeDocument/2006/relationships/image" Target="media/image32.jpeg"/><Relationship Id="rId178" Type="http://schemas.openxmlformats.org/officeDocument/2006/relationships/image" Target="media/image52.jpeg"/><Relationship Id="rId61" Type="http://schemas.openxmlformats.org/officeDocument/2006/relationships/hyperlink" Target="https://creativecommons.org/licenses/by-nc-nd/2.0/?ref=ccsearch&amp;atype=rich" TargetMode="External"/><Relationship Id="rId82" Type="http://schemas.openxmlformats.org/officeDocument/2006/relationships/hyperlink" Target="https://www.flickr.com/photos/8195680@N07/1355201885" TargetMode="External"/><Relationship Id="rId152" Type="http://schemas.openxmlformats.org/officeDocument/2006/relationships/image" Target="media/image27.jpeg"/><Relationship Id="rId173" Type="http://schemas.openxmlformats.org/officeDocument/2006/relationships/image" Target="media/image48.jpeg"/><Relationship Id="rId19" Type="http://schemas.openxmlformats.org/officeDocument/2006/relationships/hyperlink" Target="https://www.education.vic.gov.au/school/teachers/teachingresources/discipline/english/literacy/writing/Pages/approachescycle.aspx" TargetMode="External"/><Relationship Id="rId14" Type="http://schemas.openxmlformats.org/officeDocument/2006/relationships/hyperlink" Target="https://victoriancurriculum.vcaa.vic.edu.au/Curriculum/ContentDescription/VCEALC136" TargetMode="External"/><Relationship Id="rId30" Type="http://schemas.openxmlformats.org/officeDocument/2006/relationships/image" Target="media/image5.png"/><Relationship Id="rId35" Type="http://schemas.openxmlformats.org/officeDocument/2006/relationships/hyperlink" Target="#_Minibeasts_(is/are)_2"/><Relationship Id="rId56" Type="http://schemas.openxmlformats.org/officeDocument/2006/relationships/hyperlink" Target="https://creativecommons.org/licenses/by-nc-nd/2.0/?ref=ccsearch&amp;atype=rich" TargetMode="External"/><Relationship Id="rId77" Type="http://schemas.openxmlformats.org/officeDocument/2006/relationships/hyperlink" Target="https://www.flickr.com/photos/8562322@N06/18386245148" TargetMode="External"/><Relationship Id="rId100" Type="http://schemas.openxmlformats.org/officeDocument/2006/relationships/hyperlink" Target="https://www.flickr.com/photos/22357152@N02/4813040593" TargetMode="External"/><Relationship Id="rId105" Type="http://schemas.openxmlformats.org/officeDocument/2006/relationships/hyperlink" Target="https://www.flickr.com/photos/84606435@N00/358204689" TargetMode="External"/><Relationship Id="rId126" Type="http://schemas.openxmlformats.org/officeDocument/2006/relationships/hyperlink" Target="https://tinyurl.com/ye643d3h" TargetMode="External"/><Relationship Id="rId147" Type="http://schemas.openxmlformats.org/officeDocument/2006/relationships/hyperlink" Target="https://www.education.vic.gov.au/Pages/copyright.aspx" TargetMode="External"/><Relationship Id="rId168" Type="http://schemas.openxmlformats.org/officeDocument/2006/relationships/image" Target="media/image43.jpeg"/><Relationship Id="rId8" Type="http://schemas.openxmlformats.org/officeDocument/2006/relationships/settings" Target="settings.xml"/><Relationship Id="rId51" Type="http://schemas.openxmlformats.org/officeDocument/2006/relationships/hyperlink" Target="https://www.youtube.com/watch?v=bn8QLdWJYl8" TargetMode="External"/><Relationship Id="rId72" Type="http://schemas.openxmlformats.org/officeDocument/2006/relationships/hyperlink" Target="https://creativecommons.org/publicdomain/mark/1.0/?ref=ccsearch&amp;atype=rich" TargetMode="External"/><Relationship Id="rId93" Type="http://schemas.openxmlformats.org/officeDocument/2006/relationships/hyperlink" Target="https://creativecommons.org/licenses/by/2.0/?ref=ccsearch&amp;atype=rich" TargetMode="External"/><Relationship Id="rId98" Type="http://schemas.openxmlformats.org/officeDocument/2006/relationships/hyperlink" Target="https://www.flickr.com/photos/36074605@N05/3977508134" TargetMode="External"/><Relationship Id="rId121" Type="http://schemas.openxmlformats.org/officeDocument/2006/relationships/image" Target="media/image19.JPG"/><Relationship Id="rId142" Type="http://schemas.openxmlformats.org/officeDocument/2006/relationships/hyperlink" Target="mailto:lmerc.library@education.vic.gov.au" TargetMode="External"/><Relationship Id="rId163" Type="http://schemas.openxmlformats.org/officeDocument/2006/relationships/image" Target="media/image38.jpeg"/><Relationship Id="rId3" Type="http://schemas.openxmlformats.org/officeDocument/2006/relationships/customXml" Target="../customXml/item3.xml"/><Relationship Id="rId25" Type="http://schemas.openxmlformats.org/officeDocument/2006/relationships/image" Target="media/image3.png"/><Relationship Id="rId46" Type="http://schemas.openxmlformats.org/officeDocument/2006/relationships/hyperlink" Target="#_Unjumble_the_explanation_2"/><Relationship Id="rId67" Type="http://schemas.openxmlformats.org/officeDocument/2006/relationships/hyperlink" Target="https://creativecommons.org/licenses/by-nc/2.0/?ref=ccsearch&amp;atype=rich" TargetMode="External"/><Relationship Id="rId116" Type="http://schemas.openxmlformats.org/officeDocument/2006/relationships/hyperlink" Target="https://tinyurl.com/yjbmep9o" TargetMode="External"/><Relationship Id="rId137" Type="http://schemas.openxmlformats.org/officeDocument/2006/relationships/hyperlink" Target="https://tinyurl.com/ygk7c6n8" TargetMode="External"/><Relationship Id="rId158" Type="http://schemas.openxmlformats.org/officeDocument/2006/relationships/image" Target="media/image33.jpeg"/><Relationship Id="rId20" Type="http://schemas.openxmlformats.org/officeDocument/2006/relationships/hyperlink" Target="#_Minibeasts_Articles_(a/an)"/><Relationship Id="rId41" Type="http://schemas.openxmlformats.org/officeDocument/2006/relationships/image" Target="media/image12.png"/><Relationship Id="rId62" Type="http://schemas.openxmlformats.org/officeDocument/2006/relationships/hyperlink" Target="https://www.flickr.com/photos/76929828@N00/698695946" TargetMode="External"/><Relationship Id="rId83" Type="http://schemas.openxmlformats.org/officeDocument/2006/relationships/hyperlink" Target="https://www.flickr.com/photos/8195680@N07" TargetMode="External"/><Relationship Id="rId88" Type="http://schemas.openxmlformats.org/officeDocument/2006/relationships/hyperlink" Target="https://www.flickr.com/photos/57071639@N00/983232759" TargetMode="External"/><Relationship Id="rId111" Type="http://schemas.openxmlformats.org/officeDocument/2006/relationships/image" Target="media/image17.JPG"/><Relationship Id="rId132" Type="http://schemas.openxmlformats.org/officeDocument/2006/relationships/hyperlink" Target="https://tinyurl.com/yj3cq4xs" TargetMode="External"/><Relationship Id="rId153" Type="http://schemas.openxmlformats.org/officeDocument/2006/relationships/image" Target="media/image28.jpeg"/><Relationship Id="rId174" Type="http://schemas.openxmlformats.org/officeDocument/2006/relationships/header" Target="header3.xml"/><Relationship Id="rId179" Type="http://schemas.openxmlformats.org/officeDocument/2006/relationships/header" Target="header4.xml"/><Relationship Id="rId15" Type="http://schemas.openxmlformats.org/officeDocument/2006/relationships/hyperlink" Target="https://victoriancurriculum.vcaa.vic.edu.au/Curriculum/ContentDescription/VCEALC084" TargetMode="External"/><Relationship Id="rId36" Type="http://schemas.openxmlformats.org/officeDocument/2006/relationships/image" Target="media/image8.png"/><Relationship Id="rId57" Type="http://schemas.openxmlformats.org/officeDocument/2006/relationships/hyperlink" Target="https://www.flickr.com/photos/126987422@N05/19786225695" TargetMode="External"/><Relationship Id="rId106" Type="http://schemas.openxmlformats.org/officeDocument/2006/relationships/hyperlink" Target="https://creativecommons.org/licenses/by-sa/2.0/?ref=ccsearch&amp;atype=rich" TargetMode="External"/><Relationship Id="rId127" Type="http://schemas.openxmlformats.org/officeDocument/2006/relationships/image" Target="media/image20.JPG"/><Relationship Id="rId10" Type="http://schemas.openxmlformats.org/officeDocument/2006/relationships/footnotes" Target="footnotes.xml"/><Relationship Id="rId31" Type="http://schemas.openxmlformats.org/officeDocument/2006/relationships/hyperlink" Target="#_Minibeasts_(has/have)_2"/><Relationship Id="rId52" Type="http://schemas.openxmlformats.org/officeDocument/2006/relationships/hyperlink" Target="https://www.youtube.com/watch?v=SYawa4piO4k" TargetMode="External"/><Relationship Id="rId73" Type="http://schemas.openxmlformats.org/officeDocument/2006/relationships/hyperlink" Target="https://www.flickr.com/photos/30674396@N00/113596431" TargetMode="External"/><Relationship Id="rId78" Type="http://schemas.openxmlformats.org/officeDocument/2006/relationships/hyperlink" Target="https://creativecommons.org/licenses/by-nc-sa/2.0/?ref=ccsearch&amp;atype=rich" TargetMode="External"/><Relationship Id="rId94" Type="http://schemas.openxmlformats.org/officeDocument/2006/relationships/hyperlink" Target="https://www.flickr.com/photos/10789832@N00/9671770929" TargetMode="External"/><Relationship Id="rId99" Type="http://schemas.openxmlformats.org/officeDocument/2006/relationships/hyperlink" Target="https://creativecommons.org/licenses/by/2.0/?ref=ccsearch&amp;atype=rich" TargetMode="External"/><Relationship Id="rId101" Type="http://schemas.openxmlformats.org/officeDocument/2006/relationships/hyperlink" Target="https://creativecommons.org/licenses/by/2.0/?ref=ccsearch&amp;atype=rich" TargetMode="External"/><Relationship Id="rId122" Type="http://schemas.openxmlformats.org/officeDocument/2006/relationships/hyperlink" Target="https://tinyurl.com/yk3qp6yb" TargetMode="External"/><Relationship Id="rId143" Type="http://schemas.openxmlformats.org/officeDocument/2006/relationships/hyperlink" Target="https://lmerc.softlinkhosting.com.au/oliver/home/news?SAMLResponse=&amp;clientAlias=&amp;time=&amp;digest=&amp;corporationAlias=lmerc" TargetMode="External"/><Relationship Id="rId148" Type="http://schemas.openxmlformats.org/officeDocument/2006/relationships/image" Target="media/image24.png"/><Relationship Id="rId164" Type="http://schemas.openxmlformats.org/officeDocument/2006/relationships/image" Target="media/image39.jpeg"/><Relationship Id="rId169" Type="http://schemas.openxmlformats.org/officeDocument/2006/relationships/image" Target="media/image44.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ntTable" Target="fontTable.xml"/><Relationship Id="rId26" Type="http://schemas.openxmlformats.org/officeDocument/2006/relationships/hyperlink" Target="https://www.vcaa.vic.edu.au/Documents/viccurric/eal/posters/EAL-posters-Prep-Year2-2021.pdf" TargetMode="External"/><Relationship Id="rId47" Type="http://schemas.openxmlformats.org/officeDocument/2006/relationships/image" Target="media/image15.png"/><Relationship Id="rId68" Type="http://schemas.openxmlformats.org/officeDocument/2006/relationships/hyperlink" Target="https://www.flickr.com/photos/7327719@N06/6184791807" TargetMode="External"/><Relationship Id="rId89" Type="http://schemas.openxmlformats.org/officeDocument/2006/relationships/hyperlink" Target="https://creativecommons.org/licenses/by-nc-nd/2.0/?ref=ccsearch&amp;atype=rich" TargetMode="External"/><Relationship Id="rId112" Type="http://schemas.openxmlformats.org/officeDocument/2006/relationships/hyperlink" Target="https://tinyurl.com/yfd874xd" TargetMode="External"/><Relationship Id="rId133" Type="http://schemas.openxmlformats.org/officeDocument/2006/relationships/hyperlink" Target="https://tinyurl.com/ye75dp3p" TargetMode="External"/><Relationship Id="rId154" Type="http://schemas.openxmlformats.org/officeDocument/2006/relationships/image" Target="media/image29.jpeg"/><Relationship Id="rId175" Type="http://schemas.openxmlformats.org/officeDocument/2006/relationships/image" Target="media/image49.jpeg"/><Relationship Id="rId16" Type="http://schemas.openxmlformats.org/officeDocument/2006/relationships/hyperlink" Target="https://victoriancurriculum.vcaa.vic.edu.au/Curriculum/ContentDescription/VCCCTM008" TargetMode="External"/><Relationship Id="rId37" Type="http://schemas.openxmlformats.org/officeDocument/2006/relationships/hyperlink" Target="#_How_do_minibeasts_1"/><Relationship Id="rId58" Type="http://schemas.openxmlformats.org/officeDocument/2006/relationships/hyperlink" Target="https://www.flickr.com/photos/126987422@N05" TargetMode="External"/><Relationship Id="rId79" Type="http://schemas.openxmlformats.org/officeDocument/2006/relationships/hyperlink" Target="https://www.flickr.com/photos/60364452@N00/3409167144" TargetMode="External"/><Relationship Id="rId102" Type="http://schemas.openxmlformats.org/officeDocument/2006/relationships/hyperlink" Target="https://www.flickr.com/photos/7327719@N06/4213272200" TargetMode="External"/><Relationship Id="rId123" Type="http://schemas.openxmlformats.org/officeDocument/2006/relationships/hyperlink" Target="https://tinyurl.com/yecf3ygv" TargetMode="External"/><Relationship Id="rId144" Type="http://schemas.openxmlformats.org/officeDocument/2006/relationships/hyperlink" Target="https://www.education.vic.gov.au/school/teachers/teachingresources/multicultural/Pages/lmerc.aspx" TargetMode="External"/><Relationship Id="rId90" Type="http://schemas.openxmlformats.org/officeDocument/2006/relationships/hyperlink" Target="https://www.flickr.com/photos/98528214@N00/2092230226" TargetMode="External"/><Relationship Id="rId165" Type="http://schemas.openxmlformats.org/officeDocument/2006/relationships/image" Target="media/image40.jpeg"/><Relationship Id="rId27" Type="http://schemas.openxmlformats.org/officeDocument/2006/relationships/hyperlink" Target="#_Singular_or_plural_1"/><Relationship Id="rId48" Type="http://schemas.openxmlformats.org/officeDocument/2006/relationships/hyperlink" Target="#_Butterfly_Life_Cycle"/><Relationship Id="rId69" Type="http://schemas.openxmlformats.org/officeDocument/2006/relationships/hyperlink" Target="https://www.flickr.com/photos/7327719@N06" TargetMode="External"/><Relationship Id="rId113" Type="http://schemas.openxmlformats.org/officeDocument/2006/relationships/hyperlink" Target="https://tinyurl.com/ygtdzgr5" TargetMode="External"/><Relationship Id="rId134" Type="http://schemas.openxmlformats.org/officeDocument/2006/relationships/hyperlink" Target="https://tinyurl.com/yhatmmcc" TargetMode="External"/><Relationship Id="rId80" Type="http://schemas.openxmlformats.org/officeDocument/2006/relationships/hyperlink" Target="https://www.flickr.com/photos/60364452@N00" TargetMode="External"/><Relationship Id="rId155" Type="http://schemas.openxmlformats.org/officeDocument/2006/relationships/image" Target="media/image30.jpeg"/><Relationship Id="rId176" Type="http://schemas.openxmlformats.org/officeDocument/2006/relationships/image" Target="media/image50.jpeg"/><Relationship Id="rId17" Type="http://schemas.openxmlformats.org/officeDocument/2006/relationships/hyperlink" Target="https://victoriancurriculum.vcaa.vic.edu.au/Curriculum/ContentDescription/VCPSCSO014" TargetMode="External"/><Relationship Id="rId38" Type="http://schemas.openxmlformats.org/officeDocument/2006/relationships/image" Target="media/image9.png"/><Relationship Id="rId59" Type="http://schemas.openxmlformats.org/officeDocument/2006/relationships/hyperlink" Target="https://creativecommons.org/licenses/by-nc/2.0/?ref=ccsearch&amp;atype=rich" TargetMode="External"/><Relationship Id="rId103" Type="http://schemas.openxmlformats.org/officeDocument/2006/relationships/hyperlink" Target="https://www.flickr.com/photos/7327719@N06" TargetMode="External"/><Relationship Id="rId124" Type="http://schemas.openxmlformats.org/officeDocument/2006/relationships/hyperlink" Target="https://tinyurl.com/yh43cffq" TargetMode="External"/><Relationship Id="rId70" Type="http://schemas.openxmlformats.org/officeDocument/2006/relationships/hyperlink" Target="https://creativecommons.org/licenses/by-nc-nd/2.0/?ref=ccsearch&amp;atype=rich" TargetMode="External"/><Relationship Id="rId91" Type="http://schemas.openxmlformats.org/officeDocument/2006/relationships/hyperlink" Target="https://creativecommons.org/licenses/by-sa/2.0/?ref=ccsearch&amp;atype=rich" TargetMode="External"/><Relationship Id="rId145" Type="http://schemas.openxmlformats.org/officeDocument/2006/relationships/hyperlink" Target="https://www.education.vic.gov.au/Pages/copyright.aspx" TargetMode="External"/><Relationship Id="rId166" Type="http://schemas.openxmlformats.org/officeDocument/2006/relationships/image" Target="media/image41.jpeg"/><Relationship Id="rId1" Type="http://schemas.openxmlformats.org/officeDocument/2006/relationships/customXml" Target="../customXml/item1.xml"/><Relationship Id="rId28" Type="http://schemas.openxmlformats.org/officeDocument/2006/relationships/image" Target="media/image4.png"/><Relationship Id="rId49" Type="http://schemas.openxmlformats.org/officeDocument/2006/relationships/image" Target="media/image16.png"/><Relationship Id="rId114" Type="http://schemas.openxmlformats.org/officeDocument/2006/relationships/hyperlink" Target="https://tinyurl.com/ygllqns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DET_EDRMS_Date xmlns="http://schemas.microsoft.com/Sharepoint/v3" xsi:nil="true"/>
    <DET_EDRMS_Author xmlns="http://schemas.microsoft.com/Sharepoint/v3" xsi:nil="true"/>
    <TaxCatchAll xmlns="238b40cc-5620-4a1c-9250-4b92012a1abc"/>
    <PublishingContactName xmlns="http://schemas.microsoft.com/sharepoint/v3" xsi:nil="true"/>
    <DET_EDRMS_Description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ET Document" ma:contentTypeID="0x0101000E36C5905D34384F961181C39CD4A3F0008E9E04D56B05264EB9FAEE9BF20E1A52" ma:contentTypeVersion="8" ma:contentTypeDescription="DET Document" ma:contentTypeScope="" ma:versionID="010732f1acd7b7b221a30c5c7a12460e">
  <xsd:schema xmlns:xsd="http://www.w3.org/2001/XMLSchema" xmlns:xs="http://www.w3.org/2001/XMLSchema" xmlns:p="http://schemas.microsoft.com/office/2006/metadata/properties" xmlns:ns1="http://schemas.microsoft.com/sharepoint/v3" xmlns:ns2="http://schemas.microsoft.com/Sharepoint/v3" xmlns:ns3="238b40cc-5620-4a1c-9250-4b92012a1abc" targetNamespace="http://schemas.microsoft.com/office/2006/metadata/properties" ma:root="true" ma:fieldsID="225edcb6aee487a28bb03010add87027" ns1:_="" ns2:_="" ns3:_="">
    <xsd:import namespace="http://schemas.microsoft.com/sharepoint/v3"/>
    <xsd:import namespace="http://schemas.microsoft.com/Sharepoint/v3"/>
    <xsd:import namespace="238b40cc-5620-4a1c-9250-4b92012a1abc"/>
    <xsd:element name="properties">
      <xsd:complexType>
        <xsd:sequence>
          <xsd:element name="documentManagement">
            <xsd:complexType>
              <xsd:all>
                <xsd:element ref="ns2:DET_EDRMS_Date" minOccurs="0"/>
                <xsd:element ref="ns2:DET_EDRMS_Author" minOccurs="0"/>
                <xsd:element ref="ns3:TaxCatchAll" minOccurs="0"/>
                <xsd:element ref="ns3:TaxCatchAllLabel"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13"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format="DateOnly" ma:internalName="DET_EDRMS_Date">
      <xsd:simpleType>
        <xsd:restriction base="dms:DateTime"/>
      </xsd:simpleType>
    </xsd:element>
    <xsd:element name="DET_EDRMS_Author" ma:index="9" nillable="true" ma:displayName="Author" ma:internalName="DET_EDRMS_Author">
      <xsd:simpleType>
        <xsd:restriction base="dms:Text">
          <xsd:maxLength value="255"/>
        </xsd:restriction>
      </xsd:simpleType>
    </xsd:element>
    <xsd:element name="DET_EDRMS_Description" ma:index="12" nillable="true" ma:displayName="Document Description" ma:description="" ma:internalName="DET_EDRMS_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8b40cc-5620-4a1c-9250-4b92012a1abc" elementFormDefault="qualified">
    <xsd:import namespace="http://schemas.microsoft.com/office/2006/documentManagement/types"/>
    <xsd:import namespace="http://schemas.microsoft.com/office/infopath/2007/PartnerControls"/>
    <xsd:element name="TaxCatchAll" ma:index="10" nillable="true" ma:displayName="Taxonomy Catch All Column" ma:description="" ma:hidden="true" ma:list="{1fe63eb9-82eb-4a98-8988-6f8b2dba19a7}" ma:internalName="TaxCatchAll" ma:showField="CatchAllData" ma:web="238b40cc-5620-4a1c-9250-4b92012a1abc">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description="" ma:hidden="true" ma:list="{1fe63eb9-82eb-4a98-8988-6f8b2dba19a7}" ma:internalName="TaxCatchAllLabel" ma:readOnly="true" ma:showField="CatchAllDataLabel" ma:web="238b40cc-5620-4a1c-9250-4b92012a1a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Props1.xml><?xml version="1.0" encoding="utf-8"?>
<ds:datastoreItem xmlns:ds="http://schemas.openxmlformats.org/officeDocument/2006/customXml" ds:itemID="{D5D341E1-01C4-4D6C-A476-2FA6FB96FAA4}">
  <ds:schemaRefs>
    <ds:schemaRef ds:uri="http://schemas.openxmlformats.org/officeDocument/2006/bibliography"/>
  </ds:schemaRefs>
</ds:datastoreItem>
</file>

<file path=customXml/itemProps2.xml><?xml version="1.0" encoding="utf-8"?>
<ds:datastoreItem xmlns:ds="http://schemas.openxmlformats.org/officeDocument/2006/customXml" ds:itemID="{C936A5B0-A2B1-43AD-9D30-CCC007F418AD}">
  <ds:schemaRefs>
    <ds:schemaRef ds:uri="http://schemas.microsoft.com/office/2006/documentManagement/types"/>
    <ds:schemaRef ds:uri="http://purl.org/dc/terms/"/>
    <ds:schemaRef ds:uri="http://schemas.microsoft.com/office/infopath/2007/PartnerControls"/>
    <ds:schemaRef ds:uri="http://schemas.microsoft.com/office/2006/metadata/properties"/>
    <ds:schemaRef ds:uri="http://www.w3.org/XML/1998/namespace"/>
    <ds:schemaRef ds:uri="http://purl.org/dc/dcmitype/"/>
    <ds:schemaRef ds:uri="http://schemas.microsoft.com/sharepoint/v3"/>
    <ds:schemaRef ds:uri="http://purl.org/dc/elements/1.1/"/>
    <ds:schemaRef ds:uri="http://schemas.openxmlformats.org/package/2006/metadata/core-properties"/>
    <ds:schemaRef ds:uri="238b40cc-5620-4a1c-9250-4b92012a1abc"/>
    <ds:schemaRef ds:uri="http://schemas.microsoft.com/Sharepoint/v3"/>
  </ds:schemaRefs>
</ds:datastoreItem>
</file>

<file path=customXml/itemProps3.xml><?xml version="1.0" encoding="utf-8"?>
<ds:datastoreItem xmlns:ds="http://schemas.openxmlformats.org/officeDocument/2006/customXml" ds:itemID="{FE6F73FC-55E0-4548-A3A5-160F7CD48B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238b40cc-5620-4a1c-9250-4b92012a1a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990248-35E0-484D-8FE5-70842838CA02}">
  <ds:schemaRefs>
    <ds:schemaRef ds:uri="http://schemas.microsoft.com/sharepoint/v3/contenttype/forms"/>
  </ds:schemaRefs>
</ds:datastoreItem>
</file>

<file path=customXml/itemProps5.xml><?xml version="1.0" encoding="utf-8"?>
<ds:datastoreItem xmlns:ds="http://schemas.openxmlformats.org/officeDocument/2006/customXml" ds:itemID="{AC2084E7-3DE7-4673-A46C-211A9EA34693}">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3065</TotalTime>
  <Pages>37</Pages>
  <Words>8071</Words>
  <Characters>46007</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Unit 5: Insects</vt:lpstr>
    </vt:vector>
  </TitlesOfParts>
  <Company>Microsoft</Company>
  <LinksUpToDate>false</LinksUpToDate>
  <CharactersWithSpaces>53971</CharactersWithSpaces>
  <SharedDoc>false</SharedDoc>
  <HLinks>
    <vt:vector size="18" baseType="variant">
      <vt:variant>
        <vt:i4>2556016</vt:i4>
      </vt:variant>
      <vt:variant>
        <vt:i4>6</vt:i4>
      </vt:variant>
      <vt:variant>
        <vt:i4>0</vt:i4>
      </vt:variant>
      <vt:variant>
        <vt:i4>5</vt:i4>
      </vt:variant>
      <vt:variant>
        <vt:lpwstr>https://www.youtube.com/watch?v=DUPXkWqC1aA</vt:lpwstr>
      </vt:variant>
      <vt:variant>
        <vt:lpwstr/>
      </vt:variant>
      <vt:variant>
        <vt:i4>3145778</vt:i4>
      </vt:variant>
      <vt:variant>
        <vt:i4>3</vt:i4>
      </vt:variant>
      <vt:variant>
        <vt:i4>0</vt:i4>
      </vt:variant>
      <vt:variant>
        <vt:i4>5</vt:i4>
      </vt:variant>
      <vt:variant>
        <vt:lpwstr>https://www.youtube.com/watch?v=nqxkUVfRxQY</vt:lpwstr>
      </vt:variant>
      <vt:variant>
        <vt:lpwstr/>
      </vt:variant>
      <vt:variant>
        <vt:i4>4128829</vt:i4>
      </vt:variant>
      <vt:variant>
        <vt:i4>0</vt:i4>
      </vt:variant>
      <vt:variant>
        <vt:i4>0</vt:i4>
      </vt:variant>
      <vt:variant>
        <vt:i4>5</vt:i4>
      </vt:variant>
      <vt:variant>
        <vt:lpwstr>https://www.youtube.com/watch?v=fqEEIelHTYM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5: Insects</dc:title>
  <dc:creator>t0253368</dc:creator>
  <cp:lastModifiedBy>Lee-Ann Derrick</cp:lastModifiedBy>
  <cp:revision>235</cp:revision>
  <cp:lastPrinted>2000-07-03T00:26:00Z</cp:lastPrinted>
  <dcterms:created xsi:type="dcterms:W3CDTF">2015-06-02T00:51:00Z</dcterms:created>
  <dcterms:modified xsi:type="dcterms:W3CDTF">2021-06-04T00:31:00Z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0x0101000E36C5905D34384F961181C39CD4A3F0008E9E04D56B05264EB9FAEE9BF20E1A52</vt:lpwstr>
  </property>
  <property fmtid="{D5CDD505-2E9C-101B-9397-08002B2CF9AE}" pid="3" name="RecordPoint_WorkflowType">
    <vt:lpwstr>ActiveSubmitStub</vt:lpwstr>
  </property>
  <property fmtid="{D5CDD505-2E9C-101B-9397-08002B2CF9AE}" pid="4" name="RecordPoint_ActiveItemSiteId">
    <vt:lpwstr>{3e7f0631-e5d3-463f-a3b6-d33c476cd4c1}</vt:lpwstr>
  </property>
  <property fmtid="{D5CDD505-2E9C-101B-9397-08002B2CF9AE}" pid="5" name="RecordPoint_ActiveItemListId">
    <vt:lpwstr>{a92bf48d-9c10-4d4d-9920-6f56d3f061f3}</vt:lpwstr>
  </property>
  <property fmtid="{D5CDD505-2E9C-101B-9397-08002B2CF9AE}" pid="6" name="RecordPoint_ActiveItemUniqueId">
    <vt:lpwstr>{3291326f-15ba-4737-8714-db2ecf3a9f24}</vt:lpwstr>
  </property>
  <property fmtid="{D5CDD505-2E9C-101B-9397-08002B2CF9AE}" pid="7" name="RecordPoint_ActiveItemWebId">
    <vt:lpwstr>{08542f09-562c-48a5-9b5e-63cff06042a6}</vt:lpwstr>
  </property>
  <property fmtid="{D5CDD505-2E9C-101B-9397-08002B2CF9AE}" pid="8" name="RecordPoint_RecordNumberSubmitted">
    <vt:lpwstr>R20211537252</vt:lpwstr>
  </property>
  <property fmtid="{D5CDD505-2E9C-101B-9397-08002B2CF9AE}" pid="9" name="RecordPoint_SubmissionCompleted">
    <vt:lpwstr>2021-06-17T10:11:33.5295942+10:00</vt:lpwstr>
  </property>
</Properties>
</file>