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34" w:rsidRDefault="00712534">
      <w:pPr>
        <w:pStyle w:val="aunittitle"/>
        <w:pBdr>
          <w:top w:val="single" w:sz="12" w:space="1" w:color="auto"/>
        </w:pBdr>
        <w:rPr>
          <w:b/>
          <w:sz w:val="20"/>
        </w:rPr>
      </w:pPr>
    </w:p>
    <w:p w:rsidR="00712534" w:rsidRDefault="00712534">
      <w:pPr>
        <w:pStyle w:val="aunittitle"/>
        <w:outlineLvl w:val="0"/>
        <w:rPr>
          <w:b/>
        </w:rPr>
      </w:pPr>
      <w:r>
        <w:rPr>
          <w:b/>
        </w:rPr>
        <w:t>Insects</w:t>
      </w:r>
      <w:r w:rsidR="00113CBC">
        <w:rPr>
          <w:b/>
        </w:rPr>
        <w:t xml:space="preserve"> and other bugs</w:t>
      </w:r>
    </w:p>
    <w:p w:rsidR="00712534" w:rsidRDefault="00712534">
      <w:pPr>
        <w:pStyle w:val="aunittitle"/>
        <w:pBdr>
          <w:bottom w:val="single" w:sz="8" w:space="1" w:color="auto"/>
        </w:pBdr>
        <w:rPr>
          <w:b/>
          <w:sz w:val="20"/>
        </w:rPr>
      </w:pPr>
    </w:p>
    <w:p w:rsidR="00712534" w:rsidRDefault="00712534">
      <w:pPr>
        <w:pStyle w:val="aColumnheading"/>
        <w:outlineLvl w:val="0"/>
      </w:pPr>
      <w:r>
        <w:t xml:space="preserve">Level/Stage: Level </w:t>
      </w:r>
      <w:r w:rsidR="00EE084E">
        <w:t>2</w:t>
      </w:r>
      <w:r>
        <w:t>, Stage A2</w:t>
      </w:r>
    </w:p>
    <w:p w:rsidR="00712534" w:rsidRDefault="00712534">
      <w:pPr>
        <w:pStyle w:val="aColumnheading"/>
        <w:outlineLvl w:val="0"/>
      </w:pPr>
      <w:r>
        <w:t>English, Science</w:t>
      </w:r>
    </w:p>
    <w:p w:rsidR="00712534" w:rsidRPr="007814FC" w:rsidRDefault="00712534">
      <w:pPr>
        <w:pStyle w:val="aintrotext"/>
        <w:rPr>
          <w:rFonts w:ascii="Arial" w:hAnsi="Arial" w:cs="Arial"/>
          <w:sz w:val="20"/>
        </w:rPr>
      </w:pPr>
      <w:r w:rsidRPr="007814FC">
        <w:rPr>
          <w:rFonts w:ascii="Arial" w:hAnsi="Arial" w:cs="Arial"/>
          <w:sz w:val="20"/>
        </w:rPr>
        <w:t>This unit was written for a Year 2 class. Many students in the class were E</w:t>
      </w:r>
      <w:r w:rsidR="009C0F4D" w:rsidRPr="007814FC">
        <w:rPr>
          <w:rFonts w:ascii="Arial" w:hAnsi="Arial" w:cs="Arial"/>
          <w:sz w:val="20"/>
        </w:rPr>
        <w:t>A</w:t>
      </w:r>
      <w:r w:rsidRPr="007814FC">
        <w:rPr>
          <w:rFonts w:ascii="Arial" w:hAnsi="Arial" w:cs="Arial"/>
          <w:sz w:val="20"/>
        </w:rPr>
        <w:t xml:space="preserve">L students operating at Stage A2 and, because of their stage of development, were finding it a challenge to read </w:t>
      </w:r>
      <w:r w:rsidR="007814FC">
        <w:rPr>
          <w:rFonts w:ascii="Arial" w:hAnsi="Arial" w:cs="Arial"/>
          <w:sz w:val="20"/>
        </w:rPr>
        <w:t xml:space="preserve">and produce </w:t>
      </w:r>
      <w:r w:rsidRPr="007814FC">
        <w:rPr>
          <w:rFonts w:ascii="Arial" w:hAnsi="Arial" w:cs="Arial"/>
          <w:sz w:val="20"/>
        </w:rPr>
        <w:t>factual texts. Al</w:t>
      </w:r>
      <w:r w:rsidR="005C79A8" w:rsidRPr="007814FC">
        <w:rPr>
          <w:rFonts w:ascii="Arial" w:hAnsi="Arial" w:cs="Arial"/>
          <w:sz w:val="20"/>
        </w:rPr>
        <w:t>l students participated in the</w:t>
      </w:r>
      <w:r w:rsidRPr="007814FC">
        <w:rPr>
          <w:rFonts w:ascii="Arial" w:hAnsi="Arial" w:cs="Arial"/>
          <w:sz w:val="20"/>
        </w:rPr>
        <w:t xml:space="preserve"> activities, which focused on:</w:t>
      </w:r>
    </w:p>
    <w:p w:rsidR="00712534" w:rsidRPr="007814FC" w:rsidRDefault="00712534" w:rsidP="007814FC">
      <w:pPr>
        <w:pStyle w:val="aintrotext"/>
        <w:numPr>
          <w:ilvl w:val="0"/>
          <w:numId w:val="3"/>
        </w:numPr>
        <w:tabs>
          <w:tab w:val="clear" w:pos="360"/>
        </w:tabs>
        <w:ind w:left="709"/>
        <w:rPr>
          <w:rFonts w:ascii="Arial" w:hAnsi="Arial" w:cs="Arial"/>
          <w:sz w:val="20"/>
        </w:rPr>
      </w:pPr>
      <w:r w:rsidRPr="007814FC">
        <w:rPr>
          <w:rFonts w:ascii="Arial" w:hAnsi="Arial" w:cs="Arial"/>
          <w:sz w:val="20"/>
        </w:rPr>
        <w:t>identifying the structure and linguistic features of a report</w:t>
      </w:r>
    </w:p>
    <w:p w:rsidR="00712534" w:rsidRPr="007814FC" w:rsidRDefault="00712534" w:rsidP="007814FC">
      <w:pPr>
        <w:pStyle w:val="aintrotext"/>
        <w:numPr>
          <w:ilvl w:val="0"/>
          <w:numId w:val="4"/>
        </w:numPr>
        <w:tabs>
          <w:tab w:val="clear" w:pos="360"/>
        </w:tabs>
        <w:ind w:left="709"/>
        <w:rPr>
          <w:rFonts w:ascii="Arial" w:hAnsi="Arial" w:cs="Arial"/>
          <w:sz w:val="20"/>
        </w:rPr>
      </w:pPr>
      <w:r w:rsidRPr="007814FC">
        <w:rPr>
          <w:rFonts w:ascii="Arial" w:hAnsi="Arial" w:cs="Arial"/>
          <w:sz w:val="20"/>
        </w:rPr>
        <w:t>reading factual texts</w:t>
      </w:r>
    </w:p>
    <w:p w:rsidR="00712534" w:rsidRPr="007814FC" w:rsidRDefault="00712534">
      <w:pPr>
        <w:pStyle w:val="aintrotext"/>
        <w:rPr>
          <w:rFonts w:ascii="Arial" w:hAnsi="Arial" w:cs="Arial"/>
          <w:sz w:val="20"/>
        </w:rPr>
      </w:pPr>
      <w:r w:rsidRPr="007814FC">
        <w:rPr>
          <w:rFonts w:ascii="Arial" w:hAnsi="Arial" w:cs="Arial"/>
          <w:sz w:val="20"/>
        </w:rPr>
        <w:t xml:space="preserve">The activities were scaffolded to enable all students to complete the </w:t>
      </w:r>
      <w:r w:rsidR="007814FC">
        <w:rPr>
          <w:rFonts w:ascii="Arial" w:hAnsi="Arial" w:cs="Arial"/>
          <w:sz w:val="20"/>
        </w:rPr>
        <w:t xml:space="preserve">writing </w:t>
      </w:r>
      <w:r w:rsidRPr="007814FC">
        <w:rPr>
          <w:rFonts w:ascii="Arial" w:hAnsi="Arial" w:cs="Arial"/>
          <w:sz w:val="20"/>
        </w:rPr>
        <w:t xml:space="preserve">activities successfully. The teaching was explicit, to ensure that all students were noticing the significant aspects of reports. Because of the reading difficulties that many of these students experienced, the texts they used for research were teacher-prepared. They were also surrounded by published books and resources and were encouraged to use them. This was the first time students were asked to write a report of their own, so they were provided with a lot of support. </w:t>
      </w:r>
    </w:p>
    <w:p w:rsidR="00712534" w:rsidRPr="007814FC" w:rsidRDefault="00712534">
      <w:pPr>
        <w:pStyle w:val="aintrotext"/>
        <w:rPr>
          <w:rFonts w:ascii="Arial" w:hAnsi="Arial" w:cs="Arial"/>
          <w:sz w:val="20"/>
        </w:rPr>
      </w:pPr>
      <w:r w:rsidRPr="007814FC">
        <w:rPr>
          <w:rFonts w:ascii="Arial" w:hAnsi="Arial" w:cs="Arial"/>
          <w:b/>
          <w:sz w:val="20"/>
        </w:rPr>
        <w:t>Note</w:t>
      </w:r>
      <w:r w:rsidRPr="007814FC">
        <w:rPr>
          <w:rFonts w:ascii="Arial" w:hAnsi="Arial" w:cs="Arial"/>
          <w:sz w:val="20"/>
        </w:rPr>
        <w:t xml:space="preserve">: Teacher-prepared reading materials are useful for scaffolding students’ learning. However, the aim is to develop skills that will enable students to access published texts. It is also very time-consuming to prepare suitable materials. The materials used were planned and prepared by both the both the classroom teacher and the </w:t>
      </w:r>
      <w:r w:rsidR="009C0F4D" w:rsidRPr="007814FC">
        <w:rPr>
          <w:rFonts w:ascii="Arial" w:hAnsi="Arial" w:cs="Arial"/>
          <w:sz w:val="20"/>
        </w:rPr>
        <w:t>EAL</w:t>
      </w:r>
      <w:r w:rsidRPr="007814FC">
        <w:rPr>
          <w:rFonts w:ascii="Arial" w:hAnsi="Arial" w:cs="Arial"/>
          <w:sz w:val="20"/>
        </w:rPr>
        <w:t xml:space="preserve"> teacher and this eased the workload. </w:t>
      </w:r>
    </w:p>
    <w:p w:rsidR="009C0F4D" w:rsidRPr="007814FC" w:rsidRDefault="009C0F4D" w:rsidP="003340DC">
      <w:pPr>
        <w:pStyle w:val="NormalWeb"/>
        <w:shd w:val="clear" w:color="auto" w:fill="FFFFFF"/>
        <w:spacing w:before="0" w:beforeAutospacing="0" w:after="240" w:afterAutospacing="0" w:line="234" w:lineRule="atLeast"/>
        <w:textAlignment w:val="baseline"/>
        <w:rPr>
          <w:rFonts w:ascii="Arial" w:hAnsi="Arial" w:cs="Arial"/>
          <w:sz w:val="20"/>
          <w:szCs w:val="20"/>
        </w:rPr>
      </w:pPr>
      <w:r w:rsidRPr="007814FC">
        <w:rPr>
          <w:rFonts w:ascii="Arial" w:hAnsi="Arial" w:cs="Arial"/>
          <w:sz w:val="20"/>
          <w:szCs w:val="20"/>
        </w:rPr>
        <w:t>The content focus was taken from AusVELS – Scienc</w:t>
      </w:r>
      <w:r w:rsidR="00EE084E">
        <w:rPr>
          <w:rFonts w:ascii="Arial" w:hAnsi="Arial" w:cs="Arial"/>
          <w:sz w:val="20"/>
          <w:szCs w:val="20"/>
        </w:rPr>
        <w:t>e Achievement Standard – Level 2</w:t>
      </w:r>
      <w:r w:rsidRPr="007814FC">
        <w:rPr>
          <w:rFonts w:ascii="Arial" w:hAnsi="Arial" w:cs="Arial"/>
          <w:sz w:val="20"/>
          <w:szCs w:val="20"/>
        </w:rPr>
        <w:t xml:space="preserve">: </w:t>
      </w:r>
    </w:p>
    <w:p w:rsidR="00712534" w:rsidRPr="000033E9" w:rsidRDefault="000033E9">
      <w:pPr>
        <w:rPr>
          <w:rFonts w:ascii="Arial" w:hAnsi="Arial" w:cs="Arial"/>
          <w:i/>
          <w:sz w:val="21"/>
          <w:szCs w:val="21"/>
          <w:shd w:val="clear" w:color="auto" w:fill="FFFFFF"/>
        </w:rPr>
      </w:pPr>
      <w:r w:rsidRPr="000033E9">
        <w:rPr>
          <w:rFonts w:ascii="Arial" w:hAnsi="Arial" w:cs="Arial"/>
          <w:i/>
          <w:sz w:val="21"/>
          <w:szCs w:val="21"/>
          <w:shd w:val="clear" w:color="auto" w:fill="FFFFFF"/>
        </w:rPr>
        <w:t>Students</w:t>
      </w:r>
      <w:r w:rsidR="00EE084E" w:rsidRPr="000033E9">
        <w:rPr>
          <w:rFonts w:ascii="Arial" w:hAnsi="Arial" w:cs="Arial"/>
          <w:i/>
          <w:sz w:val="21"/>
          <w:szCs w:val="21"/>
          <w:shd w:val="clear" w:color="auto" w:fill="FFFFFF"/>
        </w:rPr>
        <w:t xml:space="preserve"> use the</w:t>
      </w:r>
      <w:r w:rsidRPr="000033E9">
        <w:rPr>
          <w:rFonts w:ascii="Arial" w:hAnsi="Arial" w:cs="Arial"/>
          <w:i/>
          <w:sz w:val="21"/>
          <w:szCs w:val="21"/>
          <w:shd w:val="clear" w:color="auto" w:fill="FFFFFF"/>
        </w:rPr>
        <w:t>ir</w:t>
      </w:r>
      <w:r w:rsidR="00EE084E" w:rsidRPr="000033E9">
        <w:rPr>
          <w:rFonts w:ascii="Arial" w:hAnsi="Arial" w:cs="Arial"/>
          <w:i/>
          <w:sz w:val="21"/>
          <w:szCs w:val="21"/>
          <w:shd w:val="clear" w:color="auto" w:fill="FFFFFF"/>
        </w:rPr>
        <w:t xml:space="preserve"> senses to observe and gather information, describing, making comparisons, sorting and classifying to create an order that is meaningful. They observe and explore changes that vary in their rate and magnitude and begin to describe relationships in the world around them</w:t>
      </w:r>
    </w:p>
    <w:p w:rsidR="00EE084E" w:rsidRPr="007814FC" w:rsidRDefault="00EE084E">
      <w:pPr>
        <w:rPr>
          <w:rFonts w:ascii="Arial" w:hAnsi="Arial" w:cs="Arial"/>
          <w:b/>
        </w:rPr>
      </w:pPr>
    </w:p>
    <w:p w:rsidR="005C79A8" w:rsidRPr="007814FC" w:rsidRDefault="005C79A8">
      <w:pPr>
        <w:rPr>
          <w:rFonts w:ascii="Arial" w:hAnsi="Arial" w:cs="Arial"/>
          <w:b/>
          <w:sz w:val="22"/>
          <w:szCs w:val="22"/>
        </w:rPr>
        <w:sectPr w:rsidR="005C79A8" w:rsidRPr="007814FC">
          <w:headerReference w:type="default" r:id="rId7"/>
          <w:footerReference w:type="default" r:id="rId8"/>
          <w:type w:val="continuous"/>
          <w:pgSz w:w="16820" w:h="11880" w:orient="landscape"/>
          <w:pgMar w:top="567" w:right="1140" w:bottom="431" w:left="1140" w:header="720" w:footer="578" w:gutter="0"/>
          <w:cols w:space="720"/>
        </w:sectPr>
      </w:pPr>
    </w:p>
    <w:p w:rsidR="00712534" w:rsidRDefault="00712534">
      <w:pPr>
        <w:rPr>
          <w:b/>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009"/>
        <w:gridCol w:w="4094"/>
        <w:gridCol w:w="1134"/>
        <w:gridCol w:w="851"/>
        <w:gridCol w:w="214"/>
        <w:gridCol w:w="636"/>
        <w:gridCol w:w="935"/>
        <w:gridCol w:w="57"/>
        <w:gridCol w:w="572"/>
        <w:gridCol w:w="314"/>
        <w:gridCol w:w="943"/>
        <w:gridCol w:w="943"/>
      </w:tblGrid>
      <w:tr w:rsidR="00712534" w:rsidTr="009C0F4D">
        <w:trPr>
          <w:cantSplit/>
        </w:trPr>
        <w:tc>
          <w:tcPr>
            <w:tcW w:w="3085" w:type="dxa"/>
            <w:gridSpan w:val="2"/>
          </w:tcPr>
          <w:p w:rsidR="00712534" w:rsidRDefault="00863EF4">
            <w:pPr>
              <w:rPr>
                <w:rFonts w:ascii="Arial" w:hAnsi="Arial"/>
                <w:b/>
                <w:sz w:val="22"/>
              </w:rPr>
            </w:pPr>
            <w:r>
              <w:rPr>
                <w:rFonts w:ascii="Arial" w:hAnsi="Arial"/>
                <w:b/>
                <w:sz w:val="22"/>
              </w:rPr>
              <w:t xml:space="preserve">Years: </w:t>
            </w:r>
            <w:r w:rsidR="00712534">
              <w:rPr>
                <w:rFonts w:ascii="Arial" w:hAnsi="Arial"/>
                <w:b/>
                <w:sz w:val="22"/>
              </w:rPr>
              <w:t>1 &amp; 2</w:t>
            </w:r>
          </w:p>
          <w:p w:rsidR="00712534" w:rsidRDefault="00712534">
            <w:pPr>
              <w:pStyle w:val="Heading1"/>
              <w:spacing w:before="0" w:after="0"/>
              <w:rPr>
                <w:kern w:val="0"/>
                <w:sz w:val="22"/>
              </w:rPr>
            </w:pPr>
            <w:r>
              <w:rPr>
                <w:kern w:val="0"/>
                <w:sz w:val="22"/>
              </w:rPr>
              <w:t>Level 2</w:t>
            </w:r>
          </w:p>
          <w:p w:rsidR="00712534" w:rsidRDefault="009C0F4D">
            <w:pPr>
              <w:rPr>
                <w:b/>
              </w:rPr>
            </w:pPr>
            <w:r>
              <w:rPr>
                <w:rFonts w:ascii="Arial" w:hAnsi="Arial"/>
                <w:b/>
                <w:sz w:val="22"/>
              </w:rPr>
              <w:t>EAL</w:t>
            </w:r>
            <w:r w:rsidR="00712534">
              <w:rPr>
                <w:rFonts w:ascii="Arial" w:hAnsi="Arial"/>
                <w:b/>
                <w:sz w:val="22"/>
              </w:rPr>
              <w:t xml:space="preserve"> Stages A2</w:t>
            </w:r>
            <w:r w:rsidR="00712534">
              <w:rPr>
                <w:b/>
              </w:rPr>
              <w:t xml:space="preserve"> </w:t>
            </w:r>
          </w:p>
        </w:tc>
        <w:tc>
          <w:tcPr>
            <w:tcW w:w="8930" w:type="dxa"/>
            <w:gridSpan w:val="8"/>
          </w:tcPr>
          <w:p w:rsidR="00712534" w:rsidRDefault="00712534">
            <w:pPr>
              <w:pStyle w:val="Strand1"/>
              <w:keepNext w:val="0"/>
              <w:rPr>
                <w:rFonts w:ascii="Comic Sans MS" w:hAnsi="Comic Sans MS"/>
                <w:b w:val="0"/>
                <w:sz w:val="16"/>
                <w:lang w:val="en-AU"/>
              </w:rPr>
            </w:pPr>
            <w:r>
              <w:rPr>
                <w:rFonts w:ascii="Arial" w:hAnsi="Arial"/>
                <w:sz w:val="28"/>
                <w:lang w:val="en-AU"/>
              </w:rPr>
              <w:t>Unit name:</w:t>
            </w:r>
            <w:r>
              <w:rPr>
                <w:lang w:val="en-AU"/>
              </w:rPr>
              <w:t xml:space="preserve">   </w:t>
            </w:r>
            <w:r>
              <w:rPr>
                <w:rFonts w:ascii="Comic Sans MS" w:hAnsi="Comic Sans MS"/>
                <w:b w:val="0"/>
                <w:sz w:val="28"/>
                <w:lang w:val="en-AU"/>
              </w:rPr>
              <w:t>Insects</w:t>
            </w:r>
            <w:r w:rsidR="004D6E1D">
              <w:rPr>
                <w:rFonts w:ascii="Comic Sans MS" w:hAnsi="Comic Sans MS"/>
                <w:b w:val="0"/>
                <w:sz w:val="28"/>
                <w:lang w:val="en-AU"/>
              </w:rPr>
              <w:t xml:space="preserve"> and other bugs</w:t>
            </w:r>
          </w:p>
          <w:p w:rsidR="00712534" w:rsidRDefault="00712534">
            <w:pPr>
              <w:pStyle w:val="Strand1"/>
              <w:keepNext w:val="0"/>
              <w:rPr>
                <w:rFonts w:ascii="Arial Narrow" w:hAnsi="Arial Narrow"/>
                <w:lang w:val="en-AU"/>
              </w:rPr>
            </w:pPr>
          </w:p>
        </w:tc>
        <w:tc>
          <w:tcPr>
            <w:tcW w:w="2772" w:type="dxa"/>
            <w:gridSpan w:val="4"/>
          </w:tcPr>
          <w:p w:rsidR="00712534" w:rsidRDefault="00712534">
            <w:pPr>
              <w:rPr>
                <w:b/>
              </w:rPr>
            </w:pPr>
            <w:r>
              <w:rPr>
                <w:b/>
              </w:rPr>
              <w:t xml:space="preserve">Time allocation: </w:t>
            </w:r>
          </w:p>
          <w:p w:rsidR="00712534" w:rsidRDefault="00712534">
            <w:pPr>
              <w:rPr>
                <w:rFonts w:ascii="Comic Sans MS" w:hAnsi="Comic Sans MS"/>
                <w:sz w:val="16"/>
              </w:rPr>
            </w:pPr>
            <w:r>
              <w:rPr>
                <w:rFonts w:ascii="Comic Sans MS" w:hAnsi="Comic Sans MS"/>
                <w:sz w:val="16"/>
              </w:rPr>
              <w:t>4 weeks</w:t>
            </w:r>
          </w:p>
        </w:tc>
      </w:tr>
      <w:tr w:rsidR="00712534" w:rsidTr="009C0F4D">
        <w:trPr>
          <w:cantSplit/>
          <w:trHeight w:val="487"/>
        </w:trPr>
        <w:tc>
          <w:tcPr>
            <w:tcW w:w="534" w:type="dxa"/>
            <w:vMerge w:val="restart"/>
            <w:textDirection w:val="btLr"/>
          </w:tcPr>
          <w:p w:rsidR="00712534" w:rsidRDefault="00712534">
            <w:pPr>
              <w:ind w:left="113" w:right="113"/>
              <w:jc w:val="center"/>
            </w:pPr>
            <w:r>
              <w:rPr>
                <w:b/>
              </w:rPr>
              <w:t>Topic focus</w:t>
            </w:r>
          </w:p>
        </w:tc>
        <w:tc>
          <w:tcPr>
            <w:tcW w:w="7654" w:type="dxa"/>
            <w:gridSpan w:val="3"/>
            <w:vMerge w:val="restart"/>
          </w:tcPr>
          <w:p w:rsidR="00712534" w:rsidRDefault="00712534">
            <w:pPr>
              <w:pStyle w:val="Columnheading"/>
            </w:pPr>
            <w:r>
              <w:t>KLA/content objectives / cultural understandings</w:t>
            </w:r>
          </w:p>
          <w:p w:rsidR="00712534" w:rsidRDefault="00712534">
            <w:pPr>
              <w:pStyle w:val="BodyText"/>
              <w:rPr>
                <w:rFonts w:ascii="Comic Sans MS" w:hAnsi="Comic Sans MS"/>
                <w:sz w:val="16"/>
              </w:rPr>
            </w:pPr>
            <w:r>
              <w:rPr>
                <w:rFonts w:ascii="Comic Sans MS" w:hAnsi="Comic Sans MS"/>
                <w:sz w:val="16"/>
              </w:rPr>
              <w:t xml:space="preserve">Develop the understanding that: </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There are many different kinds of insects.</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have some characteristics in common</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use their body parts to move in differen</w:t>
            </w:r>
            <w:r w:rsidR="007814FC">
              <w:rPr>
                <w:rFonts w:ascii="Comic Sans MS" w:hAnsi="Comic Sans MS"/>
                <w:sz w:val="16"/>
              </w:rPr>
              <w:t>t ways</w:t>
            </w:r>
          </w:p>
          <w:p w:rsidR="007814FC" w:rsidRDefault="007814FC"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eat different things</w:t>
            </w:r>
          </w:p>
          <w:p w:rsidR="00712534" w:rsidRDefault="00712534" w:rsidP="00825936">
            <w:pPr>
              <w:pStyle w:val="BodyText"/>
              <w:numPr>
                <w:ilvl w:val="0"/>
                <w:numId w:val="40"/>
              </w:numPr>
              <w:spacing w:after="0"/>
              <w:ind w:left="357" w:hanging="357"/>
              <w:rPr>
                <w:rFonts w:ascii="Comic Sans MS" w:hAnsi="Comic Sans MS"/>
                <w:sz w:val="16"/>
              </w:rPr>
            </w:pPr>
            <w:r>
              <w:rPr>
                <w:rFonts w:ascii="Comic Sans MS" w:hAnsi="Comic Sans MS"/>
                <w:sz w:val="16"/>
              </w:rPr>
              <w:t>Insects live in different habitats</w:t>
            </w:r>
          </w:p>
          <w:p w:rsidR="00712534" w:rsidRDefault="00A82E12" w:rsidP="00EE084E">
            <w:pPr>
              <w:pStyle w:val="BodyText"/>
              <w:spacing w:after="0"/>
              <w:rPr>
                <w:rFonts w:ascii="Comic Sans MS" w:hAnsi="Comic Sans MS"/>
                <w:sz w:val="16"/>
              </w:rPr>
            </w:pPr>
            <w:r>
              <w:rPr>
                <w:rFonts w:ascii="Comic Sans MS" w:hAnsi="Comic Sans MS"/>
                <w:sz w:val="16"/>
              </w:rPr>
              <w:t xml:space="preserve">Links with AusVELS Science Level </w:t>
            </w:r>
            <w:r w:rsidR="00EE084E">
              <w:rPr>
                <w:rFonts w:ascii="Comic Sans MS" w:hAnsi="Comic Sans MS"/>
                <w:sz w:val="16"/>
              </w:rPr>
              <w:t>2</w:t>
            </w:r>
          </w:p>
        </w:tc>
        <w:tc>
          <w:tcPr>
            <w:tcW w:w="6599" w:type="dxa"/>
            <w:gridSpan w:val="10"/>
          </w:tcPr>
          <w:p w:rsidR="00712534" w:rsidRDefault="00712534">
            <w:pPr>
              <w:pStyle w:val="Columnheading"/>
            </w:pPr>
            <w:r>
              <w:t>Main text focus</w:t>
            </w:r>
          </w:p>
        </w:tc>
      </w:tr>
      <w:tr w:rsidR="00712534" w:rsidTr="009C0F4D">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Text-type and mode</w:t>
            </w:r>
          </w:p>
        </w:tc>
        <w:tc>
          <w:tcPr>
            <w:tcW w:w="851" w:type="dxa"/>
          </w:tcPr>
          <w:p w:rsidR="00712534" w:rsidRDefault="00712534">
            <w:pPr>
              <w:rPr>
                <w:sz w:val="16"/>
              </w:rPr>
            </w:pPr>
            <w:r>
              <w:rPr>
                <w:sz w:val="16"/>
              </w:rPr>
              <w:t>Listened to</w:t>
            </w:r>
          </w:p>
        </w:tc>
        <w:tc>
          <w:tcPr>
            <w:tcW w:w="850" w:type="dxa"/>
            <w:gridSpan w:val="2"/>
          </w:tcPr>
          <w:p w:rsidR="00712534" w:rsidRDefault="00712534">
            <w:pPr>
              <w:rPr>
                <w:sz w:val="16"/>
              </w:rPr>
            </w:pPr>
            <w:r>
              <w:rPr>
                <w:sz w:val="16"/>
              </w:rPr>
              <w:t xml:space="preserve">Spoken </w:t>
            </w:r>
          </w:p>
        </w:tc>
        <w:tc>
          <w:tcPr>
            <w:tcW w:w="935" w:type="dxa"/>
          </w:tcPr>
          <w:p w:rsidR="00712534" w:rsidRDefault="00712534">
            <w:pPr>
              <w:rPr>
                <w:sz w:val="16"/>
              </w:rPr>
            </w:pPr>
            <w:r>
              <w:rPr>
                <w:sz w:val="16"/>
              </w:rPr>
              <w:t xml:space="preserve">Read </w:t>
            </w:r>
          </w:p>
        </w:tc>
        <w:tc>
          <w:tcPr>
            <w:tcW w:w="943" w:type="dxa"/>
            <w:gridSpan w:val="3"/>
          </w:tcPr>
          <w:p w:rsidR="00712534" w:rsidRDefault="00712534">
            <w:pPr>
              <w:rPr>
                <w:sz w:val="16"/>
              </w:rPr>
            </w:pPr>
            <w:r>
              <w:rPr>
                <w:sz w:val="16"/>
              </w:rPr>
              <w:t xml:space="preserve">Written </w:t>
            </w:r>
          </w:p>
        </w:tc>
        <w:tc>
          <w:tcPr>
            <w:tcW w:w="943" w:type="dxa"/>
          </w:tcPr>
          <w:p w:rsidR="00712534" w:rsidRDefault="00712534">
            <w:pPr>
              <w:rPr>
                <w:sz w:val="16"/>
              </w:rPr>
            </w:pPr>
            <w:r>
              <w:rPr>
                <w:sz w:val="16"/>
              </w:rPr>
              <w:t xml:space="preserve">Viewed </w:t>
            </w:r>
          </w:p>
        </w:tc>
        <w:tc>
          <w:tcPr>
            <w:tcW w:w="943" w:type="dxa"/>
          </w:tcPr>
          <w:p w:rsidR="00712534" w:rsidRDefault="00712534">
            <w:pPr>
              <w:rPr>
                <w:sz w:val="16"/>
              </w:rPr>
            </w:pPr>
            <w:r>
              <w:rPr>
                <w:sz w:val="16"/>
              </w:rPr>
              <w:t xml:space="preserve">Produced </w:t>
            </w: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Narrative</w:t>
            </w:r>
          </w:p>
        </w:tc>
        <w:tc>
          <w:tcPr>
            <w:tcW w:w="851" w:type="dxa"/>
            <w:vAlign w:val="center"/>
          </w:tcPr>
          <w:p w:rsidR="00712534" w:rsidRDefault="00712534" w:rsidP="00310392">
            <w:pPr>
              <w:jc w:val="center"/>
            </w:pPr>
          </w:p>
        </w:tc>
        <w:tc>
          <w:tcPr>
            <w:tcW w:w="850" w:type="dxa"/>
            <w:gridSpan w:val="2"/>
            <w:vAlign w:val="center"/>
          </w:tcPr>
          <w:p w:rsidR="00712534" w:rsidRDefault="00712534"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Recount</w:t>
            </w:r>
          </w:p>
        </w:tc>
        <w:tc>
          <w:tcPr>
            <w:tcW w:w="851" w:type="dxa"/>
            <w:vAlign w:val="center"/>
          </w:tcPr>
          <w:p w:rsidR="00712534" w:rsidRDefault="00712534" w:rsidP="00310392">
            <w:pPr>
              <w:jc w:val="center"/>
            </w:pPr>
            <w:r>
              <w:rPr>
                <w:rFonts w:ascii="Arial" w:hAnsi="Arial"/>
                <w:b/>
              </w:rPr>
              <w:sym w:font="Wingdings" w:char="F0FC"/>
            </w:r>
          </w:p>
        </w:tc>
        <w:tc>
          <w:tcPr>
            <w:tcW w:w="850" w:type="dxa"/>
            <w:gridSpan w:val="2"/>
            <w:vAlign w:val="center"/>
          </w:tcPr>
          <w:p w:rsidR="00712534" w:rsidRDefault="00712534" w:rsidP="00310392">
            <w:pPr>
              <w:jc w:val="center"/>
            </w:pPr>
          </w:p>
          <w:p w:rsidR="00310392" w:rsidRDefault="00310392"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712534" w:rsidTr="00310392">
        <w:trPr>
          <w:cantSplit/>
          <w:trHeight w:val="488"/>
        </w:trPr>
        <w:tc>
          <w:tcPr>
            <w:tcW w:w="534" w:type="dxa"/>
            <w:vMerge/>
          </w:tcPr>
          <w:p w:rsidR="00712534" w:rsidRDefault="00712534">
            <w:pPr>
              <w:rPr>
                <w:b/>
              </w:rPr>
            </w:pPr>
          </w:p>
        </w:tc>
        <w:tc>
          <w:tcPr>
            <w:tcW w:w="7654" w:type="dxa"/>
            <w:gridSpan w:val="3"/>
            <w:vMerge/>
          </w:tcPr>
          <w:p w:rsidR="00712534" w:rsidRDefault="00712534">
            <w:pPr>
              <w:rPr>
                <w:b/>
              </w:rPr>
            </w:pPr>
          </w:p>
        </w:tc>
        <w:tc>
          <w:tcPr>
            <w:tcW w:w="1134" w:type="dxa"/>
          </w:tcPr>
          <w:p w:rsidR="00712534" w:rsidRDefault="00712534">
            <w:pPr>
              <w:rPr>
                <w:sz w:val="16"/>
              </w:rPr>
            </w:pPr>
            <w:r>
              <w:rPr>
                <w:sz w:val="16"/>
              </w:rPr>
              <w:t>Procedure</w:t>
            </w:r>
          </w:p>
        </w:tc>
        <w:tc>
          <w:tcPr>
            <w:tcW w:w="851" w:type="dxa"/>
            <w:vAlign w:val="center"/>
          </w:tcPr>
          <w:p w:rsidR="00712534" w:rsidRDefault="00712534" w:rsidP="00310392">
            <w:pPr>
              <w:jc w:val="center"/>
            </w:pPr>
          </w:p>
        </w:tc>
        <w:tc>
          <w:tcPr>
            <w:tcW w:w="850" w:type="dxa"/>
            <w:gridSpan w:val="2"/>
            <w:vAlign w:val="center"/>
          </w:tcPr>
          <w:p w:rsidR="00712534" w:rsidRDefault="00712534" w:rsidP="00310392">
            <w:pPr>
              <w:jc w:val="center"/>
            </w:pPr>
          </w:p>
        </w:tc>
        <w:tc>
          <w:tcPr>
            <w:tcW w:w="935" w:type="dxa"/>
            <w:vAlign w:val="center"/>
          </w:tcPr>
          <w:p w:rsidR="00712534" w:rsidRDefault="00712534" w:rsidP="00310392">
            <w:pPr>
              <w:jc w:val="center"/>
            </w:pPr>
          </w:p>
        </w:tc>
        <w:tc>
          <w:tcPr>
            <w:tcW w:w="943" w:type="dxa"/>
            <w:gridSpan w:val="3"/>
            <w:vAlign w:val="center"/>
          </w:tcPr>
          <w:p w:rsidR="00712534" w:rsidRDefault="00712534" w:rsidP="00310392">
            <w:pPr>
              <w:jc w:val="center"/>
            </w:pPr>
          </w:p>
        </w:tc>
        <w:tc>
          <w:tcPr>
            <w:tcW w:w="943" w:type="dxa"/>
            <w:vAlign w:val="center"/>
          </w:tcPr>
          <w:p w:rsidR="00712534" w:rsidRDefault="00712534" w:rsidP="00310392">
            <w:pPr>
              <w:jc w:val="center"/>
            </w:pPr>
          </w:p>
        </w:tc>
        <w:tc>
          <w:tcPr>
            <w:tcW w:w="943" w:type="dxa"/>
            <w:vAlign w:val="center"/>
          </w:tcPr>
          <w:p w:rsidR="00712534" w:rsidRDefault="00712534" w:rsidP="00310392">
            <w:pPr>
              <w:jc w:val="center"/>
            </w:pPr>
          </w:p>
        </w:tc>
      </w:tr>
      <w:tr w:rsidR="009C0F4D" w:rsidTr="00310392">
        <w:trPr>
          <w:cantSplit/>
          <w:trHeight w:val="270"/>
        </w:trPr>
        <w:tc>
          <w:tcPr>
            <w:tcW w:w="4094" w:type="dxa"/>
            <w:gridSpan w:val="3"/>
            <w:vMerge w:val="restart"/>
          </w:tcPr>
          <w:p w:rsidR="009C0F4D" w:rsidRDefault="009C0F4D" w:rsidP="00825936">
            <w:pPr>
              <w:pStyle w:val="Columnheading"/>
              <w:spacing w:before="60" w:after="60"/>
            </w:pPr>
            <w:r>
              <w:t>Topic specific vocabulary</w:t>
            </w:r>
          </w:p>
          <w:p w:rsidR="009C0F4D" w:rsidRDefault="009C0F4D">
            <w:pPr>
              <w:pStyle w:val="BodyText"/>
              <w:spacing w:after="0"/>
              <w:rPr>
                <w:rFonts w:ascii="Comic Sans MS" w:hAnsi="Comic Sans MS"/>
                <w:sz w:val="16"/>
              </w:rPr>
            </w:pPr>
            <w:r>
              <w:rPr>
                <w:rFonts w:ascii="Comic Sans MS" w:hAnsi="Comic Sans MS"/>
                <w:sz w:val="16"/>
              </w:rPr>
              <w:t>names of insects, e.g. cicada, ant, butterfly</w:t>
            </w:r>
          </w:p>
          <w:p w:rsidR="009C0F4D" w:rsidRDefault="009C0F4D" w:rsidP="003C673C">
            <w:pPr>
              <w:pStyle w:val="BodyText"/>
              <w:spacing w:after="0"/>
              <w:ind w:right="-233"/>
              <w:rPr>
                <w:rFonts w:ascii="Comic Sans MS" w:hAnsi="Comic Sans MS"/>
                <w:sz w:val="16"/>
              </w:rPr>
            </w:pPr>
            <w:r>
              <w:rPr>
                <w:rFonts w:ascii="Comic Sans MS" w:hAnsi="Comic Sans MS"/>
                <w:sz w:val="16"/>
              </w:rPr>
              <w:t>names of body parts. e.g. antenna, abdomen, wing, legs</w:t>
            </w:r>
          </w:p>
          <w:p w:rsidR="003C673C" w:rsidRDefault="003C673C">
            <w:pPr>
              <w:pStyle w:val="BodyText"/>
              <w:spacing w:after="0"/>
              <w:rPr>
                <w:rFonts w:ascii="Comic Sans MS" w:hAnsi="Comic Sans MS"/>
                <w:sz w:val="16"/>
              </w:rPr>
            </w:pPr>
            <w:r w:rsidRPr="003C673C">
              <w:rPr>
                <w:rFonts w:ascii="Comic Sans MS" w:hAnsi="Comic Sans MS"/>
                <w:sz w:val="16"/>
              </w:rPr>
              <w:t>names of other invertebrates:</w:t>
            </w:r>
            <w:r w:rsidRPr="003C673C">
              <w:rPr>
                <w:rFonts w:ascii="Comic Sans MS" w:hAnsi="Comic Sans MS"/>
                <w:i/>
                <w:sz w:val="16"/>
              </w:rPr>
              <w:t xml:space="preserve"> spider, snail, crab</w:t>
            </w:r>
          </w:p>
          <w:p w:rsidR="009C0F4D" w:rsidRDefault="009C0F4D">
            <w:pPr>
              <w:pStyle w:val="BodyText"/>
              <w:spacing w:after="0"/>
              <w:rPr>
                <w:rFonts w:ascii="Comic Sans MS" w:hAnsi="Comic Sans MS"/>
                <w:sz w:val="16"/>
              </w:rPr>
            </w:pPr>
            <w:r>
              <w:rPr>
                <w:rFonts w:ascii="Comic Sans MS" w:hAnsi="Comic Sans MS"/>
                <w:sz w:val="16"/>
              </w:rPr>
              <w:t>habitats: rock, grass, ground, tree</w:t>
            </w:r>
          </w:p>
          <w:p w:rsidR="009C0F4D" w:rsidRDefault="009C0F4D">
            <w:pPr>
              <w:pStyle w:val="BodyText"/>
              <w:spacing w:after="0"/>
              <w:rPr>
                <w:rFonts w:ascii="Comic Sans MS" w:hAnsi="Comic Sans MS"/>
                <w:sz w:val="16"/>
              </w:rPr>
            </w:pPr>
            <w:r>
              <w:rPr>
                <w:rFonts w:ascii="Comic Sans MS" w:hAnsi="Comic Sans MS"/>
                <w:sz w:val="16"/>
              </w:rPr>
              <w:t xml:space="preserve">action verbs. e.g. </w:t>
            </w:r>
            <w:r>
              <w:rPr>
                <w:rFonts w:ascii="Comic Sans MS" w:hAnsi="Comic Sans MS"/>
                <w:i/>
                <w:sz w:val="16"/>
              </w:rPr>
              <w:t>crawl, fly, run, jump</w:t>
            </w:r>
          </w:p>
          <w:p w:rsidR="003C673C" w:rsidRPr="003C673C" w:rsidRDefault="009C0F4D" w:rsidP="009C0F4D">
            <w:pPr>
              <w:pStyle w:val="BodyText"/>
              <w:spacing w:after="0"/>
              <w:rPr>
                <w:rFonts w:ascii="Comic Sans MS" w:hAnsi="Comic Sans MS"/>
                <w:i/>
                <w:sz w:val="16"/>
              </w:rPr>
            </w:pPr>
            <w:r>
              <w:rPr>
                <w:rFonts w:ascii="Comic Sans MS" w:hAnsi="Comic Sans MS"/>
                <w:sz w:val="16"/>
              </w:rPr>
              <w:t xml:space="preserve">relating verbs. e.g. </w:t>
            </w:r>
            <w:r>
              <w:rPr>
                <w:rFonts w:ascii="Comic Sans MS" w:hAnsi="Comic Sans MS"/>
                <w:i/>
                <w:sz w:val="16"/>
              </w:rPr>
              <w:t>is, has, have</w:t>
            </w:r>
          </w:p>
        </w:tc>
        <w:tc>
          <w:tcPr>
            <w:tcW w:w="4094" w:type="dxa"/>
            <w:vMerge w:val="restart"/>
          </w:tcPr>
          <w:p w:rsidR="009C0F4D" w:rsidRDefault="009C0F4D">
            <w:pPr>
              <w:pStyle w:val="Columnheading"/>
            </w:pPr>
            <w:r>
              <w:t>Linguistic structure focus</w:t>
            </w:r>
          </w:p>
          <w:p w:rsidR="00A82E12" w:rsidRDefault="00A82E12">
            <w:pPr>
              <w:rPr>
                <w:rFonts w:ascii="Comic Sans MS" w:hAnsi="Comic Sans MS"/>
                <w:sz w:val="16"/>
              </w:rPr>
            </w:pPr>
            <w:r>
              <w:rPr>
                <w:rFonts w:ascii="Comic Sans MS" w:hAnsi="Comic Sans MS"/>
                <w:sz w:val="16"/>
              </w:rPr>
              <w:t>A report:</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Classification</w:t>
            </w:r>
          </w:p>
          <w:p w:rsidR="009C0F4D" w:rsidRDefault="00A82E12" w:rsidP="00A82E12">
            <w:pPr>
              <w:tabs>
                <w:tab w:val="left" w:pos="214"/>
                <w:tab w:val="left" w:pos="301"/>
              </w:tabs>
              <w:rPr>
                <w:rFonts w:ascii="Comic Sans MS" w:hAnsi="Comic Sans MS"/>
                <w:sz w:val="16"/>
              </w:rPr>
            </w:pPr>
            <w:r>
              <w:rPr>
                <w:rFonts w:ascii="Comic Sans MS" w:hAnsi="Comic Sans MS"/>
                <w:sz w:val="16"/>
              </w:rPr>
              <w:tab/>
            </w:r>
            <w:r w:rsidR="009C0F4D">
              <w:rPr>
                <w:rFonts w:ascii="Comic Sans MS" w:hAnsi="Comic Sans MS"/>
                <w:sz w:val="16"/>
              </w:rPr>
              <w:t>Description</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physical characteristics</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location/habitat</w:t>
            </w:r>
          </w:p>
          <w:p w:rsidR="009C0F4D" w:rsidRDefault="00A82E12" w:rsidP="00A82E12">
            <w:pPr>
              <w:tabs>
                <w:tab w:val="left" w:pos="214"/>
              </w:tabs>
              <w:rPr>
                <w:rFonts w:ascii="Comic Sans MS" w:hAnsi="Comic Sans MS"/>
                <w:sz w:val="16"/>
              </w:rPr>
            </w:pPr>
            <w:r>
              <w:rPr>
                <w:rFonts w:ascii="Comic Sans MS" w:hAnsi="Comic Sans MS"/>
                <w:sz w:val="16"/>
              </w:rPr>
              <w:tab/>
            </w:r>
            <w:r w:rsidR="009C0F4D">
              <w:rPr>
                <w:rFonts w:ascii="Comic Sans MS" w:hAnsi="Comic Sans MS"/>
                <w:sz w:val="16"/>
              </w:rPr>
              <w:t>- behaviours</w:t>
            </w:r>
          </w:p>
          <w:p w:rsidR="009C0F4D" w:rsidRPr="00A82E12" w:rsidRDefault="00A82E12" w:rsidP="00A82E12">
            <w:pPr>
              <w:tabs>
                <w:tab w:val="left" w:pos="214"/>
              </w:tabs>
              <w:rPr>
                <w:rFonts w:ascii="Comic Sans MS" w:hAnsi="Comic Sans MS"/>
                <w:sz w:val="16"/>
              </w:rPr>
            </w:pPr>
            <w:r>
              <w:rPr>
                <w:rFonts w:ascii="Comic Sans MS" w:hAnsi="Comic Sans MS"/>
                <w:sz w:val="16"/>
              </w:rPr>
              <w:tab/>
              <w:t>Summary</w:t>
            </w:r>
          </w:p>
        </w:tc>
        <w:tc>
          <w:tcPr>
            <w:tcW w:w="1134" w:type="dxa"/>
          </w:tcPr>
          <w:p w:rsidR="009C0F4D" w:rsidRDefault="009C0F4D">
            <w:pPr>
              <w:rPr>
                <w:sz w:val="16"/>
              </w:rPr>
            </w:pPr>
            <w:r>
              <w:rPr>
                <w:sz w:val="16"/>
              </w:rPr>
              <w:t>Report</w:t>
            </w:r>
          </w:p>
          <w:p w:rsidR="007814FC" w:rsidRDefault="007814FC">
            <w:pPr>
              <w:rPr>
                <w:sz w:val="16"/>
              </w:rPr>
            </w:pPr>
          </w:p>
        </w:tc>
        <w:tc>
          <w:tcPr>
            <w:tcW w:w="851" w:type="dxa"/>
            <w:vAlign w:val="center"/>
          </w:tcPr>
          <w:p w:rsidR="00310392" w:rsidRDefault="007814FC" w:rsidP="007814FC">
            <w:r>
              <w:rPr>
                <w:rFonts w:ascii="Arial" w:hAnsi="Arial"/>
                <w:b/>
              </w:rPr>
              <w:t xml:space="preserve">     </w:t>
            </w:r>
            <w:r>
              <w:rPr>
                <w:rFonts w:ascii="Arial" w:hAnsi="Arial"/>
                <w:b/>
              </w:rPr>
              <w:sym w:font="Wingdings" w:char="F0FC"/>
            </w: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r>
              <w:rPr>
                <w:rFonts w:ascii="Arial" w:hAnsi="Arial"/>
                <w:b/>
              </w:rPr>
              <w:sym w:font="Wingdings" w:char="F0FC"/>
            </w:r>
          </w:p>
        </w:tc>
        <w:tc>
          <w:tcPr>
            <w:tcW w:w="943" w:type="dxa"/>
            <w:vAlign w:val="center"/>
          </w:tcPr>
          <w:p w:rsidR="009C0F4D" w:rsidRDefault="009C0F4D" w:rsidP="00310392">
            <w:pPr>
              <w:jc w:val="center"/>
            </w:pPr>
          </w:p>
        </w:tc>
        <w:tc>
          <w:tcPr>
            <w:tcW w:w="943" w:type="dxa"/>
            <w:vAlign w:val="center"/>
          </w:tcPr>
          <w:p w:rsidR="009C0F4D" w:rsidRDefault="007814FC" w:rsidP="00310392">
            <w:pPr>
              <w:jc w:val="center"/>
            </w:pPr>
            <w:r>
              <w:rPr>
                <w:rFonts w:ascii="Arial" w:hAnsi="Arial"/>
                <w:b/>
              </w:rPr>
              <w:sym w:font="Wingdings" w:char="F0FC"/>
            </w: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Explanation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Discussion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tcPr>
          <w:p w:rsidR="009C0F4D" w:rsidRDefault="009C0F4D" w:rsidP="00B2552D">
            <w:pPr>
              <w:pStyle w:val="BodyText"/>
              <w:rPr>
                <w:b/>
              </w:rPr>
            </w:pPr>
          </w:p>
        </w:tc>
        <w:tc>
          <w:tcPr>
            <w:tcW w:w="4094" w:type="dxa"/>
            <w:vMerge/>
          </w:tcPr>
          <w:p w:rsidR="009C0F4D" w:rsidRDefault="009C0F4D">
            <w:pPr>
              <w:rPr>
                <w:b/>
              </w:rPr>
            </w:pPr>
          </w:p>
        </w:tc>
        <w:tc>
          <w:tcPr>
            <w:tcW w:w="1134" w:type="dxa"/>
          </w:tcPr>
          <w:p w:rsidR="009C0F4D" w:rsidRDefault="009C0F4D">
            <w:pPr>
              <w:rPr>
                <w:sz w:val="16"/>
              </w:rPr>
            </w:pPr>
            <w:r>
              <w:rPr>
                <w:sz w:val="16"/>
              </w:rPr>
              <w:t>Argument/ exposition</w:t>
            </w:r>
          </w:p>
        </w:tc>
        <w:tc>
          <w:tcPr>
            <w:tcW w:w="851" w:type="dxa"/>
            <w:vAlign w:val="center"/>
          </w:tcPr>
          <w:p w:rsidR="009C0F4D" w:rsidRDefault="009C0F4D" w:rsidP="00310392">
            <w:pPr>
              <w:jc w:val="center"/>
            </w:pPr>
          </w:p>
          <w:p w:rsidR="009C0F4D" w:rsidRDefault="009C0F4D" w:rsidP="00310392">
            <w:pPr>
              <w:jc w:val="center"/>
            </w:pPr>
          </w:p>
        </w:tc>
        <w:tc>
          <w:tcPr>
            <w:tcW w:w="850" w:type="dxa"/>
            <w:gridSpan w:val="2"/>
            <w:vAlign w:val="center"/>
          </w:tcPr>
          <w:p w:rsidR="009C0F4D" w:rsidRDefault="009C0F4D" w:rsidP="00310392">
            <w:pPr>
              <w:jc w:val="center"/>
            </w:pPr>
          </w:p>
        </w:tc>
        <w:tc>
          <w:tcPr>
            <w:tcW w:w="935" w:type="dxa"/>
            <w:vAlign w:val="center"/>
          </w:tcPr>
          <w:p w:rsidR="009C0F4D" w:rsidRDefault="009C0F4D" w:rsidP="00310392">
            <w:pPr>
              <w:jc w:val="center"/>
            </w:pPr>
          </w:p>
        </w:tc>
        <w:tc>
          <w:tcPr>
            <w:tcW w:w="943" w:type="dxa"/>
            <w:gridSpan w:val="3"/>
            <w:vAlign w:val="center"/>
          </w:tcPr>
          <w:p w:rsidR="009C0F4D" w:rsidRDefault="009C0F4D" w:rsidP="00310392">
            <w:pPr>
              <w:jc w:val="center"/>
            </w:pPr>
          </w:p>
        </w:tc>
        <w:tc>
          <w:tcPr>
            <w:tcW w:w="943" w:type="dxa"/>
            <w:vAlign w:val="center"/>
          </w:tcPr>
          <w:p w:rsidR="009C0F4D" w:rsidRDefault="009C0F4D" w:rsidP="00310392">
            <w:pPr>
              <w:jc w:val="center"/>
            </w:pPr>
          </w:p>
        </w:tc>
        <w:tc>
          <w:tcPr>
            <w:tcW w:w="943" w:type="dxa"/>
            <w:vAlign w:val="center"/>
          </w:tcPr>
          <w:p w:rsidR="009C0F4D" w:rsidRDefault="009C0F4D" w:rsidP="00310392">
            <w:pPr>
              <w:jc w:val="center"/>
            </w:pPr>
          </w:p>
        </w:tc>
      </w:tr>
      <w:tr w:rsidR="009C0F4D" w:rsidTr="00310392">
        <w:trPr>
          <w:cantSplit/>
          <w:trHeight w:val="270"/>
        </w:trPr>
        <w:tc>
          <w:tcPr>
            <w:tcW w:w="4094" w:type="dxa"/>
            <w:gridSpan w:val="3"/>
            <w:vMerge w:val="restart"/>
          </w:tcPr>
          <w:p w:rsidR="009C0F4D" w:rsidRPr="009C0F4D" w:rsidRDefault="009C0F4D" w:rsidP="009C0F4D">
            <w:pPr>
              <w:rPr>
                <w:b/>
              </w:rPr>
            </w:pPr>
            <w:r w:rsidRPr="009C0F4D">
              <w:rPr>
                <w:b/>
              </w:rPr>
              <w:t>Assessment types used</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Observation </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Inquiry: Questioning/discussion</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Peer and self-reflection </w:t>
            </w:r>
          </w:p>
          <w:p w:rsidR="00113CBC" w:rsidRPr="00825936" w:rsidRDefault="00113CBC" w:rsidP="00113CBC">
            <w:pPr>
              <w:pStyle w:val="NormalWeb"/>
              <w:numPr>
                <w:ilvl w:val="0"/>
                <w:numId w:val="5"/>
              </w:numPr>
              <w:shd w:val="clear" w:color="auto" w:fill="FFFFFF"/>
              <w:spacing w:before="20" w:beforeAutospacing="0" w:after="0" w:afterAutospacing="0"/>
              <w:ind w:left="426"/>
              <w:rPr>
                <w:rFonts w:ascii="Arial" w:hAnsi="Arial" w:cs="Arial"/>
                <w:sz w:val="17"/>
                <w:szCs w:val="17"/>
                <w:highlight w:val="yellow"/>
              </w:rPr>
            </w:pPr>
            <w:r w:rsidRPr="00825936">
              <w:rPr>
                <w:rFonts w:ascii="Arial" w:hAnsi="Arial" w:cs="Arial"/>
                <w:sz w:val="17"/>
                <w:szCs w:val="17"/>
                <w:highlight w:val="yellow"/>
              </w:rPr>
              <w:t>Analysis of student work</w:t>
            </w:r>
          </w:p>
          <w:p w:rsidR="009C0F4D" w:rsidRPr="00113CBC" w:rsidRDefault="00113CBC" w:rsidP="00113CBC">
            <w:pPr>
              <w:pStyle w:val="NormalWeb"/>
              <w:numPr>
                <w:ilvl w:val="0"/>
                <w:numId w:val="5"/>
              </w:numPr>
              <w:shd w:val="clear" w:color="auto" w:fill="FFFFFF"/>
              <w:spacing w:before="20" w:beforeAutospacing="0" w:after="40" w:afterAutospacing="0"/>
              <w:ind w:left="425" w:hanging="357"/>
              <w:rPr>
                <w:rFonts w:ascii="Arial" w:hAnsi="Arial" w:cs="Arial"/>
                <w:sz w:val="17"/>
                <w:szCs w:val="17"/>
              </w:rPr>
            </w:pPr>
            <w:r w:rsidRPr="00825936">
              <w:rPr>
                <w:rFonts w:ascii="Arial" w:hAnsi="Arial" w:cs="Arial"/>
                <w:sz w:val="17"/>
                <w:szCs w:val="17"/>
                <w:highlight w:val="yellow"/>
              </w:rPr>
              <w:t>Test: quizzes, student self-developed tests</w:t>
            </w:r>
            <w:r w:rsidRPr="00113CBC">
              <w:rPr>
                <w:rFonts w:ascii="Arial" w:hAnsi="Arial" w:cs="Arial"/>
                <w:sz w:val="17"/>
                <w:szCs w:val="17"/>
              </w:rPr>
              <w:t> </w:t>
            </w:r>
          </w:p>
        </w:tc>
        <w:tc>
          <w:tcPr>
            <w:tcW w:w="4094" w:type="dxa"/>
            <w:vMerge/>
          </w:tcPr>
          <w:p w:rsidR="009C0F4D" w:rsidRDefault="009C0F4D">
            <w:pPr>
              <w:rPr>
                <w:b/>
              </w:rPr>
            </w:pPr>
          </w:p>
        </w:tc>
        <w:tc>
          <w:tcPr>
            <w:tcW w:w="1134" w:type="dxa"/>
          </w:tcPr>
          <w:p w:rsidR="009C0F4D" w:rsidRDefault="009C0F4D">
            <w:pPr>
              <w:rPr>
                <w:sz w:val="16"/>
              </w:rPr>
            </w:pPr>
            <w:r>
              <w:rPr>
                <w:sz w:val="16"/>
              </w:rPr>
              <w:t xml:space="preserve">Other: </w:t>
            </w:r>
          </w:p>
          <w:p w:rsidR="009C0F4D" w:rsidRDefault="009C0F4D">
            <w:pPr>
              <w:rPr>
                <w:rFonts w:ascii="Comic Sans MS" w:hAnsi="Comic Sans MS"/>
                <w:sz w:val="16"/>
              </w:rPr>
            </w:pPr>
            <w:r>
              <w:rPr>
                <w:rFonts w:ascii="Comic Sans MS" w:hAnsi="Comic Sans MS"/>
                <w:sz w:val="16"/>
              </w:rPr>
              <w:t>Description</w:t>
            </w:r>
          </w:p>
        </w:tc>
        <w:tc>
          <w:tcPr>
            <w:tcW w:w="851" w:type="dxa"/>
            <w:vAlign w:val="center"/>
          </w:tcPr>
          <w:p w:rsidR="009C0F4D" w:rsidRDefault="009C0F4D" w:rsidP="00310392">
            <w:pPr>
              <w:jc w:val="center"/>
            </w:pPr>
            <w:r>
              <w:rPr>
                <w:rFonts w:ascii="Arial" w:hAnsi="Arial"/>
                <w:b/>
              </w:rPr>
              <w:sym w:font="Wingdings" w:char="F0FC"/>
            </w:r>
          </w:p>
        </w:tc>
        <w:tc>
          <w:tcPr>
            <w:tcW w:w="850" w:type="dxa"/>
            <w:gridSpan w:val="2"/>
            <w:vAlign w:val="center"/>
          </w:tcPr>
          <w:p w:rsidR="009C0F4D" w:rsidRDefault="009C0F4D" w:rsidP="00310392">
            <w:pPr>
              <w:jc w:val="center"/>
            </w:pPr>
            <w:r>
              <w:rPr>
                <w:rFonts w:ascii="Arial" w:hAnsi="Arial"/>
                <w:b/>
              </w:rPr>
              <w:sym w:font="Wingdings" w:char="F0FC"/>
            </w:r>
          </w:p>
        </w:tc>
        <w:tc>
          <w:tcPr>
            <w:tcW w:w="935" w:type="dxa"/>
            <w:vAlign w:val="center"/>
          </w:tcPr>
          <w:p w:rsidR="009C0F4D" w:rsidRDefault="009C0F4D" w:rsidP="00310392">
            <w:pPr>
              <w:jc w:val="center"/>
            </w:pPr>
            <w:r>
              <w:rPr>
                <w:rFonts w:ascii="Arial" w:hAnsi="Arial"/>
                <w:b/>
              </w:rPr>
              <w:sym w:font="Wingdings" w:char="F0FC"/>
            </w:r>
          </w:p>
        </w:tc>
        <w:tc>
          <w:tcPr>
            <w:tcW w:w="943" w:type="dxa"/>
            <w:gridSpan w:val="3"/>
            <w:vAlign w:val="center"/>
          </w:tcPr>
          <w:p w:rsidR="009C0F4D" w:rsidRDefault="009C0F4D" w:rsidP="00310392">
            <w:pPr>
              <w:jc w:val="center"/>
            </w:pPr>
            <w:r>
              <w:rPr>
                <w:rFonts w:ascii="Arial" w:hAnsi="Arial"/>
                <w:b/>
              </w:rPr>
              <w:sym w:font="Wingdings" w:char="F0FC"/>
            </w:r>
          </w:p>
        </w:tc>
        <w:tc>
          <w:tcPr>
            <w:tcW w:w="943" w:type="dxa"/>
            <w:vAlign w:val="center"/>
          </w:tcPr>
          <w:p w:rsidR="009C0F4D" w:rsidRDefault="009C0F4D" w:rsidP="00310392">
            <w:pPr>
              <w:jc w:val="center"/>
            </w:pPr>
          </w:p>
          <w:p w:rsidR="00310392" w:rsidRDefault="00310392" w:rsidP="00310392">
            <w:pPr>
              <w:jc w:val="center"/>
            </w:pPr>
          </w:p>
        </w:tc>
        <w:tc>
          <w:tcPr>
            <w:tcW w:w="943" w:type="dxa"/>
            <w:vAlign w:val="center"/>
          </w:tcPr>
          <w:p w:rsidR="009C0F4D" w:rsidRDefault="009C0F4D" w:rsidP="00310392">
            <w:pPr>
              <w:jc w:val="center"/>
            </w:pPr>
          </w:p>
        </w:tc>
      </w:tr>
      <w:tr w:rsidR="009C0F4D" w:rsidTr="009C0F4D">
        <w:trPr>
          <w:cantSplit/>
          <w:trHeight w:val="353"/>
        </w:trPr>
        <w:tc>
          <w:tcPr>
            <w:tcW w:w="4094" w:type="dxa"/>
            <w:gridSpan w:val="3"/>
            <w:vMerge/>
          </w:tcPr>
          <w:p w:rsidR="009C0F4D" w:rsidRDefault="009C0F4D" w:rsidP="00B2552D">
            <w:pPr>
              <w:pStyle w:val="BodyText"/>
              <w:rPr>
                <w:sz w:val="16"/>
              </w:rPr>
            </w:pPr>
          </w:p>
        </w:tc>
        <w:tc>
          <w:tcPr>
            <w:tcW w:w="4094" w:type="dxa"/>
            <w:vMerge w:val="restart"/>
          </w:tcPr>
          <w:p w:rsidR="009C0F4D" w:rsidRDefault="009C0F4D">
            <w:pPr>
              <w:pStyle w:val="Columnheading"/>
              <w:rPr>
                <w:sz w:val="16"/>
              </w:rPr>
            </w:pPr>
            <w:r>
              <w:t>Linguistic features focus</w:t>
            </w:r>
          </w:p>
          <w:p w:rsidR="009C0F4D" w:rsidRDefault="009C0F4D">
            <w:pPr>
              <w:rPr>
                <w:rFonts w:ascii="Comic Sans MS" w:hAnsi="Comic Sans MS"/>
                <w:sz w:val="16"/>
              </w:rPr>
            </w:pPr>
            <w:r>
              <w:rPr>
                <w:rFonts w:ascii="Comic Sans MS" w:hAnsi="Comic Sans MS"/>
                <w:sz w:val="16"/>
              </w:rPr>
              <w:t>Describing a class of things—grasshoppers</w:t>
            </w:r>
          </w:p>
          <w:p w:rsidR="009C0F4D" w:rsidRDefault="009C0F4D">
            <w:pPr>
              <w:rPr>
                <w:rFonts w:ascii="Comic Sans MS" w:hAnsi="Comic Sans MS"/>
                <w:sz w:val="16"/>
              </w:rPr>
            </w:pPr>
            <w:r>
              <w:rPr>
                <w:rFonts w:ascii="Comic Sans MS" w:hAnsi="Comic Sans MS"/>
                <w:sz w:val="16"/>
              </w:rPr>
              <w:t xml:space="preserve">Relating verbs </w:t>
            </w:r>
            <w:r>
              <w:rPr>
                <w:rFonts w:ascii="Comic Sans MS" w:hAnsi="Comic Sans MS"/>
                <w:i/>
                <w:sz w:val="16"/>
              </w:rPr>
              <w:t>(being, having) is, has, belongs to</w:t>
            </w:r>
            <w:r>
              <w:rPr>
                <w:rFonts w:ascii="Comic Sans MS" w:hAnsi="Comic Sans MS"/>
                <w:sz w:val="16"/>
              </w:rPr>
              <w:t xml:space="preserve"> </w:t>
            </w:r>
          </w:p>
          <w:p w:rsidR="009C0F4D" w:rsidRDefault="009C0F4D">
            <w:pPr>
              <w:rPr>
                <w:rFonts w:ascii="Comic Sans MS" w:hAnsi="Comic Sans MS"/>
                <w:sz w:val="16"/>
              </w:rPr>
            </w:pPr>
            <w:r>
              <w:rPr>
                <w:rFonts w:ascii="Comic Sans MS" w:hAnsi="Comic Sans MS"/>
                <w:sz w:val="16"/>
              </w:rPr>
              <w:t>Action verbs</w:t>
            </w:r>
          </w:p>
          <w:p w:rsidR="009C0F4D" w:rsidRDefault="009C0F4D">
            <w:pPr>
              <w:rPr>
                <w:rFonts w:ascii="Comic Sans MS" w:hAnsi="Comic Sans MS"/>
                <w:sz w:val="16"/>
              </w:rPr>
            </w:pPr>
            <w:r>
              <w:rPr>
                <w:rFonts w:ascii="Comic Sans MS" w:hAnsi="Comic Sans MS"/>
                <w:sz w:val="16"/>
              </w:rPr>
              <w:t>Present tense</w:t>
            </w:r>
          </w:p>
          <w:p w:rsidR="009C0F4D" w:rsidRDefault="009C0F4D">
            <w:pPr>
              <w:rPr>
                <w:rFonts w:ascii="Comic Sans MS" w:hAnsi="Comic Sans MS"/>
                <w:sz w:val="16"/>
              </w:rPr>
            </w:pPr>
            <w:r>
              <w:rPr>
                <w:rFonts w:ascii="Comic Sans MS" w:hAnsi="Comic Sans MS"/>
                <w:sz w:val="16"/>
              </w:rPr>
              <w:t>Language for classifying, comparing and contrasting</w:t>
            </w:r>
          </w:p>
          <w:p w:rsidR="009C0F4D" w:rsidRDefault="009C0F4D">
            <w:pPr>
              <w:rPr>
                <w:sz w:val="16"/>
              </w:rPr>
            </w:pPr>
            <w:r>
              <w:rPr>
                <w:rFonts w:ascii="Comic Sans MS" w:hAnsi="Comic Sans MS"/>
                <w:sz w:val="16"/>
              </w:rPr>
              <w:t>Prepositions</w:t>
            </w:r>
          </w:p>
        </w:tc>
        <w:tc>
          <w:tcPr>
            <w:tcW w:w="6599" w:type="dxa"/>
            <w:gridSpan w:val="10"/>
          </w:tcPr>
          <w:p w:rsidR="009C0F4D" w:rsidRDefault="009C0F4D">
            <w:pPr>
              <w:pStyle w:val="Columnheading"/>
            </w:pPr>
            <w:r>
              <w:t>Functions</w:t>
            </w:r>
          </w:p>
        </w:tc>
      </w:tr>
      <w:tr w:rsidR="009C0F4D" w:rsidTr="009C0F4D">
        <w:trPr>
          <w:cantSplit/>
          <w:trHeight w:val="343"/>
        </w:trPr>
        <w:tc>
          <w:tcPr>
            <w:tcW w:w="4094" w:type="dxa"/>
            <w:gridSpan w:val="3"/>
            <w:vMerge/>
          </w:tcPr>
          <w:p w:rsidR="009C0F4D" w:rsidRDefault="009C0F4D" w:rsidP="00B2552D">
            <w:pPr>
              <w:pStyle w:val="BodyText"/>
              <w:rPr>
                <w:rFonts w:ascii="Comic Sans MS" w:hAnsi="Comic Sans MS"/>
                <w:sz w:val="16"/>
              </w:rPr>
            </w:pPr>
          </w:p>
        </w:tc>
        <w:tc>
          <w:tcPr>
            <w:tcW w:w="4094" w:type="dxa"/>
            <w:vMerge/>
          </w:tcPr>
          <w:p w:rsidR="009C0F4D" w:rsidRDefault="009C0F4D">
            <w:pPr>
              <w:rPr>
                <w:rFonts w:ascii="Comic Sans MS" w:hAnsi="Comic Sans MS"/>
                <w:sz w:val="16"/>
              </w:rPr>
            </w:pPr>
          </w:p>
        </w:tc>
        <w:tc>
          <w:tcPr>
            <w:tcW w:w="2199" w:type="dxa"/>
            <w:gridSpan w:val="3"/>
            <w:vMerge w:val="restart"/>
          </w:tcPr>
          <w:p w:rsidR="009C0F4D" w:rsidRDefault="009C0F4D">
            <w:pPr>
              <w:rPr>
                <w:b/>
                <w:sz w:val="16"/>
              </w:rPr>
            </w:pPr>
            <w:r>
              <w:rPr>
                <w:b/>
                <w:sz w:val="16"/>
              </w:rPr>
              <w:t>Classroom learning</w:t>
            </w:r>
          </w:p>
          <w:p w:rsidR="009C0F4D" w:rsidRPr="007814FC" w:rsidRDefault="009C0F4D">
            <w:pPr>
              <w:numPr>
                <w:ilvl w:val="0"/>
                <w:numId w:val="45"/>
              </w:numPr>
              <w:rPr>
                <w:sz w:val="16"/>
              </w:rPr>
            </w:pPr>
            <w:r w:rsidRPr="007814FC">
              <w:rPr>
                <w:sz w:val="16"/>
              </w:rPr>
              <w:t>arguing</w:t>
            </w:r>
          </w:p>
          <w:p w:rsidR="009C0F4D" w:rsidRPr="00825936" w:rsidRDefault="009C0F4D">
            <w:pPr>
              <w:numPr>
                <w:ilvl w:val="0"/>
                <w:numId w:val="45"/>
              </w:numPr>
              <w:rPr>
                <w:sz w:val="16"/>
                <w:highlight w:val="yellow"/>
              </w:rPr>
            </w:pPr>
            <w:r w:rsidRPr="00825936">
              <w:rPr>
                <w:sz w:val="16"/>
                <w:highlight w:val="yellow"/>
              </w:rPr>
              <w:t>classifying</w:t>
            </w:r>
          </w:p>
          <w:p w:rsidR="009C0F4D" w:rsidRPr="007814FC" w:rsidRDefault="009C0F4D">
            <w:pPr>
              <w:numPr>
                <w:ilvl w:val="0"/>
                <w:numId w:val="45"/>
              </w:numPr>
              <w:rPr>
                <w:sz w:val="16"/>
              </w:rPr>
            </w:pPr>
            <w:r w:rsidRPr="007814FC">
              <w:rPr>
                <w:sz w:val="16"/>
              </w:rPr>
              <w:t>establishing limits</w:t>
            </w:r>
          </w:p>
          <w:p w:rsidR="009C0F4D" w:rsidRPr="007814FC" w:rsidRDefault="009C0F4D">
            <w:pPr>
              <w:numPr>
                <w:ilvl w:val="0"/>
                <w:numId w:val="45"/>
              </w:numPr>
              <w:shd w:val="pct12" w:color="auto" w:fill="FFFFFF"/>
              <w:rPr>
                <w:i/>
                <w:sz w:val="16"/>
              </w:rPr>
            </w:pPr>
            <w:r w:rsidRPr="007814FC">
              <w:rPr>
                <w:sz w:val="16"/>
              </w:rPr>
              <w:t>evaluating</w:t>
            </w:r>
          </w:p>
          <w:p w:rsidR="009C0F4D" w:rsidRPr="007814FC" w:rsidRDefault="009C0F4D">
            <w:pPr>
              <w:numPr>
                <w:ilvl w:val="0"/>
                <w:numId w:val="45"/>
              </w:numPr>
              <w:shd w:val="pct12" w:color="auto" w:fill="FFFFFF"/>
              <w:rPr>
                <w:sz w:val="16"/>
              </w:rPr>
            </w:pPr>
            <w:r w:rsidRPr="007814FC">
              <w:rPr>
                <w:sz w:val="16"/>
              </w:rPr>
              <w:t>hypothesising</w:t>
            </w:r>
          </w:p>
          <w:p w:rsidR="009C0F4D" w:rsidRPr="00825936" w:rsidRDefault="009C0F4D">
            <w:pPr>
              <w:numPr>
                <w:ilvl w:val="0"/>
                <w:numId w:val="45"/>
              </w:numPr>
              <w:shd w:val="pct12" w:color="auto" w:fill="FFFFFF"/>
              <w:rPr>
                <w:sz w:val="16"/>
                <w:highlight w:val="yellow"/>
              </w:rPr>
            </w:pPr>
            <w:r w:rsidRPr="00825936">
              <w:rPr>
                <w:sz w:val="16"/>
                <w:highlight w:val="yellow"/>
              </w:rPr>
              <w:t>identifying</w:t>
            </w:r>
          </w:p>
          <w:p w:rsidR="009C0F4D" w:rsidRPr="007814FC" w:rsidRDefault="009C0F4D">
            <w:pPr>
              <w:numPr>
                <w:ilvl w:val="0"/>
                <w:numId w:val="45"/>
              </w:numPr>
              <w:rPr>
                <w:sz w:val="16"/>
              </w:rPr>
            </w:pPr>
            <w:r w:rsidRPr="007814FC">
              <w:rPr>
                <w:sz w:val="16"/>
              </w:rPr>
              <w:t>judging</w:t>
            </w:r>
          </w:p>
          <w:p w:rsidR="009C0F4D" w:rsidRPr="007814FC" w:rsidRDefault="009C0F4D">
            <w:pPr>
              <w:numPr>
                <w:ilvl w:val="0"/>
                <w:numId w:val="45"/>
              </w:numPr>
              <w:rPr>
                <w:sz w:val="16"/>
              </w:rPr>
            </w:pPr>
            <w:r w:rsidRPr="007814FC">
              <w:rPr>
                <w:sz w:val="16"/>
              </w:rPr>
              <w:t>offering</w:t>
            </w:r>
          </w:p>
          <w:p w:rsidR="009C0F4D" w:rsidRPr="007814FC" w:rsidRDefault="009C0F4D">
            <w:pPr>
              <w:numPr>
                <w:ilvl w:val="0"/>
                <w:numId w:val="45"/>
              </w:numPr>
              <w:rPr>
                <w:sz w:val="16"/>
              </w:rPr>
            </w:pPr>
            <w:r w:rsidRPr="007814FC">
              <w:rPr>
                <w:sz w:val="16"/>
              </w:rPr>
              <w:t>persuading</w:t>
            </w:r>
          </w:p>
          <w:p w:rsidR="009C0F4D" w:rsidRPr="00825936" w:rsidRDefault="009C0F4D">
            <w:pPr>
              <w:numPr>
                <w:ilvl w:val="0"/>
                <w:numId w:val="45"/>
              </w:numPr>
              <w:shd w:val="pct12" w:color="auto" w:fill="FFFFFF"/>
              <w:rPr>
                <w:sz w:val="16"/>
                <w:highlight w:val="yellow"/>
              </w:rPr>
            </w:pPr>
            <w:r w:rsidRPr="00825936">
              <w:rPr>
                <w:sz w:val="16"/>
                <w:highlight w:val="yellow"/>
              </w:rPr>
              <w:t>planning</w:t>
            </w:r>
          </w:p>
          <w:p w:rsidR="009C0F4D" w:rsidRPr="00825936" w:rsidRDefault="009C0F4D">
            <w:pPr>
              <w:numPr>
                <w:ilvl w:val="0"/>
                <w:numId w:val="45"/>
              </w:numPr>
              <w:shd w:val="pct12" w:color="auto" w:fill="FFFFFF"/>
              <w:rPr>
                <w:sz w:val="16"/>
                <w:highlight w:val="yellow"/>
              </w:rPr>
            </w:pPr>
            <w:r w:rsidRPr="00825936">
              <w:rPr>
                <w:sz w:val="16"/>
                <w:highlight w:val="yellow"/>
              </w:rPr>
              <w:t>predicting</w:t>
            </w:r>
          </w:p>
          <w:p w:rsidR="009C0F4D" w:rsidRPr="007814FC" w:rsidRDefault="009C0F4D">
            <w:pPr>
              <w:numPr>
                <w:ilvl w:val="0"/>
                <w:numId w:val="45"/>
              </w:numPr>
              <w:rPr>
                <w:sz w:val="16"/>
              </w:rPr>
            </w:pPr>
            <w:r w:rsidRPr="007814FC">
              <w:rPr>
                <w:sz w:val="16"/>
              </w:rPr>
              <w:t>requesting</w:t>
            </w:r>
          </w:p>
          <w:p w:rsidR="009C0F4D" w:rsidRPr="00825936" w:rsidRDefault="009C0F4D">
            <w:pPr>
              <w:numPr>
                <w:ilvl w:val="0"/>
                <w:numId w:val="45"/>
              </w:numPr>
              <w:shd w:val="pct12" w:color="auto" w:fill="FFFFFF"/>
              <w:rPr>
                <w:sz w:val="16"/>
                <w:highlight w:val="yellow"/>
              </w:rPr>
            </w:pPr>
            <w:r w:rsidRPr="00825936">
              <w:rPr>
                <w:sz w:val="16"/>
                <w:highlight w:val="yellow"/>
              </w:rPr>
              <w:t xml:space="preserve">sequencing </w:t>
            </w:r>
          </w:p>
          <w:p w:rsidR="009C0F4D" w:rsidRDefault="009C0F4D">
            <w:pPr>
              <w:numPr>
                <w:ilvl w:val="0"/>
                <w:numId w:val="45"/>
              </w:numPr>
              <w:rPr>
                <w:i/>
                <w:sz w:val="16"/>
              </w:rPr>
            </w:pPr>
            <w:r w:rsidRPr="007814FC">
              <w:rPr>
                <w:sz w:val="16"/>
              </w:rPr>
              <w:t>warning</w:t>
            </w:r>
          </w:p>
        </w:tc>
        <w:tc>
          <w:tcPr>
            <w:tcW w:w="2200" w:type="dxa"/>
            <w:gridSpan w:val="4"/>
            <w:vMerge w:val="restart"/>
          </w:tcPr>
          <w:p w:rsidR="009C0F4D" w:rsidRDefault="009C0F4D">
            <w:pPr>
              <w:rPr>
                <w:b/>
                <w:sz w:val="16"/>
              </w:rPr>
            </w:pPr>
            <w:r>
              <w:rPr>
                <w:b/>
                <w:sz w:val="16"/>
              </w:rPr>
              <w:t>Getting things done</w:t>
            </w:r>
          </w:p>
          <w:p w:rsidR="009C0F4D" w:rsidRPr="00825936" w:rsidRDefault="009C0F4D">
            <w:pPr>
              <w:numPr>
                <w:ilvl w:val="0"/>
                <w:numId w:val="46"/>
              </w:numPr>
              <w:shd w:val="pct12" w:color="auto" w:fill="FFFFFF"/>
              <w:rPr>
                <w:sz w:val="16"/>
                <w:highlight w:val="yellow"/>
              </w:rPr>
            </w:pPr>
            <w:r w:rsidRPr="00825936">
              <w:rPr>
                <w:sz w:val="16"/>
                <w:highlight w:val="yellow"/>
              </w:rPr>
              <w:t>comparing</w:t>
            </w:r>
          </w:p>
          <w:p w:rsidR="009C0F4D" w:rsidRDefault="009C0F4D">
            <w:pPr>
              <w:numPr>
                <w:ilvl w:val="0"/>
                <w:numId w:val="46"/>
              </w:numPr>
              <w:rPr>
                <w:sz w:val="16"/>
              </w:rPr>
            </w:pPr>
            <w:r>
              <w:rPr>
                <w:sz w:val="16"/>
              </w:rPr>
              <w:t>clarifying</w:t>
            </w:r>
          </w:p>
          <w:p w:rsidR="009C0F4D" w:rsidRPr="00825936" w:rsidRDefault="009C0F4D">
            <w:pPr>
              <w:numPr>
                <w:ilvl w:val="0"/>
                <w:numId w:val="46"/>
              </w:numPr>
              <w:shd w:val="pct12" w:color="auto" w:fill="FFFFFF"/>
              <w:rPr>
                <w:sz w:val="16"/>
                <w:highlight w:val="yellow"/>
              </w:rPr>
            </w:pPr>
            <w:r w:rsidRPr="00825936">
              <w:rPr>
                <w:sz w:val="16"/>
                <w:highlight w:val="yellow"/>
              </w:rPr>
              <w:t>describing</w:t>
            </w:r>
          </w:p>
          <w:p w:rsidR="009C0F4D" w:rsidRDefault="009C0F4D">
            <w:pPr>
              <w:numPr>
                <w:ilvl w:val="0"/>
                <w:numId w:val="46"/>
              </w:numPr>
              <w:rPr>
                <w:sz w:val="16"/>
              </w:rPr>
            </w:pPr>
            <w:r>
              <w:rPr>
                <w:sz w:val="16"/>
              </w:rPr>
              <w:t>explaining</w:t>
            </w:r>
          </w:p>
          <w:p w:rsidR="009C0F4D" w:rsidRDefault="009C0F4D">
            <w:pPr>
              <w:numPr>
                <w:ilvl w:val="0"/>
                <w:numId w:val="46"/>
              </w:numPr>
              <w:rPr>
                <w:i/>
                <w:sz w:val="16"/>
              </w:rPr>
            </w:pPr>
            <w:r>
              <w:rPr>
                <w:sz w:val="16"/>
              </w:rPr>
              <w:t>instructing</w:t>
            </w:r>
          </w:p>
          <w:p w:rsidR="009C0F4D" w:rsidRDefault="009C0F4D">
            <w:pPr>
              <w:numPr>
                <w:ilvl w:val="0"/>
                <w:numId w:val="46"/>
              </w:numPr>
              <w:rPr>
                <w:sz w:val="16"/>
              </w:rPr>
            </w:pPr>
            <w:r>
              <w:rPr>
                <w:sz w:val="16"/>
              </w:rPr>
              <w:t>inquiring</w:t>
            </w:r>
          </w:p>
          <w:p w:rsidR="009C0F4D" w:rsidRPr="00825936" w:rsidRDefault="009C0F4D">
            <w:pPr>
              <w:numPr>
                <w:ilvl w:val="0"/>
                <w:numId w:val="46"/>
              </w:numPr>
              <w:rPr>
                <w:sz w:val="16"/>
                <w:highlight w:val="yellow"/>
              </w:rPr>
            </w:pPr>
            <w:r w:rsidRPr="00825936">
              <w:rPr>
                <w:sz w:val="16"/>
                <w:highlight w:val="yellow"/>
              </w:rPr>
              <w:t>justifying</w:t>
            </w:r>
          </w:p>
          <w:p w:rsidR="009C0F4D" w:rsidRPr="00825936" w:rsidRDefault="009C0F4D">
            <w:pPr>
              <w:numPr>
                <w:ilvl w:val="0"/>
                <w:numId w:val="46"/>
              </w:numPr>
              <w:shd w:val="pct12" w:color="auto" w:fill="FFFFFF"/>
              <w:rPr>
                <w:sz w:val="16"/>
                <w:highlight w:val="yellow"/>
              </w:rPr>
            </w:pPr>
            <w:r w:rsidRPr="00825936">
              <w:rPr>
                <w:sz w:val="16"/>
                <w:highlight w:val="yellow"/>
              </w:rPr>
              <w:t>questioning</w:t>
            </w:r>
          </w:p>
          <w:p w:rsidR="009C0F4D" w:rsidRDefault="009C0F4D">
            <w:pPr>
              <w:numPr>
                <w:ilvl w:val="0"/>
                <w:numId w:val="46"/>
              </w:numPr>
              <w:rPr>
                <w:sz w:val="16"/>
              </w:rPr>
            </w:pPr>
            <w:r>
              <w:rPr>
                <w:sz w:val="16"/>
              </w:rPr>
              <w:t>reporting</w:t>
            </w:r>
          </w:p>
          <w:p w:rsidR="009C0F4D" w:rsidRPr="00825936" w:rsidRDefault="009C0F4D">
            <w:pPr>
              <w:numPr>
                <w:ilvl w:val="0"/>
                <w:numId w:val="46"/>
              </w:numPr>
              <w:shd w:val="pct12" w:color="auto" w:fill="FFFFFF"/>
              <w:rPr>
                <w:sz w:val="16"/>
                <w:highlight w:val="yellow"/>
              </w:rPr>
            </w:pPr>
            <w:r w:rsidRPr="00825936">
              <w:rPr>
                <w:sz w:val="16"/>
                <w:highlight w:val="yellow"/>
              </w:rPr>
              <w:t xml:space="preserve">suggesting </w:t>
            </w:r>
          </w:p>
          <w:p w:rsidR="009C0F4D" w:rsidRDefault="009C0F4D">
            <w:pPr>
              <w:rPr>
                <w:b/>
                <w:sz w:val="16"/>
              </w:rPr>
            </w:pPr>
          </w:p>
        </w:tc>
        <w:tc>
          <w:tcPr>
            <w:tcW w:w="2200" w:type="dxa"/>
            <w:gridSpan w:val="3"/>
            <w:vMerge w:val="restart"/>
          </w:tcPr>
          <w:p w:rsidR="009C0F4D" w:rsidRDefault="009C0F4D">
            <w:pPr>
              <w:rPr>
                <w:b/>
                <w:sz w:val="16"/>
              </w:rPr>
            </w:pPr>
            <w:r>
              <w:rPr>
                <w:b/>
                <w:sz w:val="16"/>
              </w:rPr>
              <w:t>Maintaining communication</w:t>
            </w:r>
          </w:p>
          <w:p w:rsidR="009C0F4D" w:rsidRDefault="009C0F4D">
            <w:pPr>
              <w:rPr>
                <w:sz w:val="16"/>
              </w:rPr>
            </w:pPr>
            <w:r>
              <w:rPr>
                <w:sz w:val="16"/>
              </w:rPr>
              <w:t>Expressing:</w:t>
            </w:r>
          </w:p>
          <w:p w:rsidR="009C0F4D" w:rsidRDefault="009C0F4D">
            <w:pPr>
              <w:numPr>
                <w:ilvl w:val="0"/>
                <w:numId w:val="47"/>
              </w:numPr>
              <w:rPr>
                <w:sz w:val="16"/>
              </w:rPr>
            </w:pPr>
            <w:r>
              <w:rPr>
                <w:sz w:val="16"/>
              </w:rPr>
              <w:t>apology</w:t>
            </w:r>
          </w:p>
          <w:p w:rsidR="009C0F4D" w:rsidRDefault="009C0F4D">
            <w:pPr>
              <w:numPr>
                <w:ilvl w:val="0"/>
                <w:numId w:val="47"/>
              </w:numPr>
              <w:rPr>
                <w:sz w:val="16"/>
              </w:rPr>
            </w:pPr>
            <w:r>
              <w:rPr>
                <w:sz w:val="16"/>
              </w:rPr>
              <w:t>appreciation</w:t>
            </w:r>
          </w:p>
          <w:p w:rsidR="009C0F4D" w:rsidRDefault="009C0F4D">
            <w:pPr>
              <w:numPr>
                <w:ilvl w:val="0"/>
                <w:numId w:val="47"/>
              </w:numPr>
              <w:rPr>
                <w:sz w:val="16"/>
              </w:rPr>
            </w:pPr>
            <w:r>
              <w:rPr>
                <w:sz w:val="16"/>
              </w:rPr>
              <w:t>approval</w:t>
            </w:r>
          </w:p>
          <w:p w:rsidR="009C0F4D" w:rsidRPr="00825936" w:rsidRDefault="009C0F4D">
            <w:pPr>
              <w:numPr>
                <w:ilvl w:val="0"/>
                <w:numId w:val="47"/>
              </w:numPr>
              <w:rPr>
                <w:sz w:val="16"/>
                <w:highlight w:val="yellow"/>
              </w:rPr>
            </w:pPr>
            <w:r w:rsidRPr="00825936">
              <w:rPr>
                <w:sz w:val="16"/>
                <w:highlight w:val="yellow"/>
              </w:rPr>
              <w:t>certainty</w:t>
            </w:r>
          </w:p>
          <w:p w:rsidR="009C0F4D" w:rsidRDefault="009C0F4D">
            <w:pPr>
              <w:numPr>
                <w:ilvl w:val="0"/>
                <w:numId w:val="47"/>
              </w:numPr>
              <w:rPr>
                <w:sz w:val="16"/>
              </w:rPr>
            </w:pPr>
            <w:r>
              <w:rPr>
                <w:sz w:val="16"/>
              </w:rPr>
              <w:t>concern</w:t>
            </w:r>
          </w:p>
          <w:p w:rsidR="009C0F4D" w:rsidRDefault="009C0F4D">
            <w:pPr>
              <w:numPr>
                <w:ilvl w:val="0"/>
                <w:numId w:val="47"/>
              </w:numPr>
              <w:rPr>
                <w:sz w:val="16"/>
              </w:rPr>
            </w:pPr>
            <w:r>
              <w:rPr>
                <w:sz w:val="16"/>
              </w:rPr>
              <w:t>frustration</w:t>
            </w:r>
          </w:p>
          <w:p w:rsidR="009C0F4D" w:rsidRDefault="009C0F4D">
            <w:pPr>
              <w:numPr>
                <w:ilvl w:val="0"/>
                <w:numId w:val="47"/>
              </w:numPr>
              <w:rPr>
                <w:sz w:val="16"/>
              </w:rPr>
            </w:pPr>
            <w:r>
              <w:rPr>
                <w:sz w:val="16"/>
              </w:rPr>
              <w:t>indifference</w:t>
            </w:r>
          </w:p>
          <w:p w:rsidR="009C0F4D" w:rsidRDefault="009C0F4D">
            <w:pPr>
              <w:numPr>
                <w:ilvl w:val="0"/>
                <w:numId w:val="47"/>
              </w:numPr>
              <w:rPr>
                <w:sz w:val="16"/>
              </w:rPr>
            </w:pPr>
            <w:r>
              <w:rPr>
                <w:sz w:val="16"/>
              </w:rPr>
              <w:t>intention</w:t>
            </w:r>
          </w:p>
          <w:p w:rsidR="009C0F4D" w:rsidRPr="00825936" w:rsidRDefault="009C0F4D">
            <w:pPr>
              <w:numPr>
                <w:ilvl w:val="0"/>
                <w:numId w:val="47"/>
              </w:numPr>
              <w:shd w:val="pct12" w:color="auto" w:fill="FFFFFF"/>
              <w:rPr>
                <w:sz w:val="16"/>
                <w:highlight w:val="yellow"/>
              </w:rPr>
            </w:pPr>
            <w:r w:rsidRPr="00825936">
              <w:rPr>
                <w:sz w:val="16"/>
                <w:highlight w:val="yellow"/>
              </w:rPr>
              <w:t>needs/wants</w:t>
            </w:r>
          </w:p>
          <w:p w:rsidR="009C0F4D" w:rsidRPr="00825936" w:rsidRDefault="009C0F4D">
            <w:pPr>
              <w:numPr>
                <w:ilvl w:val="0"/>
                <w:numId w:val="47"/>
              </w:numPr>
              <w:shd w:val="pct12" w:color="auto" w:fill="FFFFFF"/>
              <w:rPr>
                <w:sz w:val="16"/>
                <w:highlight w:val="yellow"/>
              </w:rPr>
            </w:pPr>
            <w:r w:rsidRPr="00825936">
              <w:rPr>
                <w:sz w:val="16"/>
                <w:highlight w:val="yellow"/>
              </w:rPr>
              <w:t>preferences</w:t>
            </w:r>
          </w:p>
          <w:p w:rsidR="009C0F4D" w:rsidRPr="00825936" w:rsidRDefault="009C0F4D">
            <w:pPr>
              <w:numPr>
                <w:ilvl w:val="0"/>
                <w:numId w:val="47"/>
              </w:numPr>
              <w:shd w:val="pct12" w:color="auto" w:fill="FFFFFF"/>
              <w:rPr>
                <w:sz w:val="16"/>
                <w:highlight w:val="yellow"/>
              </w:rPr>
            </w:pPr>
            <w:r w:rsidRPr="00825936">
              <w:rPr>
                <w:sz w:val="16"/>
                <w:highlight w:val="yellow"/>
              </w:rPr>
              <w:t>probability</w:t>
            </w:r>
          </w:p>
          <w:p w:rsidR="009C0F4D" w:rsidRDefault="009C0F4D">
            <w:pPr>
              <w:numPr>
                <w:ilvl w:val="0"/>
                <w:numId w:val="47"/>
              </w:numPr>
              <w:rPr>
                <w:sz w:val="16"/>
              </w:rPr>
            </w:pPr>
            <w:r>
              <w:rPr>
                <w:sz w:val="16"/>
              </w:rPr>
              <w:t xml:space="preserve">regret </w:t>
            </w:r>
          </w:p>
        </w:tc>
      </w:tr>
      <w:tr w:rsidR="009C0F4D" w:rsidTr="009C0F4D">
        <w:trPr>
          <w:cantSplit/>
          <w:trHeight w:val="1368"/>
        </w:trPr>
        <w:tc>
          <w:tcPr>
            <w:tcW w:w="4094" w:type="dxa"/>
            <w:gridSpan w:val="3"/>
          </w:tcPr>
          <w:p w:rsidR="009C0F4D" w:rsidRDefault="009C0F4D" w:rsidP="003C673C">
            <w:pPr>
              <w:pStyle w:val="Columnheading"/>
              <w:spacing w:before="0" w:after="0"/>
              <w:rPr>
                <w:sz w:val="16"/>
              </w:rPr>
            </w:pPr>
            <w:r>
              <w:t>EAL focus</w:t>
            </w:r>
          </w:p>
          <w:p w:rsidR="009C0F4D" w:rsidRDefault="009C0F4D" w:rsidP="009C0F4D">
            <w:pPr>
              <w:rPr>
                <w:rFonts w:ascii="Comic Sans MS" w:hAnsi="Comic Sans MS"/>
                <w:sz w:val="16"/>
              </w:rPr>
            </w:pPr>
            <w:r>
              <w:rPr>
                <w:rFonts w:ascii="Comic Sans MS" w:hAnsi="Comic Sans MS"/>
                <w:sz w:val="16"/>
              </w:rPr>
              <w:t>Prepositions</w:t>
            </w:r>
          </w:p>
          <w:p w:rsidR="009C0F4D" w:rsidRDefault="009C0F4D" w:rsidP="009C0F4D">
            <w:r>
              <w:rPr>
                <w:rFonts w:ascii="Comic Sans MS" w:hAnsi="Comic Sans MS"/>
                <w:sz w:val="16"/>
              </w:rPr>
              <w:t xml:space="preserve">Identifying characteristics using </w:t>
            </w:r>
            <w:r>
              <w:rPr>
                <w:rFonts w:ascii="Comic Sans MS" w:hAnsi="Comic Sans MS"/>
                <w:i/>
                <w:sz w:val="16"/>
              </w:rPr>
              <w:t>is/are, has/have</w:t>
            </w:r>
          </w:p>
          <w:p w:rsidR="009C0F4D" w:rsidRDefault="009C0F4D" w:rsidP="00B2552D">
            <w:pPr>
              <w:pStyle w:val="BodyText"/>
              <w:rPr>
                <w:rFonts w:ascii="Comic Sans MS" w:hAnsi="Comic Sans MS"/>
                <w:sz w:val="16"/>
              </w:rPr>
            </w:pPr>
          </w:p>
        </w:tc>
        <w:tc>
          <w:tcPr>
            <w:tcW w:w="4094" w:type="dxa"/>
            <w:vMerge/>
          </w:tcPr>
          <w:p w:rsidR="009C0F4D" w:rsidRDefault="009C0F4D">
            <w:pPr>
              <w:rPr>
                <w:rFonts w:ascii="Comic Sans MS" w:hAnsi="Comic Sans MS"/>
                <w:sz w:val="16"/>
              </w:rPr>
            </w:pPr>
          </w:p>
        </w:tc>
        <w:tc>
          <w:tcPr>
            <w:tcW w:w="2199" w:type="dxa"/>
            <w:gridSpan w:val="3"/>
            <w:vMerge/>
          </w:tcPr>
          <w:p w:rsidR="009C0F4D" w:rsidRDefault="009C0F4D">
            <w:pPr>
              <w:rPr>
                <w:b/>
                <w:sz w:val="16"/>
              </w:rPr>
            </w:pPr>
          </w:p>
        </w:tc>
        <w:tc>
          <w:tcPr>
            <w:tcW w:w="2200" w:type="dxa"/>
            <w:gridSpan w:val="4"/>
            <w:vMerge/>
          </w:tcPr>
          <w:p w:rsidR="009C0F4D" w:rsidRDefault="009C0F4D">
            <w:pPr>
              <w:rPr>
                <w:b/>
                <w:sz w:val="16"/>
              </w:rPr>
            </w:pPr>
          </w:p>
        </w:tc>
        <w:tc>
          <w:tcPr>
            <w:tcW w:w="2200" w:type="dxa"/>
            <w:gridSpan w:val="3"/>
            <w:vMerge/>
          </w:tcPr>
          <w:p w:rsidR="009C0F4D" w:rsidRDefault="009C0F4D">
            <w:pPr>
              <w:rPr>
                <w:b/>
                <w:sz w:val="16"/>
              </w:rPr>
            </w:pPr>
          </w:p>
        </w:tc>
      </w:tr>
      <w:tr w:rsidR="009C0F4D" w:rsidTr="00B2552D">
        <w:trPr>
          <w:cantSplit/>
          <w:trHeight w:val="1379"/>
        </w:trPr>
        <w:tc>
          <w:tcPr>
            <w:tcW w:w="4094" w:type="dxa"/>
            <w:gridSpan w:val="3"/>
            <w:tcBorders>
              <w:bottom w:val="single" w:sz="4" w:space="0" w:color="auto"/>
            </w:tcBorders>
          </w:tcPr>
          <w:p w:rsidR="009C0F4D" w:rsidRPr="009C0F4D" w:rsidRDefault="009C0F4D" w:rsidP="003C673C">
            <w:pPr>
              <w:pStyle w:val="BodyText"/>
              <w:spacing w:after="0"/>
              <w:rPr>
                <w:rFonts w:ascii="Comic Sans MS" w:hAnsi="Comic Sans MS"/>
                <w:b/>
                <w:sz w:val="16"/>
              </w:rPr>
            </w:pPr>
            <w:r w:rsidRPr="009C0F4D">
              <w:rPr>
                <w:b/>
              </w:rPr>
              <w:t>Resources</w:t>
            </w:r>
            <w:r w:rsidRPr="009C0F4D">
              <w:rPr>
                <w:rFonts w:ascii="Comic Sans MS" w:hAnsi="Comic Sans MS"/>
                <w:b/>
                <w:sz w:val="16"/>
              </w:rPr>
              <w:t xml:space="preserve"> </w:t>
            </w:r>
          </w:p>
          <w:p w:rsidR="009C0F4D" w:rsidRDefault="009C0F4D" w:rsidP="009C0F4D">
            <w:pPr>
              <w:pStyle w:val="BodyText"/>
              <w:spacing w:after="0"/>
              <w:rPr>
                <w:rFonts w:ascii="Comic Sans MS" w:hAnsi="Comic Sans MS"/>
                <w:sz w:val="16"/>
              </w:rPr>
            </w:pPr>
            <w:r>
              <w:rPr>
                <w:rFonts w:ascii="Comic Sans MS" w:hAnsi="Comic Sans MS"/>
                <w:sz w:val="16"/>
              </w:rPr>
              <w:t>Wall charts</w:t>
            </w:r>
            <w:r w:rsidR="007814FC">
              <w:rPr>
                <w:rFonts w:ascii="Comic Sans MS" w:hAnsi="Comic Sans MS"/>
                <w:sz w:val="16"/>
              </w:rPr>
              <w:t xml:space="preserve">, </w:t>
            </w:r>
            <w:r>
              <w:rPr>
                <w:rFonts w:ascii="Comic Sans MS" w:hAnsi="Comic Sans MS"/>
                <w:sz w:val="16"/>
              </w:rPr>
              <w:t>Pictures</w:t>
            </w:r>
          </w:p>
          <w:p w:rsidR="009C0F4D" w:rsidRDefault="009C0F4D" w:rsidP="009C0F4D">
            <w:pPr>
              <w:pStyle w:val="BodyText"/>
              <w:spacing w:after="0"/>
              <w:rPr>
                <w:rFonts w:ascii="Comic Sans MS" w:hAnsi="Comic Sans MS"/>
                <w:sz w:val="16"/>
              </w:rPr>
            </w:pPr>
            <w:r>
              <w:rPr>
                <w:rFonts w:ascii="Comic Sans MS" w:hAnsi="Comic Sans MS"/>
                <w:sz w:val="16"/>
              </w:rPr>
              <w:t>Specimens of insects</w:t>
            </w:r>
            <w:r w:rsidR="003C673C">
              <w:rPr>
                <w:rFonts w:ascii="Comic Sans MS" w:hAnsi="Comic Sans MS"/>
                <w:sz w:val="16"/>
              </w:rPr>
              <w:t xml:space="preserve"> and other bugs</w:t>
            </w:r>
          </w:p>
          <w:p w:rsidR="007814FC" w:rsidRDefault="007814FC" w:rsidP="009C0F4D">
            <w:pPr>
              <w:pStyle w:val="BodyText"/>
              <w:spacing w:after="0"/>
              <w:rPr>
                <w:rFonts w:ascii="Comic Sans MS" w:hAnsi="Comic Sans MS"/>
                <w:sz w:val="16"/>
              </w:rPr>
            </w:pPr>
            <w:r>
              <w:rPr>
                <w:rFonts w:ascii="Comic Sans MS" w:hAnsi="Comic Sans MS"/>
                <w:sz w:val="16"/>
              </w:rPr>
              <w:t>Teacher prepared texts</w:t>
            </w:r>
          </w:p>
          <w:p w:rsidR="009C0F4D" w:rsidRDefault="009C0F4D" w:rsidP="009C0F4D">
            <w:pPr>
              <w:pStyle w:val="BodyText"/>
              <w:spacing w:after="0"/>
              <w:rPr>
                <w:rFonts w:ascii="Comic Sans MS" w:hAnsi="Comic Sans MS"/>
                <w:sz w:val="16"/>
              </w:rPr>
            </w:pPr>
            <w:r>
              <w:rPr>
                <w:rFonts w:ascii="Comic Sans MS" w:hAnsi="Comic Sans MS"/>
                <w:sz w:val="16"/>
              </w:rPr>
              <w:t>Factual books—Big Books</w:t>
            </w:r>
          </w:p>
          <w:p w:rsidR="007814FC" w:rsidRPr="007814FC" w:rsidRDefault="00C34321" w:rsidP="007814FC">
            <w:pPr>
              <w:pStyle w:val="amaintext0"/>
              <w:rPr>
                <w:rFonts w:ascii="Arial" w:hAnsi="Arial" w:cs="Arial"/>
                <w:sz w:val="16"/>
                <w:szCs w:val="16"/>
              </w:rPr>
            </w:pPr>
            <w:hyperlink r:id="rId9" w:history="1">
              <w:r w:rsidR="003C673C" w:rsidRPr="007814FC">
                <w:rPr>
                  <w:rStyle w:val="Hyperlink"/>
                  <w:rFonts w:ascii="Arial" w:hAnsi="Arial" w:cs="Arial"/>
                  <w:sz w:val="16"/>
                  <w:szCs w:val="16"/>
                </w:rPr>
                <w:t>https://www.youtube.com/watch?v=fqEEIelHTYM</w:t>
              </w:r>
            </w:hyperlink>
            <w:r w:rsidR="003C673C" w:rsidRPr="007814FC">
              <w:rPr>
                <w:rFonts w:ascii="Arial" w:hAnsi="Arial" w:cs="Arial"/>
                <w:sz w:val="16"/>
                <w:szCs w:val="16"/>
              </w:rPr>
              <w:t xml:space="preserve"> </w:t>
            </w:r>
            <w:hyperlink r:id="rId10" w:history="1">
              <w:r w:rsidR="007814FC" w:rsidRPr="007814FC">
                <w:rPr>
                  <w:rStyle w:val="Hyperlink"/>
                  <w:rFonts w:ascii="Arial" w:hAnsi="Arial" w:cs="Arial"/>
                  <w:sz w:val="16"/>
                  <w:szCs w:val="16"/>
                </w:rPr>
                <w:t>https://www.youtube.com/watch?v=nqxkUVfRxQY</w:t>
              </w:r>
            </w:hyperlink>
          </w:p>
          <w:p w:rsidR="003C673C" w:rsidRDefault="007814FC" w:rsidP="007814FC">
            <w:pPr>
              <w:pStyle w:val="BodyText"/>
              <w:spacing w:after="0"/>
              <w:rPr>
                <w:rFonts w:ascii="Comic Sans MS" w:hAnsi="Comic Sans MS"/>
                <w:sz w:val="16"/>
              </w:rPr>
            </w:pPr>
            <w:r>
              <w:rPr>
                <w:rFonts w:ascii="Comic Sans MS" w:hAnsi="Comic Sans MS"/>
                <w:sz w:val="16"/>
              </w:rPr>
              <w:t>(W</w:t>
            </w:r>
            <w:r w:rsidR="003C673C">
              <w:rPr>
                <w:rFonts w:ascii="Comic Sans MS" w:hAnsi="Comic Sans MS"/>
                <w:sz w:val="16"/>
              </w:rPr>
              <w:t>hat makes a bug an insect?)</w:t>
            </w:r>
          </w:p>
        </w:tc>
        <w:tc>
          <w:tcPr>
            <w:tcW w:w="4094" w:type="dxa"/>
            <w:vMerge/>
            <w:tcBorders>
              <w:bottom w:val="single" w:sz="4" w:space="0" w:color="auto"/>
            </w:tcBorders>
          </w:tcPr>
          <w:p w:rsidR="009C0F4D" w:rsidRDefault="009C0F4D">
            <w:pPr>
              <w:rPr>
                <w:rFonts w:ascii="Comic Sans MS" w:hAnsi="Comic Sans MS"/>
                <w:sz w:val="16"/>
              </w:rPr>
            </w:pPr>
          </w:p>
        </w:tc>
        <w:tc>
          <w:tcPr>
            <w:tcW w:w="2199" w:type="dxa"/>
            <w:gridSpan w:val="3"/>
            <w:vMerge/>
            <w:tcBorders>
              <w:bottom w:val="single" w:sz="4" w:space="0" w:color="auto"/>
            </w:tcBorders>
          </w:tcPr>
          <w:p w:rsidR="009C0F4D" w:rsidRDefault="009C0F4D">
            <w:pPr>
              <w:rPr>
                <w:b/>
                <w:sz w:val="16"/>
              </w:rPr>
            </w:pPr>
          </w:p>
        </w:tc>
        <w:tc>
          <w:tcPr>
            <w:tcW w:w="2200" w:type="dxa"/>
            <w:gridSpan w:val="4"/>
            <w:vMerge/>
            <w:tcBorders>
              <w:bottom w:val="single" w:sz="4" w:space="0" w:color="auto"/>
            </w:tcBorders>
          </w:tcPr>
          <w:p w:rsidR="009C0F4D" w:rsidRDefault="009C0F4D">
            <w:pPr>
              <w:rPr>
                <w:b/>
                <w:sz w:val="16"/>
              </w:rPr>
            </w:pPr>
          </w:p>
        </w:tc>
        <w:tc>
          <w:tcPr>
            <w:tcW w:w="2200" w:type="dxa"/>
            <w:gridSpan w:val="3"/>
            <w:vMerge/>
            <w:tcBorders>
              <w:bottom w:val="single" w:sz="4" w:space="0" w:color="auto"/>
            </w:tcBorders>
          </w:tcPr>
          <w:p w:rsidR="009C0F4D" w:rsidRDefault="009C0F4D">
            <w:pPr>
              <w:rPr>
                <w:b/>
                <w:sz w:val="16"/>
              </w:rPr>
            </w:pPr>
          </w:p>
        </w:tc>
      </w:tr>
    </w:tbl>
    <w:p w:rsidR="00712534" w:rsidRDefault="00712534">
      <w:pPr>
        <w:pStyle w:val="aintrotext"/>
        <w:sectPr w:rsidR="00712534">
          <w:pgSz w:w="16820" w:h="11880" w:orient="landscape"/>
          <w:pgMar w:top="850" w:right="1138" w:bottom="432" w:left="1138" w:header="720" w:footer="576" w:gutter="0"/>
          <w:cols w:space="720"/>
        </w:sectPr>
      </w:pPr>
    </w:p>
    <w:p w:rsidR="00712534" w:rsidRDefault="00712534">
      <w:pPr>
        <w:jc w:val="center"/>
        <w:outlineLvl w:val="0"/>
        <w:rPr>
          <w:rFonts w:ascii="Arial" w:hAnsi="Arial"/>
          <w:sz w:val="27"/>
        </w:rPr>
      </w:pPr>
      <w:r>
        <w:rPr>
          <w:rFonts w:ascii="Arial" w:hAnsi="Arial"/>
          <w:b/>
          <w:sz w:val="27"/>
        </w:rPr>
        <w:lastRenderedPageBreak/>
        <w:t>Level 2/Stage A2:</w:t>
      </w:r>
      <w:r>
        <w:rPr>
          <w:rFonts w:ascii="Arial" w:hAnsi="Arial"/>
          <w:sz w:val="27"/>
        </w:rPr>
        <w:t xml:space="preserve"> </w:t>
      </w:r>
      <w:r w:rsidR="000A4CAA">
        <w:rPr>
          <w:rFonts w:ascii="Arial" w:hAnsi="Arial"/>
          <w:sz w:val="27"/>
        </w:rPr>
        <w:t>Ideas for activities</w:t>
      </w:r>
    </w:p>
    <w:p w:rsidR="00712534" w:rsidRDefault="00712534">
      <w:pPr>
        <w:jc w:val="center"/>
        <w:rPr>
          <w:rFonts w:ascii="Arial" w:hAnsi="Arial"/>
          <w:sz w:val="13"/>
        </w:rPr>
      </w:pPr>
    </w:p>
    <w:p w:rsidR="00712534" w:rsidRDefault="00712534">
      <w:pPr>
        <w:jc w:val="center"/>
        <w:outlineLvl w:val="0"/>
        <w:rPr>
          <w:rFonts w:ascii="Arial" w:hAnsi="Arial"/>
          <w:sz w:val="16"/>
        </w:rPr>
      </w:pPr>
      <w:r>
        <w:rPr>
          <w:rFonts w:ascii="Arial" w:hAnsi="Arial"/>
          <w:sz w:val="16"/>
        </w:rPr>
        <w:t xml:space="preserve">These </w:t>
      </w:r>
      <w:r w:rsidR="000A4CAA">
        <w:rPr>
          <w:rFonts w:ascii="Arial" w:hAnsi="Arial"/>
          <w:sz w:val="16"/>
        </w:rPr>
        <w:t>activity suggestions are linked</w:t>
      </w:r>
      <w:r>
        <w:rPr>
          <w:rFonts w:ascii="Arial" w:hAnsi="Arial"/>
          <w:sz w:val="16"/>
        </w:rPr>
        <w:t xml:space="preserve"> to the </w:t>
      </w:r>
      <w:r w:rsidR="00310392">
        <w:rPr>
          <w:rFonts w:ascii="Arial" w:hAnsi="Arial"/>
          <w:sz w:val="16"/>
        </w:rPr>
        <w:t xml:space="preserve">aspects of language </w:t>
      </w:r>
      <w:r w:rsidR="00EA7759">
        <w:rPr>
          <w:rFonts w:ascii="Arial" w:hAnsi="Arial"/>
          <w:sz w:val="16"/>
        </w:rPr>
        <w:t xml:space="preserve">in the </w:t>
      </w:r>
      <w:r w:rsidRPr="000A4CAA">
        <w:rPr>
          <w:rFonts w:ascii="Arial" w:hAnsi="Arial"/>
          <w:i/>
          <w:sz w:val="16"/>
        </w:rPr>
        <w:t>E</w:t>
      </w:r>
      <w:r w:rsidR="000A4CAA" w:rsidRPr="000A4CAA">
        <w:rPr>
          <w:rFonts w:ascii="Arial" w:hAnsi="Arial"/>
          <w:i/>
          <w:sz w:val="16"/>
        </w:rPr>
        <w:t>A</w:t>
      </w:r>
      <w:r w:rsidRPr="000A4CAA">
        <w:rPr>
          <w:rFonts w:ascii="Arial" w:hAnsi="Arial"/>
          <w:i/>
          <w:sz w:val="16"/>
        </w:rPr>
        <w:t xml:space="preserve">L </w:t>
      </w:r>
      <w:r w:rsidR="000A4CAA" w:rsidRPr="000A4CAA">
        <w:rPr>
          <w:rFonts w:ascii="Arial" w:hAnsi="Arial"/>
          <w:i/>
          <w:sz w:val="16"/>
        </w:rPr>
        <w:t>Developmental Continuum</w:t>
      </w:r>
      <w:r w:rsidR="000A4CAA">
        <w:rPr>
          <w:rFonts w:ascii="Arial" w:hAnsi="Arial"/>
          <w:sz w:val="16"/>
        </w:rPr>
        <w:t xml:space="preserve"> </w:t>
      </w:r>
      <w:r>
        <w:rPr>
          <w:rFonts w:ascii="Arial" w:hAnsi="Arial"/>
          <w:sz w:val="16"/>
        </w:rPr>
        <w:t xml:space="preserve">at Stage A2. The shaded activities </w:t>
      </w:r>
      <w:r w:rsidR="00EA7759">
        <w:rPr>
          <w:rFonts w:ascii="Arial" w:hAnsi="Arial"/>
          <w:sz w:val="16"/>
        </w:rPr>
        <w:t xml:space="preserve">types </w:t>
      </w:r>
      <w:r>
        <w:rPr>
          <w:rFonts w:ascii="Arial" w:hAnsi="Arial"/>
          <w:sz w:val="16"/>
        </w:rPr>
        <w:t>are included in this unit.</w:t>
      </w:r>
    </w:p>
    <w:p w:rsidR="00712534" w:rsidRDefault="00712534">
      <w:pPr>
        <w:jc w:val="center"/>
        <w:rPr>
          <w:rFonts w:ascii="Arial" w:hAnsi="Arial"/>
          <w:sz w:val="13"/>
        </w:rPr>
      </w:pPr>
    </w:p>
    <w:tbl>
      <w:tblPr>
        <w:tblW w:w="0" w:type="auto"/>
        <w:tblInd w:w="-346" w:type="dxa"/>
        <w:tblLayout w:type="fixed"/>
        <w:tblCellMar>
          <w:left w:w="80" w:type="dxa"/>
          <w:right w:w="80" w:type="dxa"/>
        </w:tblCellMar>
        <w:tblLook w:val="0000" w:firstRow="0" w:lastRow="0" w:firstColumn="0" w:lastColumn="0" w:noHBand="0" w:noVBand="0"/>
      </w:tblPr>
      <w:tblGrid>
        <w:gridCol w:w="5104"/>
        <w:gridCol w:w="5430"/>
        <w:gridCol w:w="5032"/>
      </w:tblGrid>
      <w:tr w:rsidR="00712534">
        <w:trPr>
          <w:cantSplit/>
          <w:trHeight w:val="227"/>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Speaking and listening</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 xml:space="preserve">Reading </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rPr>
                <w:i/>
                <w:sz w:val="25"/>
              </w:rPr>
            </w:pPr>
            <w:r>
              <w:rPr>
                <w:i/>
                <w:sz w:val="25"/>
              </w:rPr>
              <w:t>Writing</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aColumnheading"/>
              <w:spacing w:before="60" w:after="60"/>
            </w:pPr>
            <w:r>
              <w:t>Text/Communication</w:t>
            </w:r>
          </w:p>
          <w:p w:rsidR="00712534" w:rsidRDefault="00712534">
            <w:pPr>
              <w:pStyle w:val="goals"/>
            </w:pPr>
            <w:r>
              <w:t>To develop competence and confidence in using language in a broad range of contexts:</w:t>
            </w:r>
          </w:p>
          <w:p w:rsidR="00712534" w:rsidRDefault="00712534">
            <w:pPr>
              <w:pStyle w:val="bullets"/>
              <w:numPr>
                <w:ilvl w:val="0"/>
                <w:numId w:val="36"/>
              </w:numPr>
              <w:rPr>
                <w:sz w:val="17"/>
                <w:highlight w:val="yellow"/>
              </w:rPr>
            </w:pPr>
            <w:r>
              <w:rPr>
                <w:sz w:val="17"/>
                <w:highlight w:val="yellow"/>
              </w:rPr>
              <w:t>participate in small-group and class discussions</w:t>
            </w:r>
          </w:p>
          <w:p w:rsidR="00712534" w:rsidRDefault="00712534">
            <w:pPr>
              <w:pStyle w:val="bullets"/>
              <w:numPr>
                <w:ilvl w:val="0"/>
                <w:numId w:val="36"/>
              </w:numPr>
              <w:rPr>
                <w:sz w:val="17"/>
                <w:highlight w:val="yellow"/>
              </w:rPr>
            </w:pPr>
            <w:r>
              <w:rPr>
                <w:sz w:val="17"/>
                <w:highlight w:val="yellow"/>
              </w:rPr>
              <w:t xml:space="preserve">report back to the class about activities </w:t>
            </w:r>
          </w:p>
          <w:p w:rsidR="00712534" w:rsidRDefault="00712534">
            <w:pPr>
              <w:pStyle w:val="bullets"/>
              <w:numPr>
                <w:ilvl w:val="0"/>
                <w:numId w:val="36"/>
              </w:numPr>
              <w:rPr>
                <w:sz w:val="17"/>
              </w:rPr>
            </w:pPr>
            <w:r>
              <w:rPr>
                <w:sz w:val="17"/>
              </w:rPr>
              <w:t>describe real or imagined events</w:t>
            </w:r>
          </w:p>
          <w:p w:rsidR="00712534" w:rsidRDefault="00712534">
            <w:pPr>
              <w:pStyle w:val="bullets"/>
              <w:numPr>
                <w:ilvl w:val="0"/>
                <w:numId w:val="36"/>
              </w:numPr>
              <w:rPr>
                <w:b/>
                <w:sz w:val="17"/>
              </w:rPr>
            </w:pPr>
            <w:r w:rsidRPr="00480182">
              <w:rPr>
                <w:sz w:val="17"/>
              </w:rPr>
              <w:t>participate in drama, role-play, retelling stories or sequencing, e.g. using pictures.</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9"/>
              </w:rPr>
            </w:pPr>
            <w:r>
              <w:t>Text/Communication</w:t>
            </w:r>
          </w:p>
          <w:p w:rsidR="00712534" w:rsidRDefault="00712534">
            <w:pPr>
              <w:pStyle w:val="goals"/>
              <w:rPr>
                <w:sz w:val="25"/>
              </w:rPr>
            </w:pPr>
            <w:r>
              <w:t>To read, view and explore a wide range of texts, constructing and retelling meanings:</w:t>
            </w:r>
          </w:p>
          <w:p w:rsidR="00712534" w:rsidRDefault="00712534">
            <w:pPr>
              <w:pStyle w:val="bullets"/>
              <w:numPr>
                <w:ilvl w:val="0"/>
                <w:numId w:val="36"/>
              </w:numPr>
              <w:rPr>
                <w:sz w:val="17"/>
                <w:highlight w:val="yellow"/>
              </w:rPr>
            </w:pPr>
            <w:r>
              <w:rPr>
                <w:sz w:val="17"/>
                <w:highlight w:val="yellow"/>
              </w:rPr>
              <w:t>read and respond to known and predictable texts, e.g. follow simple written instructions, read stories, media texts</w:t>
            </w:r>
          </w:p>
          <w:p w:rsidR="00712534" w:rsidRDefault="00712534">
            <w:pPr>
              <w:pStyle w:val="bullets"/>
              <w:numPr>
                <w:ilvl w:val="0"/>
                <w:numId w:val="36"/>
              </w:numPr>
              <w:rPr>
                <w:sz w:val="17"/>
                <w:highlight w:val="yellow"/>
              </w:rPr>
            </w:pPr>
            <w:r>
              <w:rPr>
                <w:sz w:val="17"/>
                <w:highlight w:val="yellow"/>
              </w:rPr>
              <w:t>retell a story or ideas from a factual text or sequence parts of a text</w:t>
            </w:r>
          </w:p>
          <w:p w:rsidR="00712534" w:rsidRDefault="00712534">
            <w:pPr>
              <w:pStyle w:val="bullets"/>
              <w:numPr>
                <w:ilvl w:val="0"/>
                <w:numId w:val="36"/>
              </w:numPr>
              <w:rPr>
                <w:b/>
                <w:sz w:val="17"/>
              </w:rPr>
            </w:pPr>
            <w:r>
              <w:rPr>
                <w:sz w:val="17"/>
              </w:rPr>
              <w:t>express viewpoints and opinions about texts</w:t>
            </w:r>
          </w:p>
          <w:p w:rsidR="00712534" w:rsidRDefault="00712534">
            <w:pPr>
              <w:pStyle w:val="bullets"/>
              <w:numPr>
                <w:ilvl w:val="0"/>
                <w:numId w:val="36"/>
              </w:numPr>
              <w:rPr>
                <w:b/>
                <w:sz w:val="17"/>
              </w:rPr>
            </w:pPr>
            <w:r>
              <w:rPr>
                <w:sz w:val="17"/>
              </w:rPr>
              <w:t>talk about authors and the process of writing for others.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Text/Communication</w:t>
            </w:r>
          </w:p>
          <w:p w:rsidR="00712534" w:rsidRDefault="00712534">
            <w:pPr>
              <w:pStyle w:val="goals"/>
              <w:rPr>
                <w:sz w:val="25"/>
              </w:rPr>
            </w:pPr>
            <w:r>
              <w:t>To experience a range of text-types and to write a range of imaginative, fictional and factual texts:</w:t>
            </w:r>
          </w:p>
          <w:p w:rsidR="00712534" w:rsidRDefault="00712534">
            <w:pPr>
              <w:pStyle w:val="bullets"/>
              <w:numPr>
                <w:ilvl w:val="0"/>
                <w:numId w:val="36"/>
              </w:numPr>
              <w:rPr>
                <w:sz w:val="17"/>
                <w:highlight w:val="yellow"/>
              </w:rPr>
            </w:pPr>
            <w:r>
              <w:rPr>
                <w:sz w:val="17"/>
                <w:highlight w:val="yellow"/>
              </w:rPr>
              <w:t>participate in collaborative writing sessions</w:t>
            </w:r>
          </w:p>
          <w:p w:rsidR="00712534" w:rsidRDefault="00712534">
            <w:pPr>
              <w:pStyle w:val="bullets"/>
              <w:numPr>
                <w:ilvl w:val="0"/>
                <w:numId w:val="36"/>
              </w:numPr>
              <w:rPr>
                <w:sz w:val="17"/>
              </w:rPr>
            </w:pPr>
            <w:r>
              <w:rPr>
                <w:sz w:val="17"/>
              </w:rPr>
              <w:t>write letters, notes and lists for own purposes</w:t>
            </w:r>
          </w:p>
          <w:p w:rsidR="00712534" w:rsidRDefault="00712534">
            <w:pPr>
              <w:pStyle w:val="bullets"/>
              <w:numPr>
                <w:ilvl w:val="0"/>
                <w:numId w:val="36"/>
              </w:numPr>
              <w:rPr>
                <w:sz w:val="17"/>
              </w:rPr>
            </w:pPr>
            <w:r>
              <w:rPr>
                <w:sz w:val="17"/>
              </w:rPr>
              <w:t>write simple directions, or instructions for a known procedure</w:t>
            </w:r>
          </w:p>
          <w:p w:rsidR="00712534" w:rsidRDefault="00712534">
            <w:pPr>
              <w:pStyle w:val="bullets"/>
              <w:numPr>
                <w:ilvl w:val="0"/>
                <w:numId w:val="36"/>
              </w:numPr>
              <w:rPr>
                <w:sz w:val="17"/>
              </w:rPr>
            </w:pPr>
            <w:r>
              <w:rPr>
                <w:sz w:val="17"/>
                <w:highlight w:val="yellow"/>
              </w:rPr>
              <w:t>write recounts, narratives and explanations that involve some relevant ideas in sequence.</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pPr>
            <w:r>
              <w:t>To develop an awareness of the way context influences how we speak:</w:t>
            </w:r>
          </w:p>
          <w:p w:rsidR="00712534" w:rsidRDefault="00712534">
            <w:pPr>
              <w:pStyle w:val="bullets"/>
              <w:numPr>
                <w:ilvl w:val="0"/>
                <w:numId w:val="36"/>
              </w:numPr>
              <w:rPr>
                <w:sz w:val="17"/>
              </w:rPr>
            </w:pPr>
            <w:r>
              <w:rPr>
                <w:sz w:val="17"/>
              </w:rPr>
              <w:t>talk about what makes a good listener or a good speaker</w:t>
            </w:r>
          </w:p>
          <w:p w:rsidR="00712534" w:rsidRDefault="00712534">
            <w:pPr>
              <w:pStyle w:val="bullets"/>
              <w:numPr>
                <w:ilvl w:val="0"/>
                <w:numId w:val="36"/>
              </w:numPr>
              <w:rPr>
                <w:sz w:val="17"/>
              </w:rPr>
            </w:pPr>
            <w:r>
              <w:rPr>
                <w:sz w:val="17"/>
              </w:rPr>
              <w:t xml:space="preserve">observe and talk about the way people talk differently in different situations, e.g. the effect of non-verbal language, formality or informality </w:t>
            </w:r>
          </w:p>
          <w:p w:rsidR="00712534" w:rsidRDefault="00712534">
            <w:pPr>
              <w:pStyle w:val="bullets"/>
              <w:numPr>
                <w:ilvl w:val="0"/>
                <w:numId w:val="36"/>
              </w:numPr>
              <w:rPr>
                <w:b/>
                <w:sz w:val="17"/>
              </w:rPr>
            </w:pPr>
            <w:r>
              <w:rPr>
                <w:sz w:val="17"/>
              </w:rPr>
              <w:t>use non-verbal language in drama and role-play to convey meaning.</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pPr>
            <w:r>
              <w:t>To recognise that texts have different characteristics according to the purpose for which they were written and to appreciate that people can have different interpretations of the same text:</w:t>
            </w:r>
          </w:p>
          <w:p w:rsidR="00712534" w:rsidRDefault="00712534">
            <w:pPr>
              <w:pStyle w:val="bullets"/>
              <w:numPr>
                <w:ilvl w:val="0"/>
                <w:numId w:val="36"/>
              </w:numPr>
              <w:rPr>
                <w:sz w:val="17"/>
                <w:highlight w:val="yellow"/>
              </w:rPr>
            </w:pPr>
            <w:r>
              <w:rPr>
                <w:sz w:val="17"/>
                <w:highlight w:val="yellow"/>
              </w:rPr>
              <w:t>identify examples of factual and fictional texts</w:t>
            </w:r>
          </w:p>
          <w:p w:rsidR="00712534" w:rsidRDefault="00712534">
            <w:pPr>
              <w:pStyle w:val="bullets"/>
              <w:numPr>
                <w:ilvl w:val="0"/>
                <w:numId w:val="36"/>
              </w:numPr>
              <w:rPr>
                <w:sz w:val="17"/>
                <w:highlight w:val="yellow"/>
              </w:rPr>
            </w:pPr>
            <w:r>
              <w:rPr>
                <w:sz w:val="17"/>
                <w:highlight w:val="yellow"/>
              </w:rPr>
              <w:t>innovate on a text, to change the style or to make it suitable for a different audience</w:t>
            </w:r>
          </w:p>
          <w:p w:rsidR="00712534" w:rsidRDefault="00712534">
            <w:pPr>
              <w:pStyle w:val="bullets"/>
              <w:numPr>
                <w:ilvl w:val="0"/>
                <w:numId w:val="36"/>
              </w:numPr>
              <w:rPr>
                <w:b/>
                <w:sz w:val="17"/>
              </w:rPr>
            </w:pPr>
            <w:r>
              <w:rPr>
                <w:sz w:val="17"/>
              </w:rPr>
              <w:t>discuss the ways different people are represented in texts.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Contextual understanding</w:t>
            </w:r>
          </w:p>
          <w:p w:rsidR="00712534" w:rsidRDefault="00712534">
            <w:pPr>
              <w:pStyle w:val="goals"/>
              <w:rPr>
                <w:sz w:val="15"/>
              </w:rPr>
            </w:pPr>
            <w:r>
              <w:t>To develop an awareness of how texts can serve a variety of purposes, including making sense of their own world and influencing others:</w:t>
            </w:r>
          </w:p>
          <w:p w:rsidR="00712534" w:rsidRPr="00480182" w:rsidRDefault="00712534">
            <w:pPr>
              <w:pStyle w:val="bullets"/>
              <w:numPr>
                <w:ilvl w:val="0"/>
                <w:numId w:val="36"/>
              </w:numPr>
              <w:rPr>
                <w:sz w:val="17"/>
                <w:highlight w:val="yellow"/>
              </w:rPr>
            </w:pPr>
            <w:r w:rsidRPr="00480182">
              <w:rPr>
                <w:sz w:val="17"/>
                <w:highlight w:val="yellow"/>
              </w:rPr>
              <w:t>write for a variety of purposes, e.g. notes, diary writing, stories, descriptions, to reflect on learning experiences</w:t>
            </w:r>
          </w:p>
          <w:p w:rsidR="00712534" w:rsidRPr="00480182" w:rsidRDefault="00712534">
            <w:pPr>
              <w:pStyle w:val="bullets"/>
              <w:numPr>
                <w:ilvl w:val="0"/>
                <w:numId w:val="36"/>
              </w:numPr>
              <w:rPr>
                <w:sz w:val="17"/>
                <w:highlight w:val="yellow"/>
              </w:rPr>
            </w:pPr>
            <w:r w:rsidRPr="00480182">
              <w:rPr>
                <w:sz w:val="17"/>
                <w:highlight w:val="yellow"/>
              </w:rPr>
              <w:t>discuss the purposes for which people write</w:t>
            </w:r>
          </w:p>
          <w:p w:rsidR="00712534" w:rsidRDefault="00712534">
            <w:pPr>
              <w:pStyle w:val="bullets"/>
              <w:numPr>
                <w:ilvl w:val="0"/>
                <w:numId w:val="36"/>
              </w:numPr>
              <w:rPr>
                <w:sz w:val="17"/>
              </w:rPr>
            </w:pPr>
            <w:r>
              <w:rPr>
                <w:sz w:val="17"/>
                <w:highlight w:val="yellow"/>
              </w:rPr>
              <w:t>discuss the purposes of their writing and why they write.</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develop awareness of the basic linguistic structures and organisational features of different types of texts:</w:t>
            </w:r>
          </w:p>
          <w:p w:rsidR="00712534" w:rsidRDefault="00712534">
            <w:pPr>
              <w:pStyle w:val="bullets"/>
              <w:numPr>
                <w:ilvl w:val="0"/>
                <w:numId w:val="36"/>
              </w:numPr>
              <w:rPr>
                <w:sz w:val="17"/>
              </w:rPr>
            </w:pPr>
            <w:r>
              <w:rPr>
                <w:sz w:val="17"/>
              </w:rPr>
              <w:t>participate in chants and role-plays</w:t>
            </w:r>
          </w:p>
          <w:p w:rsidR="00712534" w:rsidRDefault="00712534">
            <w:pPr>
              <w:pStyle w:val="bullets"/>
              <w:numPr>
                <w:ilvl w:val="0"/>
                <w:numId w:val="36"/>
              </w:numPr>
              <w:rPr>
                <w:sz w:val="17"/>
              </w:rPr>
            </w:pPr>
            <w:r>
              <w:rPr>
                <w:sz w:val="17"/>
              </w:rPr>
              <w:t>talk about how varying tone, pace, intonation and stress can affect meaning</w:t>
            </w:r>
          </w:p>
          <w:p w:rsidR="00712534" w:rsidRDefault="00712534">
            <w:pPr>
              <w:pStyle w:val="bullets"/>
              <w:numPr>
                <w:ilvl w:val="0"/>
                <w:numId w:val="36"/>
              </w:numPr>
              <w:rPr>
                <w:sz w:val="17"/>
              </w:rPr>
            </w:pPr>
            <w:r>
              <w:rPr>
                <w:sz w:val="17"/>
              </w:rPr>
              <w:t xml:space="preserve">talk about the difference between spoken and written texts </w:t>
            </w:r>
          </w:p>
          <w:p w:rsidR="00712534" w:rsidRDefault="00712534">
            <w:pPr>
              <w:pStyle w:val="bullets"/>
              <w:numPr>
                <w:ilvl w:val="0"/>
                <w:numId w:val="36"/>
              </w:numPr>
              <w:rPr>
                <w:b/>
                <w:sz w:val="17"/>
              </w:rPr>
            </w:pPr>
            <w:r>
              <w:rPr>
                <w:sz w:val="17"/>
              </w:rPr>
              <w:t>discuss the impact and use of idioms and informal expressions.</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develop a capacity to recognise and interpret basic linguistic structures and features of texts:</w:t>
            </w:r>
          </w:p>
          <w:p w:rsidR="00712534" w:rsidRDefault="00712534">
            <w:pPr>
              <w:pStyle w:val="bullets"/>
              <w:numPr>
                <w:ilvl w:val="0"/>
                <w:numId w:val="36"/>
              </w:numPr>
              <w:rPr>
                <w:sz w:val="17"/>
              </w:rPr>
            </w:pPr>
            <w:r>
              <w:rPr>
                <w:sz w:val="17"/>
              </w:rPr>
              <w:t xml:space="preserve">identify and discuss </w:t>
            </w:r>
            <w:proofErr w:type="spellStart"/>
            <w:r>
              <w:rPr>
                <w:sz w:val="17"/>
              </w:rPr>
              <w:t>organisational</w:t>
            </w:r>
            <w:proofErr w:type="spellEnd"/>
            <w:r>
              <w:rPr>
                <w:sz w:val="17"/>
              </w:rPr>
              <w:t xml:space="preserve"> structures of fictional and factual texts in shared book reading</w:t>
            </w:r>
          </w:p>
          <w:p w:rsidR="00712534" w:rsidRDefault="00712534">
            <w:pPr>
              <w:pStyle w:val="bullets"/>
              <w:numPr>
                <w:ilvl w:val="0"/>
                <w:numId w:val="36"/>
              </w:numPr>
              <w:rPr>
                <w:sz w:val="17"/>
                <w:highlight w:val="yellow"/>
              </w:rPr>
            </w:pPr>
            <w:r>
              <w:rPr>
                <w:sz w:val="17"/>
                <w:highlight w:val="yellow"/>
              </w:rPr>
              <w:t>use accurate terminology in using and discussing fictional and factual texts</w:t>
            </w:r>
          </w:p>
          <w:p w:rsidR="00712534" w:rsidRDefault="00712534">
            <w:pPr>
              <w:pStyle w:val="bullets"/>
              <w:numPr>
                <w:ilvl w:val="0"/>
                <w:numId w:val="36"/>
              </w:numPr>
              <w:rPr>
                <w:b/>
                <w:sz w:val="17"/>
              </w:rPr>
            </w:pPr>
            <w:r>
              <w:rPr>
                <w:sz w:val="17"/>
                <w:highlight w:val="yellow"/>
              </w:rPr>
              <w:t>interpret visual texts such as diagrams and captions.</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pPr>
            <w:r>
              <w:t>Linguistic structures and features</w:t>
            </w:r>
          </w:p>
          <w:p w:rsidR="00712534" w:rsidRDefault="00712534">
            <w:pPr>
              <w:pStyle w:val="goals"/>
            </w:pPr>
            <w:r>
              <w:t>To use a variety of text-types and make explicit comments about their structures:</w:t>
            </w:r>
          </w:p>
          <w:p w:rsidR="00712534" w:rsidRDefault="00712534">
            <w:pPr>
              <w:pStyle w:val="bullets"/>
              <w:numPr>
                <w:ilvl w:val="0"/>
                <w:numId w:val="36"/>
              </w:numPr>
              <w:rPr>
                <w:sz w:val="17"/>
                <w:highlight w:val="yellow"/>
              </w:rPr>
            </w:pPr>
            <w:r>
              <w:rPr>
                <w:sz w:val="17"/>
                <w:highlight w:val="yellow"/>
              </w:rPr>
              <w:t>experiment with different text-types and associated structures and features that have been modelled</w:t>
            </w:r>
          </w:p>
          <w:p w:rsidR="00712534" w:rsidRPr="00480182" w:rsidRDefault="00712534">
            <w:pPr>
              <w:pStyle w:val="bullets"/>
              <w:numPr>
                <w:ilvl w:val="0"/>
                <w:numId w:val="36"/>
              </w:numPr>
              <w:rPr>
                <w:sz w:val="17"/>
                <w:highlight w:val="yellow"/>
              </w:rPr>
            </w:pPr>
            <w:r w:rsidRPr="00480182">
              <w:rPr>
                <w:sz w:val="17"/>
                <w:highlight w:val="yellow"/>
              </w:rPr>
              <w:t>talk about how information is ordered in a text, e.g. sequence of information in texts</w:t>
            </w:r>
          </w:p>
          <w:p w:rsidR="00712534" w:rsidRPr="00480182" w:rsidRDefault="00712534">
            <w:pPr>
              <w:pStyle w:val="bullets"/>
              <w:numPr>
                <w:ilvl w:val="0"/>
                <w:numId w:val="36"/>
              </w:numPr>
              <w:rPr>
                <w:sz w:val="17"/>
                <w:highlight w:val="yellow"/>
              </w:rPr>
            </w:pPr>
            <w:r w:rsidRPr="00480182">
              <w:rPr>
                <w:sz w:val="17"/>
                <w:highlight w:val="yellow"/>
              </w:rPr>
              <w:t>focus on specific linguistic features, e.g. through completing cloze exercises</w:t>
            </w:r>
          </w:p>
          <w:p w:rsidR="00712534" w:rsidRDefault="00712534">
            <w:pPr>
              <w:pStyle w:val="bullets"/>
              <w:numPr>
                <w:ilvl w:val="0"/>
                <w:numId w:val="36"/>
              </w:numPr>
              <w:rPr>
                <w:sz w:val="17"/>
              </w:rPr>
            </w:pPr>
            <w:r>
              <w:rPr>
                <w:sz w:val="17"/>
              </w:rPr>
              <w:t>talk about the uses of basic punctuation in writing.</w:t>
            </w:r>
          </w:p>
        </w:tc>
      </w:tr>
      <w:tr w:rsidR="00712534">
        <w:trPr>
          <w:cantSplit/>
        </w:trPr>
        <w:tc>
          <w:tcPr>
            <w:tcW w:w="5104"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develop a range of strategies needed for effective speaking and listening:</w:t>
            </w:r>
          </w:p>
          <w:p w:rsidR="00712534" w:rsidRDefault="00712534">
            <w:pPr>
              <w:pStyle w:val="bullets"/>
              <w:numPr>
                <w:ilvl w:val="0"/>
                <w:numId w:val="36"/>
              </w:numPr>
              <w:rPr>
                <w:sz w:val="17"/>
              </w:rPr>
            </w:pPr>
            <w:r>
              <w:rPr>
                <w:sz w:val="17"/>
                <w:highlight w:val="yellow"/>
              </w:rPr>
              <w:t>plan and present simple spoken texts that report and describe</w:t>
            </w:r>
          </w:p>
          <w:p w:rsidR="00712534" w:rsidRDefault="00712534">
            <w:pPr>
              <w:pStyle w:val="bullets"/>
              <w:numPr>
                <w:ilvl w:val="0"/>
                <w:numId w:val="36"/>
              </w:numPr>
              <w:rPr>
                <w:sz w:val="17"/>
                <w:highlight w:val="yellow"/>
              </w:rPr>
            </w:pPr>
            <w:r>
              <w:rPr>
                <w:sz w:val="17"/>
                <w:highlight w:val="yellow"/>
              </w:rPr>
              <w:t xml:space="preserve">listen for specific information or to get the gist, e.g. video </w:t>
            </w:r>
          </w:p>
          <w:p w:rsidR="00712534" w:rsidRPr="00480182" w:rsidRDefault="00712534">
            <w:pPr>
              <w:pStyle w:val="bullets"/>
              <w:numPr>
                <w:ilvl w:val="0"/>
                <w:numId w:val="36"/>
              </w:numPr>
              <w:rPr>
                <w:sz w:val="17"/>
                <w:highlight w:val="yellow"/>
              </w:rPr>
            </w:pPr>
            <w:r w:rsidRPr="00480182">
              <w:rPr>
                <w:sz w:val="17"/>
                <w:highlight w:val="yellow"/>
              </w:rPr>
              <w:t>ask questions of a speaker to expand ideas or check understanding</w:t>
            </w:r>
          </w:p>
          <w:p w:rsidR="00712534" w:rsidRDefault="00712534">
            <w:pPr>
              <w:pStyle w:val="bullets"/>
              <w:numPr>
                <w:ilvl w:val="0"/>
                <w:numId w:val="36"/>
              </w:numPr>
              <w:rPr>
                <w:b/>
                <w:sz w:val="17"/>
              </w:rPr>
            </w:pPr>
            <w:r w:rsidRPr="00480182">
              <w:rPr>
                <w:sz w:val="17"/>
                <w:highlight w:val="yellow"/>
              </w:rPr>
              <w:t>take on different roles in group activities, e.g. ask questions, clarify, report back.</w:t>
            </w:r>
          </w:p>
        </w:tc>
        <w:tc>
          <w:tcPr>
            <w:tcW w:w="5430"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work in a wide range of contexts and develop a repertoire of skills for interpreting and constructing meaning from print and non-print texts:</w:t>
            </w:r>
          </w:p>
          <w:p w:rsidR="00712534" w:rsidRDefault="00712534">
            <w:pPr>
              <w:pStyle w:val="bullets"/>
              <w:numPr>
                <w:ilvl w:val="0"/>
                <w:numId w:val="36"/>
              </w:numPr>
              <w:rPr>
                <w:sz w:val="17"/>
                <w:highlight w:val="yellow"/>
              </w:rPr>
            </w:pPr>
            <w:r>
              <w:rPr>
                <w:sz w:val="17"/>
                <w:highlight w:val="yellow"/>
              </w:rPr>
              <w:t>predict meanings using semantic, syntactic and graphophonic cues</w:t>
            </w:r>
          </w:p>
          <w:p w:rsidR="00712534" w:rsidRDefault="00712534">
            <w:pPr>
              <w:pStyle w:val="bullets"/>
              <w:numPr>
                <w:ilvl w:val="0"/>
                <w:numId w:val="36"/>
              </w:numPr>
              <w:rPr>
                <w:sz w:val="17"/>
                <w:highlight w:val="yellow"/>
              </w:rPr>
            </w:pPr>
            <w:proofErr w:type="spellStart"/>
            <w:r>
              <w:rPr>
                <w:sz w:val="17"/>
                <w:highlight w:val="yellow"/>
              </w:rPr>
              <w:t>practise</w:t>
            </w:r>
            <w:proofErr w:type="spellEnd"/>
            <w:r>
              <w:rPr>
                <w:sz w:val="17"/>
                <w:highlight w:val="yellow"/>
              </w:rPr>
              <w:t xml:space="preserve"> strat</w:t>
            </w:r>
            <w:r w:rsidR="00315B35">
              <w:rPr>
                <w:sz w:val="17"/>
                <w:highlight w:val="yellow"/>
              </w:rPr>
              <w:t xml:space="preserve">egies for gathering, selecting </w:t>
            </w:r>
            <w:r>
              <w:rPr>
                <w:sz w:val="17"/>
                <w:highlight w:val="yellow"/>
              </w:rPr>
              <w:t>information from print and non-print texts</w:t>
            </w:r>
          </w:p>
          <w:p w:rsidR="00712534" w:rsidRDefault="00712534">
            <w:pPr>
              <w:pStyle w:val="bullets"/>
              <w:numPr>
                <w:ilvl w:val="0"/>
                <w:numId w:val="36"/>
              </w:numPr>
              <w:rPr>
                <w:sz w:val="17"/>
                <w:highlight w:val="yellow"/>
              </w:rPr>
            </w:pPr>
            <w:r>
              <w:rPr>
                <w:sz w:val="17"/>
                <w:highlight w:val="yellow"/>
              </w:rPr>
              <w:t>skim and scan a text</w:t>
            </w:r>
          </w:p>
          <w:p w:rsidR="00712534" w:rsidRDefault="00712534">
            <w:pPr>
              <w:pStyle w:val="bullets"/>
              <w:numPr>
                <w:ilvl w:val="0"/>
                <w:numId w:val="36"/>
              </w:numPr>
              <w:rPr>
                <w:b/>
                <w:sz w:val="17"/>
              </w:rPr>
            </w:pPr>
            <w:r>
              <w:rPr>
                <w:sz w:val="17"/>
              </w:rPr>
              <w:t>use the library as a resource.</w:t>
            </w:r>
          </w:p>
        </w:tc>
        <w:tc>
          <w:tcPr>
            <w:tcW w:w="5032" w:type="dxa"/>
            <w:tcBorders>
              <w:top w:val="single" w:sz="6" w:space="0" w:color="auto"/>
              <w:left w:val="single" w:sz="6" w:space="0" w:color="auto"/>
              <w:bottom w:val="single" w:sz="6" w:space="0" w:color="auto"/>
              <w:right w:val="single" w:sz="6" w:space="0" w:color="auto"/>
            </w:tcBorders>
          </w:tcPr>
          <w:p w:rsidR="00712534" w:rsidRDefault="00712534">
            <w:pPr>
              <w:pStyle w:val="Columnheading"/>
              <w:spacing w:before="60" w:after="60"/>
              <w:rPr>
                <w:sz w:val="17"/>
              </w:rPr>
            </w:pPr>
            <w:r>
              <w:t>Strategies</w:t>
            </w:r>
          </w:p>
          <w:p w:rsidR="00712534" w:rsidRDefault="00712534">
            <w:pPr>
              <w:pStyle w:val="goals"/>
            </w:pPr>
            <w:r>
              <w:t>To experience a wide range of writing contexts and to have the opportunity to plan and review own and shared writing:</w:t>
            </w:r>
          </w:p>
          <w:p w:rsidR="00712534" w:rsidRDefault="00712534">
            <w:pPr>
              <w:pStyle w:val="bullets"/>
              <w:numPr>
                <w:ilvl w:val="0"/>
                <w:numId w:val="36"/>
              </w:numPr>
              <w:rPr>
                <w:sz w:val="17"/>
                <w:highlight w:val="yellow"/>
              </w:rPr>
            </w:pPr>
            <w:r>
              <w:rPr>
                <w:sz w:val="17"/>
                <w:highlight w:val="yellow"/>
              </w:rPr>
              <w:t>plan shared writing and own writing</w:t>
            </w:r>
          </w:p>
          <w:p w:rsidR="00712534" w:rsidRDefault="00712534">
            <w:pPr>
              <w:pStyle w:val="bullets"/>
              <w:numPr>
                <w:ilvl w:val="0"/>
                <w:numId w:val="36"/>
              </w:numPr>
              <w:rPr>
                <w:sz w:val="17"/>
                <w:highlight w:val="yellow"/>
              </w:rPr>
            </w:pPr>
            <w:r>
              <w:rPr>
                <w:sz w:val="17"/>
                <w:highlight w:val="yellow"/>
              </w:rPr>
              <w:t>correct some aspects of own and shared writing, spelling, grammatical features</w:t>
            </w:r>
          </w:p>
          <w:p w:rsidR="00712534" w:rsidRPr="00480182" w:rsidRDefault="00712534">
            <w:pPr>
              <w:pStyle w:val="bullets"/>
              <w:numPr>
                <w:ilvl w:val="0"/>
                <w:numId w:val="36"/>
              </w:numPr>
              <w:rPr>
                <w:sz w:val="17"/>
                <w:highlight w:val="yellow"/>
              </w:rPr>
            </w:pPr>
            <w:r w:rsidRPr="00480182">
              <w:rPr>
                <w:sz w:val="17"/>
                <w:highlight w:val="yellow"/>
              </w:rPr>
              <w:t>use a variety of resources to spell new words</w:t>
            </w:r>
          </w:p>
          <w:p w:rsidR="00712534" w:rsidRDefault="00712534">
            <w:pPr>
              <w:pStyle w:val="bullets"/>
              <w:numPr>
                <w:ilvl w:val="0"/>
                <w:numId w:val="36"/>
              </w:numPr>
              <w:rPr>
                <w:sz w:val="17"/>
              </w:rPr>
            </w:pPr>
            <w:r>
              <w:rPr>
                <w:sz w:val="17"/>
              </w:rPr>
              <w:t xml:space="preserve">use systematic learning strategies to learn new words </w:t>
            </w:r>
          </w:p>
          <w:p w:rsidR="00712534" w:rsidRDefault="00712534">
            <w:pPr>
              <w:pStyle w:val="bullets"/>
              <w:numPr>
                <w:ilvl w:val="0"/>
                <w:numId w:val="36"/>
              </w:numPr>
              <w:rPr>
                <w:sz w:val="17"/>
              </w:rPr>
            </w:pPr>
            <w:proofErr w:type="spellStart"/>
            <w:r w:rsidRPr="00480182">
              <w:rPr>
                <w:sz w:val="17"/>
                <w:highlight w:val="yellow"/>
              </w:rPr>
              <w:t>practise</w:t>
            </w:r>
            <w:proofErr w:type="spellEnd"/>
            <w:r w:rsidRPr="00480182">
              <w:rPr>
                <w:sz w:val="17"/>
                <w:highlight w:val="yellow"/>
              </w:rPr>
              <w:t xml:space="preserve"> handwriting.</w:t>
            </w:r>
          </w:p>
        </w:tc>
      </w:tr>
    </w:tbl>
    <w:p w:rsidR="00712534" w:rsidRDefault="00712534">
      <w:pPr>
        <w:pStyle w:val="aColumnheading"/>
        <w:sectPr w:rsidR="00712534">
          <w:pgSz w:w="16820" w:h="11880" w:orient="landscape"/>
          <w:pgMar w:top="709" w:right="1140" w:bottom="227" w:left="1140" w:header="720" w:footer="578" w:gutter="0"/>
          <w:cols w:space="720"/>
        </w:sectPr>
      </w:pPr>
    </w:p>
    <w:tbl>
      <w:tblPr>
        <w:tblW w:w="15452" w:type="dxa"/>
        <w:tblInd w:w="-346" w:type="dxa"/>
        <w:tblLayout w:type="fixed"/>
        <w:tblCellMar>
          <w:left w:w="80" w:type="dxa"/>
          <w:right w:w="80" w:type="dxa"/>
        </w:tblCellMar>
        <w:tblLook w:val="0000" w:firstRow="0" w:lastRow="0" w:firstColumn="0" w:lastColumn="0" w:noHBand="0" w:noVBand="0"/>
      </w:tblPr>
      <w:tblGrid>
        <w:gridCol w:w="5888"/>
        <w:gridCol w:w="3974"/>
        <w:gridCol w:w="5590"/>
      </w:tblGrid>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315B35" w:rsidRDefault="00712534">
            <w:pPr>
              <w:pStyle w:val="aColumnheading"/>
              <w:rPr>
                <w:rFonts w:cs="Arial"/>
              </w:rPr>
            </w:pPr>
            <w:r w:rsidRPr="00315B35">
              <w:rPr>
                <w:rFonts w:cs="Arial"/>
              </w:rPr>
              <w:lastRenderedPageBreak/>
              <w:br w:type="page"/>
              <w:t>Teaching and learning activities</w:t>
            </w:r>
          </w:p>
        </w:tc>
        <w:tc>
          <w:tcPr>
            <w:tcW w:w="3974" w:type="dxa"/>
            <w:tcBorders>
              <w:top w:val="single" w:sz="6" w:space="0" w:color="auto"/>
              <w:left w:val="nil"/>
              <w:bottom w:val="single" w:sz="6" w:space="0" w:color="auto"/>
              <w:right w:val="single" w:sz="6" w:space="0" w:color="auto"/>
            </w:tcBorders>
          </w:tcPr>
          <w:p w:rsidR="00712534" w:rsidRPr="00315B35" w:rsidRDefault="00712534">
            <w:pPr>
              <w:pStyle w:val="aColumnheading"/>
              <w:rPr>
                <w:rFonts w:cs="Arial"/>
              </w:rPr>
            </w:pPr>
            <w:r w:rsidRPr="00315B35">
              <w:rPr>
                <w:rFonts w:cs="Arial"/>
              </w:rPr>
              <w:t>Linguistic focus</w:t>
            </w:r>
          </w:p>
        </w:tc>
        <w:tc>
          <w:tcPr>
            <w:tcW w:w="5590" w:type="dxa"/>
            <w:tcBorders>
              <w:top w:val="single" w:sz="6" w:space="0" w:color="auto"/>
              <w:left w:val="single" w:sz="6" w:space="0" w:color="auto"/>
              <w:bottom w:val="single" w:sz="6" w:space="0" w:color="auto"/>
              <w:right w:val="single" w:sz="6" w:space="0" w:color="auto"/>
            </w:tcBorders>
          </w:tcPr>
          <w:p w:rsidR="00712534" w:rsidRPr="00315B35" w:rsidRDefault="004C6AAE">
            <w:pPr>
              <w:pStyle w:val="aColumnheading"/>
              <w:rPr>
                <w:rFonts w:cs="Arial"/>
              </w:rPr>
            </w:pPr>
            <w:r>
              <w:rPr>
                <w:rFonts w:cs="Arial"/>
              </w:rPr>
              <w:t>Assessment for learning ideas</w:t>
            </w:r>
          </w:p>
        </w:tc>
      </w:tr>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0D3D5B" w:rsidRDefault="00712534">
            <w:pPr>
              <w:pStyle w:val="Columnheading"/>
              <w:spacing w:before="60" w:after="60"/>
              <w:rPr>
                <w:rFonts w:cs="Arial"/>
                <w:sz w:val="18"/>
                <w:szCs w:val="18"/>
              </w:rPr>
            </w:pPr>
            <w:r w:rsidRPr="000D3D5B">
              <w:rPr>
                <w:rFonts w:cs="Arial"/>
                <w:sz w:val="18"/>
                <w:szCs w:val="18"/>
              </w:rPr>
              <w:t>1. Activating background knowledge</w:t>
            </w:r>
          </w:p>
          <w:p w:rsidR="00712534" w:rsidRPr="000D3D5B" w:rsidRDefault="00712534">
            <w:pPr>
              <w:pStyle w:val="amaintext0"/>
              <w:rPr>
                <w:rFonts w:ascii="Arial" w:hAnsi="Arial" w:cs="Arial"/>
                <w:sz w:val="18"/>
                <w:szCs w:val="18"/>
              </w:rPr>
            </w:pPr>
            <w:r w:rsidRPr="000D3D5B">
              <w:rPr>
                <w:rFonts w:ascii="Arial" w:hAnsi="Arial" w:cs="Arial"/>
                <w:sz w:val="18"/>
                <w:szCs w:val="18"/>
              </w:rPr>
              <w:t>Display books and charts with pictures of insects. Use these pictures for games</w:t>
            </w:r>
            <w:r w:rsidR="00315B35" w:rsidRPr="000D3D5B">
              <w:rPr>
                <w:rFonts w:ascii="Arial" w:hAnsi="Arial" w:cs="Arial"/>
                <w:sz w:val="18"/>
                <w:szCs w:val="18"/>
              </w:rPr>
              <w:t>, e.g. ‘I Spy’, and ‘What Am I?</w:t>
            </w:r>
            <w:r w:rsidRPr="000D3D5B">
              <w:rPr>
                <w:rFonts w:ascii="Arial" w:hAnsi="Arial" w:cs="Arial"/>
                <w:sz w:val="18"/>
                <w:szCs w:val="18"/>
              </w:rPr>
              <w:t xml:space="preserve">’ </w:t>
            </w:r>
          </w:p>
          <w:p w:rsidR="00712534" w:rsidRPr="000D3D5B" w:rsidRDefault="00712534">
            <w:pPr>
              <w:pStyle w:val="amaintext0"/>
              <w:rPr>
                <w:rFonts w:ascii="Arial" w:hAnsi="Arial" w:cs="Arial"/>
                <w:sz w:val="18"/>
                <w:szCs w:val="18"/>
              </w:rPr>
            </w:pPr>
            <w:r w:rsidRPr="000D3D5B">
              <w:rPr>
                <w:rFonts w:ascii="Arial" w:hAnsi="Arial" w:cs="Arial"/>
                <w:sz w:val="18"/>
                <w:szCs w:val="18"/>
              </w:rPr>
              <w:t xml:space="preserve">View videos or Internet sites on insects, e.g. </w:t>
            </w:r>
          </w:p>
          <w:p w:rsidR="003C673C" w:rsidRPr="00F95BE1" w:rsidRDefault="00C34321" w:rsidP="00315B35">
            <w:pPr>
              <w:pStyle w:val="amaintext0"/>
              <w:rPr>
                <w:rFonts w:ascii="Arial" w:hAnsi="Arial" w:cs="Arial"/>
                <w:sz w:val="18"/>
                <w:szCs w:val="18"/>
              </w:rPr>
            </w:pPr>
            <w:hyperlink r:id="rId11" w:history="1">
              <w:r w:rsidR="003C673C" w:rsidRPr="00F95BE1">
                <w:rPr>
                  <w:rStyle w:val="Hyperlink"/>
                  <w:rFonts w:ascii="Arial" w:hAnsi="Arial" w:cs="Arial"/>
                  <w:sz w:val="18"/>
                  <w:szCs w:val="18"/>
                </w:rPr>
                <w:t>https://www.youtube.com/watch?v=nqxkUVfRxQY</w:t>
              </w:r>
            </w:hyperlink>
          </w:p>
          <w:p w:rsidR="00F95BE1" w:rsidRPr="00F95BE1" w:rsidRDefault="00F95BE1" w:rsidP="00315B35">
            <w:pPr>
              <w:pStyle w:val="amaintext0"/>
              <w:rPr>
                <w:rFonts w:ascii="Arial" w:hAnsi="Arial" w:cs="Arial"/>
                <w:sz w:val="18"/>
                <w:szCs w:val="18"/>
              </w:rPr>
            </w:pPr>
            <w:r w:rsidRPr="00F95BE1">
              <w:rPr>
                <w:rFonts w:ascii="Arial" w:hAnsi="Arial" w:cs="Arial"/>
                <w:sz w:val="18"/>
                <w:szCs w:val="18"/>
              </w:rPr>
              <w:t>Ask students what they would like to find out about insects and other bugs – write their ideas on a class wall chart, ‘I would like to know …</w:t>
            </w:r>
            <w:r>
              <w:rPr>
                <w:rFonts w:ascii="Arial" w:hAnsi="Arial" w:cs="Arial"/>
                <w:sz w:val="18"/>
                <w:szCs w:val="18"/>
              </w:rPr>
              <w:t>’</w:t>
            </w:r>
          </w:p>
          <w:p w:rsidR="003C673C" w:rsidRPr="000D3D5B" w:rsidRDefault="003C673C" w:rsidP="00315B35">
            <w:pPr>
              <w:pStyle w:val="amaintext0"/>
              <w:rPr>
                <w:rFonts w:ascii="Arial" w:hAnsi="Arial" w:cs="Arial"/>
                <w:b/>
                <w:sz w:val="18"/>
                <w:szCs w:val="18"/>
              </w:rPr>
            </w:pPr>
          </w:p>
        </w:tc>
        <w:tc>
          <w:tcPr>
            <w:tcW w:w="3974" w:type="dxa"/>
            <w:tcBorders>
              <w:top w:val="single" w:sz="6" w:space="0" w:color="auto"/>
              <w:left w:val="nil"/>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Vocabulary</w:t>
            </w:r>
          </w:p>
          <w:p w:rsidR="00712534" w:rsidRPr="000D3D5B" w:rsidRDefault="00712534">
            <w:pPr>
              <w:pStyle w:val="amaintext0"/>
              <w:rPr>
                <w:rFonts w:ascii="Arial" w:hAnsi="Arial" w:cs="Arial"/>
                <w:sz w:val="18"/>
                <w:szCs w:val="18"/>
              </w:rPr>
            </w:pPr>
            <w:r w:rsidRPr="000D3D5B">
              <w:rPr>
                <w:rFonts w:ascii="Arial" w:hAnsi="Arial" w:cs="Arial"/>
                <w:sz w:val="18"/>
                <w:szCs w:val="18"/>
              </w:rPr>
              <w:t>Building a shared vocabulary in order to stimulate further discussion and investigation.</w:t>
            </w:r>
          </w:p>
          <w:p w:rsidR="0047106F" w:rsidRPr="000D3D5B" w:rsidRDefault="0047106F">
            <w:pPr>
              <w:pStyle w:val="amaintext0"/>
              <w:rPr>
                <w:rFonts w:ascii="Arial" w:hAnsi="Arial" w:cs="Arial"/>
                <w:sz w:val="18"/>
                <w:szCs w:val="18"/>
              </w:rPr>
            </w:pPr>
            <w:r w:rsidRPr="000D3D5B">
              <w:rPr>
                <w:rFonts w:ascii="Arial" w:hAnsi="Arial" w:cs="Arial"/>
                <w:sz w:val="18"/>
                <w:szCs w:val="18"/>
              </w:rPr>
              <w:t>Insect names: Use sets of picture and word cards of common insects for ‘Concentration’.</w:t>
            </w:r>
          </w:p>
          <w:p w:rsidR="00712534" w:rsidRPr="000D3D5B" w:rsidRDefault="0047106F">
            <w:pPr>
              <w:pStyle w:val="amaintext0"/>
              <w:rPr>
                <w:rFonts w:ascii="Arial" w:hAnsi="Arial" w:cs="Arial"/>
                <w:sz w:val="18"/>
                <w:szCs w:val="18"/>
              </w:rPr>
            </w:pPr>
            <w:r w:rsidRPr="000D3D5B">
              <w:rPr>
                <w:rFonts w:ascii="Arial" w:hAnsi="Arial" w:cs="Arial"/>
                <w:sz w:val="18"/>
                <w:szCs w:val="18"/>
              </w:rPr>
              <w:t>Observe students playing these games to gauge the knowledge EAL students have of the English vocabulary relevant to the topic.</w:t>
            </w:r>
          </w:p>
          <w:p w:rsidR="005C79A8" w:rsidRPr="000D3D5B" w:rsidRDefault="005C79A8" w:rsidP="005C79A8">
            <w:pPr>
              <w:rPr>
                <w:rFonts w:ascii="Arial" w:hAnsi="Arial" w:cs="Arial"/>
                <w:sz w:val="18"/>
                <w:szCs w:val="18"/>
              </w:rPr>
            </w:pPr>
          </w:p>
          <w:p w:rsidR="00712534" w:rsidRPr="000D3D5B" w:rsidRDefault="00712534">
            <w:pPr>
              <w:pStyle w:val="amaintext0"/>
              <w:rPr>
                <w:rFonts w:ascii="Arial" w:hAnsi="Arial" w:cs="Arial"/>
                <w:sz w:val="18"/>
                <w:szCs w:val="18"/>
              </w:rPr>
            </w:pPr>
          </w:p>
        </w:tc>
        <w:tc>
          <w:tcPr>
            <w:tcW w:w="5590" w:type="dxa"/>
            <w:tcBorders>
              <w:top w:val="single" w:sz="6" w:space="0" w:color="auto"/>
              <w:left w:val="single" w:sz="6" w:space="0" w:color="auto"/>
              <w:bottom w:val="single" w:sz="6" w:space="0" w:color="auto"/>
              <w:right w:val="single" w:sz="6" w:space="0" w:color="auto"/>
            </w:tcBorders>
          </w:tcPr>
          <w:p w:rsidR="0047106F" w:rsidRPr="000D3D5B" w:rsidRDefault="003C673C" w:rsidP="003C673C">
            <w:pPr>
              <w:pStyle w:val="aColumnheading"/>
              <w:spacing w:before="60" w:after="60"/>
              <w:rPr>
                <w:rFonts w:cs="Arial"/>
                <w:sz w:val="18"/>
                <w:szCs w:val="18"/>
              </w:rPr>
            </w:pPr>
            <w:r w:rsidRPr="000D3D5B">
              <w:rPr>
                <w:rFonts w:cs="Arial"/>
                <w:sz w:val="18"/>
                <w:szCs w:val="18"/>
              </w:rPr>
              <w:t>O</w:t>
            </w:r>
            <w:r w:rsidR="00712534" w:rsidRPr="000D3D5B">
              <w:rPr>
                <w:rFonts w:cs="Arial"/>
                <w:sz w:val="18"/>
                <w:szCs w:val="18"/>
              </w:rPr>
              <w:t xml:space="preserve">bservation </w:t>
            </w:r>
          </w:p>
          <w:p w:rsidR="00EA7759" w:rsidRPr="000D3D5B" w:rsidRDefault="00712534">
            <w:pPr>
              <w:pStyle w:val="amaintext0"/>
              <w:rPr>
                <w:rFonts w:ascii="Arial" w:hAnsi="Arial" w:cs="Arial"/>
                <w:sz w:val="18"/>
                <w:szCs w:val="18"/>
              </w:rPr>
            </w:pPr>
            <w:r w:rsidRPr="000D3D5B">
              <w:rPr>
                <w:rFonts w:ascii="Arial" w:hAnsi="Arial" w:cs="Arial"/>
                <w:sz w:val="18"/>
                <w:szCs w:val="18"/>
              </w:rPr>
              <w:t xml:space="preserve">Note the understandings </w:t>
            </w:r>
            <w:r w:rsidR="00EA7759" w:rsidRPr="000D3D5B">
              <w:rPr>
                <w:rFonts w:ascii="Arial" w:hAnsi="Arial" w:cs="Arial"/>
                <w:sz w:val="18"/>
                <w:szCs w:val="18"/>
              </w:rPr>
              <w:t xml:space="preserve">and interests </w:t>
            </w:r>
            <w:r w:rsidRPr="000D3D5B">
              <w:rPr>
                <w:rFonts w:ascii="Arial" w:hAnsi="Arial" w:cs="Arial"/>
                <w:sz w:val="18"/>
                <w:szCs w:val="18"/>
              </w:rPr>
              <w:t xml:space="preserve">students have </w:t>
            </w:r>
            <w:r w:rsidR="00DF2485" w:rsidRPr="000D3D5B">
              <w:rPr>
                <w:rFonts w:ascii="Arial" w:hAnsi="Arial" w:cs="Arial"/>
                <w:sz w:val="18"/>
                <w:szCs w:val="18"/>
              </w:rPr>
              <w:t>in</w:t>
            </w:r>
            <w:r w:rsidRPr="000D3D5B">
              <w:rPr>
                <w:rFonts w:ascii="Arial" w:hAnsi="Arial" w:cs="Arial"/>
                <w:sz w:val="18"/>
                <w:szCs w:val="18"/>
              </w:rPr>
              <w:t xml:space="preserve"> the topic </w:t>
            </w:r>
            <w:r w:rsidR="003C673C" w:rsidRPr="000D3D5B">
              <w:rPr>
                <w:rFonts w:ascii="Arial" w:hAnsi="Arial" w:cs="Arial"/>
                <w:sz w:val="18"/>
                <w:szCs w:val="18"/>
              </w:rPr>
              <w:t>English they have to share their understanding</w:t>
            </w:r>
            <w:r w:rsidRPr="000D3D5B">
              <w:rPr>
                <w:rFonts w:ascii="Arial" w:hAnsi="Arial" w:cs="Arial"/>
                <w:sz w:val="18"/>
                <w:szCs w:val="18"/>
              </w:rPr>
              <w:t xml:space="preserve">. </w:t>
            </w:r>
          </w:p>
          <w:p w:rsidR="00F95BE1" w:rsidRDefault="00EA7759">
            <w:pPr>
              <w:pStyle w:val="amaintext0"/>
              <w:rPr>
                <w:rFonts w:ascii="Arial" w:hAnsi="Arial" w:cs="Arial"/>
                <w:sz w:val="18"/>
                <w:szCs w:val="18"/>
              </w:rPr>
            </w:pPr>
            <w:r w:rsidRPr="000D3D5B">
              <w:rPr>
                <w:rFonts w:ascii="Arial" w:hAnsi="Arial" w:cs="Arial"/>
                <w:sz w:val="18"/>
                <w:szCs w:val="18"/>
              </w:rPr>
              <w:t xml:space="preserve">Discuss with students what they know about insects </w:t>
            </w:r>
            <w:r w:rsidR="003C673C" w:rsidRPr="000D3D5B">
              <w:rPr>
                <w:rFonts w:ascii="Arial" w:hAnsi="Arial" w:cs="Arial"/>
                <w:sz w:val="18"/>
                <w:szCs w:val="18"/>
              </w:rPr>
              <w:t xml:space="preserve">and other bugs </w:t>
            </w:r>
            <w:r w:rsidRPr="000D3D5B">
              <w:rPr>
                <w:rFonts w:ascii="Arial" w:hAnsi="Arial" w:cs="Arial"/>
                <w:sz w:val="18"/>
                <w:szCs w:val="18"/>
              </w:rPr>
              <w:t xml:space="preserve">in general. </w:t>
            </w:r>
          </w:p>
          <w:p w:rsidR="00712534" w:rsidRPr="00F95BE1" w:rsidRDefault="00F95BE1">
            <w:pPr>
              <w:pStyle w:val="amaintext0"/>
              <w:rPr>
                <w:rFonts w:ascii="Arial" w:hAnsi="Arial" w:cs="Arial"/>
                <w:b/>
                <w:sz w:val="18"/>
                <w:szCs w:val="18"/>
              </w:rPr>
            </w:pPr>
            <w:r w:rsidRPr="00F95BE1">
              <w:rPr>
                <w:rFonts w:ascii="Arial" w:hAnsi="Arial" w:cs="Arial"/>
                <w:b/>
                <w:sz w:val="18"/>
                <w:szCs w:val="18"/>
              </w:rPr>
              <w:t>Inquiry: Questioning/discussion</w:t>
            </w:r>
          </w:p>
          <w:p w:rsidR="00F95BE1" w:rsidRPr="000D3D5B" w:rsidRDefault="00F95BE1">
            <w:pPr>
              <w:pStyle w:val="amaintext0"/>
              <w:rPr>
                <w:rFonts w:ascii="Arial" w:hAnsi="Arial" w:cs="Arial"/>
                <w:sz w:val="18"/>
                <w:szCs w:val="18"/>
              </w:rPr>
            </w:pPr>
            <w:r>
              <w:rPr>
                <w:rFonts w:ascii="Arial" w:hAnsi="Arial" w:cs="Arial"/>
                <w:sz w:val="18"/>
                <w:szCs w:val="18"/>
              </w:rPr>
              <w:t xml:space="preserve">Are students able to formulate questions about what they would like to know about insects? </w:t>
            </w:r>
          </w:p>
        </w:tc>
      </w:tr>
      <w:tr w:rsidR="00712534" w:rsidTr="00315B35">
        <w:trPr>
          <w:cantSplit/>
          <w:trHeight w:val="154"/>
        </w:trPr>
        <w:tc>
          <w:tcPr>
            <w:tcW w:w="5888" w:type="dxa"/>
            <w:tcBorders>
              <w:top w:val="single" w:sz="4" w:space="0" w:color="auto"/>
              <w:left w:val="single" w:sz="4" w:space="0" w:color="auto"/>
              <w:bottom w:val="single" w:sz="4" w:space="0" w:color="auto"/>
              <w:right w:val="single" w:sz="4" w:space="0" w:color="auto"/>
            </w:tcBorders>
          </w:tcPr>
          <w:p w:rsidR="00712534" w:rsidRPr="000D3D5B" w:rsidRDefault="00712534">
            <w:pPr>
              <w:pStyle w:val="aColumnheading"/>
              <w:spacing w:before="60" w:after="60"/>
              <w:rPr>
                <w:rFonts w:cs="Arial"/>
                <w:sz w:val="18"/>
                <w:szCs w:val="18"/>
              </w:rPr>
            </w:pPr>
            <w:r w:rsidRPr="000D3D5B">
              <w:rPr>
                <w:rFonts w:cs="Arial"/>
                <w:sz w:val="18"/>
                <w:szCs w:val="18"/>
              </w:rPr>
              <w:t xml:space="preserve">2. Class concept </w:t>
            </w:r>
            <w:r w:rsidR="000D3D5B" w:rsidRPr="000D3D5B">
              <w:rPr>
                <w:rFonts w:cs="Arial"/>
                <w:sz w:val="18"/>
                <w:szCs w:val="18"/>
              </w:rPr>
              <w:t>lists</w:t>
            </w:r>
            <w:r w:rsidRPr="000D3D5B">
              <w:rPr>
                <w:rFonts w:cs="Arial"/>
                <w:sz w:val="18"/>
                <w:szCs w:val="18"/>
              </w:rPr>
              <w:t xml:space="preserve">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Using picture charts of insects</w:t>
            </w:r>
            <w:r w:rsidR="0047106F" w:rsidRPr="000D3D5B">
              <w:rPr>
                <w:rFonts w:ascii="Arial" w:hAnsi="Arial" w:cs="Arial"/>
                <w:sz w:val="18"/>
                <w:szCs w:val="18"/>
              </w:rPr>
              <w:t>,</w:t>
            </w:r>
            <w:r w:rsidRPr="000D3D5B">
              <w:rPr>
                <w:rFonts w:ascii="Arial" w:hAnsi="Arial" w:cs="Arial"/>
                <w:sz w:val="18"/>
                <w:szCs w:val="18"/>
              </w:rPr>
              <w:t xml:space="preserve"> ask the students where they might find them. Talk about insects they have seen in their school and home environment and where they are most likely to be found. Take a walk around the school to see which insects can be found. </w:t>
            </w:r>
            <w:r w:rsidR="0047106F" w:rsidRPr="000D3D5B">
              <w:rPr>
                <w:rFonts w:ascii="Arial" w:hAnsi="Arial" w:cs="Arial"/>
                <w:sz w:val="18"/>
                <w:szCs w:val="18"/>
              </w:rPr>
              <w:t>Give them</w:t>
            </w:r>
            <w:r w:rsidRPr="000D3D5B">
              <w:rPr>
                <w:rFonts w:ascii="Arial" w:hAnsi="Arial" w:cs="Arial"/>
                <w:sz w:val="18"/>
                <w:szCs w:val="18"/>
              </w:rPr>
              <w:t xml:space="preserve"> a ‘Spotto’ sheet to circle the insects </w:t>
            </w:r>
            <w:r w:rsidR="003C673C" w:rsidRPr="000D3D5B">
              <w:rPr>
                <w:rFonts w:ascii="Arial" w:hAnsi="Arial" w:cs="Arial"/>
                <w:sz w:val="18"/>
                <w:szCs w:val="18"/>
              </w:rPr>
              <w:t xml:space="preserve">and other bugs </w:t>
            </w:r>
            <w:r w:rsidRPr="000D3D5B">
              <w:rPr>
                <w:rFonts w:ascii="Arial" w:hAnsi="Arial" w:cs="Arial"/>
                <w:sz w:val="18"/>
                <w:szCs w:val="18"/>
              </w:rPr>
              <w:t xml:space="preserve">they locate, or paper and pencil to draw the insects they find. </w:t>
            </w:r>
          </w:p>
          <w:p w:rsidR="00712534" w:rsidRPr="000D3D5B" w:rsidRDefault="0047106F" w:rsidP="00EA7759">
            <w:pPr>
              <w:pStyle w:val="Text0"/>
              <w:rPr>
                <w:rFonts w:ascii="Arial" w:hAnsi="Arial" w:cs="Arial"/>
                <w:sz w:val="18"/>
                <w:szCs w:val="18"/>
              </w:rPr>
            </w:pPr>
            <w:r w:rsidRPr="000D3D5B">
              <w:rPr>
                <w:rFonts w:ascii="Arial" w:hAnsi="Arial" w:cs="Arial"/>
                <w:b/>
                <w:sz w:val="18"/>
                <w:szCs w:val="18"/>
              </w:rPr>
              <w:t>Class discussion</w:t>
            </w:r>
            <w:r w:rsidR="001346CD" w:rsidRPr="000D3D5B">
              <w:rPr>
                <w:rFonts w:ascii="Arial" w:hAnsi="Arial" w:cs="Arial"/>
                <w:b/>
                <w:sz w:val="18"/>
                <w:szCs w:val="18"/>
              </w:rPr>
              <w:t xml:space="preserve"> and insect categories</w:t>
            </w:r>
            <w:r w:rsidRPr="000D3D5B">
              <w:rPr>
                <w:rFonts w:ascii="Arial" w:hAnsi="Arial" w:cs="Arial"/>
                <w:b/>
                <w:sz w:val="18"/>
                <w:szCs w:val="18"/>
              </w:rPr>
              <w:t xml:space="preserve">: </w:t>
            </w:r>
            <w:r w:rsidR="00712534" w:rsidRPr="000D3D5B">
              <w:rPr>
                <w:rFonts w:ascii="Arial" w:hAnsi="Arial" w:cs="Arial"/>
                <w:sz w:val="18"/>
                <w:szCs w:val="18"/>
              </w:rPr>
              <w:t xml:space="preserve">Students share </w:t>
            </w:r>
            <w:r w:rsidRPr="000D3D5B">
              <w:rPr>
                <w:rFonts w:ascii="Arial" w:hAnsi="Arial" w:cs="Arial"/>
                <w:sz w:val="18"/>
                <w:szCs w:val="18"/>
              </w:rPr>
              <w:t>with each other what they found on the walk.</w:t>
            </w:r>
            <w:r w:rsidR="00712534" w:rsidRPr="000D3D5B">
              <w:rPr>
                <w:rFonts w:ascii="Arial" w:hAnsi="Arial" w:cs="Arial"/>
                <w:sz w:val="18"/>
                <w:szCs w:val="18"/>
              </w:rPr>
              <w:t xml:space="preserve"> </w:t>
            </w:r>
            <w:r w:rsidRPr="000D3D5B">
              <w:rPr>
                <w:rFonts w:ascii="Arial" w:hAnsi="Arial" w:cs="Arial"/>
                <w:sz w:val="18"/>
                <w:szCs w:val="18"/>
              </w:rPr>
              <w:t>As</w:t>
            </w:r>
            <w:r w:rsidR="00712534" w:rsidRPr="000D3D5B">
              <w:rPr>
                <w:rFonts w:ascii="Arial" w:hAnsi="Arial" w:cs="Arial"/>
                <w:sz w:val="18"/>
                <w:szCs w:val="18"/>
              </w:rPr>
              <w:t xml:space="preserve"> a class, </w:t>
            </w:r>
            <w:r w:rsidRPr="000D3D5B">
              <w:rPr>
                <w:rFonts w:ascii="Arial" w:hAnsi="Arial" w:cs="Arial"/>
                <w:sz w:val="18"/>
                <w:szCs w:val="18"/>
              </w:rPr>
              <w:t xml:space="preserve">pool this information, by making </w:t>
            </w:r>
            <w:r w:rsidR="00712534" w:rsidRPr="000D3D5B">
              <w:rPr>
                <w:rFonts w:ascii="Arial" w:hAnsi="Arial" w:cs="Arial"/>
                <w:sz w:val="18"/>
                <w:szCs w:val="18"/>
              </w:rPr>
              <w:t xml:space="preserve">a list of </w:t>
            </w:r>
            <w:r w:rsidRPr="000D3D5B">
              <w:rPr>
                <w:rFonts w:ascii="Arial" w:hAnsi="Arial" w:cs="Arial"/>
                <w:sz w:val="18"/>
                <w:szCs w:val="18"/>
              </w:rPr>
              <w:t xml:space="preserve">the insects and </w:t>
            </w:r>
            <w:r w:rsidR="00712534" w:rsidRPr="000D3D5B">
              <w:rPr>
                <w:rFonts w:ascii="Arial" w:hAnsi="Arial" w:cs="Arial"/>
                <w:sz w:val="18"/>
                <w:szCs w:val="18"/>
              </w:rPr>
              <w:t>words and phrases to</w:t>
            </w:r>
            <w:r w:rsidRPr="000D3D5B">
              <w:rPr>
                <w:rFonts w:ascii="Arial" w:hAnsi="Arial" w:cs="Arial"/>
                <w:sz w:val="18"/>
                <w:szCs w:val="18"/>
              </w:rPr>
              <w:t xml:space="preserve"> describe </w:t>
            </w:r>
            <w:r w:rsidR="003C673C" w:rsidRPr="000D3D5B">
              <w:rPr>
                <w:rFonts w:ascii="Arial" w:hAnsi="Arial" w:cs="Arial"/>
                <w:sz w:val="18"/>
                <w:szCs w:val="18"/>
              </w:rPr>
              <w:t>them</w:t>
            </w:r>
            <w:r w:rsidR="001346CD" w:rsidRPr="000D3D5B">
              <w:rPr>
                <w:rFonts w:ascii="Arial" w:hAnsi="Arial" w:cs="Arial"/>
                <w:sz w:val="18"/>
                <w:szCs w:val="18"/>
              </w:rPr>
              <w:t>, e.g. F</w:t>
            </w:r>
            <w:r w:rsidRPr="000D3D5B">
              <w:rPr>
                <w:rFonts w:ascii="Arial" w:hAnsi="Arial" w:cs="Arial"/>
                <w:sz w:val="18"/>
                <w:szCs w:val="18"/>
              </w:rPr>
              <w:t>ly: they buzz, they can fly, have wings. Lady bird: spotty, hard, red, can fly</w:t>
            </w:r>
            <w:r w:rsidR="001346CD" w:rsidRPr="000D3D5B">
              <w:rPr>
                <w:rFonts w:ascii="Arial" w:hAnsi="Arial" w:cs="Arial"/>
                <w:sz w:val="18"/>
                <w:szCs w:val="18"/>
              </w:rPr>
              <w:t>.</w:t>
            </w:r>
            <w:r w:rsidR="003C673C" w:rsidRPr="000D3D5B">
              <w:rPr>
                <w:rFonts w:ascii="Arial" w:hAnsi="Arial" w:cs="Arial"/>
                <w:sz w:val="18"/>
                <w:szCs w:val="18"/>
              </w:rPr>
              <w:t xml:space="preserve"> </w:t>
            </w:r>
          </w:p>
          <w:p w:rsidR="00712534" w:rsidRDefault="00712534" w:rsidP="00EA7759">
            <w:pPr>
              <w:pStyle w:val="Text0"/>
              <w:rPr>
                <w:rFonts w:ascii="Arial" w:hAnsi="Arial" w:cs="Arial"/>
                <w:sz w:val="18"/>
                <w:szCs w:val="18"/>
              </w:rPr>
            </w:pPr>
            <w:r w:rsidRPr="000D3D5B">
              <w:rPr>
                <w:rFonts w:ascii="Arial" w:hAnsi="Arial" w:cs="Arial"/>
                <w:sz w:val="18"/>
                <w:szCs w:val="18"/>
              </w:rPr>
              <w:t xml:space="preserve">Write words and phrases that students suggested about insects on cards. Students classify the data into various categories such as </w:t>
            </w:r>
            <w:r w:rsidRPr="000D3D5B">
              <w:rPr>
                <w:rFonts w:ascii="Arial" w:hAnsi="Arial" w:cs="Arial"/>
                <w:i/>
                <w:sz w:val="18"/>
                <w:szCs w:val="18"/>
              </w:rPr>
              <w:t>appearance</w:t>
            </w:r>
            <w:r w:rsidRPr="000D3D5B">
              <w:rPr>
                <w:rFonts w:ascii="Arial" w:hAnsi="Arial" w:cs="Arial"/>
                <w:sz w:val="18"/>
                <w:szCs w:val="18"/>
              </w:rPr>
              <w:t xml:space="preserve">, </w:t>
            </w:r>
            <w:r w:rsidRPr="000D3D5B">
              <w:rPr>
                <w:rFonts w:ascii="Arial" w:hAnsi="Arial" w:cs="Arial"/>
                <w:i/>
                <w:sz w:val="18"/>
                <w:szCs w:val="18"/>
              </w:rPr>
              <w:t>habitat</w:t>
            </w:r>
            <w:r w:rsidRPr="000D3D5B">
              <w:rPr>
                <w:rFonts w:ascii="Arial" w:hAnsi="Arial" w:cs="Arial"/>
                <w:sz w:val="18"/>
                <w:szCs w:val="18"/>
              </w:rPr>
              <w:t xml:space="preserve">, </w:t>
            </w:r>
            <w:r w:rsidRPr="000D3D5B">
              <w:rPr>
                <w:rFonts w:ascii="Arial" w:hAnsi="Arial" w:cs="Arial"/>
                <w:i/>
                <w:sz w:val="18"/>
                <w:szCs w:val="18"/>
              </w:rPr>
              <w:t>behaviour</w:t>
            </w:r>
            <w:r w:rsidR="001346CD" w:rsidRPr="000D3D5B">
              <w:rPr>
                <w:rFonts w:ascii="Arial" w:hAnsi="Arial" w:cs="Arial"/>
                <w:sz w:val="18"/>
                <w:szCs w:val="18"/>
              </w:rPr>
              <w:t xml:space="preserve">, </w:t>
            </w:r>
            <w:r w:rsidR="001346CD" w:rsidRPr="000D3D5B">
              <w:rPr>
                <w:rFonts w:ascii="Arial" w:hAnsi="Arial" w:cs="Arial"/>
                <w:i/>
                <w:sz w:val="18"/>
                <w:szCs w:val="18"/>
              </w:rPr>
              <w:t>what they eat,</w:t>
            </w:r>
            <w:r w:rsidR="001346CD" w:rsidRPr="000D3D5B">
              <w:rPr>
                <w:rFonts w:ascii="Arial" w:hAnsi="Arial" w:cs="Arial"/>
                <w:sz w:val="18"/>
                <w:szCs w:val="18"/>
              </w:rPr>
              <w:t xml:space="preserve"> </w:t>
            </w:r>
            <w:r w:rsidRPr="000D3D5B">
              <w:rPr>
                <w:rFonts w:ascii="Arial" w:hAnsi="Arial" w:cs="Arial"/>
                <w:sz w:val="18"/>
                <w:szCs w:val="18"/>
              </w:rPr>
              <w:t xml:space="preserve">and </w:t>
            </w:r>
            <w:r w:rsidRPr="000D3D5B">
              <w:rPr>
                <w:rFonts w:ascii="Arial" w:hAnsi="Arial" w:cs="Arial"/>
                <w:i/>
                <w:sz w:val="18"/>
                <w:szCs w:val="18"/>
              </w:rPr>
              <w:t>how they move</w:t>
            </w:r>
            <w:r w:rsidRPr="000D3D5B">
              <w:rPr>
                <w:rFonts w:ascii="Arial" w:hAnsi="Arial" w:cs="Arial"/>
                <w:sz w:val="18"/>
                <w:szCs w:val="18"/>
              </w:rPr>
              <w:t xml:space="preserve">. </w:t>
            </w:r>
          </w:p>
          <w:p w:rsidR="00D76622" w:rsidRPr="000D3D5B" w:rsidRDefault="00D76622" w:rsidP="00EA7759">
            <w:pPr>
              <w:pStyle w:val="Text0"/>
              <w:rPr>
                <w:rFonts w:ascii="Arial" w:hAnsi="Arial" w:cs="Arial"/>
                <w:sz w:val="18"/>
                <w:szCs w:val="18"/>
              </w:rPr>
            </w:pPr>
          </w:p>
          <w:p w:rsidR="00712534" w:rsidRPr="000D3D5B" w:rsidRDefault="00712534" w:rsidP="00D76622"/>
        </w:tc>
        <w:tc>
          <w:tcPr>
            <w:tcW w:w="3974" w:type="dxa"/>
            <w:tcBorders>
              <w:top w:val="single" w:sz="6" w:space="0" w:color="auto"/>
              <w:left w:val="nil"/>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Vocabulary</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Names of insects and their habitats. </w:t>
            </w:r>
          </w:p>
          <w:p w:rsidR="00712534" w:rsidRPr="000D3D5B" w:rsidRDefault="00712534" w:rsidP="00EA7759">
            <w:pPr>
              <w:pStyle w:val="Text0"/>
              <w:rPr>
                <w:rFonts w:ascii="Arial" w:hAnsi="Arial" w:cs="Arial"/>
                <w:sz w:val="18"/>
                <w:szCs w:val="18"/>
              </w:rPr>
            </w:pPr>
          </w:p>
          <w:p w:rsidR="00712534" w:rsidRPr="000D3D5B" w:rsidRDefault="00712534" w:rsidP="00EA7759">
            <w:pPr>
              <w:pStyle w:val="Text0"/>
              <w:rPr>
                <w:rFonts w:ascii="Arial" w:hAnsi="Arial" w:cs="Arial"/>
                <w:b/>
                <w:sz w:val="18"/>
                <w:szCs w:val="18"/>
              </w:rPr>
            </w:pPr>
            <w:r w:rsidRPr="000D3D5B">
              <w:rPr>
                <w:rFonts w:ascii="Arial" w:hAnsi="Arial" w:cs="Arial"/>
                <w:b/>
                <w:sz w:val="18"/>
                <w:szCs w:val="18"/>
              </w:rPr>
              <w:t>Functions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Identifying insects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Describing characteristics of insects</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Clarifying concepts through discussing and justifying groupings.</w:t>
            </w:r>
          </w:p>
          <w:p w:rsidR="00712534" w:rsidRPr="000D3D5B" w:rsidRDefault="00712534" w:rsidP="00EA7759">
            <w:pPr>
              <w:pStyle w:val="Text0"/>
              <w:rPr>
                <w:rFonts w:ascii="Arial" w:hAnsi="Arial" w:cs="Arial"/>
                <w:sz w:val="18"/>
                <w:szCs w:val="18"/>
              </w:rPr>
            </w:pPr>
          </w:p>
          <w:p w:rsidR="00712534" w:rsidRPr="000D3D5B" w:rsidRDefault="00712534" w:rsidP="00EA7759">
            <w:pPr>
              <w:pStyle w:val="Text0"/>
              <w:rPr>
                <w:rFonts w:ascii="Arial" w:hAnsi="Arial" w:cs="Arial"/>
                <w:b/>
                <w:sz w:val="18"/>
                <w:szCs w:val="18"/>
              </w:rPr>
            </w:pPr>
            <w:r w:rsidRPr="000D3D5B">
              <w:rPr>
                <w:rFonts w:ascii="Arial" w:hAnsi="Arial" w:cs="Arial"/>
                <w:b/>
                <w:sz w:val="18"/>
                <w:szCs w:val="18"/>
              </w:rPr>
              <w:t xml:space="preserve">Features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Adjectives, describing size, colour, shape</w:t>
            </w:r>
          </w:p>
          <w:p w:rsidR="00712534" w:rsidRDefault="00712534" w:rsidP="00EA7759">
            <w:pPr>
              <w:pStyle w:val="Text0"/>
              <w:rPr>
                <w:rFonts w:ascii="Arial" w:hAnsi="Arial" w:cs="Arial"/>
                <w:i/>
                <w:sz w:val="18"/>
                <w:szCs w:val="18"/>
              </w:rPr>
            </w:pPr>
            <w:r w:rsidRPr="000D3D5B">
              <w:rPr>
                <w:rFonts w:ascii="Arial" w:hAnsi="Arial" w:cs="Arial"/>
                <w:sz w:val="18"/>
                <w:szCs w:val="18"/>
              </w:rPr>
              <w:t xml:space="preserve">Prepositions to describe location, e.g. under </w:t>
            </w:r>
            <w:r w:rsidRPr="000D3D5B">
              <w:rPr>
                <w:rFonts w:ascii="Arial" w:hAnsi="Arial" w:cs="Arial"/>
                <w:i/>
                <w:sz w:val="18"/>
                <w:szCs w:val="18"/>
              </w:rPr>
              <w:t>the rock</w:t>
            </w:r>
          </w:p>
          <w:p w:rsidR="000D3D5B" w:rsidRPr="000D3D5B" w:rsidRDefault="000D3D5B" w:rsidP="00EA7759">
            <w:pPr>
              <w:pStyle w:val="Text0"/>
              <w:rPr>
                <w:rFonts w:ascii="Arial" w:hAnsi="Arial" w:cs="Arial"/>
                <w:i/>
                <w:sz w:val="18"/>
                <w:szCs w:val="18"/>
              </w:rPr>
            </w:pPr>
            <w:r w:rsidRPr="000D3D5B">
              <w:rPr>
                <w:rFonts w:ascii="Arial" w:hAnsi="Arial" w:cs="Arial"/>
                <w:sz w:val="18"/>
                <w:szCs w:val="18"/>
              </w:rPr>
              <w:t xml:space="preserve">Use of modality: </w:t>
            </w:r>
            <w:r>
              <w:rPr>
                <w:rFonts w:ascii="Arial" w:hAnsi="Arial" w:cs="Arial"/>
                <w:i/>
                <w:sz w:val="18"/>
                <w:szCs w:val="18"/>
              </w:rPr>
              <w:t xml:space="preserve">maybe, it could be a …,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Using terms such as </w:t>
            </w:r>
            <w:r w:rsidRPr="000D3D5B">
              <w:rPr>
                <w:rFonts w:ascii="Arial" w:hAnsi="Arial" w:cs="Arial"/>
                <w:i/>
                <w:sz w:val="18"/>
                <w:szCs w:val="18"/>
              </w:rPr>
              <w:t>some, many, all</w:t>
            </w:r>
            <w:r w:rsidRPr="000D3D5B">
              <w:rPr>
                <w:rFonts w:ascii="Arial" w:hAnsi="Arial" w:cs="Arial"/>
                <w:sz w:val="18"/>
                <w:szCs w:val="18"/>
              </w:rPr>
              <w:t>.</w:t>
            </w:r>
          </w:p>
          <w:p w:rsidR="00712534" w:rsidRPr="000D3D5B" w:rsidRDefault="00712534">
            <w:pPr>
              <w:pStyle w:val="aMaintext"/>
              <w:spacing w:after="0"/>
              <w:rPr>
                <w:rFonts w:ascii="Arial" w:hAnsi="Arial" w:cs="Arial"/>
                <w:sz w:val="18"/>
                <w:szCs w:val="18"/>
              </w:rPr>
            </w:pPr>
          </w:p>
        </w:tc>
        <w:tc>
          <w:tcPr>
            <w:tcW w:w="5590" w:type="dxa"/>
            <w:tcBorders>
              <w:top w:val="single" w:sz="6" w:space="0" w:color="auto"/>
              <w:left w:val="single" w:sz="6" w:space="0" w:color="auto"/>
              <w:bottom w:val="single" w:sz="6" w:space="0" w:color="auto"/>
              <w:right w:val="single" w:sz="6" w:space="0" w:color="auto"/>
            </w:tcBorders>
          </w:tcPr>
          <w:p w:rsidR="000D3D5B" w:rsidRPr="000D3D5B" w:rsidRDefault="000D3D5B" w:rsidP="000D3D5B">
            <w:pPr>
              <w:pStyle w:val="aColumnheading"/>
              <w:rPr>
                <w:rFonts w:cs="Arial"/>
                <w:sz w:val="18"/>
                <w:szCs w:val="18"/>
              </w:rPr>
            </w:pPr>
            <w:r w:rsidRPr="000D3D5B">
              <w:rPr>
                <w:rFonts w:cs="Arial"/>
                <w:sz w:val="18"/>
                <w:szCs w:val="18"/>
              </w:rPr>
              <w:t>Inquiry: Questioning/discussion</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Observe how students participate in the class discussions. Do they relate to the topic and contribute relevant information?</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When students are talking about their drawings do they:</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 xml:space="preserve">use insect names </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 xml:space="preserve">use prepositions. </w:t>
            </w:r>
          </w:p>
          <w:p w:rsidR="000D3D5B" w:rsidRPr="000D3D5B" w:rsidRDefault="000D3D5B" w:rsidP="000D3D5B">
            <w:pPr>
              <w:pStyle w:val="Textbullet"/>
              <w:numPr>
                <w:ilvl w:val="0"/>
                <w:numId w:val="0"/>
              </w:numPr>
              <w:ind w:left="357"/>
              <w:rPr>
                <w:rFonts w:ascii="Arial" w:hAnsi="Arial" w:cs="Arial"/>
                <w:sz w:val="18"/>
                <w:szCs w:val="18"/>
              </w:rPr>
            </w:pPr>
          </w:p>
          <w:p w:rsidR="00712534" w:rsidRPr="000D3D5B" w:rsidRDefault="00712534">
            <w:pPr>
              <w:pStyle w:val="aColumnheading"/>
              <w:rPr>
                <w:rFonts w:cs="Arial"/>
                <w:sz w:val="18"/>
                <w:szCs w:val="18"/>
              </w:rPr>
            </w:pPr>
            <w:r w:rsidRPr="000D3D5B">
              <w:rPr>
                <w:rFonts w:cs="Arial"/>
                <w:sz w:val="18"/>
                <w:szCs w:val="18"/>
              </w:rPr>
              <w:t>Analysis</w:t>
            </w:r>
            <w:r w:rsidR="000D3D5B" w:rsidRPr="000D3D5B">
              <w:rPr>
                <w:rFonts w:cs="Arial"/>
                <w:sz w:val="18"/>
                <w:szCs w:val="18"/>
              </w:rPr>
              <w:t xml:space="preserve"> of student work</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While students are placing their cards to construct the Concept </w:t>
            </w:r>
            <w:r w:rsidR="000D3D5B">
              <w:rPr>
                <w:rFonts w:ascii="Arial" w:hAnsi="Arial" w:cs="Arial"/>
                <w:sz w:val="18"/>
                <w:szCs w:val="18"/>
              </w:rPr>
              <w:t>lists</w:t>
            </w:r>
            <w:r w:rsidRPr="000D3D5B">
              <w:rPr>
                <w:rFonts w:ascii="Arial" w:hAnsi="Arial" w:cs="Arial"/>
                <w:sz w:val="18"/>
                <w:szCs w:val="18"/>
              </w:rPr>
              <w:t>, observe how they:</w:t>
            </w:r>
          </w:p>
          <w:p w:rsidR="00712534" w:rsidRPr="000D3D5B" w:rsidRDefault="00712534">
            <w:pPr>
              <w:pStyle w:val="amaintext0"/>
              <w:numPr>
                <w:ilvl w:val="0"/>
                <w:numId w:val="42"/>
              </w:numPr>
              <w:rPr>
                <w:rFonts w:ascii="Arial" w:hAnsi="Arial" w:cs="Arial"/>
                <w:sz w:val="18"/>
                <w:szCs w:val="18"/>
              </w:rPr>
            </w:pPr>
            <w:r w:rsidRPr="000D3D5B">
              <w:rPr>
                <w:rFonts w:ascii="Arial" w:hAnsi="Arial" w:cs="Arial"/>
                <w:sz w:val="18"/>
                <w:szCs w:val="18"/>
              </w:rPr>
              <w:t>order ideas</w:t>
            </w:r>
          </w:p>
          <w:p w:rsidR="00712534" w:rsidRPr="000D3D5B" w:rsidRDefault="00712534">
            <w:pPr>
              <w:pStyle w:val="amaintext0"/>
              <w:numPr>
                <w:ilvl w:val="0"/>
                <w:numId w:val="42"/>
              </w:numPr>
              <w:rPr>
                <w:rFonts w:ascii="Arial" w:hAnsi="Arial" w:cs="Arial"/>
                <w:sz w:val="18"/>
                <w:szCs w:val="18"/>
              </w:rPr>
            </w:pPr>
            <w:r w:rsidRPr="000D3D5B">
              <w:rPr>
                <w:rFonts w:ascii="Arial" w:hAnsi="Arial" w:cs="Arial"/>
                <w:sz w:val="18"/>
                <w:szCs w:val="18"/>
              </w:rPr>
              <w:t>group similar facts</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participate in the discussion, using topic specific vocabulary</w:t>
            </w:r>
          </w:p>
          <w:p w:rsidR="00712534" w:rsidRDefault="00712534">
            <w:pPr>
              <w:pStyle w:val="amaintext0"/>
              <w:numPr>
                <w:ilvl w:val="0"/>
                <w:numId w:val="42"/>
              </w:numPr>
              <w:rPr>
                <w:rFonts w:ascii="Arial" w:hAnsi="Arial" w:cs="Arial"/>
                <w:sz w:val="18"/>
                <w:szCs w:val="18"/>
              </w:rPr>
            </w:pPr>
            <w:r w:rsidRPr="000D3D5B">
              <w:rPr>
                <w:rFonts w:ascii="Arial" w:hAnsi="Arial" w:cs="Arial"/>
                <w:sz w:val="18"/>
                <w:szCs w:val="18"/>
              </w:rPr>
              <w:t xml:space="preserve">use </w:t>
            </w:r>
            <w:r w:rsidR="000D3D5B">
              <w:rPr>
                <w:rFonts w:ascii="Arial" w:hAnsi="Arial" w:cs="Arial"/>
                <w:sz w:val="18"/>
                <w:szCs w:val="18"/>
              </w:rPr>
              <w:t>modality to express possibility</w:t>
            </w:r>
          </w:p>
          <w:p w:rsidR="000B74ED" w:rsidRPr="000D3D5B" w:rsidRDefault="000B74ED">
            <w:pPr>
              <w:pStyle w:val="amaintext0"/>
              <w:numPr>
                <w:ilvl w:val="0"/>
                <w:numId w:val="42"/>
              </w:numPr>
              <w:rPr>
                <w:rFonts w:ascii="Arial" w:hAnsi="Arial" w:cs="Arial"/>
                <w:sz w:val="18"/>
                <w:szCs w:val="18"/>
              </w:rPr>
            </w:pPr>
          </w:p>
          <w:p w:rsidR="000B74ED" w:rsidRPr="000B74ED" w:rsidRDefault="000B74ED" w:rsidP="000B74ED">
            <w:pPr>
              <w:pStyle w:val="Text0"/>
              <w:rPr>
                <w:rFonts w:ascii="Arial" w:hAnsi="Arial" w:cs="Arial"/>
                <w:b/>
                <w:sz w:val="18"/>
                <w:szCs w:val="18"/>
              </w:rPr>
            </w:pPr>
            <w:r w:rsidRPr="000B74ED">
              <w:rPr>
                <w:rFonts w:ascii="Arial" w:hAnsi="Arial" w:cs="Arial"/>
                <w:b/>
                <w:sz w:val="18"/>
                <w:szCs w:val="18"/>
              </w:rPr>
              <w:t>Peer and self-reflection</w:t>
            </w:r>
          </w:p>
          <w:p w:rsidR="000B74ED" w:rsidRDefault="00D76622" w:rsidP="000B74ED">
            <w:pPr>
              <w:pStyle w:val="Text0"/>
              <w:rPr>
                <w:rFonts w:ascii="Arial" w:hAnsi="Arial" w:cs="Arial"/>
                <w:i/>
                <w:sz w:val="18"/>
                <w:szCs w:val="18"/>
              </w:rPr>
            </w:pPr>
            <w:r>
              <w:rPr>
                <w:rFonts w:ascii="Arial" w:hAnsi="Arial" w:cs="Arial"/>
                <w:sz w:val="18"/>
                <w:szCs w:val="18"/>
              </w:rPr>
              <w:t>Discuss with student</w:t>
            </w:r>
            <w:r w:rsidRPr="000D3D5B">
              <w:rPr>
                <w:rFonts w:ascii="Arial" w:hAnsi="Arial" w:cs="Arial"/>
                <w:sz w:val="18"/>
                <w:szCs w:val="18"/>
              </w:rPr>
              <w:t>s</w:t>
            </w:r>
            <w:r w:rsidR="000B74ED" w:rsidRPr="000D3D5B">
              <w:rPr>
                <w:rFonts w:ascii="Arial" w:hAnsi="Arial" w:cs="Arial"/>
                <w:sz w:val="18"/>
                <w:szCs w:val="18"/>
              </w:rPr>
              <w:t xml:space="preserve"> where there are gaps in what </w:t>
            </w:r>
            <w:r>
              <w:rPr>
                <w:rFonts w:ascii="Arial" w:hAnsi="Arial" w:cs="Arial"/>
                <w:sz w:val="18"/>
                <w:szCs w:val="18"/>
              </w:rPr>
              <w:t>they</w:t>
            </w:r>
            <w:r w:rsidR="000B74ED" w:rsidRPr="000D3D5B">
              <w:rPr>
                <w:rFonts w:ascii="Arial" w:hAnsi="Arial" w:cs="Arial"/>
                <w:sz w:val="18"/>
                <w:szCs w:val="18"/>
              </w:rPr>
              <w:t xml:space="preserve"> know, and list the gaps that still need to be filled, e.g.</w:t>
            </w:r>
            <w:r w:rsidR="000B74ED" w:rsidRPr="000D3D5B">
              <w:rPr>
                <w:rFonts w:ascii="Arial" w:hAnsi="Arial" w:cs="Arial"/>
                <w:i/>
                <w:sz w:val="18"/>
                <w:szCs w:val="18"/>
              </w:rPr>
              <w:t xml:space="preserve"> What do grasshoppers eat? Can praying mantises fly?</w:t>
            </w:r>
          </w:p>
          <w:p w:rsidR="00712534" w:rsidRPr="000D3D5B" w:rsidRDefault="00D76622" w:rsidP="003A08C1">
            <w:pPr>
              <w:pStyle w:val="Text0"/>
              <w:rPr>
                <w:rFonts w:ascii="Arial" w:hAnsi="Arial" w:cs="Arial"/>
                <w:sz w:val="18"/>
                <w:szCs w:val="18"/>
              </w:rPr>
            </w:pPr>
            <w:r w:rsidRPr="00D76622">
              <w:rPr>
                <w:rFonts w:ascii="Arial" w:hAnsi="Arial" w:cs="Arial"/>
                <w:sz w:val="18"/>
                <w:szCs w:val="18"/>
              </w:rPr>
              <w:t xml:space="preserve">Ask students to think about where they could find out this information. </w:t>
            </w:r>
          </w:p>
        </w:tc>
      </w:tr>
    </w:tbl>
    <w:p w:rsidR="000B74ED" w:rsidRPr="000D3D5B" w:rsidRDefault="000B74ED" w:rsidP="000B74ED">
      <w:pPr>
        <w:pStyle w:val="amaintext0"/>
        <w:rPr>
          <w:rFonts w:ascii="Arial" w:hAnsi="Arial" w:cs="Arial"/>
          <w:sz w:val="18"/>
          <w:szCs w:val="18"/>
        </w:rPr>
      </w:pPr>
    </w:p>
    <w:p w:rsidR="000D3D5B" w:rsidRDefault="00F95BE1">
      <w: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746"/>
        <w:gridCol w:w="3974"/>
        <w:gridCol w:w="5306"/>
      </w:tblGrid>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Default="000D3D5B">
            <w:pPr>
              <w:pStyle w:val="aColumnheading"/>
            </w:pPr>
            <w:r>
              <w:lastRenderedPageBreak/>
              <w:br w:type="page"/>
            </w:r>
            <w:r w:rsidR="00712534">
              <w:t>Teaching and learning activities</w:t>
            </w:r>
          </w:p>
        </w:tc>
        <w:tc>
          <w:tcPr>
            <w:tcW w:w="397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30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3. Classification: What is an insect?</w:t>
            </w:r>
          </w:p>
          <w:p w:rsidR="000D3D5B" w:rsidRPr="000D3D5B" w:rsidRDefault="00712534" w:rsidP="00EA7759">
            <w:pPr>
              <w:pStyle w:val="Text0"/>
              <w:rPr>
                <w:rFonts w:ascii="Arial" w:hAnsi="Arial" w:cs="Arial"/>
                <w:sz w:val="18"/>
                <w:szCs w:val="18"/>
              </w:rPr>
            </w:pPr>
            <w:r w:rsidRPr="000D3D5B">
              <w:rPr>
                <w:rFonts w:ascii="Arial" w:hAnsi="Arial" w:cs="Arial"/>
                <w:sz w:val="18"/>
                <w:szCs w:val="18"/>
              </w:rPr>
              <w:t>From the</w:t>
            </w:r>
            <w:r w:rsidR="000D3D5B" w:rsidRPr="000D3D5B">
              <w:rPr>
                <w:rFonts w:ascii="Arial" w:hAnsi="Arial" w:cs="Arial"/>
                <w:sz w:val="18"/>
                <w:szCs w:val="18"/>
              </w:rPr>
              <w:t xml:space="preserve"> information collected in Activity 2</w:t>
            </w:r>
            <w:r w:rsidRPr="000D3D5B">
              <w:rPr>
                <w:rFonts w:ascii="Arial" w:hAnsi="Arial" w:cs="Arial"/>
                <w:sz w:val="18"/>
                <w:szCs w:val="18"/>
              </w:rPr>
              <w:t xml:space="preserve">, brainstorm the characteristics of insects, and make a list of the criteria, e.g. </w:t>
            </w:r>
            <w:r w:rsidRPr="000D3D5B">
              <w:rPr>
                <w:rFonts w:ascii="Arial" w:hAnsi="Arial" w:cs="Arial"/>
                <w:i/>
                <w:sz w:val="18"/>
                <w:szCs w:val="18"/>
              </w:rPr>
              <w:t>insects are small</w:t>
            </w:r>
            <w:r w:rsidRPr="000D3D5B">
              <w:rPr>
                <w:rFonts w:ascii="Arial" w:hAnsi="Arial" w:cs="Arial"/>
                <w:sz w:val="18"/>
                <w:szCs w:val="18"/>
              </w:rPr>
              <w:t xml:space="preserve">, </w:t>
            </w:r>
            <w:r w:rsidRPr="000D3D5B">
              <w:rPr>
                <w:rFonts w:ascii="Arial" w:hAnsi="Arial" w:cs="Arial"/>
                <w:i/>
                <w:sz w:val="18"/>
                <w:szCs w:val="18"/>
              </w:rPr>
              <w:t>they have hard bodies</w:t>
            </w:r>
            <w:r w:rsidRPr="000D3D5B">
              <w:rPr>
                <w:rFonts w:ascii="Arial" w:hAnsi="Arial" w:cs="Arial"/>
                <w:sz w:val="18"/>
                <w:szCs w:val="18"/>
              </w:rPr>
              <w:t xml:space="preserve">, </w:t>
            </w:r>
            <w:r w:rsidRPr="000D3D5B">
              <w:rPr>
                <w:rFonts w:ascii="Arial" w:hAnsi="Arial" w:cs="Arial"/>
                <w:i/>
                <w:sz w:val="18"/>
                <w:szCs w:val="18"/>
              </w:rPr>
              <w:t>they have six legs</w:t>
            </w:r>
            <w:r w:rsidR="000D3D5B" w:rsidRPr="000D3D5B">
              <w:rPr>
                <w:rFonts w:ascii="Arial" w:hAnsi="Arial" w:cs="Arial"/>
                <w:i/>
                <w:sz w:val="18"/>
                <w:szCs w:val="18"/>
              </w:rPr>
              <w:t>, they have wings</w:t>
            </w:r>
            <w:r w:rsidRPr="000D3D5B">
              <w:rPr>
                <w:rFonts w:ascii="Arial" w:hAnsi="Arial" w:cs="Arial"/>
                <w:sz w:val="18"/>
                <w:szCs w:val="18"/>
              </w:rPr>
              <w:t xml:space="preserve">. </w:t>
            </w:r>
          </w:p>
          <w:p w:rsidR="00F917EB" w:rsidRDefault="000D3D5B" w:rsidP="00F917EB">
            <w:pPr>
              <w:pStyle w:val="amaintext0"/>
              <w:rPr>
                <w:rFonts w:ascii="Arial" w:hAnsi="Arial" w:cs="Arial"/>
                <w:sz w:val="18"/>
                <w:szCs w:val="18"/>
              </w:rPr>
            </w:pPr>
            <w:r w:rsidRPr="000D3D5B">
              <w:rPr>
                <w:rFonts w:ascii="Arial" w:hAnsi="Arial" w:cs="Arial"/>
                <w:sz w:val="18"/>
                <w:szCs w:val="18"/>
              </w:rPr>
              <w:t>Watch</w:t>
            </w:r>
            <w:r w:rsidR="00F917EB">
              <w:rPr>
                <w:rFonts w:ascii="Arial" w:hAnsi="Arial" w:cs="Arial"/>
                <w:sz w:val="18"/>
                <w:szCs w:val="18"/>
              </w:rPr>
              <w:t xml:space="preserve"> </w:t>
            </w:r>
            <w:hyperlink r:id="rId12" w:history="1">
              <w:r w:rsidR="00F917EB" w:rsidRPr="00C40B5F">
                <w:rPr>
                  <w:rStyle w:val="Hyperlink"/>
                  <w:rFonts w:ascii="Arial" w:hAnsi="Arial" w:cs="Arial"/>
                  <w:sz w:val="18"/>
                  <w:szCs w:val="18"/>
                </w:rPr>
                <w:t>https://www.youtube.com/watch?v=zt6qWOMMuwU</w:t>
              </w:r>
            </w:hyperlink>
          </w:p>
          <w:p w:rsidR="00F917EB" w:rsidRDefault="00F917EB" w:rsidP="00F917EB">
            <w:pPr>
              <w:pStyle w:val="amaintext0"/>
              <w:rPr>
                <w:rFonts w:ascii="Arial" w:hAnsi="Arial" w:cs="Arial"/>
                <w:sz w:val="18"/>
                <w:szCs w:val="18"/>
              </w:rPr>
            </w:pPr>
          </w:p>
          <w:p w:rsidR="00712534" w:rsidRPr="000D3D5B" w:rsidRDefault="00712534" w:rsidP="00F917EB">
            <w:pPr>
              <w:pStyle w:val="amaintext0"/>
              <w:rPr>
                <w:rFonts w:ascii="Arial" w:hAnsi="Arial" w:cs="Arial"/>
                <w:sz w:val="18"/>
                <w:szCs w:val="18"/>
              </w:rPr>
            </w:pPr>
            <w:r w:rsidRPr="000D3D5B">
              <w:rPr>
                <w:rFonts w:ascii="Arial" w:hAnsi="Arial" w:cs="Arial"/>
                <w:sz w:val="18"/>
                <w:szCs w:val="18"/>
              </w:rPr>
              <w:t xml:space="preserve">Students identify the insects in a collection of pictures of small living creatures, and consult </w:t>
            </w:r>
            <w:r w:rsidR="000D3D5B" w:rsidRPr="000D3D5B">
              <w:rPr>
                <w:rFonts w:ascii="Arial" w:hAnsi="Arial" w:cs="Arial"/>
                <w:sz w:val="18"/>
                <w:szCs w:val="18"/>
              </w:rPr>
              <w:t>their criteria</w:t>
            </w:r>
            <w:r w:rsidRPr="000D3D5B">
              <w:rPr>
                <w:rFonts w:ascii="Arial" w:hAnsi="Arial" w:cs="Arial"/>
                <w:sz w:val="18"/>
                <w:szCs w:val="18"/>
              </w:rPr>
              <w:t xml:space="preserve"> if there is a dispute about whether or not a creature is an insect. Develop a </w:t>
            </w:r>
            <w:r w:rsidR="000D3D5B">
              <w:rPr>
                <w:rFonts w:ascii="Arial" w:hAnsi="Arial" w:cs="Arial"/>
                <w:sz w:val="18"/>
                <w:szCs w:val="18"/>
              </w:rPr>
              <w:t>definition of what an insect is</w:t>
            </w:r>
            <w:r w:rsidRPr="000D3D5B">
              <w:rPr>
                <w:rFonts w:ascii="Arial" w:hAnsi="Arial" w:cs="Arial"/>
                <w:sz w:val="18"/>
                <w:szCs w:val="18"/>
              </w:rPr>
              <w:t xml:space="preserve">. </w:t>
            </w:r>
          </w:p>
          <w:p w:rsidR="00712534" w:rsidRPr="000D3D5B" w:rsidRDefault="00712534" w:rsidP="00F95BE1">
            <w:pPr>
              <w:pStyle w:val="Text0"/>
              <w:rPr>
                <w:rFonts w:ascii="Arial" w:hAnsi="Arial" w:cs="Arial"/>
                <w:sz w:val="18"/>
                <w:szCs w:val="18"/>
              </w:rPr>
            </w:pPr>
            <w:r w:rsidRPr="000D3D5B">
              <w:rPr>
                <w:rFonts w:ascii="Arial" w:hAnsi="Arial" w:cs="Arial"/>
                <w:sz w:val="18"/>
                <w:szCs w:val="18"/>
              </w:rPr>
              <w:t xml:space="preserve">Display </w:t>
            </w:r>
            <w:r w:rsidR="000D3D5B" w:rsidRPr="000D3D5B">
              <w:rPr>
                <w:rFonts w:ascii="Arial" w:hAnsi="Arial" w:cs="Arial"/>
                <w:sz w:val="18"/>
                <w:szCs w:val="18"/>
              </w:rPr>
              <w:t>the definition f</w:t>
            </w:r>
            <w:r w:rsidRPr="000D3D5B">
              <w:rPr>
                <w:rFonts w:ascii="Arial" w:hAnsi="Arial" w:cs="Arial"/>
                <w:sz w:val="18"/>
                <w:szCs w:val="18"/>
              </w:rPr>
              <w:t xml:space="preserve">or future reference, e.g. </w:t>
            </w:r>
            <w:r w:rsidRPr="000D3D5B">
              <w:rPr>
                <w:rFonts w:ascii="Arial" w:hAnsi="Arial" w:cs="Arial"/>
                <w:i/>
                <w:sz w:val="18"/>
                <w:szCs w:val="18"/>
              </w:rPr>
              <w:t xml:space="preserve">An insect is a small animal that has six legs and a </w:t>
            </w:r>
            <w:r w:rsidR="000D3D5B">
              <w:rPr>
                <w:rFonts w:ascii="Arial" w:hAnsi="Arial" w:cs="Arial"/>
                <w:i/>
                <w:sz w:val="18"/>
                <w:szCs w:val="18"/>
              </w:rPr>
              <w:t>wings</w:t>
            </w:r>
            <w:r w:rsidRPr="000D3D5B">
              <w:rPr>
                <w:rFonts w:ascii="Arial" w:hAnsi="Arial" w:cs="Arial"/>
                <w:i/>
                <w:sz w:val="18"/>
                <w:szCs w:val="18"/>
              </w:rPr>
              <w:t>.</w:t>
            </w:r>
            <w:r w:rsidRPr="000D3D5B">
              <w:rPr>
                <w:rFonts w:ascii="Arial" w:hAnsi="Arial" w:cs="Arial"/>
                <w:sz w:val="18"/>
                <w:szCs w:val="18"/>
              </w:rPr>
              <w:t xml:space="preserve"> Add to the definition as the unit progresses. </w:t>
            </w:r>
          </w:p>
        </w:tc>
        <w:tc>
          <w:tcPr>
            <w:tcW w:w="3974"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 xml:space="preserve">Features </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Relating verbs such as </w:t>
            </w:r>
            <w:r w:rsidRPr="000D3D5B">
              <w:rPr>
                <w:rFonts w:ascii="Arial" w:hAnsi="Arial" w:cs="Arial"/>
                <w:i/>
                <w:sz w:val="18"/>
                <w:szCs w:val="18"/>
              </w:rPr>
              <w:t>to be</w:t>
            </w:r>
            <w:r w:rsidRPr="000D3D5B">
              <w:rPr>
                <w:rFonts w:ascii="Arial" w:hAnsi="Arial" w:cs="Arial"/>
                <w:sz w:val="18"/>
                <w:szCs w:val="18"/>
              </w:rPr>
              <w:t xml:space="preserve"> and </w:t>
            </w:r>
            <w:r w:rsidRPr="000D3D5B">
              <w:rPr>
                <w:rFonts w:ascii="Arial" w:hAnsi="Arial" w:cs="Arial"/>
                <w:i/>
                <w:sz w:val="18"/>
                <w:szCs w:val="18"/>
              </w:rPr>
              <w:t>to have</w:t>
            </w:r>
            <w:r w:rsidRPr="000D3D5B">
              <w:rPr>
                <w:rFonts w:ascii="Arial" w:hAnsi="Arial" w:cs="Arial"/>
                <w:sz w:val="18"/>
                <w:szCs w:val="18"/>
              </w:rPr>
              <w:t xml:space="preserve"> are used to classify and identify.</w:t>
            </w:r>
          </w:p>
          <w:p w:rsidR="00712534" w:rsidRPr="000D3D5B" w:rsidRDefault="00712534" w:rsidP="00EA7759">
            <w:pPr>
              <w:pStyle w:val="Text0"/>
              <w:rPr>
                <w:rFonts w:ascii="Arial" w:hAnsi="Arial" w:cs="Arial"/>
                <w:sz w:val="18"/>
                <w:szCs w:val="18"/>
              </w:rPr>
            </w:pPr>
            <w:r w:rsidRPr="000D3D5B">
              <w:rPr>
                <w:rFonts w:ascii="Arial" w:hAnsi="Arial" w:cs="Arial"/>
                <w:sz w:val="18"/>
                <w:szCs w:val="18"/>
              </w:rPr>
              <w:t xml:space="preserve">The verbs change if the subject changes from singular to plural, e.g. An insect </w:t>
            </w:r>
            <w:r w:rsidRPr="000D3D5B">
              <w:rPr>
                <w:rFonts w:ascii="Arial" w:hAnsi="Arial" w:cs="Arial"/>
                <w:i/>
                <w:sz w:val="18"/>
                <w:szCs w:val="18"/>
              </w:rPr>
              <w:t>has</w:t>
            </w:r>
            <w:r w:rsidRPr="000D3D5B">
              <w:rPr>
                <w:rFonts w:ascii="Arial" w:hAnsi="Arial" w:cs="Arial"/>
                <w:sz w:val="18"/>
                <w:szCs w:val="18"/>
              </w:rPr>
              <w:t xml:space="preserve">… Insects </w:t>
            </w:r>
            <w:r w:rsidRPr="000D3D5B">
              <w:rPr>
                <w:rFonts w:ascii="Arial" w:hAnsi="Arial" w:cs="Arial"/>
                <w:i/>
                <w:sz w:val="18"/>
                <w:szCs w:val="18"/>
              </w:rPr>
              <w:t>have</w:t>
            </w:r>
            <w:r w:rsidRPr="000D3D5B">
              <w:rPr>
                <w:rFonts w:ascii="Arial" w:hAnsi="Arial" w:cs="Arial"/>
                <w:sz w:val="18"/>
                <w:szCs w:val="18"/>
              </w:rPr>
              <w:t xml:space="preserve">… </w:t>
            </w:r>
          </w:p>
          <w:p w:rsidR="00712534" w:rsidRPr="000D3D5B" w:rsidRDefault="003A08C1">
            <w:pPr>
              <w:pStyle w:val="amaintext0"/>
              <w:rPr>
                <w:rFonts w:ascii="Arial" w:hAnsi="Arial" w:cs="Arial"/>
                <w:sz w:val="18"/>
                <w:szCs w:val="18"/>
              </w:rPr>
            </w:pPr>
            <w:r w:rsidRPr="000D3D5B">
              <w:rPr>
                <w:rFonts w:ascii="Arial" w:hAnsi="Arial" w:cs="Arial"/>
                <w:sz w:val="18"/>
                <w:szCs w:val="18"/>
              </w:rPr>
              <w:t xml:space="preserve">Develop lists of true insects and insect-like animals, e.g. </w:t>
            </w:r>
            <w:r w:rsidRPr="000D3D5B">
              <w:rPr>
                <w:rFonts w:ascii="Arial" w:hAnsi="Arial" w:cs="Arial"/>
                <w:i/>
                <w:sz w:val="18"/>
                <w:szCs w:val="18"/>
              </w:rPr>
              <w:t>spiders</w:t>
            </w:r>
            <w:r>
              <w:rPr>
                <w:rFonts w:ascii="Arial" w:hAnsi="Arial" w:cs="Arial"/>
                <w:sz w:val="18"/>
                <w:szCs w:val="18"/>
              </w:rPr>
              <w:t xml:space="preserve">, </w:t>
            </w:r>
            <w:r w:rsidRPr="000D3D5B">
              <w:rPr>
                <w:rFonts w:ascii="Arial" w:hAnsi="Arial" w:cs="Arial"/>
                <w:i/>
                <w:sz w:val="18"/>
                <w:szCs w:val="18"/>
              </w:rPr>
              <w:t>slaters</w:t>
            </w:r>
            <w:r w:rsidRPr="000D3D5B">
              <w:rPr>
                <w:rFonts w:ascii="Arial" w:hAnsi="Arial" w:cs="Arial"/>
                <w:sz w:val="18"/>
                <w:szCs w:val="18"/>
              </w:rPr>
              <w:t xml:space="preserve">, </w:t>
            </w:r>
            <w:r w:rsidRPr="000D3D5B">
              <w:rPr>
                <w:rFonts w:ascii="Arial" w:hAnsi="Arial" w:cs="Arial"/>
                <w:i/>
                <w:sz w:val="18"/>
                <w:szCs w:val="18"/>
              </w:rPr>
              <w:t>crabs, centipedes</w:t>
            </w:r>
            <w:r w:rsidRPr="000D3D5B">
              <w:rPr>
                <w:rFonts w:ascii="Arial" w:hAnsi="Arial" w:cs="Arial"/>
                <w:sz w:val="18"/>
                <w:szCs w:val="18"/>
              </w:rPr>
              <w:t>.</w:t>
            </w:r>
          </w:p>
        </w:tc>
        <w:tc>
          <w:tcPr>
            <w:tcW w:w="5306" w:type="dxa"/>
            <w:tcBorders>
              <w:top w:val="single" w:sz="6" w:space="0" w:color="auto"/>
              <w:left w:val="single" w:sz="6" w:space="0" w:color="auto"/>
              <w:bottom w:val="single" w:sz="6" w:space="0" w:color="auto"/>
              <w:right w:val="single" w:sz="6" w:space="0" w:color="auto"/>
            </w:tcBorders>
          </w:tcPr>
          <w:p w:rsidR="00712534" w:rsidRPr="000D3D5B" w:rsidRDefault="00712534">
            <w:pPr>
              <w:pStyle w:val="aColumnheading"/>
              <w:rPr>
                <w:rFonts w:cs="Arial"/>
                <w:sz w:val="18"/>
                <w:szCs w:val="18"/>
              </w:rPr>
            </w:pPr>
            <w:r w:rsidRPr="000D3D5B">
              <w:rPr>
                <w:rFonts w:cs="Arial"/>
                <w:sz w:val="18"/>
                <w:szCs w:val="18"/>
              </w:rPr>
              <w:t>Observation</w:t>
            </w:r>
          </w:p>
          <w:p w:rsidR="00712534" w:rsidRPr="000D3D5B" w:rsidRDefault="00712534">
            <w:pPr>
              <w:pStyle w:val="amaintext0"/>
              <w:rPr>
                <w:rFonts w:ascii="Arial" w:hAnsi="Arial" w:cs="Arial"/>
                <w:sz w:val="18"/>
                <w:szCs w:val="18"/>
              </w:rPr>
            </w:pPr>
            <w:r w:rsidRPr="000D3D5B">
              <w:rPr>
                <w:rFonts w:ascii="Arial" w:hAnsi="Arial" w:cs="Arial"/>
                <w:sz w:val="18"/>
                <w:szCs w:val="18"/>
              </w:rPr>
              <w:t>Observe whether students:</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identify key points of information from short spoken texts</w:t>
            </w:r>
          </w:p>
          <w:p w:rsidR="00712534" w:rsidRPr="000D3D5B" w:rsidRDefault="00712534" w:rsidP="00EA7759">
            <w:pPr>
              <w:pStyle w:val="Textbullet"/>
              <w:rPr>
                <w:rFonts w:ascii="Arial" w:hAnsi="Arial" w:cs="Arial"/>
                <w:sz w:val="18"/>
                <w:szCs w:val="18"/>
              </w:rPr>
            </w:pPr>
            <w:r w:rsidRPr="000D3D5B">
              <w:rPr>
                <w:rFonts w:ascii="Arial" w:hAnsi="Arial" w:cs="Arial"/>
                <w:sz w:val="18"/>
                <w:szCs w:val="18"/>
              </w:rPr>
              <w:t xml:space="preserve">use correctly some forms of the verbs </w:t>
            </w:r>
            <w:r w:rsidRPr="000D3D5B">
              <w:rPr>
                <w:rFonts w:ascii="Arial" w:hAnsi="Arial" w:cs="Arial"/>
                <w:i/>
                <w:sz w:val="18"/>
                <w:szCs w:val="18"/>
              </w:rPr>
              <w:t>to be</w:t>
            </w:r>
            <w:r w:rsidRPr="000D3D5B">
              <w:rPr>
                <w:rFonts w:ascii="Arial" w:hAnsi="Arial" w:cs="Arial"/>
                <w:sz w:val="18"/>
                <w:szCs w:val="18"/>
              </w:rPr>
              <w:t xml:space="preserve"> and </w:t>
            </w:r>
            <w:r w:rsidRPr="000D3D5B">
              <w:rPr>
                <w:rFonts w:ascii="Arial" w:hAnsi="Arial" w:cs="Arial"/>
                <w:i/>
                <w:sz w:val="18"/>
                <w:szCs w:val="18"/>
              </w:rPr>
              <w:t>to have</w:t>
            </w:r>
            <w:r w:rsidRPr="000D3D5B">
              <w:rPr>
                <w:rFonts w:ascii="Arial" w:hAnsi="Arial" w:cs="Arial"/>
                <w:sz w:val="18"/>
                <w:szCs w:val="18"/>
              </w:rPr>
              <w:t xml:space="preserve">? </w:t>
            </w:r>
          </w:p>
          <w:p w:rsidR="00712534" w:rsidRPr="000D3D5B" w:rsidRDefault="00712534" w:rsidP="005C79A8">
            <w:pPr>
              <w:pStyle w:val="amaintext0"/>
              <w:rPr>
                <w:rFonts w:ascii="Arial" w:hAnsi="Arial" w:cs="Arial"/>
                <w:sz w:val="18"/>
                <w:szCs w:val="18"/>
              </w:rPr>
            </w:pPr>
          </w:p>
          <w:p w:rsidR="00712534" w:rsidRPr="000D3D5B" w:rsidRDefault="000D3D5B">
            <w:pPr>
              <w:pStyle w:val="amaintext0"/>
              <w:rPr>
                <w:rFonts w:ascii="Arial" w:hAnsi="Arial" w:cs="Arial"/>
                <w:b/>
                <w:sz w:val="18"/>
                <w:szCs w:val="18"/>
              </w:rPr>
            </w:pPr>
            <w:r w:rsidRPr="000D3D5B">
              <w:rPr>
                <w:rFonts w:ascii="Arial" w:hAnsi="Arial" w:cs="Arial"/>
                <w:b/>
                <w:sz w:val="18"/>
                <w:szCs w:val="18"/>
              </w:rPr>
              <w:t>Peer and self-reflection</w:t>
            </w:r>
          </w:p>
          <w:p w:rsidR="000D3D5B" w:rsidRDefault="00F95BE1">
            <w:pPr>
              <w:pStyle w:val="amaintext0"/>
              <w:rPr>
                <w:rFonts w:ascii="Arial" w:hAnsi="Arial" w:cs="Arial"/>
                <w:sz w:val="18"/>
                <w:szCs w:val="18"/>
              </w:rPr>
            </w:pPr>
            <w:r>
              <w:rPr>
                <w:rFonts w:ascii="Arial" w:hAnsi="Arial" w:cs="Arial"/>
                <w:sz w:val="18"/>
                <w:szCs w:val="18"/>
              </w:rPr>
              <w:t xml:space="preserve">Ask students if they knew what an </w:t>
            </w:r>
            <w:r w:rsidR="00D76622">
              <w:rPr>
                <w:rFonts w:ascii="Arial" w:hAnsi="Arial" w:cs="Arial"/>
                <w:sz w:val="18"/>
                <w:szCs w:val="18"/>
              </w:rPr>
              <w:t xml:space="preserve">insect was before, and do they now have a different idea of what an insect is. </w:t>
            </w:r>
          </w:p>
          <w:p w:rsidR="00712534" w:rsidRPr="000D3D5B" w:rsidRDefault="00712534" w:rsidP="003A08C1">
            <w:pPr>
              <w:pStyle w:val="Activitybullet"/>
              <w:numPr>
                <w:ilvl w:val="0"/>
                <w:numId w:val="0"/>
              </w:numPr>
              <w:rPr>
                <w:rFonts w:cs="Arial"/>
                <w:szCs w:val="18"/>
              </w:rPr>
            </w:pPr>
          </w:p>
        </w:tc>
      </w:tr>
      <w:tr w:rsidR="00712534" w:rsidTr="00F95BE1">
        <w:trPr>
          <w:cantSplit/>
        </w:trPr>
        <w:tc>
          <w:tcPr>
            <w:tcW w:w="574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4. Insect habitats</w:t>
            </w:r>
          </w:p>
          <w:p w:rsidR="00712534" w:rsidRPr="00F95BE1" w:rsidRDefault="00712534" w:rsidP="00EA7759">
            <w:pPr>
              <w:pStyle w:val="Text0"/>
              <w:rPr>
                <w:rFonts w:ascii="Arial" w:hAnsi="Arial" w:cs="Arial"/>
                <w:i/>
                <w:sz w:val="18"/>
                <w:szCs w:val="18"/>
              </w:rPr>
            </w:pPr>
            <w:r w:rsidRPr="00F95BE1">
              <w:rPr>
                <w:rFonts w:ascii="Arial" w:hAnsi="Arial" w:cs="Arial"/>
                <w:sz w:val="18"/>
                <w:szCs w:val="18"/>
              </w:rPr>
              <w:t>Students construct a class 3</w:t>
            </w:r>
            <w:r w:rsidR="00EE084E">
              <w:rPr>
                <w:rFonts w:ascii="Arial" w:hAnsi="Arial" w:cs="Arial"/>
                <w:sz w:val="18"/>
                <w:szCs w:val="18"/>
              </w:rPr>
              <w:t>-</w:t>
            </w:r>
            <w:r w:rsidRPr="00F95BE1">
              <w:rPr>
                <w:rFonts w:ascii="Arial" w:hAnsi="Arial" w:cs="Arial"/>
                <w:sz w:val="18"/>
                <w:szCs w:val="18"/>
              </w:rPr>
              <w:t>dimensional garden model of insect habitats</w:t>
            </w:r>
            <w:r w:rsidR="00F95BE1">
              <w:rPr>
                <w:rFonts w:ascii="Arial" w:hAnsi="Arial" w:cs="Arial"/>
                <w:sz w:val="18"/>
                <w:szCs w:val="18"/>
              </w:rPr>
              <w:t>, including grass, rocks and earth</w:t>
            </w:r>
            <w:r w:rsidRPr="00F95BE1">
              <w:rPr>
                <w:rFonts w:ascii="Arial" w:hAnsi="Arial" w:cs="Arial"/>
                <w:sz w:val="18"/>
                <w:szCs w:val="18"/>
              </w:rPr>
              <w:t xml:space="preserve">. Using a picture or photograph, students produce a line drawing of an insect and locate it in its appropriate position on the class </w:t>
            </w:r>
            <w:r w:rsidR="00F95BE1">
              <w:rPr>
                <w:rFonts w:ascii="Arial" w:hAnsi="Arial" w:cs="Arial"/>
                <w:sz w:val="18"/>
                <w:szCs w:val="18"/>
              </w:rPr>
              <w:t>model</w:t>
            </w:r>
            <w:r w:rsidRPr="00F95BE1">
              <w:rPr>
                <w:rFonts w:ascii="Arial" w:hAnsi="Arial" w:cs="Arial"/>
                <w:sz w:val="18"/>
                <w:szCs w:val="18"/>
              </w:rPr>
              <w:t xml:space="preserve">, labelling where each insect </w:t>
            </w:r>
            <w:r w:rsidR="00F95BE1">
              <w:rPr>
                <w:rFonts w:ascii="Arial" w:hAnsi="Arial" w:cs="Arial"/>
                <w:sz w:val="18"/>
                <w:szCs w:val="18"/>
              </w:rPr>
              <w:t>lives</w:t>
            </w:r>
            <w:r w:rsidRPr="00F95BE1">
              <w:rPr>
                <w:rFonts w:ascii="Arial" w:hAnsi="Arial" w:cs="Arial"/>
                <w:sz w:val="18"/>
                <w:szCs w:val="18"/>
              </w:rPr>
              <w:t xml:space="preserve">, e.g. </w:t>
            </w:r>
            <w:r w:rsidRPr="00F95BE1">
              <w:rPr>
                <w:rFonts w:ascii="Arial" w:hAnsi="Arial" w:cs="Arial"/>
                <w:i/>
                <w:sz w:val="18"/>
                <w:szCs w:val="18"/>
              </w:rPr>
              <w:t>under a rock</w:t>
            </w:r>
            <w:r w:rsidRPr="00F95BE1">
              <w:rPr>
                <w:rFonts w:ascii="Arial" w:hAnsi="Arial" w:cs="Arial"/>
                <w:sz w:val="18"/>
                <w:szCs w:val="18"/>
              </w:rPr>
              <w:t xml:space="preserve">, </w:t>
            </w:r>
            <w:r w:rsidRPr="00F95BE1">
              <w:rPr>
                <w:rFonts w:ascii="Arial" w:hAnsi="Arial" w:cs="Arial"/>
                <w:i/>
                <w:sz w:val="18"/>
                <w:szCs w:val="18"/>
              </w:rPr>
              <w:t>on the big leaf</w:t>
            </w:r>
            <w:r w:rsidRPr="00F95BE1">
              <w:rPr>
                <w:rFonts w:ascii="Arial" w:hAnsi="Arial" w:cs="Arial"/>
                <w:sz w:val="18"/>
                <w:szCs w:val="18"/>
              </w:rPr>
              <w:t xml:space="preserve">, </w:t>
            </w:r>
            <w:r w:rsidRPr="00F95BE1">
              <w:rPr>
                <w:rFonts w:ascii="Arial" w:hAnsi="Arial" w:cs="Arial"/>
                <w:i/>
                <w:sz w:val="18"/>
                <w:szCs w:val="18"/>
              </w:rPr>
              <w:t>in a red flower</w:t>
            </w:r>
            <w:r w:rsidRPr="00F95BE1">
              <w:rPr>
                <w:rFonts w:ascii="Arial" w:hAnsi="Arial" w:cs="Arial"/>
                <w:sz w:val="18"/>
                <w:szCs w:val="18"/>
              </w:rPr>
              <w:t xml:space="preserve">, </w:t>
            </w:r>
            <w:r w:rsidRPr="00F95BE1">
              <w:rPr>
                <w:rFonts w:ascii="Arial" w:hAnsi="Arial" w:cs="Arial"/>
                <w:i/>
                <w:sz w:val="18"/>
                <w:szCs w:val="18"/>
              </w:rPr>
              <w:t>on the gum-tree trunk.</w:t>
            </w:r>
          </w:p>
          <w:p w:rsidR="00712534" w:rsidRDefault="00712534">
            <w:pPr>
              <w:pStyle w:val="amaintext0"/>
              <w:rPr>
                <w:i/>
              </w:rPr>
            </w:pPr>
          </w:p>
          <w:p w:rsidR="00712534" w:rsidRPr="00F95BE1" w:rsidRDefault="00712534">
            <w:pPr>
              <w:pStyle w:val="aColumnheading"/>
              <w:rPr>
                <w:rFonts w:cs="Arial"/>
                <w:sz w:val="18"/>
                <w:szCs w:val="18"/>
              </w:rPr>
            </w:pPr>
            <w:r w:rsidRPr="00F95BE1">
              <w:rPr>
                <w:rFonts w:cs="Arial"/>
                <w:sz w:val="18"/>
                <w:szCs w:val="18"/>
              </w:rPr>
              <w:t>Play the ‘Bird and Bugs’ game</w:t>
            </w:r>
          </w:p>
          <w:p w:rsidR="00712534" w:rsidRDefault="00712534" w:rsidP="00F95BE1">
            <w:pPr>
              <w:pStyle w:val="Text0"/>
            </w:pPr>
            <w:r w:rsidRPr="00F95BE1">
              <w:rPr>
                <w:rFonts w:ascii="Arial" w:hAnsi="Arial" w:cs="Arial"/>
                <w:sz w:val="18"/>
                <w:szCs w:val="18"/>
              </w:rPr>
              <w:t>Students play in groups of four, taking it in turns to be the bird</w:t>
            </w:r>
            <w:r w:rsidR="00F95BE1">
              <w:rPr>
                <w:rFonts w:ascii="Arial" w:hAnsi="Arial" w:cs="Arial"/>
                <w:sz w:val="18"/>
                <w:szCs w:val="18"/>
              </w:rPr>
              <w:t xml:space="preserve">. </w:t>
            </w:r>
            <w:r w:rsidRPr="00F95BE1">
              <w:rPr>
                <w:rFonts w:ascii="Arial" w:hAnsi="Arial" w:cs="Arial"/>
                <w:sz w:val="18"/>
                <w:szCs w:val="18"/>
              </w:rPr>
              <w:t xml:space="preserve">The others </w:t>
            </w:r>
            <w:r w:rsidR="00F95BE1">
              <w:rPr>
                <w:rFonts w:ascii="Arial" w:hAnsi="Arial" w:cs="Arial"/>
                <w:sz w:val="18"/>
                <w:szCs w:val="18"/>
              </w:rPr>
              <w:t xml:space="preserve">students </w:t>
            </w:r>
            <w:r w:rsidRPr="00F95BE1">
              <w:rPr>
                <w:rFonts w:ascii="Arial" w:hAnsi="Arial" w:cs="Arial"/>
                <w:sz w:val="18"/>
                <w:szCs w:val="18"/>
              </w:rPr>
              <w:t>are</w:t>
            </w:r>
            <w:r w:rsidR="00F95BE1">
              <w:rPr>
                <w:rFonts w:ascii="Arial" w:hAnsi="Arial" w:cs="Arial"/>
                <w:sz w:val="18"/>
                <w:szCs w:val="18"/>
              </w:rPr>
              <w:t xml:space="preserve"> the</w:t>
            </w:r>
            <w:r w:rsidRPr="00F95BE1">
              <w:rPr>
                <w:rFonts w:ascii="Arial" w:hAnsi="Arial" w:cs="Arial"/>
                <w:sz w:val="18"/>
                <w:szCs w:val="18"/>
              </w:rPr>
              <w:t xml:space="preserve"> bugs. The bird and the bugs individually decide on a location on the garden mural and write it down, using descriptions from the mural, e.g. </w:t>
            </w:r>
            <w:r w:rsidRPr="00F95BE1">
              <w:rPr>
                <w:rFonts w:ascii="Arial" w:hAnsi="Arial" w:cs="Arial"/>
                <w:i/>
                <w:sz w:val="18"/>
                <w:szCs w:val="18"/>
              </w:rPr>
              <w:t>on the big leaf</w:t>
            </w:r>
            <w:r w:rsidRPr="00F95BE1">
              <w:rPr>
                <w:rFonts w:ascii="Arial" w:hAnsi="Arial" w:cs="Arial"/>
                <w:sz w:val="18"/>
                <w:szCs w:val="18"/>
              </w:rPr>
              <w:t>. They then share their choices in the group and any bug that has chosen the same location as the bird is caught. The bird keeps a tally. When all students have had a turn they compare tallies and the student with the highest number wins.</w:t>
            </w:r>
            <w:r w:rsidRPr="00F95BE1">
              <w:rPr>
                <w:rFonts w:ascii="Arial" w:hAnsi="Arial" w:cs="Arial"/>
                <w:sz w:val="18"/>
                <w:szCs w:val="18"/>
                <w:bdr w:val="single" w:sz="4" w:space="0" w:color="auto"/>
              </w:rPr>
              <w:t xml:space="preserve"> </w:t>
            </w:r>
          </w:p>
        </w:tc>
        <w:tc>
          <w:tcPr>
            <w:tcW w:w="3974" w:type="dxa"/>
            <w:tcBorders>
              <w:top w:val="single" w:sz="6" w:space="0" w:color="auto"/>
              <w:left w:val="single" w:sz="6" w:space="0" w:color="auto"/>
              <w:bottom w:val="single" w:sz="6" w:space="0" w:color="auto"/>
              <w:right w:val="single" w:sz="6" w:space="0" w:color="auto"/>
            </w:tcBorders>
          </w:tcPr>
          <w:p w:rsidR="00712534" w:rsidRPr="00F95BE1" w:rsidRDefault="00712534">
            <w:pPr>
              <w:pStyle w:val="aColumnheading"/>
              <w:rPr>
                <w:rFonts w:cs="Arial"/>
                <w:sz w:val="18"/>
                <w:szCs w:val="18"/>
              </w:rPr>
            </w:pPr>
            <w:r w:rsidRPr="00F95BE1">
              <w:rPr>
                <w:rFonts w:cs="Arial"/>
                <w:sz w:val="18"/>
                <w:szCs w:val="18"/>
              </w:rPr>
              <w:t>Functions</w:t>
            </w:r>
          </w:p>
          <w:p w:rsidR="00712534" w:rsidRPr="00F95BE1" w:rsidRDefault="00712534">
            <w:pPr>
              <w:pStyle w:val="amaintext0"/>
              <w:rPr>
                <w:rFonts w:ascii="Arial" w:hAnsi="Arial" w:cs="Arial"/>
                <w:i/>
                <w:sz w:val="18"/>
                <w:szCs w:val="18"/>
              </w:rPr>
            </w:pPr>
            <w:r w:rsidRPr="00F95BE1">
              <w:rPr>
                <w:rFonts w:ascii="Arial" w:hAnsi="Arial" w:cs="Arial"/>
                <w:sz w:val="18"/>
                <w:szCs w:val="18"/>
              </w:rPr>
              <w:t xml:space="preserve">Describing and locating, e.g. </w:t>
            </w:r>
            <w:r w:rsidRPr="00F95BE1">
              <w:rPr>
                <w:rFonts w:ascii="Arial" w:hAnsi="Arial" w:cs="Arial"/>
                <w:i/>
                <w:sz w:val="18"/>
                <w:szCs w:val="18"/>
              </w:rPr>
              <w:t>It’s an ant. It has six legs. The ant can go under the ground.</w:t>
            </w:r>
          </w:p>
          <w:p w:rsidR="00712534" w:rsidRPr="00F95BE1" w:rsidRDefault="00712534">
            <w:pPr>
              <w:pStyle w:val="aColumnheading"/>
              <w:rPr>
                <w:rFonts w:cs="Arial"/>
                <w:sz w:val="18"/>
                <w:szCs w:val="18"/>
              </w:rPr>
            </w:pPr>
            <w:r w:rsidRPr="00F95BE1">
              <w:rPr>
                <w:rFonts w:cs="Arial"/>
                <w:sz w:val="18"/>
                <w:szCs w:val="18"/>
              </w:rPr>
              <w:t>Features</w:t>
            </w:r>
          </w:p>
          <w:p w:rsidR="00712534" w:rsidRPr="00F95BE1" w:rsidRDefault="00825936">
            <w:pPr>
              <w:pStyle w:val="amaintext0"/>
              <w:rPr>
                <w:rFonts w:ascii="Arial" w:hAnsi="Arial" w:cs="Arial"/>
                <w:sz w:val="18"/>
                <w:szCs w:val="18"/>
              </w:rPr>
            </w:pPr>
            <w:r w:rsidRPr="00825936">
              <w:rPr>
                <w:rFonts w:ascii="Arial" w:hAnsi="Arial" w:cs="Arial"/>
                <w:b/>
                <w:sz w:val="18"/>
                <w:szCs w:val="18"/>
              </w:rPr>
              <w:t xml:space="preserve">EAL focus </w:t>
            </w:r>
            <w:r>
              <w:rPr>
                <w:rFonts w:ascii="Arial" w:hAnsi="Arial" w:cs="Arial"/>
                <w:sz w:val="18"/>
                <w:szCs w:val="18"/>
              </w:rPr>
              <w:t xml:space="preserve">– </w:t>
            </w:r>
            <w:r w:rsidR="00712534" w:rsidRPr="00F95BE1">
              <w:rPr>
                <w:rFonts w:ascii="Arial" w:hAnsi="Arial" w:cs="Arial"/>
                <w:sz w:val="18"/>
                <w:szCs w:val="18"/>
              </w:rPr>
              <w:t>Using prepositions, e.g. under</w:t>
            </w:r>
            <w:r w:rsidR="00712534" w:rsidRPr="00F95BE1">
              <w:rPr>
                <w:rFonts w:ascii="Arial" w:hAnsi="Arial" w:cs="Arial"/>
                <w:i/>
                <w:sz w:val="18"/>
                <w:szCs w:val="18"/>
              </w:rPr>
              <w:t xml:space="preserve"> the rock</w:t>
            </w:r>
            <w:r w:rsidR="00712534" w:rsidRPr="00F95BE1">
              <w:rPr>
                <w:rFonts w:ascii="Arial" w:hAnsi="Arial" w:cs="Arial"/>
                <w:sz w:val="18"/>
                <w:szCs w:val="18"/>
              </w:rPr>
              <w:t>, on</w:t>
            </w:r>
            <w:r w:rsidR="00712534" w:rsidRPr="00F95BE1">
              <w:rPr>
                <w:rFonts w:ascii="Arial" w:hAnsi="Arial" w:cs="Arial"/>
                <w:b/>
                <w:i/>
                <w:sz w:val="18"/>
                <w:szCs w:val="18"/>
              </w:rPr>
              <w:t xml:space="preserve"> </w:t>
            </w:r>
            <w:r w:rsidR="00712534" w:rsidRPr="00F95BE1">
              <w:rPr>
                <w:rFonts w:ascii="Arial" w:hAnsi="Arial" w:cs="Arial"/>
                <w:i/>
                <w:sz w:val="18"/>
                <w:szCs w:val="18"/>
              </w:rPr>
              <w:t>the flower</w:t>
            </w:r>
            <w:r w:rsidR="00712534" w:rsidRPr="00F95BE1">
              <w:rPr>
                <w:rFonts w:ascii="Arial" w:hAnsi="Arial" w:cs="Arial"/>
                <w:sz w:val="18"/>
                <w:szCs w:val="18"/>
              </w:rPr>
              <w:t>.</w:t>
            </w:r>
          </w:p>
          <w:p w:rsidR="00712534" w:rsidRPr="00F95BE1" w:rsidRDefault="00712534">
            <w:pPr>
              <w:pStyle w:val="aColumnheading"/>
              <w:rPr>
                <w:rFonts w:cs="Arial"/>
                <w:sz w:val="18"/>
                <w:szCs w:val="18"/>
              </w:rPr>
            </w:pPr>
            <w:r w:rsidRPr="00F95BE1">
              <w:rPr>
                <w:rFonts w:cs="Arial"/>
                <w:sz w:val="18"/>
                <w:szCs w:val="18"/>
              </w:rPr>
              <w:t>Vocabulary</w:t>
            </w:r>
          </w:p>
          <w:p w:rsidR="00712534" w:rsidRPr="00F95BE1" w:rsidRDefault="00712534">
            <w:pPr>
              <w:pStyle w:val="aMaintext"/>
              <w:rPr>
                <w:rFonts w:ascii="Arial" w:hAnsi="Arial" w:cs="Arial"/>
                <w:sz w:val="18"/>
                <w:szCs w:val="18"/>
              </w:rPr>
            </w:pPr>
            <w:r w:rsidRPr="00F95BE1">
              <w:rPr>
                <w:rFonts w:ascii="Arial" w:hAnsi="Arial" w:cs="Arial"/>
                <w:sz w:val="18"/>
                <w:szCs w:val="18"/>
              </w:rPr>
              <w:t xml:space="preserve">Introduce the word </w:t>
            </w:r>
            <w:r w:rsidRPr="00F95BE1">
              <w:rPr>
                <w:rFonts w:ascii="Arial" w:hAnsi="Arial" w:cs="Arial"/>
                <w:i/>
                <w:sz w:val="18"/>
                <w:szCs w:val="18"/>
              </w:rPr>
              <w:t>bug</w:t>
            </w:r>
            <w:r w:rsidRPr="00F95BE1">
              <w:rPr>
                <w:rFonts w:ascii="Arial" w:hAnsi="Arial" w:cs="Arial"/>
                <w:sz w:val="18"/>
                <w:szCs w:val="18"/>
              </w:rPr>
              <w:t xml:space="preserve"> as an alternative to </w:t>
            </w:r>
            <w:r w:rsidRPr="00F95BE1">
              <w:rPr>
                <w:rFonts w:ascii="Arial" w:hAnsi="Arial" w:cs="Arial"/>
                <w:i/>
                <w:sz w:val="18"/>
                <w:szCs w:val="18"/>
              </w:rPr>
              <w:t>insect</w:t>
            </w:r>
            <w:r w:rsidRPr="00F95BE1">
              <w:rPr>
                <w:rFonts w:ascii="Arial" w:hAnsi="Arial" w:cs="Arial"/>
                <w:sz w:val="18"/>
                <w:szCs w:val="18"/>
              </w:rPr>
              <w:t xml:space="preserve">. Talk about alliteration: Why is the game called ‘Birds and Bugs’, not ‘Birds and Insects’? </w:t>
            </w:r>
          </w:p>
          <w:p w:rsidR="00712534" w:rsidRDefault="00712534">
            <w:pPr>
              <w:pStyle w:val="aMaintext"/>
              <w:rPr>
                <w:rFonts w:ascii="Arial" w:hAnsi="Arial" w:cs="Arial"/>
                <w:sz w:val="18"/>
                <w:szCs w:val="18"/>
              </w:rPr>
            </w:pPr>
            <w:r w:rsidRPr="00F95BE1">
              <w:rPr>
                <w:rFonts w:ascii="Arial" w:hAnsi="Arial" w:cs="Arial"/>
                <w:sz w:val="18"/>
                <w:szCs w:val="18"/>
              </w:rPr>
              <w:t>Can students think of other examples of alliteration?</w:t>
            </w:r>
          </w:p>
          <w:p w:rsidR="00D76622" w:rsidRPr="00D76622" w:rsidRDefault="00D76622">
            <w:pPr>
              <w:pStyle w:val="aMaintext"/>
              <w:rPr>
                <w:rFonts w:ascii="Arial" w:hAnsi="Arial" w:cs="Arial"/>
                <w:b/>
                <w:sz w:val="18"/>
                <w:szCs w:val="18"/>
              </w:rPr>
            </w:pPr>
            <w:r w:rsidRPr="00D76622">
              <w:rPr>
                <w:rFonts w:ascii="Arial" w:hAnsi="Arial" w:cs="Arial"/>
                <w:b/>
                <w:sz w:val="18"/>
                <w:szCs w:val="18"/>
              </w:rPr>
              <w:t>Question forms:</w:t>
            </w:r>
          </w:p>
          <w:p w:rsidR="00D76622" w:rsidRDefault="00D76622">
            <w:pPr>
              <w:pStyle w:val="aMaintext"/>
              <w:rPr>
                <w:rFonts w:ascii="Arial" w:hAnsi="Arial" w:cs="Arial"/>
                <w:sz w:val="18"/>
                <w:szCs w:val="18"/>
              </w:rPr>
            </w:pPr>
            <w:r>
              <w:rPr>
                <w:rFonts w:ascii="Arial" w:hAnsi="Arial" w:cs="Arial"/>
                <w:sz w:val="18"/>
                <w:szCs w:val="18"/>
              </w:rPr>
              <w:t xml:space="preserve">Which </w:t>
            </w:r>
          </w:p>
          <w:p w:rsidR="00D76622" w:rsidRDefault="00D76622">
            <w:pPr>
              <w:pStyle w:val="aMaintext"/>
              <w:rPr>
                <w:rFonts w:ascii="Arial" w:hAnsi="Arial" w:cs="Arial"/>
                <w:sz w:val="18"/>
                <w:szCs w:val="18"/>
              </w:rPr>
            </w:pPr>
            <w:r>
              <w:rPr>
                <w:rFonts w:ascii="Arial" w:hAnsi="Arial" w:cs="Arial"/>
                <w:sz w:val="18"/>
                <w:szCs w:val="18"/>
              </w:rPr>
              <w:t>Is it</w:t>
            </w:r>
          </w:p>
          <w:p w:rsidR="00712534" w:rsidRPr="003A08C1" w:rsidRDefault="00D76622" w:rsidP="003A08C1">
            <w:pPr>
              <w:pStyle w:val="aMaintext"/>
              <w:rPr>
                <w:rFonts w:ascii="Arial" w:hAnsi="Arial" w:cs="Arial"/>
                <w:sz w:val="18"/>
                <w:szCs w:val="18"/>
              </w:rPr>
            </w:pPr>
            <w:r>
              <w:rPr>
                <w:rFonts w:ascii="Arial" w:hAnsi="Arial" w:cs="Arial"/>
                <w:sz w:val="18"/>
                <w:szCs w:val="18"/>
              </w:rPr>
              <w:t>Do/can</w:t>
            </w:r>
          </w:p>
        </w:tc>
        <w:tc>
          <w:tcPr>
            <w:tcW w:w="5306"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Observation</w:t>
            </w:r>
          </w:p>
          <w:p w:rsidR="00712534" w:rsidRPr="00F95BE1" w:rsidRDefault="00712534">
            <w:pPr>
              <w:pStyle w:val="amaintext0"/>
              <w:rPr>
                <w:rFonts w:ascii="Arial" w:hAnsi="Arial" w:cs="Arial"/>
                <w:sz w:val="18"/>
                <w:szCs w:val="18"/>
              </w:rPr>
            </w:pPr>
            <w:r w:rsidRPr="00F95BE1">
              <w:rPr>
                <w:rFonts w:ascii="Arial" w:hAnsi="Arial" w:cs="Arial"/>
                <w:sz w:val="18"/>
                <w:szCs w:val="18"/>
              </w:rPr>
              <w:t xml:space="preserve">While students are playing the ‘Bird and Bugs’ game, observe how they use prepositions. e.g. </w:t>
            </w:r>
            <w:r w:rsidRPr="00F95BE1">
              <w:rPr>
                <w:rFonts w:ascii="Arial" w:hAnsi="Arial" w:cs="Arial"/>
                <w:i/>
                <w:sz w:val="18"/>
                <w:szCs w:val="18"/>
              </w:rPr>
              <w:t>on</w:t>
            </w:r>
            <w:r w:rsidRPr="00F95BE1">
              <w:rPr>
                <w:rFonts w:ascii="Arial" w:hAnsi="Arial" w:cs="Arial"/>
                <w:sz w:val="18"/>
                <w:szCs w:val="18"/>
              </w:rPr>
              <w:t xml:space="preserve">, </w:t>
            </w:r>
            <w:r w:rsidRPr="00F95BE1">
              <w:rPr>
                <w:rFonts w:ascii="Arial" w:hAnsi="Arial" w:cs="Arial"/>
                <w:i/>
                <w:sz w:val="18"/>
                <w:szCs w:val="18"/>
              </w:rPr>
              <w:t>under</w:t>
            </w:r>
            <w:r w:rsidRPr="00F95BE1">
              <w:rPr>
                <w:rFonts w:ascii="Arial" w:hAnsi="Arial" w:cs="Arial"/>
                <w:sz w:val="18"/>
                <w:szCs w:val="18"/>
              </w:rPr>
              <w:t xml:space="preserve">, </w:t>
            </w:r>
            <w:r w:rsidRPr="00F95BE1">
              <w:rPr>
                <w:rFonts w:ascii="Arial" w:hAnsi="Arial" w:cs="Arial"/>
                <w:i/>
                <w:sz w:val="18"/>
                <w:szCs w:val="18"/>
              </w:rPr>
              <w:t>next to</w:t>
            </w:r>
            <w:r w:rsidRPr="00F95BE1">
              <w:rPr>
                <w:rFonts w:ascii="Arial" w:hAnsi="Arial" w:cs="Arial"/>
                <w:sz w:val="18"/>
                <w:szCs w:val="18"/>
              </w:rPr>
              <w:t xml:space="preserve">, </w:t>
            </w:r>
            <w:r w:rsidRPr="00F95BE1">
              <w:rPr>
                <w:rFonts w:ascii="Arial" w:hAnsi="Arial" w:cs="Arial"/>
                <w:i/>
                <w:sz w:val="18"/>
                <w:szCs w:val="18"/>
              </w:rPr>
              <w:t>beside</w:t>
            </w:r>
          </w:p>
          <w:p w:rsidR="00712534" w:rsidRDefault="00712534">
            <w:pPr>
              <w:pStyle w:val="amaintext0"/>
              <w:rPr>
                <w:rFonts w:ascii="Times" w:hAnsi="Times"/>
              </w:rPr>
            </w:pPr>
          </w:p>
          <w:p w:rsidR="00D76622" w:rsidRPr="00D76622" w:rsidRDefault="00D76622" w:rsidP="00D76622">
            <w:pPr>
              <w:rPr>
                <w:b/>
              </w:rPr>
            </w:pPr>
            <w:r w:rsidRPr="00D76622">
              <w:rPr>
                <w:rFonts w:ascii="Arial" w:hAnsi="Arial" w:cs="Arial"/>
                <w:b/>
                <w:sz w:val="18"/>
                <w:szCs w:val="18"/>
              </w:rPr>
              <w:t>Test: quizzes, student self-developed tests</w:t>
            </w:r>
          </w:p>
          <w:p w:rsidR="00D76622" w:rsidRDefault="00D76622" w:rsidP="00D76622">
            <w:pPr>
              <w:pStyle w:val="amaintext0"/>
              <w:rPr>
                <w:rFonts w:ascii="Arial" w:hAnsi="Arial" w:cs="Arial"/>
                <w:sz w:val="18"/>
                <w:szCs w:val="18"/>
              </w:rPr>
            </w:pPr>
            <w:r>
              <w:rPr>
                <w:rFonts w:ascii="Arial" w:hAnsi="Arial" w:cs="Arial"/>
                <w:sz w:val="18"/>
                <w:szCs w:val="18"/>
              </w:rPr>
              <w:t>Students can develop short quizzes for each other:</w:t>
            </w:r>
          </w:p>
          <w:p w:rsidR="00D76622" w:rsidRDefault="00D76622" w:rsidP="00D76622">
            <w:pPr>
              <w:pStyle w:val="Activitybullet"/>
            </w:pPr>
            <w:r>
              <w:t>Which animal is an insect: grasshopper, snail, cat</w:t>
            </w:r>
          </w:p>
          <w:p w:rsidR="00D76622" w:rsidRDefault="00D76622" w:rsidP="00D76622">
            <w:pPr>
              <w:pStyle w:val="Activitybullet"/>
            </w:pPr>
            <w:r>
              <w:t>This animal has 8 legs. Is it an insect? Yes/no</w:t>
            </w:r>
          </w:p>
          <w:p w:rsidR="00D76622" w:rsidRDefault="00D76622" w:rsidP="00D76622">
            <w:pPr>
              <w:pStyle w:val="Activitybullet"/>
            </w:pPr>
            <w:r>
              <w:t>Can insects live in trees? Yes/no</w:t>
            </w:r>
          </w:p>
          <w:p w:rsidR="00D76622" w:rsidRPr="000D3D5B" w:rsidRDefault="00D76622" w:rsidP="00D76622">
            <w:pPr>
              <w:pStyle w:val="Activitybullet"/>
            </w:pPr>
            <w:r>
              <w:t>Do insects eat rocks? Yes/no</w:t>
            </w:r>
          </w:p>
          <w:p w:rsidR="00712534" w:rsidRDefault="00712534">
            <w:pPr>
              <w:pStyle w:val="amaintext0"/>
              <w:rPr>
                <w:rFonts w:ascii="Times" w:hAnsi="Times"/>
              </w:rPr>
            </w:pPr>
          </w:p>
        </w:tc>
      </w:tr>
    </w:tbl>
    <w:p w:rsidR="00712534" w:rsidRDefault="00712534">
      <w:pPr>
        <w:rPr>
          <w:rFonts w:ascii="Times" w:hAnsi="Times"/>
        </w:rPr>
      </w:pPr>
      <w:r>
        <w:rPr>
          <w:b/>
        </w:rP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813"/>
        <w:gridCol w:w="3969"/>
        <w:gridCol w:w="5211"/>
        <w:gridCol w:w="33"/>
      </w:tblGrid>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gridSpan w:val="2"/>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Pr="00D76622" w:rsidRDefault="00712534">
            <w:pPr>
              <w:pStyle w:val="aColumnheading"/>
              <w:rPr>
                <w:rFonts w:cs="Arial"/>
                <w:sz w:val="18"/>
                <w:szCs w:val="18"/>
              </w:rPr>
            </w:pPr>
            <w:r w:rsidRPr="00D76622">
              <w:rPr>
                <w:rFonts w:cs="Arial"/>
                <w:sz w:val="18"/>
                <w:szCs w:val="18"/>
              </w:rPr>
              <w:t>5. An information report</w:t>
            </w:r>
          </w:p>
          <w:p w:rsidR="00712534" w:rsidRPr="00D76622" w:rsidRDefault="00712534">
            <w:pPr>
              <w:pStyle w:val="amaintext0"/>
              <w:rPr>
                <w:rFonts w:ascii="Arial" w:hAnsi="Arial" w:cs="Arial"/>
                <w:sz w:val="18"/>
                <w:szCs w:val="18"/>
              </w:rPr>
            </w:pPr>
            <w:r w:rsidRPr="00D76622">
              <w:rPr>
                <w:rFonts w:ascii="Arial" w:hAnsi="Arial" w:cs="Arial"/>
                <w:sz w:val="18"/>
                <w:szCs w:val="18"/>
              </w:rPr>
              <w:t xml:space="preserve">Using a factual text about </w:t>
            </w:r>
            <w:r w:rsidR="00D76622" w:rsidRPr="00D76622">
              <w:rPr>
                <w:rFonts w:ascii="Arial" w:hAnsi="Arial" w:cs="Arial"/>
                <w:sz w:val="18"/>
                <w:szCs w:val="18"/>
              </w:rPr>
              <w:t>an insect</w:t>
            </w:r>
            <w:r w:rsidRPr="00D76622">
              <w:rPr>
                <w:rFonts w:ascii="Arial" w:hAnsi="Arial" w:cs="Arial"/>
                <w:sz w:val="18"/>
                <w:szCs w:val="18"/>
              </w:rPr>
              <w:t>, ask students to predict from the cover and illustrations what the text may be about. List their responses. Discuss why the book may have been written and who it might have been written for. After a shared reading of the text, cross-check with the list on the board. Add other items of information that were given in the text.</w:t>
            </w:r>
          </w:p>
          <w:p w:rsidR="00712534" w:rsidRPr="00D76622" w:rsidRDefault="00712534">
            <w:pPr>
              <w:pStyle w:val="amaintext0"/>
              <w:rPr>
                <w:rFonts w:ascii="Arial" w:hAnsi="Arial" w:cs="Arial"/>
                <w:sz w:val="18"/>
                <w:szCs w:val="18"/>
              </w:rPr>
            </w:pPr>
            <w:r w:rsidRPr="00D76622">
              <w:rPr>
                <w:rFonts w:ascii="Arial" w:hAnsi="Arial" w:cs="Arial"/>
                <w:sz w:val="18"/>
                <w:szCs w:val="18"/>
              </w:rPr>
              <w:t>Organise the items listed under the headings of Classification, Appearance, Habitat and Behaviour.</w:t>
            </w:r>
          </w:p>
          <w:p w:rsidR="00712534" w:rsidRPr="00D76622" w:rsidRDefault="007814FC" w:rsidP="00F47A6D">
            <w:pPr>
              <w:jc w:val="center"/>
              <w:rPr>
                <w:rFonts w:ascii="Arial" w:hAnsi="Arial" w:cs="Arial"/>
                <w:sz w:val="18"/>
                <w:szCs w:val="18"/>
              </w:rPr>
            </w:pPr>
            <w:r>
              <w:rPr>
                <w:rFonts w:ascii="Arial" w:hAnsi="Arial" w:cs="Arial"/>
                <w:noProof/>
                <w:sz w:val="18"/>
                <w:szCs w:val="18"/>
              </w:rPr>
              <w:drawing>
                <wp:inline distT="0" distB="0" distL="0" distR="0" wp14:anchorId="5CD4BDC1" wp14:editId="68806F8D">
                  <wp:extent cx="2228850" cy="1364778"/>
                  <wp:effectExtent l="0" t="0" r="0" b="6985"/>
                  <wp:docPr id="7" name="Picture 7" descr="ESL A2 Insect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L A2 Insects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9761" cy="1365336"/>
                          </a:xfrm>
                          <a:prstGeom prst="rect">
                            <a:avLst/>
                          </a:prstGeom>
                          <a:noFill/>
                          <a:ln>
                            <a:noFill/>
                          </a:ln>
                        </pic:spPr>
                      </pic:pic>
                    </a:graphicData>
                  </a:graphic>
                </wp:inline>
              </w:drawing>
            </w:r>
          </w:p>
        </w:tc>
        <w:tc>
          <w:tcPr>
            <w:tcW w:w="3969" w:type="dxa"/>
            <w:tcBorders>
              <w:top w:val="single" w:sz="6" w:space="0" w:color="auto"/>
              <w:left w:val="single" w:sz="6" w:space="0" w:color="auto"/>
              <w:bottom w:val="single" w:sz="6" w:space="0" w:color="auto"/>
              <w:right w:val="single" w:sz="6" w:space="0" w:color="auto"/>
            </w:tcBorders>
          </w:tcPr>
          <w:p w:rsidR="00712534" w:rsidRPr="00D76622" w:rsidRDefault="00F47A6D">
            <w:pPr>
              <w:pStyle w:val="aColumnheading"/>
              <w:rPr>
                <w:rFonts w:cs="Arial"/>
                <w:sz w:val="18"/>
                <w:szCs w:val="18"/>
              </w:rPr>
            </w:pPr>
            <w:r>
              <w:rPr>
                <w:rFonts w:cs="Arial"/>
                <w:sz w:val="18"/>
                <w:szCs w:val="18"/>
              </w:rPr>
              <w:t xml:space="preserve">Linguistic </w:t>
            </w:r>
            <w:r w:rsidRPr="00D76622">
              <w:rPr>
                <w:rFonts w:cs="Arial"/>
                <w:sz w:val="18"/>
                <w:szCs w:val="18"/>
              </w:rPr>
              <w:t>structure</w:t>
            </w:r>
          </w:p>
          <w:p w:rsidR="00712534" w:rsidRDefault="00D76622">
            <w:pPr>
              <w:pStyle w:val="amaintext0"/>
              <w:rPr>
                <w:rFonts w:ascii="Arial" w:hAnsi="Arial" w:cs="Arial"/>
                <w:sz w:val="18"/>
                <w:szCs w:val="18"/>
              </w:rPr>
            </w:pPr>
            <w:r>
              <w:rPr>
                <w:rFonts w:ascii="Arial" w:hAnsi="Arial" w:cs="Arial"/>
                <w:sz w:val="18"/>
                <w:szCs w:val="18"/>
              </w:rPr>
              <w:t>The content and structure of a simple</w:t>
            </w:r>
            <w:r w:rsidR="00712534" w:rsidRPr="00D76622">
              <w:rPr>
                <w:rFonts w:ascii="Arial" w:hAnsi="Arial" w:cs="Arial"/>
                <w:sz w:val="18"/>
                <w:szCs w:val="18"/>
              </w:rPr>
              <w:t xml:space="preserve"> information report. The terminology (metalanguage) needed to talk about the str</w:t>
            </w:r>
            <w:r w:rsidR="00FF1E18">
              <w:rPr>
                <w:rFonts w:ascii="Arial" w:hAnsi="Arial" w:cs="Arial"/>
                <w:sz w:val="18"/>
                <w:szCs w:val="18"/>
              </w:rPr>
              <w:t>ucture:</w:t>
            </w:r>
          </w:p>
          <w:p w:rsidR="00FF1E18" w:rsidRDefault="00FF1E18">
            <w:pPr>
              <w:pStyle w:val="amaintext0"/>
              <w:rPr>
                <w:rFonts w:ascii="Arial" w:hAnsi="Arial" w:cs="Arial"/>
                <w:sz w:val="18"/>
                <w:szCs w:val="18"/>
              </w:rPr>
            </w:pPr>
            <w:r>
              <w:rPr>
                <w:rFonts w:ascii="Arial" w:hAnsi="Arial" w:cs="Arial"/>
                <w:sz w:val="18"/>
                <w:szCs w:val="18"/>
              </w:rPr>
              <w:t>General classification</w:t>
            </w:r>
          </w:p>
          <w:p w:rsidR="00FF1E18" w:rsidRDefault="00FF1E18">
            <w:pPr>
              <w:pStyle w:val="amaintext0"/>
              <w:rPr>
                <w:rFonts w:ascii="Arial" w:hAnsi="Arial" w:cs="Arial"/>
                <w:sz w:val="18"/>
                <w:szCs w:val="18"/>
              </w:rPr>
            </w:pPr>
            <w:r>
              <w:rPr>
                <w:rFonts w:ascii="Arial" w:hAnsi="Arial" w:cs="Arial"/>
                <w:sz w:val="18"/>
                <w:szCs w:val="18"/>
              </w:rPr>
              <w:t>Factual information</w:t>
            </w:r>
          </w:p>
          <w:p w:rsidR="00FF1E18" w:rsidRDefault="00FF1E18">
            <w:pPr>
              <w:pStyle w:val="amaintext0"/>
              <w:rPr>
                <w:rFonts w:ascii="Arial" w:hAnsi="Arial" w:cs="Arial"/>
                <w:sz w:val="18"/>
                <w:szCs w:val="18"/>
              </w:rPr>
            </w:pPr>
            <w:r>
              <w:rPr>
                <w:rFonts w:ascii="Arial" w:hAnsi="Arial" w:cs="Arial"/>
                <w:sz w:val="18"/>
                <w:szCs w:val="18"/>
              </w:rPr>
              <w:t>Conclusion/summary</w:t>
            </w:r>
          </w:p>
          <w:p w:rsidR="00F47A6D" w:rsidRPr="00D76622" w:rsidRDefault="00F47A6D">
            <w:pPr>
              <w:pStyle w:val="amaintext0"/>
              <w:rPr>
                <w:rFonts w:ascii="Arial" w:hAnsi="Arial" w:cs="Arial"/>
                <w:sz w:val="18"/>
                <w:szCs w:val="18"/>
              </w:rPr>
            </w:pPr>
          </w:p>
          <w:p w:rsidR="00712534" w:rsidRPr="00D76622" w:rsidRDefault="00712534" w:rsidP="00A55E88">
            <w:pPr>
              <w:rPr>
                <w:rFonts w:ascii="Arial" w:hAnsi="Arial" w:cs="Arial"/>
                <w:sz w:val="18"/>
                <w:szCs w:val="18"/>
              </w:rPr>
            </w:pPr>
          </w:p>
        </w:tc>
        <w:tc>
          <w:tcPr>
            <w:tcW w:w="5244" w:type="dxa"/>
            <w:gridSpan w:val="2"/>
            <w:tcBorders>
              <w:top w:val="single" w:sz="6" w:space="0" w:color="auto"/>
              <w:left w:val="single" w:sz="6" w:space="0" w:color="auto"/>
              <w:bottom w:val="single" w:sz="6" w:space="0" w:color="auto"/>
              <w:right w:val="single" w:sz="6" w:space="0" w:color="auto"/>
            </w:tcBorders>
          </w:tcPr>
          <w:p w:rsidR="00712534" w:rsidRPr="00D76622" w:rsidRDefault="00712534">
            <w:pPr>
              <w:pStyle w:val="aColumnheading"/>
              <w:rPr>
                <w:rFonts w:cs="Arial"/>
                <w:sz w:val="18"/>
                <w:szCs w:val="18"/>
              </w:rPr>
            </w:pPr>
            <w:r w:rsidRPr="00D76622">
              <w:rPr>
                <w:rFonts w:cs="Arial"/>
                <w:sz w:val="18"/>
                <w:szCs w:val="18"/>
              </w:rPr>
              <w:t>Observation</w:t>
            </w:r>
          </w:p>
          <w:p w:rsidR="00712534" w:rsidRPr="00D76622" w:rsidRDefault="00712534">
            <w:pPr>
              <w:pStyle w:val="amaintext0"/>
              <w:rPr>
                <w:rFonts w:ascii="Arial" w:hAnsi="Arial" w:cs="Arial"/>
                <w:sz w:val="18"/>
                <w:szCs w:val="18"/>
              </w:rPr>
            </w:pPr>
            <w:r w:rsidRPr="00D76622">
              <w:rPr>
                <w:rFonts w:ascii="Arial" w:hAnsi="Arial" w:cs="Arial"/>
                <w:sz w:val="18"/>
                <w:szCs w:val="18"/>
              </w:rPr>
              <w:t>Observe students to see if they can:</w:t>
            </w:r>
          </w:p>
          <w:p w:rsidR="00712534" w:rsidRPr="00D76622" w:rsidRDefault="00712534">
            <w:pPr>
              <w:pStyle w:val="amaintext0"/>
              <w:numPr>
                <w:ilvl w:val="0"/>
                <w:numId w:val="30"/>
              </w:numPr>
              <w:rPr>
                <w:rFonts w:ascii="Arial" w:hAnsi="Arial" w:cs="Arial"/>
                <w:sz w:val="18"/>
                <w:szCs w:val="18"/>
              </w:rPr>
            </w:pPr>
            <w:r w:rsidRPr="00D76622">
              <w:rPr>
                <w:rFonts w:ascii="Arial" w:hAnsi="Arial" w:cs="Arial"/>
                <w:sz w:val="18"/>
                <w:szCs w:val="18"/>
              </w:rPr>
              <w:t>make predictions about the text</w:t>
            </w:r>
          </w:p>
          <w:p w:rsidR="00712534" w:rsidRPr="00D76622" w:rsidRDefault="00712534">
            <w:pPr>
              <w:pStyle w:val="amaintext0"/>
              <w:numPr>
                <w:ilvl w:val="0"/>
                <w:numId w:val="10"/>
              </w:numPr>
              <w:rPr>
                <w:rFonts w:ascii="Arial" w:hAnsi="Arial" w:cs="Arial"/>
                <w:sz w:val="18"/>
                <w:szCs w:val="18"/>
              </w:rPr>
            </w:pPr>
            <w:r w:rsidRPr="00D76622">
              <w:rPr>
                <w:rFonts w:ascii="Arial" w:hAnsi="Arial" w:cs="Arial"/>
                <w:sz w:val="18"/>
                <w:szCs w:val="18"/>
              </w:rPr>
              <w:t xml:space="preserve">ask relevant questions </w:t>
            </w:r>
          </w:p>
          <w:p w:rsidR="00712534" w:rsidRPr="00D76622" w:rsidRDefault="00712534">
            <w:pPr>
              <w:pStyle w:val="amaintext0"/>
              <w:numPr>
                <w:ilvl w:val="0"/>
                <w:numId w:val="11"/>
              </w:numPr>
              <w:rPr>
                <w:rFonts w:ascii="Arial" w:hAnsi="Arial" w:cs="Arial"/>
                <w:sz w:val="18"/>
                <w:szCs w:val="18"/>
              </w:rPr>
            </w:pPr>
            <w:r w:rsidRPr="00D76622">
              <w:rPr>
                <w:rFonts w:ascii="Arial" w:hAnsi="Arial" w:cs="Arial"/>
                <w:sz w:val="18"/>
                <w:szCs w:val="18"/>
              </w:rPr>
              <w:t xml:space="preserve">comment on interesting points in the text </w:t>
            </w:r>
          </w:p>
          <w:p w:rsidR="00712534" w:rsidRPr="00D76622" w:rsidRDefault="00712534">
            <w:pPr>
              <w:pStyle w:val="amaintext0"/>
              <w:numPr>
                <w:ilvl w:val="0"/>
                <w:numId w:val="10"/>
              </w:numPr>
              <w:rPr>
                <w:rFonts w:ascii="Arial" w:hAnsi="Arial" w:cs="Arial"/>
                <w:sz w:val="18"/>
                <w:szCs w:val="18"/>
              </w:rPr>
            </w:pPr>
            <w:r w:rsidRPr="00D76622">
              <w:rPr>
                <w:rFonts w:ascii="Arial" w:hAnsi="Arial" w:cs="Arial"/>
                <w:sz w:val="18"/>
                <w:szCs w:val="18"/>
              </w:rPr>
              <w:t xml:space="preserve">identify the purpose of the text. </w:t>
            </w:r>
          </w:p>
          <w:p w:rsidR="00712534" w:rsidRPr="00D76622" w:rsidRDefault="00712534" w:rsidP="005C79A8">
            <w:pPr>
              <w:pStyle w:val="amaintext0"/>
              <w:rPr>
                <w:rFonts w:ascii="Arial" w:hAnsi="Arial" w:cs="Arial"/>
                <w:sz w:val="18"/>
                <w:szCs w:val="18"/>
              </w:rPr>
            </w:pPr>
          </w:p>
          <w:p w:rsidR="00F47A6D" w:rsidRDefault="00F47A6D" w:rsidP="00F47A6D">
            <w:pPr>
              <w:pStyle w:val="amaintext0"/>
              <w:rPr>
                <w:rFonts w:ascii="Arial" w:hAnsi="Arial" w:cs="Arial"/>
                <w:sz w:val="18"/>
                <w:szCs w:val="18"/>
              </w:rPr>
            </w:pPr>
          </w:p>
          <w:p w:rsidR="00F47A6D" w:rsidRPr="00D76622" w:rsidRDefault="00F47A6D" w:rsidP="00F47A6D">
            <w:pPr>
              <w:pStyle w:val="amaintext0"/>
              <w:rPr>
                <w:rFonts w:ascii="Arial" w:hAnsi="Arial" w:cs="Arial"/>
                <w:sz w:val="18"/>
                <w:szCs w:val="18"/>
              </w:rPr>
            </w:pPr>
          </w:p>
        </w:tc>
      </w:tr>
      <w:tr w:rsidR="00712534" w:rsidTr="00F47A6D">
        <w:trPr>
          <w:gridAfter w:val="1"/>
          <w:wAfter w:w="33" w:type="dxa"/>
          <w:cantSplit/>
        </w:trPr>
        <w:tc>
          <w:tcPr>
            <w:tcW w:w="5813" w:type="dxa"/>
            <w:tcBorders>
              <w:top w:val="single" w:sz="6" w:space="0" w:color="auto"/>
              <w:left w:val="single" w:sz="6" w:space="0" w:color="auto"/>
              <w:bottom w:val="single" w:sz="6" w:space="0" w:color="auto"/>
              <w:right w:val="single" w:sz="6" w:space="0" w:color="auto"/>
            </w:tcBorders>
          </w:tcPr>
          <w:p w:rsidR="00712534" w:rsidRPr="00F47A6D" w:rsidRDefault="00712534" w:rsidP="00F47A6D">
            <w:pPr>
              <w:pStyle w:val="aColumnheading"/>
              <w:spacing w:before="0" w:after="120"/>
              <w:rPr>
                <w:rFonts w:cs="Arial"/>
                <w:sz w:val="18"/>
                <w:szCs w:val="18"/>
              </w:rPr>
            </w:pPr>
            <w:r w:rsidRPr="00F47A6D">
              <w:rPr>
                <w:rFonts w:cs="Arial"/>
                <w:sz w:val="18"/>
                <w:szCs w:val="18"/>
              </w:rPr>
              <w:t>6. Dot points to sentences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As a class, expand the information listed in point form in one of the boxes into sentences.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Talk about what’s missing, e.g. the subject</w:t>
            </w:r>
            <w:bookmarkStart w:id="0" w:name="_GoBack"/>
            <w:bookmarkEnd w:id="0"/>
            <w:r w:rsidRPr="00F47A6D">
              <w:rPr>
                <w:rFonts w:ascii="Arial" w:hAnsi="Arial" w:cs="Arial"/>
                <w:sz w:val="18"/>
                <w:szCs w:val="18"/>
              </w:rPr>
              <w:t xml:space="preserve">, verb.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Model the use of the plural to show that the information applies to a class of things, and the use of pronouns to make the text cohesive.</w:t>
            </w:r>
          </w:p>
          <w:p w:rsidR="00712534" w:rsidRPr="00F47A6D" w:rsidRDefault="00712534" w:rsidP="00F47A6D">
            <w:pPr>
              <w:pStyle w:val="amaintext0"/>
              <w:spacing w:after="120"/>
              <w:rPr>
                <w:rFonts w:ascii="Arial" w:hAnsi="Arial" w:cs="Arial"/>
                <w:sz w:val="18"/>
                <w:szCs w:val="18"/>
              </w:rPr>
            </w:pPr>
            <w:proofErr w:type="spellStart"/>
            <w:r w:rsidRPr="00F47A6D">
              <w:rPr>
                <w:rFonts w:ascii="Arial" w:hAnsi="Arial" w:cs="Arial"/>
                <w:sz w:val="18"/>
                <w:szCs w:val="18"/>
              </w:rPr>
              <w:t>e.g</w:t>
            </w:r>
            <w:proofErr w:type="spellEnd"/>
            <w:r w:rsidRPr="00F47A6D">
              <w:rPr>
                <w:rFonts w:ascii="Arial" w:hAnsi="Arial" w:cs="Arial"/>
                <w:sz w:val="18"/>
                <w:szCs w:val="18"/>
              </w:rPr>
              <w:t>:</w:t>
            </w:r>
            <w:r w:rsidRPr="00F47A6D">
              <w:rPr>
                <w:rFonts w:ascii="Arial" w:hAnsi="Arial" w:cs="Arial"/>
                <w:sz w:val="18"/>
                <w:szCs w:val="18"/>
              </w:rPr>
              <w:tab/>
              <w:t xml:space="preserve">long legs expands to: </w:t>
            </w:r>
            <w:r w:rsidRPr="00F47A6D">
              <w:rPr>
                <w:rFonts w:ascii="Arial" w:hAnsi="Arial" w:cs="Arial"/>
                <w:i/>
                <w:sz w:val="18"/>
                <w:szCs w:val="18"/>
              </w:rPr>
              <w:t>Grasshoppers have long legs.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ab/>
              <w:t xml:space="preserve">antennae expands to: </w:t>
            </w:r>
            <w:r w:rsidRPr="00F47A6D">
              <w:rPr>
                <w:rFonts w:ascii="Arial" w:hAnsi="Arial" w:cs="Arial"/>
                <w:i/>
                <w:sz w:val="18"/>
                <w:szCs w:val="18"/>
              </w:rPr>
              <w:t>Grasshoppers have antennae.</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Discuss which word could replace </w:t>
            </w:r>
            <w:r w:rsidRPr="00F47A6D">
              <w:rPr>
                <w:rFonts w:ascii="Arial" w:hAnsi="Arial" w:cs="Arial"/>
                <w:i/>
                <w:sz w:val="18"/>
                <w:szCs w:val="18"/>
              </w:rPr>
              <w:t>Grasshoppers</w:t>
            </w:r>
            <w:r w:rsidRPr="00F47A6D">
              <w:rPr>
                <w:rFonts w:ascii="Arial" w:hAnsi="Arial" w:cs="Arial"/>
                <w:sz w:val="18"/>
                <w:szCs w:val="18"/>
              </w:rPr>
              <w:t xml:space="preserve"> in the second sentence. Cross out </w:t>
            </w:r>
            <w:r w:rsidRPr="00F47A6D">
              <w:rPr>
                <w:rFonts w:ascii="Arial" w:hAnsi="Arial" w:cs="Arial"/>
                <w:i/>
                <w:sz w:val="18"/>
                <w:szCs w:val="18"/>
              </w:rPr>
              <w:t>Grasshoppers</w:t>
            </w:r>
            <w:r w:rsidRPr="00F47A6D">
              <w:rPr>
                <w:rFonts w:ascii="Arial" w:hAnsi="Arial" w:cs="Arial"/>
                <w:sz w:val="18"/>
                <w:szCs w:val="18"/>
              </w:rPr>
              <w:t xml:space="preserve"> and replace it with </w:t>
            </w:r>
            <w:proofErr w:type="gramStart"/>
            <w:r w:rsidRPr="00F47A6D">
              <w:rPr>
                <w:rFonts w:ascii="Arial" w:hAnsi="Arial" w:cs="Arial"/>
                <w:i/>
                <w:sz w:val="18"/>
                <w:szCs w:val="18"/>
              </w:rPr>
              <w:t>They</w:t>
            </w:r>
            <w:proofErr w:type="gramEnd"/>
            <w:r w:rsidRPr="00F47A6D">
              <w:rPr>
                <w:rFonts w:ascii="Arial" w:hAnsi="Arial" w:cs="Arial"/>
                <w:sz w:val="18"/>
                <w:szCs w:val="18"/>
              </w:rPr>
              <w:t>.</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Sequence the sentences to make a paragraph. Start with the most general information. </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In groups students choose another heading and expand the dot points to sentences. They then order the sentences using pronouns as necessary.</w:t>
            </w:r>
          </w:p>
        </w:tc>
        <w:tc>
          <w:tcPr>
            <w:tcW w:w="3969" w:type="dxa"/>
            <w:tcBorders>
              <w:top w:val="single" w:sz="6" w:space="0" w:color="auto"/>
              <w:left w:val="single" w:sz="6" w:space="0" w:color="auto"/>
              <w:bottom w:val="single" w:sz="6" w:space="0" w:color="auto"/>
              <w:right w:val="single" w:sz="6" w:space="0" w:color="auto"/>
            </w:tcBorders>
          </w:tcPr>
          <w:p w:rsidR="00712534" w:rsidRPr="00F47A6D" w:rsidRDefault="00F47A6D" w:rsidP="00F47A6D">
            <w:pPr>
              <w:pStyle w:val="aColumnheading"/>
              <w:spacing w:before="0" w:after="120"/>
              <w:rPr>
                <w:rFonts w:cs="Arial"/>
                <w:sz w:val="18"/>
                <w:szCs w:val="18"/>
              </w:rPr>
            </w:pPr>
            <w:r>
              <w:rPr>
                <w:rFonts w:cs="Arial"/>
                <w:sz w:val="18"/>
                <w:szCs w:val="18"/>
              </w:rPr>
              <w:t>Linguistic f</w:t>
            </w:r>
            <w:r w:rsidR="00712534" w:rsidRPr="00F47A6D">
              <w:rPr>
                <w:rFonts w:cs="Arial"/>
                <w:sz w:val="18"/>
                <w:szCs w:val="18"/>
              </w:rPr>
              <w:t>eatures</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 xml:space="preserve">The linguistic features of a report: </w:t>
            </w:r>
          </w:p>
          <w:p w:rsidR="00712534" w:rsidRPr="00F47A6D" w:rsidRDefault="00712534" w:rsidP="00F47A6D">
            <w:pPr>
              <w:pStyle w:val="amaintext0"/>
              <w:numPr>
                <w:ilvl w:val="0"/>
                <w:numId w:val="25"/>
              </w:numPr>
              <w:spacing w:after="120"/>
              <w:rPr>
                <w:rFonts w:ascii="Arial" w:hAnsi="Arial" w:cs="Arial"/>
                <w:sz w:val="18"/>
                <w:szCs w:val="18"/>
              </w:rPr>
            </w:pPr>
            <w:r w:rsidRPr="00F47A6D">
              <w:rPr>
                <w:rFonts w:ascii="Arial" w:hAnsi="Arial" w:cs="Arial"/>
                <w:sz w:val="18"/>
                <w:szCs w:val="18"/>
              </w:rPr>
              <w:t>using the plural form to make generalisations about a class of things</w:t>
            </w:r>
          </w:p>
          <w:p w:rsidR="00712534" w:rsidRPr="00F47A6D" w:rsidRDefault="00712534" w:rsidP="00F47A6D">
            <w:pPr>
              <w:pStyle w:val="amaintext0"/>
              <w:numPr>
                <w:ilvl w:val="0"/>
                <w:numId w:val="25"/>
              </w:numPr>
              <w:spacing w:after="120"/>
              <w:rPr>
                <w:rFonts w:ascii="Arial" w:hAnsi="Arial" w:cs="Arial"/>
                <w:i/>
                <w:sz w:val="18"/>
                <w:szCs w:val="18"/>
              </w:rPr>
            </w:pPr>
            <w:r w:rsidRPr="00F47A6D">
              <w:rPr>
                <w:rFonts w:ascii="Arial" w:hAnsi="Arial" w:cs="Arial"/>
                <w:sz w:val="18"/>
                <w:szCs w:val="18"/>
              </w:rPr>
              <w:t>using pronouns to make the text cohesive e.g. Grasshoppers</w:t>
            </w:r>
            <w:r w:rsidRPr="00F47A6D">
              <w:rPr>
                <w:rFonts w:ascii="Arial" w:hAnsi="Arial" w:cs="Arial"/>
                <w:i/>
                <w:sz w:val="18"/>
                <w:szCs w:val="18"/>
              </w:rPr>
              <w:t xml:space="preserve"> have six legs. </w:t>
            </w:r>
            <w:r w:rsidRPr="00F47A6D">
              <w:rPr>
                <w:rFonts w:ascii="Arial" w:hAnsi="Arial" w:cs="Arial"/>
                <w:sz w:val="18"/>
                <w:szCs w:val="18"/>
              </w:rPr>
              <w:t>They</w:t>
            </w:r>
            <w:r w:rsidRPr="00F47A6D">
              <w:rPr>
                <w:rFonts w:ascii="Arial" w:hAnsi="Arial" w:cs="Arial"/>
                <w:b/>
                <w:i/>
                <w:sz w:val="18"/>
                <w:szCs w:val="18"/>
              </w:rPr>
              <w:t xml:space="preserve"> </w:t>
            </w:r>
            <w:r w:rsidRPr="00F47A6D">
              <w:rPr>
                <w:rFonts w:ascii="Arial" w:hAnsi="Arial" w:cs="Arial"/>
                <w:i/>
                <w:sz w:val="18"/>
                <w:szCs w:val="18"/>
              </w:rPr>
              <w:t>use their back legs to jump.</w:t>
            </w:r>
          </w:p>
          <w:p w:rsidR="00712534" w:rsidRPr="00F47A6D" w:rsidRDefault="00712534" w:rsidP="00F47A6D">
            <w:pPr>
              <w:pStyle w:val="amaintext0"/>
              <w:numPr>
                <w:ilvl w:val="0"/>
                <w:numId w:val="25"/>
              </w:numPr>
              <w:spacing w:after="120"/>
              <w:rPr>
                <w:rFonts w:ascii="Arial" w:hAnsi="Arial" w:cs="Arial"/>
                <w:sz w:val="18"/>
                <w:szCs w:val="18"/>
              </w:rPr>
            </w:pPr>
            <w:r w:rsidRPr="00F47A6D">
              <w:rPr>
                <w:rFonts w:ascii="Arial" w:hAnsi="Arial" w:cs="Arial"/>
                <w:sz w:val="18"/>
                <w:szCs w:val="18"/>
              </w:rPr>
              <w:t xml:space="preserve">using the timeless present tense, e.g. Grasshoppers </w:t>
            </w:r>
            <w:r w:rsidRPr="00F47A6D">
              <w:rPr>
                <w:rFonts w:ascii="Arial" w:hAnsi="Arial" w:cs="Arial"/>
                <w:i/>
                <w:sz w:val="18"/>
                <w:szCs w:val="18"/>
              </w:rPr>
              <w:t>are</w:t>
            </w:r>
            <w:r w:rsidRPr="00F47A6D">
              <w:rPr>
                <w:rFonts w:ascii="Arial" w:hAnsi="Arial" w:cs="Arial"/>
                <w:sz w:val="18"/>
                <w:szCs w:val="18"/>
              </w:rPr>
              <w:t xml:space="preserve"> insects. They </w:t>
            </w:r>
            <w:r w:rsidRPr="00F47A6D">
              <w:rPr>
                <w:rFonts w:ascii="Arial" w:hAnsi="Arial" w:cs="Arial"/>
                <w:i/>
                <w:sz w:val="18"/>
                <w:szCs w:val="18"/>
              </w:rPr>
              <w:t>have</w:t>
            </w:r>
            <w:r w:rsidRPr="00F47A6D">
              <w:rPr>
                <w:rFonts w:ascii="Arial" w:hAnsi="Arial" w:cs="Arial"/>
                <w:sz w:val="18"/>
                <w:szCs w:val="18"/>
              </w:rPr>
              <w:t>…</w:t>
            </w:r>
          </w:p>
          <w:p w:rsidR="00A55E88" w:rsidRPr="00A55E88" w:rsidRDefault="00A55E88" w:rsidP="00A55E88">
            <w:pPr>
              <w:pStyle w:val="amaintext0"/>
              <w:rPr>
                <w:rFonts w:ascii="Arial" w:hAnsi="Arial" w:cs="Arial"/>
                <w:sz w:val="18"/>
                <w:szCs w:val="18"/>
              </w:rPr>
            </w:pPr>
            <w:r w:rsidRPr="00A55E88">
              <w:rPr>
                <w:rFonts w:ascii="Arial" w:hAnsi="Arial" w:cs="Arial"/>
                <w:b/>
                <w:sz w:val="18"/>
                <w:szCs w:val="18"/>
              </w:rPr>
              <w:t xml:space="preserve">EAL focus </w:t>
            </w:r>
            <w:r w:rsidRPr="00A55E88">
              <w:rPr>
                <w:rFonts w:ascii="Arial" w:hAnsi="Arial" w:cs="Arial"/>
                <w:sz w:val="18"/>
                <w:szCs w:val="18"/>
              </w:rPr>
              <w:t>– use of use of have/has, is/are</w:t>
            </w:r>
          </w:p>
          <w:p w:rsidR="00712534" w:rsidRPr="00F47A6D" w:rsidRDefault="00712534" w:rsidP="00F47A6D">
            <w:pPr>
              <w:pStyle w:val="aColumnheading"/>
              <w:spacing w:before="0" w:after="120"/>
              <w:rPr>
                <w:rFonts w:cs="Arial"/>
                <w:sz w:val="18"/>
                <w:szCs w:val="18"/>
              </w:rPr>
            </w:pPr>
          </w:p>
        </w:tc>
        <w:tc>
          <w:tcPr>
            <w:tcW w:w="5211" w:type="dxa"/>
            <w:tcBorders>
              <w:top w:val="single" w:sz="6" w:space="0" w:color="auto"/>
              <w:left w:val="single" w:sz="6" w:space="0" w:color="auto"/>
              <w:bottom w:val="single" w:sz="6" w:space="0" w:color="auto"/>
              <w:right w:val="single" w:sz="6" w:space="0" w:color="auto"/>
            </w:tcBorders>
          </w:tcPr>
          <w:p w:rsidR="00712534" w:rsidRPr="00F47A6D" w:rsidRDefault="00712534" w:rsidP="00F47A6D">
            <w:pPr>
              <w:pStyle w:val="aColumnheading"/>
              <w:spacing w:before="0" w:after="120"/>
              <w:rPr>
                <w:rFonts w:cs="Arial"/>
                <w:sz w:val="18"/>
                <w:szCs w:val="18"/>
              </w:rPr>
            </w:pPr>
            <w:r w:rsidRPr="00F47A6D">
              <w:rPr>
                <w:rFonts w:cs="Arial"/>
                <w:sz w:val="18"/>
                <w:szCs w:val="18"/>
              </w:rPr>
              <w:t>Analysis</w:t>
            </w:r>
            <w:r w:rsidR="00F47A6D">
              <w:rPr>
                <w:rFonts w:cs="Arial"/>
                <w:sz w:val="18"/>
                <w:szCs w:val="18"/>
              </w:rPr>
              <w:t xml:space="preserve"> of student work</w:t>
            </w:r>
          </w:p>
          <w:p w:rsidR="00712534" w:rsidRPr="00F47A6D" w:rsidRDefault="00712534" w:rsidP="00F47A6D">
            <w:pPr>
              <w:pStyle w:val="amaintext0"/>
              <w:spacing w:after="120"/>
              <w:rPr>
                <w:rFonts w:ascii="Arial" w:hAnsi="Arial" w:cs="Arial"/>
                <w:sz w:val="18"/>
                <w:szCs w:val="18"/>
              </w:rPr>
            </w:pPr>
            <w:r w:rsidRPr="00F47A6D">
              <w:rPr>
                <w:rFonts w:ascii="Arial" w:hAnsi="Arial" w:cs="Arial"/>
                <w:sz w:val="18"/>
                <w:szCs w:val="18"/>
              </w:rPr>
              <w:t>Were students able to complete the cloze, using appropriate pronouns?</w:t>
            </w:r>
          </w:p>
          <w:p w:rsidR="00F47A6D" w:rsidRDefault="00F47A6D" w:rsidP="00F47A6D">
            <w:pPr>
              <w:pStyle w:val="amaintext0"/>
              <w:spacing w:after="120"/>
              <w:rPr>
                <w:rFonts w:ascii="Arial" w:hAnsi="Arial" w:cs="Arial"/>
                <w:sz w:val="18"/>
                <w:szCs w:val="18"/>
              </w:rPr>
            </w:pPr>
            <w:r w:rsidRPr="00F47A6D">
              <w:rPr>
                <w:rFonts w:ascii="Arial" w:hAnsi="Arial" w:cs="Arial"/>
                <w:sz w:val="18"/>
                <w:szCs w:val="18"/>
              </w:rPr>
              <w:t xml:space="preserve">Prepare a cloze exercise about grasshoppers, deleting the pronouns. Students complete the exercise, individually. </w:t>
            </w:r>
          </w:p>
          <w:p w:rsidR="00F47A6D" w:rsidRPr="00F47A6D" w:rsidRDefault="00F47A6D" w:rsidP="00F47A6D">
            <w:pPr>
              <w:pStyle w:val="amaintext0"/>
              <w:spacing w:after="120"/>
              <w:rPr>
                <w:rFonts w:ascii="Arial" w:hAnsi="Arial" w:cs="Arial"/>
                <w:sz w:val="18"/>
                <w:szCs w:val="18"/>
              </w:rPr>
            </w:pPr>
            <w:r>
              <w:rPr>
                <w:rFonts w:ascii="Arial" w:hAnsi="Arial" w:cs="Arial"/>
                <w:sz w:val="18"/>
                <w:szCs w:val="18"/>
              </w:rPr>
              <w:t xml:space="preserve">Delete the nouns from the cloze. </w:t>
            </w:r>
          </w:p>
          <w:p w:rsidR="00712534" w:rsidRPr="00F47A6D" w:rsidRDefault="00A55E88" w:rsidP="00F47A6D">
            <w:pPr>
              <w:pStyle w:val="amaintext0"/>
              <w:spacing w:after="120"/>
              <w:rPr>
                <w:rFonts w:ascii="Arial" w:hAnsi="Arial" w:cs="Arial"/>
                <w:sz w:val="18"/>
                <w:szCs w:val="18"/>
              </w:rPr>
            </w:pPr>
            <w:r w:rsidRPr="00A55E88">
              <w:rPr>
                <w:rFonts w:ascii="Arial" w:hAnsi="Arial" w:cs="Arial"/>
                <w:b/>
                <w:sz w:val="18"/>
                <w:szCs w:val="18"/>
              </w:rPr>
              <w:t>EAL focus</w:t>
            </w:r>
            <w:r>
              <w:rPr>
                <w:rFonts w:ascii="Arial" w:hAnsi="Arial" w:cs="Arial"/>
                <w:sz w:val="18"/>
                <w:szCs w:val="18"/>
              </w:rPr>
              <w:t xml:space="preserve"> – delete </w:t>
            </w:r>
            <w:r w:rsidRPr="00A55E88">
              <w:rPr>
                <w:rFonts w:ascii="Arial" w:hAnsi="Arial" w:cs="Arial"/>
                <w:sz w:val="18"/>
                <w:szCs w:val="18"/>
              </w:rPr>
              <w:t>have/has, is/are</w:t>
            </w:r>
          </w:p>
        </w:tc>
      </w:tr>
    </w:tbl>
    <w:p w:rsidR="00712534" w:rsidRDefault="00712534">
      <w:pPr>
        <w:rPr>
          <w:rFonts w:ascii="Times" w:hAnsi="Times"/>
        </w:rPr>
      </w:pPr>
    </w:p>
    <w:p w:rsidR="00712534" w:rsidRDefault="00712534">
      <w:pPr>
        <w:rPr>
          <w:rFonts w:ascii="Times" w:hAnsi="Times"/>
        </w:rPr>
      </w:pPr>
      <w:r>
        <w:rPr>
          <w:rFonts w:ascii="Times" w:hAnsi="Times"/>
        </w:rPr>
        <w:br w:type="page"/>
      </w:r>
    </w:p>
    <w:tbl>
      <w:tblPr>
        <w:tblW w:w="15026" w:type="dxa"/>
        <w:tblInd w:w="-204" w:type="dxa"/>
        <w:tblLayout w:type="fixed"/>
        <w:tblCellMar>
          <w:left w:w="80" w:type="dxa"/>
          <w:right w:w="80" w:type="dxa"/>
        </w:tblCellMar>
        <w:tblLook w:val="0000" w:firstRow="0" w:lastRow="0" w:firstColumn="0" w:lastColumn="0" w:noHBand="0" w:noVBand="0"/>
      </w:tblPr>
      <w:tblGrid>
        <w:gridCol w:w="5813"/>
        <w:gridCol w:w="3969"/>
        <w:gridCol w:w="5244"/>
      </w:tblGrid>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rsidTr="00F47A6D">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F47A6D">
            <w:pPr>
              <w:pStyle w:val="aColumnheading"/>
              <w:rPr>
                <w:rFonts w:cs="Arial"/>
                <w:sz w:val="18"/>
                <w:szCs w:val="18"/>
              </w:rPr>
            </w:pPr>
            <w:r>
              <w:rPr>
                <w:rFonts w:cs="Arial"/>
                <w:sz w:val="18"/>
                <w:szCs w:val="18"/>
              </w:rPr>
              <w:t>7.</w:t>
            </w:r>
            <w:r w:rsidR="00712534" w:rsidRPr="00F47A6D">
              <w:rPr>
                <w:rFonts w:cs="Arial"/>
                <w:sz w:val="18"/>
                <w:szCs w:val="18"/>
              </w:rPr>
              <w:t>Making a class book</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Students make a class book about grasshoppers, using the jointly constructed texts. </w:t>
            </w:r>
          </w:p>
          <w:p w:rsidR="00712534" w:rsidRPr="00F47A6D" w:rsidRDefault="00712534">
            <w:pPr>
              <w:pStyle w:val="amaintext0"/>
              <w:rPr>
                <w:rFonts w:ascii="Arial" w:hAnsi="Arial" w:cs="Arial"/>
                <w:sz w:val="18"/>
                <w:szCs w:val="18"/>
              </w:rPr>
            </w:pPr>
            <w:r w:rsidRPr="00F47A6D">
              <w:rPr>
                <w:rFonts w:ascii="Arial" w:hAnsi="Arial" w:cs="Arial"/>
                <w:sz w:val="18"/>
                <w:szCs w:val="18"/>
              </w:rPr>
              <w:t>Discuss the ordering of information. Which paragraph needs to go first?</w:t>
            </w:r>
          </w:p>
          <w:p w:rsidR="00712534" w:rsidRPr="00F47A6D" w:rsidRDefault="00712534">
            <w:pPr>
              <w:pStyle w:val="amaintext0"/>
              <w:rPr>
                <w:rFonts w:ascii="Arial" w:hAnsi="Arial" w:cs="Arial"/>
                <w:sz w:val="18"/>
                <w:szCs w:val="18"/>
              </w:rPr>
            </w:pPr>
            <w:r w:rsidRPr="00F47A6D">
              <w:rPr>
                <w:rFonts w:ascii="Arial" w:hAnsi="Arial" w:cs="Arial"/>
                <w:sz w:val="18"/>
                <w:szCs w:val="18"/>
              </w:rPr>
              <w:t>Look at the contents pages of some factual texts. Discuss the purpose. Create a contents page for the class book.</w:t>
            </w:r>
          </w:p>
          <w:p w:rsidR="00F47A6D" w:rsidRPr="00F47A6D" w:rsidRDefault="00F47A6D" w:rsidP="00F47A6D">
            <w:pPr>
              <w:pStyle w:val="aColumnheading"/>
              <w:rPr>
                <w:rFonts w:cs="Arial"/>
                <w:sz w:val="18"/>
                <w:szCs w:val="18"/>
              </w:rPr>
            </w:pPr>
            <w:r w:rsidRPr="00F47A6D">
              <w:rPr>
                <w:rFonts w:cs="Arial"/>
                <w:sz w:val="18"/>
                <w:szCs w:val="18"/>
              </w:rPr>
              <w:t>8. Diagrams (Body parts of an insect)</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Discuss the purpose of diagrams of insects. Look at several samples. Talk about the information they provide. Count how many legs, wings or body parts there are. Describe where some of the parts are and compare the size of different parts.</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Students draw and la</w:t>
            </w:r>
            <w:r>
              <w:rPr>
                <w:rFonts w:ascii="Arial" w:hAnsi="Arial" w:cs="Arial"/>
                <w:sz w:val="18"/>
                <w:szCs w:val="18"/>
              </w:rPr>
              <w:t>bel a picture of a grasshopper, to add to the class book.</w:t>
            </w:r>
          </w:p>
          <w:p w:rsidR="00F47A6D" w:rsidRPr="00F47A6D" w:rsidRDefault="00F47A6D" w:rsidP="00F47A6D">
            <w:pPr>
              <w:pStyle w:val="amaintext0"/>
              <w:rPr>
                <w:rFonts w:ascii="Arial" w:hAnsi="Arial" w:cs="Arial"/>
                <w:sz w:val="18"/>
                <w:szCs w:val="18"/>
              </w:rPr>
            </w:pPr>
            <w:r w:rsidRPr="00F47A6D">
              <w:rPr>
                <w:rFonts w:ascii="Arial" w:hAnsi="Arial" w:cs="Arial"/>
                <w:sz w:val="18"/>
                <w:szCs w:val="18"/>
              </w:rPr>
              <w:t xml:space="preserve">They scan a photo of a grasshopper and label the body parts. </w:t>
            </w:r>
          </w:p>
          <w:p w:rsidR="00712534" w:rsidRPr="00F47A6D" w:rsidRDefault="00712534">
            <w:pPr>
              <w:pStyle w:val="aColumnheading"/>
              <w:rPr>
                <w:rFonts w:cs="Arial"/>
                <w:sz w:val="18"/>
                <w:szCs w:val="18"/>
              </w:rPr>
            </w:pPr>
            <w:r w:rsidRPr="00F47A6D">
              <w:rPr>
                <w:rFonts w:cs="Arial"/>
                <w:sz w:val="18"/>
                <w:szCs w:val="18"/>
              </w:rPr>
              <w:t>Shared reading</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Use the text about grasshoppers for shared reading. </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In pairs locate and circle the words naming insect body parts in the text. </w:t>
            </w:r>
          </w:p>
          <w:p w:rsidR="00712534" w:rsidRPr="00F47A6D" w:rsidRDefault="00712534">
            <w:pPr>
              <w:pStyle w:val="aColumnheading"/>
              <w:rPr>
                <w:rFonts w:cs="Arial"/>
                <w:sz w:val="18"/>
                <w:szCs w:val="18"/>
              </w:rPr>
            </w:pPr>
            <w:r w:rsidRPr="00F47A6D">
              <w:rPr>
                <w:rFonts w:cs="Arial"/>
                <w:sz w:val="18"/>
                <w:szCs w:val="18"/>
              </w:rPr>
              <w:t>Spelling cloze</w:t>
            </w:r>
          </w:p>
          <w:p w:rsidR="00712534" w:rsidRPr="00F47A6D" w:rsidRDefault="00712534">
            <w:pPr>
              <w:pStyle w:val="amaintext0"/>
              <w:rPr>
                <w:rFonts w:ascii="Arial" w:hAnsi="Arial" w:cs="Arial"/>
                <w:sz w:val="18"/>
                <w:szCs w:val="18"/>
              </w:rPr>
            </w:pPr>
            <w:r w:rsidRPr="00F47A6D">
              <w:rPr>
                <w:rFonts w:ascii="Arial" w:hAnsi="Arial" w:cs="Arial"/>
                <w:sz w:val="18"/>
                <w:szCs w:val="18"/>
              </w:rPr>
              <w:t>Students complete a spelling cloze exercise based on the names of insect body parts.</w:t>
            </w:r>
          </w:p>
          <w:p w:rsidR="00712534" w:rsidRPr="00F47A6D" w:rsidRDefault="00712534">
            <w:pPr>
              <w:rPr>
                <w:rFonts w:ascii="Arial" w:hAnsi="Arial" w:cs="Arial"/>
                <w:sz w:val="18"/>
                <w:szCs w:val="18"/>
              </w:rPr>
            </w:pPr>
          </w:p>
        </w:tc>
        <w:tc>
          <w:tcPr>
            <w:tcW w:w="3969" w:type="dxa"/>
            <w:tcBorders>
              <w:top w:val="single" w:sz="6" w:space="0" w:color="auto"/>
              <w:left w:val="single" w:sz="6" w:space="0" w:color="auto"/>
              <w:bottom w:val="single" w:sz="6" w:space="0" w:color="auto"/>
              <w:right w:val="single" w:sz="6" w:space="0" w:color="auto"/>
            </w:tcBorders>
          </w:tcPr>
          <w:p w:rsidR="00712534" w:rsidRPr="00F47A6D" w:rsidRDefault="00712534">
            <w:pPr>
              <w:pStyle w:val="aColumnheading"/>
              <w:rPr>
                <w:rFonts w:cs="Arial"/>
                <w:sz w:val="18"/>
                <w:szCs w:val="18"/>
              </w:rPr>
            </w:pPr>
            <w:r w:rsidRPr="00F47A6D">
              <w:rPr>
                <w:rFonts w:cs="Arial"/>
                <w:sz w:val="18"/>
                <w:szCs w:val="18"/>
              </w:rPr>
              <w:t>Structure</w:t>
            </w:r>
          </w:p>
          <w:p w:rsidR="00712534" w:rsidRPr="00F47A6D" w:rsidRDefault="00712534">
            <w:pPr>
              <w:pStyle w:val="amaintext0"/>
              <w:rPr>
                <w:rFonts w:ascii="Arial" w:hAnsi="Arial" w:cs="Arial"/>
                <w:sz w:val="18"/>
                <w:szCs w:val="18"/>
              </w:rPr>
            </w:pPr>
            <w:r w:rsidRPr="00F47A6D">
              <w:rPr>
                <w:rFonts w:ascii="Arial" w:hAnsi="Arial" w:cs="Arial"/>
                <w:sz w:val="18"/>
                <w:szCs w:val="18"/>
              </w:rPr>
              <w:t>The structure of a report.</w:t>
            </w:r>
          </w:p>
          <w:p w:rsidR="00712534" w:rsidRPr="00F47A6D" w:rsidRDefault="00712534">
            <w:pPr>
              <w:pStyle w:val="amaintext0"/>
              <w:rPr>
                <w:rFonts w:ascii="Arial" w:hAnsi="Arial" w:cs="Arial"/>
                <w:sz w:val="18"/>
                <w:szCs w:val="18"/>
              </w:rPr>
            </w:pPr>
            <w:r w:rsidRPr="00F47A6D">
              <w:rPr>
                <w:rFonts w:ascii="Arial" w:hAnsi="Arial" w:cs="Arial"/>
                <w:sz w:val="18"/>
                <w:szCs w:val="18"/>
              </w:rPr>
              <w:t>The structure of a factual text, including the Contents page and use of headings.</w:t>
            </w:r>
          </w:p>
          <w:p w:rsidR="00712534" w:rsidRPr="00F47A6D" w:rsidRDefault="00712534">
            <w:pPr>
              <w:pStyle w:val="amaintext0"/>
              <w:rPr>
                <w:rFonts w:ascii="Arial" w:hAnsi="Arial" w:cs="Arial"/>
                <w:sz w:val="18"/>
                <w:szCs w:val="18"/>
              </w:rPr>
            </w:pPr>
          </w:p>
          <w:p w:rsidR="00712534" w:rsidRPr="00F47A6D" w:rsidRDefault="00712534">
            <w:pPr>
              <w:rPr>
                <w:rFonts w:ascii="Arial" w:hAnsi="Arial" w:cs="Arial"/>
                <w:sz w:val="18"/>
                <w:szCs w:val="18"/>
              </w:rPr>
            </w:pPr>
          </w:p>
        </w:tc>
        <w:tc>
          <w:tcPr>
            <w:tcW w:w="5244" w:type="dxa"/>
            <w:tcBorders>
              <w:top w:val="single" w:sz="6" w:space="0" w:color="auto"/>
              <w:left w:val="single" w:sz="6" w:space="0" w:color="auto"/>
              <w:bottom w:val="single" w:sz="6" w:space="0" w:color="auto"/>
              <w:right w:val="single" w:sz="6" w:space="0" w:color="auto"/>
            </w:tcBorders>
          </w:tcPr>
          <w:p w:rsidR="00712534" w:rsidRPr="00F47A6D" w:rsidRDefault="00712534">
            <w:pPr>
              <w:pStyle w:val="aColumnheading"/>
              <w:rPr>
                <w:rFonts w:cs="Arial"/>
                <w:sz w:val="18"/>
                <w:szCs w:val="18"/>
              </w:rPr>
            </w:pPr>
            <w:r w:rsidRPr="00F47A6D">
              <w:rPr>
                <w:rFonts w:cs="Arial"/>
                <w:sz w:val="18"/>
                <w:szCs w:val="18"/>
              </w:rPr>
              <w:t>Observation</w:t>
            </w:r>
          </w:p>
          <w:p w:rsidR="00712534" w:rsidRPr="00F47A6D" w:rsidRDefault="00712534">
            <w:pPr>
              <w:pStyle w:val="aMaintext"/>
              <w:rPr>
                <w:rFonts w:ascii="Arial" w:hAnsi="Arial" w:cs="Arial"/>
                <w:sz w:val="18"/>
                <w:szCs w:val="18"/>
              </w:rPr>
            </w:pPr>
            <w:r w:rsidRPr="00F47A6D">
              <w:rPr>
                <w:rFonts w:ascii="Arial" w:hAnsi="Arial" w:cs="Arial"/>
                <w:sz w:val="18"/>
                <w:szCs w:val="18"/>
              </w:rPr>
              <w:t>Observe if students are able to:</w:t>
            </w:r>
          </w:p>
          <w:p w:rsidR="00712534" w:rsidRPr="00F47A6D" w:rsidRDefault="00712534">
            <w:pPr>
              <w:pStyle w:val="amaintext0"/>
              <w:numPr>
                <w:ilvl w:val="0"/>
                <w:numId w:val="13"/>
              </w:numPr>
              <w:rPr>
                <w:rFonts w:ascii="Arial" w:hAnsi="Arial" w:cs="Arial"/>
                <w:sz w:val="18"/>
                <w:szCs w:val="18"/>
              </w:rPr>
            </w:pPr>
            <w:r w:rsidRPr="00F47A6D">
              <w:rPr>
                <w:rFonts w:ascii="Arial" w:hAnsi="Arial" w:cs="Arial"/>
                <w:sz w:val="18"/>
                <w:szCs w:val="18"/>
              </w:rPr>
              <w:t xml:space="preserve">sequence the information </w:t>
            </w:r>
          </w:p>
          <w:p w:rsidR="00712534" w:rsidRPr="00F47A6D" w:rsidRDefault="00712534">
            <w:pPr>
              <w:pStyle w:val="amaintext0"/>
              <w:numPr>
                <w:ilvl w:val="0"/>
                <w:numId w:val="14"/>
              </w:numPr>
              <w:rPr>
                <w:rFonts w:ascii="Arial" w:hAnsi="Arial" w:cs="Arial"/>
                <w:sz w:val="18"/>
                <w:szCs w:val="18"/>
              </w:rPr>
            </w:pPr>
            <w:r w:rsidRPr="00F47A6D">
              <w:rPr>
                <w:rFonts w:ascii="Arial" w:hAnsi="Arial" w:cs="Arial"/>
                <w:sz w:val="18"/>
                <w:szCs w:val="18"/>
              </w:rPr>
              <w:t xml:space="preserve">talk about the structure of a factual text. </w:t>
            </w:r>
          </w:p>
          <w:p w:rsidR="00712534" w:rsidRPr="00F47A6D" w:rsidRDefault="00712534">
            <w:pPr>
              <w:pStyle w:val="amaintext0"/>
              <w:rPr>
                <w:rFonts w:ascii="Arial" w:hAnsi="Arial" w:cs="Arial"/>
                <w:sz w:val="18"/>
                <w:szCs w:val="18"/>
              </w:rPr>
            </w:pPr>
            <w:r w:rsidRPr="00F47A6D">
              <w:rPr>
                <w:rFonts w:ascii="Arial" w:hAnsi="Arial" w:cs="Arial"/>
                <w:sz w:val="18"/>
                <w:szCs w:val="18"/>
              </w:rPr>
              <w:t xml:space="preserve">During the shared reading observe whether students </w:t>
            </w:r>
            <w:r w:rsidR="00F47A6D">
              <w:rPr>
                <w:rFonts w:ascii="Arial" w:hAnsi="Arial" w:cs="Arial"/>
                <w:sz w:val="18"/>
                <w:szCs w:val="18"/>
              </w:rPr>
              <w:t>can</w:t>
            </w:r>
            <w:r w:rsidRPr="00F47A6D">
              <w:rPr>
                <w:rFonts w:ascii="Arial" w:hAnsi="Arial" w:cs="Arial"/>
                <w:sz w:val="18"/>
                <w:szCs w:val="18"/>
              </w:rPr>
              <w:t>:</w:t>
            </w:r>
          </w:p>
          <w:p w:rsidR="00712534" w:rsidRPr="00F47A6D" w:rsidRDefault="00712534">
            <w:pPr>
              <w:pStyle w:val="amaintext0"/>
              <w:numPr>
                <w:ilvl w:val="0"/>
                <w:numId w:val="18"/>
              </w:numPr>
              <w:rPr>
                <w:rFonts w:ascii="Arial" w:hAnsi="Arial" w:cs="Arial"/>
                <w:sz w:val="18"/>
                <w:szCs w:val="18"/>
              </w:rPr>
            </w:pPr>
            <w:r w:rsidRPr="00F47A6D">
              <w:rPr>
                <w:rFonts w:ascii="Arial" w:hAnsi="Arial" w:cs="Arial"/>
                <w:sz w:val="18"/>
                <w:szCs w:val="18"/>
              </w:rPr>
              <w:t>read a known text</w:t>
            </w:r>
          </w:p>
          <w:p w:rsidR="00712534" w:rsidRPr="00F47A6D" w:rsidRDefault="00F47A6D" w:rsidP="00F47A6D">
            <w:pPr>
              <w:pStyle w:val="amaintext0"/>
              <w:numPr>
                <w:ilvl w:val="0"/>
                <w:numId w:val="19"/>
              </w:numPr>
              <w:rPr>
                <w:rFonts w:ascii="Arial" w:hAnsi="Arial" w:cs="Arial"/>
                <w:sz w:val="18"/>
                <w:szCs w:val="18"/>
              </w:rPr>
            </w:pPr>
            <w:r>
              <w:rPr>
                <w:rFonts w:ascii="Arial" w:hAnsi="Arial" w:cs="Arial"/>
                <w:sz w:val="18"/>
                <w:szCs w:val="18"/>
              </w:rPr>
              <w:t>use</w:t>
            </w:r>
            <w:r w:rsidR="00712534" w:rsidRPr="00F47A6D">
              <w:rPr>
                <w:rFonts w:ascii="Arial" w:hAnsi="Arial" w:cs="Arial"/>
                <w:sz w:val="18"/>
                <w:szCs w:val="18"/>
              </w:rPr>
              <w:t xml:space="preserve"> knowledge of letters and words to locate key words. </w:t>
            </w:r>
          </w:p>
          <w:p w:rsidR="00712534" w:rsidRPr="00F47A6D" w:rsidRDefault="00712534">
            <w:pPr>
              <w:pStyle w:val="amaintext0"/>
              <w:rPr>
                <w:rFonts w:ascii="Arial" w:hAnsi="Arial" w:cs="Arial"/>
                <w:sz w:val="18"/>
                <w:szCs w:val="18"/>
              </w:rPr>
            </w:pPr>
            <w:r w:rsidRPr="00F47A6D">
              <w:rPr>
                <w:rFonts w:ascii="Arial" w:hAnsi="Arial" w:cs="Arial"/>
                <w:sz w:val="18"/>
                <w:szCs w:val="18"/>
              </w:rPr>
              <w:t>Observe the strategies students used to spell the words in the ‘Spelling cloze’ activity.</w:t>
            </w:r>
          </w:p>
          <w:p w:rsidR="00F47A6D" w:rsidRDefault="00F47A6D" w:rsidP="00F47A6D">
            <w:pPr>
              <w:pStyle w:val="Activitybullet"/>
              <w:numPr>
                <w:ilvl w:val="0"/>
                <w:numId w:val="0"/>
              </w:numPr>
              <w:rPr>
                <w:b/>
              </w:rPr>
            </w:pPr>
            <w:r w:rsidRPr="00F47A6D">
              <w:rPr>
                <w:b/>
              </w:rPr>
              <w:t>Peer and self-reflection</w:t>
            </w:r>
          </w:p>
          <w:p w:rsidR="00F47A6D" w:rsidRDefault="00F47A6D" w:rsidP="00F47A6D">
            <w:pPr>
              <w:pStyle w:val="Activitybullet"/>
              <w:numPr>
                <w:ilvl w:val="0"/>
                <w:numId w:val="0"/>
              </w:numPr>
            </w:pPr>
            <w:r>
              <w:t xml:space="preserve">Ask students to look at the </w:t>
            </w:r>
            <w:r w:rsidR="00F73773">
              <w:t>class</w:t>
            </w:r>
            <w:r>
              <w:t xml:space="preserve"> </w:t>
            </w:r>
            <w:r w:rsidR="00F73773">
              <w:t xml:space="preserve">book and to think about an insect they could write a book about. </w:t>
            </w:r>
          </w:p>
          <w:p w:rsidR="00F73773" w:rsidRPr="00F47A6D" w:rsidRDefault="00F73773" w:rsidP="00F47A6D">
            <w:pPr>
              <w:pStyle w:val="Activitybullet"/>
              <w:numPr>
                <w:ilvl w:val="0"/>
                <w:numId w:val="0"/>
              </w:numPr>
            </w:pPr>
            <w:r>
              <w:t>Ask students how they would like to improve the class book. What could they add or change?</w:t>
            </w:r>
          </w:p>
          <w:p w:rsidR="00712534" w:rsidRDefault="00480182" w:rsidP="005C79A8">
            <w:pPr>
              <w:pStyle w:val="amaintext0"/>
              <w:rPr>
                <w:rFonts w:ascii="Arial" w:hAnsi="Arial" w:cs="Arial"/>
                <w:sz w:val="18"/>
                <w:szCs w:val="18"/>
              </w:rPr>
            </w:pPr>
            <w:r>
              <w:rPr>
                <w:rFonts w:ascii="Arial" w:hAnsi="Arial" w:cs="Arial"/>
                <w:sz w:val="18"/>
                <w:szCs w:val="18"/>
              </w:rPr>
              <w:t>Refer students to the class chart that was made in Activity 1, where students recorded their questions about insects.</w:t>
            </w:r>
          </w:p>
          <w:p w:rsidR="00480182" w:rsidRPr="00F47A6D" w:rsidRDefault="00480182" w:rsidP="005C79A8">
            <w:pPr>
              <w:pStyle w:val="amaintext0"/>
              <w:rPr>
                <w:rFonts w:ascii="Arial" w:hAnsi="Arial" w:cs="Arial"/>
                <w:sz w:val="18"/>
                <w:szCs w:val="18"/>
              </w:rPr>
            </w:pPr>
            <w:r>
              <w:rPr>
                <w:rFonts w:ascii="Arial" w:hAnsi="Arial" w:cs="Arial"/>
                <w:sz w:val="18"/>
                <w:szCs w:val="18"/>
              </w:rPr>
              <w:t xml:space="preserve">Ask students if they have had their questions answered. </w:t>
            </w:r>
          </w:p>
        </w:tc>
      </w:tr>
    </w:tbl>
    <w:p w:rsidR="00712534" w:rsidRDefault="00712534"/>
    <w:p w:rsidR="00712534" w:rsidRDefault="00712534">
      <w:r>
        <w:br w:type="page"/>
      </w:r>
    </w:p>
    <w:tbl>
      <w:tblPr>
        <w:tblW w:w="0" w:type="auto"/>
        <w:tblInd w:w="-204" w:type="dxa"/>
        <w:tblLayout w:type="fixed"/>
        <w:tblCellMar>
          <w:left w:w="80" w:type="dxa"/>
          <w:right w:w="80" w:type="dxa"/>
        </w:tblCellMar>
        <w:tblLook w:val="0000" w:firstRow="0" w:lastRow="0" w:firstColumn="0" w:lastColumn="0" w:noHBand="0" w:noVBand="0"/>
      </w:tblPr>
      <w:tblGrid>
        <w:gridCol w:w="5813"/>
        <w:gridCol w:w="3969"/>
        <w:gridCol w:w="5244"/>
      </w:tblGrid>
      <w:tr w:rsidR="00712534">
        <w:trPr>
          <w:cantSplit/>
        </w:trPr>
        <w:tc>
          <w:tcPr>
            <w:tcW w:w="5813"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lastRenderedPageBreak/>
              <w:t>Teaching and learning activities</w:t>
            </w:r>
          </w:p>
        </w:tc>
        <w:tc>
          <w:tcPr>
            <w:tcW w:w="3969"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Linguistic focus</w:t>
            </w:r>
          </w:p>
        </w:tc>
        <w:tc>
          <w:tcPr>
            <w:tcW w:w="5244" w:type="dxa"/>
            <w:tcBorders>
              <w:top w:val="single" w:sz="6" w:space="0" w:color="auto"/>
              <w:left w:val="single" w:sz="6" w:space="0" w:color="auto"/>
              <w:bottom w:val="single" w:sz="6" w:space="0" w:color="auto"/>
              <w:right w:val="single" w:sz="6" w:space="0" w:color="auto"/>
            </w:tcBorders>
          </w:tcPr>
          <w:p w:rsidR="00712534" w:rsidRDefault="00712534">
            <w:pPr>
              <w:pStyle w:val="aColumnheading"/>
            </w:pPr>
            <w:r>
              <w:t>Assessment ideas</w:t>
            </w:r>
          </w:p>
        </w:tc>
      </w:tr>
      <w:tr w:rsidR="00712534">
        <w:trPr>
          <w:cantSplit/>
        </w:trPr>
        <w:tc>
          <w:tcPr>
            <w:tcW w:w="5813" w:type="dxa"/>
            <w:tcBorders>
              <w:top w:val="single" w:sz="6" w:space="0" w:color="auto"/>
              <w:left w:val="single" w:sz="6" w:space="0" w:color="auto"/>
              <w:bottom w:val="single" w:sz="6" w:space="0" w:color="auto"/>
              <w:right w:val="single" w:sz="6" w:space="0" w:color="auto"/>
            </w:tcBorders>
          </w:tcPr>
          <w:p w:rsidR="00712534" w:rsidRPr="00F73773" w:rsidRDefault="00712534">
            <w:pPr>
              <w:pStyle w:val="aColumnheading"/>
              <w:rPr>
                <w:rFonts w:cs="Arial"/>
                <w:b w:val="0"/>
                <w:sz w:val="18"/>
                <w:szCs w:val="18"/>
              </w:rPr>
            </w:pPr>
            <w:r w:rsidRPr="00F73773">
              <w:rPr>
                <w:rFonts w:cs="Arial"/>
                <w:sz w:val="18"/>
                <w:szCs w:val="18"/>
              </w:rPr>
              <w:t xml:space="preserve">10. Report writing </w:t>
            </w:r>
            <w:r w:rsidR="00F73773">
              <w:rPr>
                <w:rFonts w:cs="Arial"/>
                <w:sz w:val="18"/>
                <w:szCs w:val="18"/>
              </w:rPr>
              <w:t>– poster</w:t>
            </w:r>
          </w:p>
          <w:p w:rsidR="00712534" w:rsidRPr="00F73773" w:rsidRDefault="00F73773">
            <w:pPr>
              <w:pStyle w:val="amaintext0"/>
              <w:rPr>
                <w:rFonts w:ascii="Arial" w:hAnsi="Arial" w:cs="Arial"/>
                <w:sz w:val="18"/>
                <w:szCs w:val="18"/>
              </w:rPr>
            </w:pPr>
            <w:r>
              <w:rPr>
                <w:rFonts w:ascii="Arial" w:hAnsi="Arial" w:cs="Arial"/>
                <w:sz w:val="18"/>
                <w:szCs w:val="18"/>
              </w:rPr>
              <w:t>Students write their own</w:t>
            </w:r>
            <w:r w:rsidR="00712534" w:rsidRPr="00F73773">
              <w:rPr>
                <w:rFonts w:ascii="Arial" w:hAnsi="Arial" w:cs="Arial"/>
                <w:sz w:val="18"/>
                <w:szCs w:val="18"/>
              </w:rPr>
              <w:t xml:space="preserve"> report</w:t>
            </w:r>
            <w:r>
              <w:rPr>
                <w:rFonts w:ascii="Arial" w:hAnsi="Arial" w:cs="Arial"/>
                <w:sz w:val="18"/>
                <w:szCs w:val="18"/>
              </w:rPr>
              <w:t>, which</w:t>
            </w:r>
            <w:r w:rsidR="00712534" w:rsidRPr="00F73773">
              <w:rPr>
                <w:rFonts w:ascii="Arial" w:hAnsi="Arial" w:cs="Arial"/>
                <w:sz w:val="18"/>
                <w:szCs w:val="18"/>
              </w:rPr>
              <w:t xml:space="preserve"> will be</w:t>
            </w:r>
            <w:r w:rsidR="00712534" w:rsidRPr="00F73773">
              <w:rPr>
                <w:rFonts w:ascii="Arial" w:hAnsi="Arial" w:cs="Arial"/>
                <w:b/>
                <w:sz w:val="18"/>
                <w:szCs w:val="18"/>
              </w:rPr>
              <w:t xml:space="preserve"> </w:t>
            </w:r>
            <w:r w:rsidR="00712534" w:rsidRPr="00F73773">
              <w:rPr>
                <w:rFonts w:ascii="Arial" w:hAnsi="Arial" w:cs="Arial"/>
                <w:sz w:val="18"/>
                <w:szCs w:val="18"/>
              </w:rPr>
              <w:t xml:space="preserve">built up from the series of activities, which follow. The product of each activity will be pasted on each student’s poster to build up a report about the chosen insect. The texts used for research in these activities are teacher prepared. </w:t>
            </w:r>
          </w:p>
          <w:p w:rsidR="00712534" w:rsidRPr="00F73773" w:rsidRDefault="00712534">
            <w:pPr>
              <w:pStyle w:val="aColumnheading"/>
              <w:rPr>
                <w:rFonts w:cs="Arial"/>
                <w:sz w:val="18"/>
                <w:szCs w:val="18"/>
              </w:rPr>
            </w:pPr>
            <w:r w:rsidRPr="00F73773">
              <w:rPr>
                <w:rFonts w:cs="Arial"/>
                <w:sz w:val="18"/>
                <w:szCs w:val="18"/>
              </w:rPr>
              <w:t>Insect investigations: Classifying statement</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Students choose an insect to study, </w:t>
            </w:r>
            <w:r w:rsidR="00F73773" w:rsidRPr="00F73773">
              <w:rPr>
                <w:rFonts w:ascii="Arial" w:hAnsi="Arial" w:cs="Arial"/>
                <w:sz w:val="18"/>
                <w:szCs w:val="18"/>
              </w:rPr>
              <w:t xml:space="preserve">such as </w:t>
            </w:r>
            <w:r w:rsidRPr="00F73773">
              <w:rPr>
                <w:rFonts w:ascii="Arial" w:hAnsi="Arial" w:cs="Arial"/>
                <w:sz w:val="18"/>
                <w:szCs w:val="18"/>
              </w:rPr>
              <w:t xml:space="preserve">a cicada, an ant or a butterfly. They write a heading for their report and write a classifying statement. e.g. </w:t>
            </w:r>
            <w:r w:rsidRPr="00F73773">
              <w:rPr>
                <w:rFonts w:ascii="Arial" w:hAnsi="Arial" w:cs="Arial"/>
                <w:i/>
                <w:sz w:val="18"/>
                <w:szCs w:val="18"/>
              </w:rPr>
              <w:t>A cicada is an insect.</w:t>
            </w:r>
          </w:p>
          <w:p w:rsidR="00712534" w:rsidRPr="00F73773" w:rsidRDefault="00712534">
            <w:pPr>
              <w:pStyle w:val="aColumnheading"/>
              <w:rPr>
                <w:rFonts w:cs="Arial"/>
                <w:sz w:val="18"/>
                <w:szCs w:val="18"/>
              </w:rPr>
            </w:pPr>
            <w:r w:rsidRPr="00F73773">
              <w:rPr>
                <w:rFonts w:cs="Arial"/>
                <w:sz w:val="18"/>
                <w:szCs w:val="18"/>
              </w:rPr>
              <w:t xml:space="preserve">Information gap activity </w:t>
            </w:r>
          </w:p>
          <w:p w:rsidR="00712534" w:rsidRPr="00F73773" w:rsidRDefault="00712534">
            <w:pPr>
              <w:pStyle w:val="amaintext0"/>
              <w:rPr>
                <w:rFonts w:ascii="Arial" w:hAnsi="Arial" w:cs="Arial"/>
                <w:sz w:val="18"/>
                <w:szCs w:val="18"/>
              </w:rPr>
            </w:pPr>
            <w:r w:rsidRPr="00F73773">
              <w:rPr>
                <w:rFonts w:ascii="Arial" w:hAnsi="Arial" w:cs="Arial"/>
                <w:sz w:val="18"/>
                <w:szCs w:val="18"/>
              </w:rPr>
              <w:t>The group works in pairs for this activity. The activity is modelled before students begin. Each partner has a partially labelled diagram of the insect they are studying. Each partner has the information the other needs to complete the diagram. Through questioning each other they complete their diagrams. The completed diagram i</w:t>
            </w:r>
            <w:r w:rsidR="00F73773">
              <w:rPr>
                <w:rFonts w:ascii="Arial" w:hAnsi="Arial" w:cs="Arial"/>
                <w:sz w:val="18"/>
                <w:szCs w:val="18"/>
              </w:rPr>
              <w:t>s pasted onto the poster.</w:t>
            </w:r>
          </w:p>
          <w:p w:rsidR="00712534" w:rsidRPr="00F73773" w:rsidRDefault="00712534">
            <w:pPr>
              <w:pStyle w:val="aColumnheading"/>
              <w:rPr>
                <w:rFonts w:cs="Arial"/>
                <w:sz w:val="18"/>
                <w:szCs w:val="18"/>
              </w:rPr>
            </w:pPr>
            <w:r w:rsidRPr="00F73773">
              <w:rPr>
                <w:rFonts w:cs="Arial"/>
                <w:sz w:val="18"/>
                <w:szCs w:val="18"/>
              </w:rPr>
              <w:t xml:space="preserve">Reading fact sheets about insect behaviours: </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Students are given fact sheets (teacher prepared if suitable texts aren’t available). They underline the key words as displayed around the room and note them. They take turns at choosing one of the words and telling their partner what they know about it. Together they compose a paragraph about the insect’s behaviours. Each student writes their own copy to paste on their poster. </w:t>
            </w:r>
          </w:p>
          <w:p w:rsidR="00712534" w:rsidRPr="00F73773" w:rsidRDefault="00712534">
            <w:pPr>
              <w:ind w:left="20"/>
              <w:rPr>
                <w:rFonts w:ascii="Arial" w:hAnsi="Arial" w:cs="Arial"/>
                <w:sz w:val="18"/>
                <w:szCs w:val="18"/>
                <w:u w:val="single"/>
              </w:rPr>
            </w:pPr>
          </w:p>
          <w:p w:rsidR="00A55E88" w:rsidRPr="00A55E88" w:rsidRDefault="00A55E88" w:rsidP="00A55E88">
            <w:pPr>
              <w:pStyle w:val="amaintext0"/>
              <w:rPr>
                <w:rFonts w:ascii="Arial" w:hAnsi="Arial" w:cs="Arial"/>
                <w:sz w:val="18"/>
                <w:szCs w:val="18"/>
              </w:rPr>
            </w:pPr>
            <w:r w:rsidRPr="00A55E88">
              <w:rPr>
                <w:rFonts w:ascii="Arial" w:hAnsi="Arial" w:cs="Arial"/>
                <w:b/>
                <w:sz w:val="18"/>
                <w:szCs w:val="18"/>
              </w:rPr>
              <w:t>EAL focus</w:t>
            </w:r>
            <w:r>
              <w:rPr>
                <w:rFonts w:ascii="Arial" w:hAnsi="Arial" w:cs="Arial"/>
                <w:b/>
                <w:sz w:val="18"/>
                <w:szCs w:val="18"/>
              </w:rPr>
              <w:t xml:space="preserve"> – </w:t>
            </w:r>
            <w:r w:rsidRPr="00A55E88">
              <w:rPr>
                <w:rFonts w:ascii="Arial" w:hAnsi="Arial" w:cs="Arial"/>
                <w:sz w:val="18"/>
                <w:szCs w:val="18"/>
              </w:rPr>
              <w:t xml:space="preserve">provide sentence starters of EAL students need them </w:t>
            </w:r>
            <w:r>
              <w:rPr>
                <w:rFonts w:ascii="Arial" w:hAnsi="Arial" w:cs="Arial"/>
                <w:sz w:val="18"/>
                <w:szCs w:val="18"/>
              </w:rPr>
              <w:t>to write their texts</w:t>
            </w:r>
          </w:p>
          <w:p w:rsidR="00712534" w:rsidRPr="00F73773" w:rsidRDefault="00712534" w:rsidP="00F73773">
            <w:pPr>
              <w:pStyle w:val="amaintext0"/>
              <w:rPr>
                <w:rFonts w:ascii="Arial" w:hAnsi="Arial" w:cs="Arial"/>
                <w:sz w:val="18"/>
                <w:szCs w:val="18"/>
                <w:u w:val="single"/>
              </w:rPr>
            </w:pPr>
          </w:p>
        </w:tc>
        <w:tc>
          <w:tcPr>
            <w:tcW w:w="3969" w:type="dxa"/>
            <w:tcBorders>
              <w:top w:val="single" w:sz="6" w:space="0" w:color="auto"/>
              <w:left w:val="single" w:sz="6" w:space="0" w:color="auto"/>
              <w:bottom w:val="single" w:sz="6" w:space="0" w:color="auto"/>
              <w:right w:val="single" w:sz="6" w:space="0" w:color="auto"/>
            </w:tcBorders>
          </w:tcPr>
          <w:p w:rsidR="00F73773" w:rsidRDefault="00F73773">
            <w:pPr>
              <w:pStyle w:val="aColumnheading"/>
              <w:rPr>
                <w:rFonts w:cs="Arial"/>
                <w:sz w:val="18"/>
                <w:szCs w:val="18"/>
              </w:rPr>
            </w:pPr>
            <w:r>
              <w:rPr>
                <w:rFonts w:cs="Arial"/>
                <w:sz w:val="18"/>
                <w:szCs w:val="18"/>
              </w:rPr>
              <w:t>EAL focus</w:t>
            </w:r>
          </w:p>
          <w:p w:rsidR="00F73773" w:rsidRPr="00F73773" w:rsidRDefault="00F73773">
            <w:pPr>
              <w:pStyle w:val="aColumnheading"/>
              <w:rPr>
                <w:rFonts w:cs="Arial"/>
                <w:b w:val="0"/>
                <w:sz w:val="18"/>
                <w:szCs w:val="18"/>
              </w:rPr>
            </w:pPr>
          </w:p>
          <w:p w:rsidR="00712534" w:rsidRPr="00F73773" w:rsidRDefault="00712534">
            <w:pPr>
              <w:pStyle w:val="aColumnheading"/>
              <w:rPr>
                <w:rFonts w:cs="Arial"/>
                <w:sz w:val="18"/>
                <w:szCs w:val="18"/>
              </w:rPr>
            </w:pPr>
            <w:r w:rsidRPr="00F73773">
              <w:rPr>
                <w:rFonts w:cs="Arial"/>
                <w:sz w:val="18"/>
                <w:szCs w:val="18"/>
              </w:rPr>
              <w:t xml:space="preserve">Structure </w:t>
            </w:r>
          </w:p>
          <w:p w:rsidR="00712534" w:rsidRPr="00F73773" w:rsidRDefault="00712534">
            <w:pPr>
              <w:pStyle w:val="amaintext0"/>
              <w:rPr>
                <w:rFonts w:ascii="Arial" w:hAnsi="Arial" w:cs="Arial"/>
                <w:sz w:val="18"/>
                <w:szCs w:val="18"/>
              </w:rPr>
            </w:pPr>
            <w:r w:rsidRPr="00F73773">
              <w:rPr>
                <w:rFonts w:ascii="Arial" w:hAnsi="Arial" w:cs="Arial"/>
                <w:sz w:val="18"/>
                <w:szCs w:val="18"/>
              </w:rPr>
              <w:t>The structure and features of a simple report, presented as a poster, e.g.</w:t>
            </w:r>
          </w:p>
          <w:p w:rsidR="00712534" w:rsidRPr="00F73773" w:rsidRDefault="00712534">
            <w:pPr>
              <w:pStyle w:val="amaintext0"/>
              <w:rPr>
                <w:rFonts w:ascii="Arial" w:hAnsi="Arial" w:cs="Arial"/>
                <w:sz w:val="18"/>
                <w:szCs w:val="18"/>
              </w:rPr>
            </w:pPr>
            <w:r w:rsidRPr="00F73773">
              <w:rPr>
                <w:rFonts w:ascii="Arial" w:hAnsi="Arial" w:cs="Arial"/>
                <w:sz w:val="18"/>
                <w:szCs w:val="18"/>
              </w:rPr>
              <w:t>Classification</w:t>
            </w:r>
          </w:p>
          <w:p w:rsidR="00712534" w:rsidRPr="00F73773" w:rsidRDefault="00712534">
            <w:pPr>
              <w:pStyle w:val="amaintext0"/>
              <w:rPr>
                <w:rFonts w:ascii="Arial" w:hAnsi="Arial" w:cs="Arial"/>
                <w:sz w:val="18"/>
                <w:szCs w:val="18"/>
              </w:rPr>
            </w:pPr>
            <w:r w:rsidRPr="00F73773">
              <w:rPr>
                <w:rFonts w:ascii="Arial" w:hAnsi="Arial" w:cs="Arial"/>
                <w:sz w:val="18"/>
                <w:szCs w:val="18"/>
              </w:rPr>
              <w:t>Description</w:t>
            </w:r>
          </w:p>
          <w:p w:rsidR="00712534" w:rsidRPr="00F73773" w:rsidRDefault="00712534">
            <w:pPr>
              <w:pStyle w:val="amaintext0"/>
              <w:rPr>
                <w:rFonts w:ascii="Arial" w:hAnsi="Arial" w:cs="Arial"/>
                <w:sz w:val="18"/>
                <w:szCs w:val="18"/>
              </w:rPr>
            </w:pPr>
            <w:r w:rsidRPr="00F73773">
              <w:rPr>
                <w:rFonts w:ascii="Arial" w:hAnsi="Arial" w:cs="Arial"/>
                <w:sz w:val="18"/>
                <w:szCs w:val="18"/>
              </w:rPr>
              <w:tab/>
              <w:t>physical characteristics</w:t>
            </w:r>
          </w:p>
          <w:p w:rsidR="00712534" w:rsidRPr="00F73773" w:rsidRDefault="00712534">
            <w:pPr>
              <w:pStyle w:val="amaintext0"/>
              <w:rPr>
                <w:rFonts w:ascii="Arial" w:hAnsi="Arial" w:cs="Arial"/>
                <w:sz w:val="18"/>
                <w:szCs w:val="18"/>
              </w:rPr>
            </w:pPr>
            <w:r w:rsidRPr="00F73773">
              <w:rPr>
                <w:rFonts w:ascii="Arial" w:hAnsi="Arial" w:cs="Arial"/>
                <w:sz w:val="18"/>
                <w:szCs w:val="18"/>
              </w:rPr>
              <w:tab/>
              <w:t>habitat</w:t>
            </w:r>
          </w:p>
          <w:p w:rsidR="00712534" w:rsidRPr="00F73773" w:rsidRDefault="00712534">
            <w:pPr>
              <w:pStyle w:val="amaintext0"/>
              <w:rPr>
                <w:rFonts w:ascii="Arial" w:hAnsi="Arial" w:cs="Arial"/>
                <w:sz w:val="18"/>
                <w:szCs w:val="18"/>
              </w:rPr>
            </w:pPr>
            <w:r w:rsidRPr="00F73773">
              <w:rPr>
                <w:rFonts w:ascii="Arial" w:hAnsi="Arial" w:cs="Arial"/>
                <w:sz w:val="18"/>
                <w:szCs w:val="18"/>
              </w:rPr>
              <w:tab/>
              <w:t>behaviours</w:t>
            </w:r>
          </w:p>
          <w:p w:rsidR="00712534" w:rsidRPr="00F73773" w:rsidRDefault="00712534">
            <w:pPr>
              <w:pStyle w:val="amaintext0"/>
              <w:rPr>
                <w:rFonts w:ascii="Arial" w:hAnsi="Arial" w:cs="Arial"/>
                <w:sz w:val="18"/>
                <w:szCs w:val="18"/>
              </w:rPr>
            </w:pPr>
          </w:p>
          <w:p w:rsidR="00712534" w:rsidRPr="00F73773" w:rsidRDefault="00712534">
            <w:pPr>
              <w:pStyle w:val="amaintext0"/>
              <w:rPr>
                <w:rFonts w:ascii="Arial" w:hAnsi="Arial" w:cs="Arial"/>
                <w:sz w:val="18"/>
                <w:szCs w:val="18"/>
              </w:rPr>
            </w:pPr>
            <w:r w:rsidRPr="00F73773">
              <w:rPr>
                <w:rFonts w:ascii="Arial" w:hAnsi="Arial" w:cs="Arial"/>
                <w:sz w:val="18"/>
                <w:szCs w:val="18"/>
              </w:rPr>
              <w:t>Information gap activity: Interpreting a diagram and labelling.</w:t>
            </w:r>
          </w:p>
          <w:p w:rsidR="00712534" w:rsidRPr="00F73773" w:rsidRDefault="00712534">
            <w:pPr>
              <w:pStyle w:val="amaintext0"/>
              <w:rPr>
                <w:rFonts w:ascii="Arial" w:hAnsi="Arial" w:cs="Arial"/>
                <w:sz w:val="18"/>
                <w:szCs w:val="18"/>
              </w:rPr>
            </w:pPr>
          </w:p>
          <w:p w:rsidR="00712534" w:rsidRPr="00F73773" w:rsidRDefault="00712534">
            <w:pPr>
              <w:pStyle w:val="aColumnheading"/>
              <w:rPr>
                <w:rFonts w:cs="Arial"/>
                <w:sz w:val="18"/>
                <w:szCs w:val="18"/>
              </w:rPr>
            </w:pPr>
            <w:r w:rsidRPr="00F73773">
              <w:rPr>
                <w:rFonts w:cs="Arial"/>
                <w:sz w:val="18"/>
                <w:szCs w:val="18"/>
              </w:rPr>
              <w:t>Features</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Describing a class of things, e.g. </w:t>
            </w:r>
            <w:r w:rsidRPr="00F73773">
              <w:rPr>
                <w:rFonts w:ascii="Arial" w:hAnsi="Arial" w:cs="Arial"/>
                <w:i/>
                <w:sz w:val="18"/>
                <w:szCs w:val="18"/>
              </w:rPr>
              <w:t>ants</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Relating verbs, e.g. </w:t>
            </w:r>
            <w:r w:rsidRPr="00F73773">
              <w:rPr>
                <w:rFonts w:ascii="Arial" w:hAnsi="Arial" w:cs="Arial"/>
                <w:i/>
                <w:sz w:val="18"/>
                <w:szCs w:val="18"/>
              </w:rPr>
              <w:t>are, is, have, has.</w:t>
            </w:r>
          </w:p>
          <w:p w:rsidR="00712534" w:rsidRPr="00F73773" w:rsidRDefault="00712534">
            <w:pPr>
              <w:pStyle w:val="amaintext0"/>
              <w:rPr>
                <w:rFonts w:ascii="Arial" w:hAnsi="Arial" w:cs="Arial"/>
                <w:i/>
                <w:sz w:val="18"/>
                <w:szCs w:val="18"/>
              </w:rPr>
            </w:pPr>
            <w:r w:rsidRPr="00F73773">
              <w:rPr>
                <w:rFonts w:ascii="Arial" w:hAnsi="Arial" w:cs="Arial"/>
                <w:sz w:val="18"/>
                <w:szCs w:val="18"/>
              </w:rPr>
              <w:t xml:space="preserve">Action verbs, e.g. </w:t>
            </w:r>
            <w:r w:rsidRPr="00F73773">
              <w:rPr>
                <w:rFonts w:ascii="Arial" w:hAnsi="Arial" w:cs="Arial"/>
                <w:i/>
                <w:sz w:val="18"/>
                <w:szCs w:val="18"/>
              </w:rPr>
              <w:t>crawl, fly</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Timeless present tense, e.g. </w:t>
            </w:r>
            <w:r w:rsidRPr="00F73773">
              <w:rPr>
                <w:rFonts w:ascii="Arial" w:hAnsi="Arial" w:cs="Arial"/>
                <w:i/>
                <w:sz w:val="18"/>
                <w:szCs w:val="18"/>
              </w:rPr>
              <w:t xml:space="preserve">Ants </w:t>
            </w:r>
            <w:r w:rsidRPr="00F73773">
              <w:rPr>
                <w:rFonts w:ascii="Arial" w:hAnsi="Arial" w:cs="Arial"/>
                <w:sz w:val="18"/>
                <w:szCs w:val="18"/>
              </w:rPr>
              <w:t>lay</w:t>
            </w:r>
            <w:r w:rsidRPr="00F73773">
              <w:rPr>
                <w:rFonts w:ascii="Arial" w:hAnsi="Arial" w:cs="Arial"/>
                <w:i/>
                <w:sz w:val="18"/>
                <w:szCs w:val="18"/>
              </w:rPr>
              <w:t xml:space="preserve"> eggs</w:t>
            </w:r>
            <w:r w:rsidRPr="00F73773">
              <w:rPr>
                <w:rFonts w:ascii="Arial" w:hAnsi="Arial" w:cs="Arial"/>
                <w:sz w:val="18"/>
                <w:szCs w:val="18"/>
              </w:rPr>
              <w:t>.</w:t>
            </w:r>
          </w:p>
          <w:p w:rsidR="00712534" w:rsidRPr="00F73773" w:rsidRDefault="00712534">
            <w:pPr>
              <w:pStyle w:val="amaintext0"/>
              <w:rPr>
                <w:rFonts w:ascii="Arial" w:hAnsi="Arial" w:cs="Arial"/>
                <w:sz w:val="18"/>
                <w:szCs w:val="18"/>
              </w:rPr>
            </w:pPr>
          </w:p>
          <w:p w:rsidR="00712534" w:rsidRPr="00F73773" w:rsidRDefault="00712534">
            <w:pPr>
              <w:pStyle w:val="aColumnheading"/>
              <w:rPr>
                <w:rFonts w:cs="Arial"/>
                <w:sz w:val="18"/>
                <w:szCs w:val="18"/>
              </w:rPr>
            </w:pPr>
            <w:r w:rsidRPr="00F73773">
              <w:rPr>
                <w:rFonts w:cs="Arial"/>
                <w:sz w:val="18"/>
                <w:szCs w:val="18"/>
              </w:rPr>
              <w:t>Functions</w:t>
            </w:r>
          </w:p>
          <w:p w:rsidR="00712534" w:rsidRPr="00F73773" w:rsidRDefault="00712534">
            <w:pPr>
              <w:pStyle w:val="amaintext0"/>
              <w:rPr>
                <w:rFonts w:ascii="Arial" w:hAnsi="Arial" w:cs="Arial"/>
                <w:sz w:val="18"/>
                <w:szCs w:val="18"/>
              </w:rPr>
            </w:pPr>
            <w:r w:rsidRPr="00F73773">
              <w:rPr>
                <w:rFonts w:ascii="Arial" w:hAnsi="Arial" w:cs="Arial"/>
                <w:sz w:val="18"/>
                <w:szCs w:val="18"/>
              </w:rPr>
              <w:t>Questioning and clarifying to access knowledge.</w:t>
            </w:r>
          </w:p>
          <w:p w:rsidR="00712534" w:rsidRPr="00F73773" w:rsidRDefault="00712534">
            <w:pPr>
              <w:pStyle w:val="amaintext0"/>
              <w:rPr>
                <w:rFonts w:ascii="Arial" w:hAnsi="Arial" w:cs="Arial"/>
                <w:sz w:val="18"/>
                <w:szCs w:val="18"/>
              </w:rPr>
            </w:pPr>
            <w:r w:rsidRPr="00F73773">
              <w:rPr>
                <w:rFonts w:ascii="Arial" w:hAnsi="Arial" w:cs="Arial"/>
                <w:sz w:val="18"/>
                <w:szCs w:val="18"/>
              </w:rPr>
              <w:t>Identifying key words in fact sheets</w:t>
            </w:r>
          </w:p>
          <w:p w:rsidR="00712534" w:rsidRPr="00F73773" w:rsidRDefault="00712534">
            <w:pPr>
              <w:pStyle w:val="amaintext0"/>
              <w:rPr>
                <w:rFonts w:ascii="Arial" w:hAnsi="Arial" w:cs="Arial"/>
                <w:sz w:val="18"/>
                <w:szCs w:val="18"/>
              </w:rPr>
            </w:pPr>
            <w:r w:rsidRPr="00F73773">
              <w:rPr>
                <w:rFonts w:ascii="Arial" w:hAnsi="Arial" w:cs="Arial"/>
                <w:sz w:val="18"/>
                <w:szCs w:val="18"/>
              </w:rPr>
              <w:t>Giving and receiving information.</w:t>
            </w:r>
          </w:p>
          <w:p w:rsidR="00712534" w:rsidRPr="00F73773" w:rsidRDefault="00712534" w:rsidP="00A55E88">
            <w:pPr>
              <w:pStyle w:val="amaintext0"/>
              <w:rPr>
                <w:rFonts w:ascii="Arial" w:hAnsi="Arial" w:cs="Arial"/>
                <w:caps/>
                <w:sz w:val="18"/>
                <w:szCs w:val="18"/>
              </w:rPr>
            </w:pPr>
          </w:p>
        </w:tc>
        <w:tc>
          <w:tcPr>
            <w:tcW w:w="5244" w:type="dxa"/>
            <w:tcBorders>
              <w:top w:val="single" w:sz="6" w:space="0" w:color="auto"/>
              <w:left w:val="single" w:sz="6" w:space="0" w:color="auto"/>
              <w:bottom w:val="single" w:sz="6" w:space="0" w:color="auto"/>
              <w:right w:val="single" w:sz="6" w:space="0" w:color="auto"/>
            </w:tcBorders>
          </w:tcPr>
          <w:p w:rsidR="00712534" w:rsidRPr="00F73773" w:rsidRDefault="00712534">
            <w:pPr>
              <w:pStyle w:val="aColumnheading"/>
              <w:rPr>
                <w:rFonts w:cs="Arial"/>
                <w:sz w:val="18"/>
                <w:szCs w:val="18"/>
              </w:rPr>
            </w:pPr>
            <w:r w:rsidRPr="00F73773">
              <w:rPr>
                <w:rFonts w:cs="Arial"/>
                <w:sz w:val="18"/>
                <w:szCs w:val="18"/>
              </w:rPr>
              <w:t>Observation</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Observe and make anecdotal records of the </w:t>
            </w:r>
            <w:proofErr w:type="gramStart"/>
            <w:r w:rsidRPr="00F73773">
              <w:rPr>
                <w:rFonts w:ascii="Arial" w:hAnsi="Arial" w:cs="Arial"/>
                <w:sz w:val="18"/>
                <w:szCs w:val="18"/>
              </w:rPr>
              <w:t>students</w:t>
            </w:r>
            <w:proofErr w:type="gramEnd"/>
            <w:r w:rsidRPr="00F73773">
              <w:rPr>
                <w:rFonts w:ascii="Arial" w:hAnsi="Arial" w:cs="Arial"/>
                <w:sz w:val="18"/>
                <w:szCs w:val="18"/>
              </w:rPr>
              <w:t xml:space="preserve"> participation in the process. </w:t>
            </w:r>
          </w:p>
          <w:p w:rsidR="00712534" w:rsidRPr="00F73773" w:rsidRDefault="00712534">
            <w:pPr>
              <w:pStyle w:val="amaintext0"/>
              <w:rPr>
                <w:rFonts w:ascii="Arial" w:hAnsi="Arial" w:cs="Arial"/>
                <w:sz w:val="18"/>
                <w:szCs w:val="18"/>
              </w:rPr>
            </w:pPr>
            <w:r w:rsidRPr="00F73773">
              <w:rPr>
                <w:rFonts w:ascii="Arial" w:hAnsi="Arial" w:cs="Arial"/>
                <w:sz w:val="18"/>
                <w:szCs w:val="18"/>
              </w:rPr>
              <w:t>Observe students talking about the key words. Is the content accurate? Are they able to use features such as appropriate tense and plurals?</w:t>
            </w:r>
          </w:p>
          <w:p w:rsidR="00712534" w:rsidRPr="00F73773" w:rsidRDefault="00712534">
            <w:pPr>
              <w:pStyle w:val="amaintext0"/>
              <w:rPr>
                <w:rFonts w:ascii="Arial" w:hAnsi="Arial" w:cs="Arial"/>
                <w:sz w:val="18"/>
                <w:szCs w:val="18"/>
              </w:rPr>
            </w:pPr>
            <w:r w:rsidRPr="00F73773">
              <w:rPr>
                <w:rFonts w:ascii="Arial" w:hAnsi="Arial" w:cs="Arial"/>
                <w:sz w:val="18"/>
                <w:szCs w:val="18"/>
              </w:rPr>
              <w:t>Note whether students were able to write a statement of classification.</w:t>
            </w:r>
          </w:p>
          <w:p w:rsidR="00712534" w:rsidRPr="00F73773" w:rsidRDefault="00712534">
            <w:pPr>
              <w:pStyle w:val="aColumnheading"/>
              <w:rPr>
                <w:rFonts w:cs="Arial"/>
                <w:sz w:val="18"/>
                <w:szCs w:val="18"/>
              </w:rPr>
            </w:pPr>
            <w:r w:rsidRPr="00F73773">
              <w:rPr>
                <w:rFonts w:cs="Arial"/>
                <w:sz w:val="18"/>
                <w:szCs w:val="18"/>
              </w:rPr>
              <w:t>Analysis</w:t>
            </w:r>
            <w:r w:rsidR="00F73773">
              <w:rPr>
                <w:rFonts w:cs="Arial"/>
                <w:sz w:val="18"/>
                <w:szCs w:val="18"/>
              </w:rPr>
              <w:t xml:space="preserve"> of student work</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Collect students work samples for analysis. </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Analyse the student work samples using the criteria relevant for a report. </w:t>
            </w:r>
          </w:p>
          <w:p w:rsidR="00712534" w:rsidRPr="00F73773" w:rsidRDefault="00712534">
            <w:pPr>
              <w:pStyle w:val="amaintext0"/>
              <w:rPr>
                <w:rFonts w:ascii="Arial" w:hAnsi="Arial" w:cs="Arial"/>
                <w:sz w:val="18"/>
                <w:szCs w:val="18"/>
              </w:rPr>
            </w:pPr>
          </w:p>
          <w:p w:rsidR="00712534" w:rsidRPr="00F73773" w:rsidRDefault="00712534">
            <w:pPr>
              <w:pStyle w:val="amaintext0"/>
              <w:rPr>
                <w:rFonts w:ascii="Arial" w:hAnsi="Arial" w:cs="Arial"/>
                <w:sz w:val="18"/>
                <w:szCs w:val="18"/>
              </w:rPr>
            </w:pPr>
            <w:r w:rsidRPr="00F73773">
              <w:rPr>
                <w:rFonts w:ascii="Arial" w:hAnsi="Arial" w:cs="Arial"/>
                <w:sz w:val="18"/>
                <w:szCs w:val="18"/>
              </w:rPr>
              <w:t>The information gap activity provides assessment information about the students’ vocabulary and ability to ask questions.</w:t>
            </w:r>
          </w:p>
          <w:p w:rsidR="00712534" w:rsidRPr="00F73773" w:rsidRDefault="00712534">
            <w:pPr>
              <w:pStyle w:val="amaintext0"/>
              <w:rPr>
                <w:rFonts w:ascii="Arial" w:hAnsi="Arial" w:cs="Arial"/>
                <w:sz w:val="18"/>
                <w:szCs w:val="18"/>
              </w:rPr>
            </w:pPr>
            <w:r w:rsidRPr="00F73773">
              <w:rPr>
                <w:rFonts w:ascii="Arial" w:hAnsi="Arial" w:cs="Arial"/>
                <w:sz w:val="18"/>
                <w:szCs w:val="18"/>
              </w:rPr>
              <w:t xml:space="preserve">The </w:t>
            </w:r>
            <w:proofErr w:type="gramStart"/>
            <w:r w:rsidRPr="00F73773">
              <w:rPr>
                <w:rFonts w:ascii="Arial" w:hAnsi="Arial" w:cs="Arial"/>
                <w:sz w:val="18"/>
                <w:szCs w:val="18"/>
              </w:rPr>
              <w:t>students</w:t>
            </w:r>
            <w:proofErr w:type="gramEnd"/>
            <w:r w:rsidRPr="00F73773">
              <w:rPr>
                <w:rFonts w:ascii="Arial" w:hAnsi="Arial" w:cs="Arial"/>
                <w:sz w:val="18"/>
                <w:szCs w:val="18"/>
              </w:rPr>
              <w:t xml:space="preserve"> paragraphs about insect behaviours give an indication of students ability to identify the key words and to use them in their writing. </w:t>
            </w:r>
          </w:p>
          <w:p w:rsidR="00F73773" w:rsidRPr="00F73773" w:rsidRDefault="00F73773" w:rsidP="00F73773">
            <w:pPr>
              <w:pStyle w:val="amaintext0"/>
              <w:rPr>
                <w:rFonts w:ascii="Arial" w:hAnsi="Arial" w:cs="Arial"/>
                <w:b/>
                <w:sz w:val="18"/>
                <w:szCs w:val="18"/>
              </w:rPr>
            </w:pPr>
            <w:r w:rsidRPr="00F73773">
              <w:rPr>
                <w:rFonts w:ascii="Arial" w:hAnsi="Arial" w:cs="Arial"/>
                <w:b/>
                <w:sz w:val="18"/>
                <w:szCs w:val="18"/>
              </w:rPr>
              <w:t>Peer and self-reflection</w:t>
            </w:r>
          </w:p>
          <w:p w:rsidR="00F73773" w:rsidRDefault="00F73773" w:rsidP="00F73773">
            <w:pPr>
              <w:pStyle w:val="amaintext0"/>
              <w:rPr>
                <w:rFonts w:ascii="Arial" w:hAnsi="Arial" w:cs="Arial"/>
                <w:sz w:val="18"/>
                <w:szCs w:val="18"/>
              </w:rPr>
            </w:pPr>
            <w:r w:rsidRPr="00F73773">
              <w:rPr>
                <w:rFonts w:ascii="Arial" w:hAnsi="Arial" w:cs="Arial"/>
                <w:sz w:val="18"/>
                <w:szCs w:val="18"/>
              </w:rPr>
              <w:t xml:space="preserve">Provide opportunities for students to </w:t>
            </w:r>
            <w:r>
              <w:rPr>
                <w:rFonts w:ascii="Arial" w:hAnsi="Arial" w:cs="Arial"/>
                <w:sz w:val="18"/>
                <w:szCs w:val="18"/>
              </w:rPr>
              <w:t>present their</w:t>
            </w:r>
            <w:r w:rsidRPr="00F73773">
              <w:rPr>
                <w:rFonts w:ascii="Arial" w:hAnsi="Arial" w:cs="Arial"/>
                <w:sz w:val="18"/>
                <w:szCs w:val="18"/>
              </w:rPr>
              <w:t xml:space="preserve"> posters </w:t>
            </w:r>
            <w:r>
              <w:rPr>
                <w:rFonts w:ascii="Arial" w:hAnsi="Arial" w:cs="Arial"/>
                <w:sz w:val="18"/>
                <w:szCs w:val="18"/>
              </w:rPr>
              <w:t xml:space="preserve">to a small group of students. Encourage students to ask questions about the posters. </w:t>
            </w:r>
            <w:r w:rsidRPr="00F73773">
              <w:rPr>
                <w:rFonts w:ascii="Arial" w:hAnsi="Arial" w:cs="Arial"/>
                <w:sz w:val="18"/>
                <w:szCs w:val="18"/>
              </w:rPr>
              <w:t>Display the posters around the room.</w:t>
            </w:r>
          </w:p>
          <w:p w:rsidR="00F73773" w:rsidRPr="00F73773" w:rsidRDefault="00F73773" w:rsidP="00F73773">
            <w:pPr>
              <w:pStyle w:val="amaintext0"/>
              <w:rPr>
                <w:rFonts w:ascii="Arial" w:hAnsi="Arial" w:cs="Arial"/>
                <w:sz w:val="18"/>
                <w:szCs w:val="18"/>
              </w:rPr>
            </w:pPr>
          </w:p>
          <w:p w:rsidR="00712534" w:rsidRPr="00480182" w:rsidRDefault="00712534">
            <w:pPr>
              <w:pStyle w:val="amaintext0"/>
              <w:rPr>
                <w:rFonts w:ascii="Arial" w:hAnsi="Arial" w:cs="Arial"/>
                <w:sz w:val="18"/>
                <w:szCs w:val="18"/>
              </w:rPr>
            </w:pPr>
          </w:p>
        </w:tc>
      </w:tr>
    </w:tbl>
    <w:p w:rsidR="00712534" w:rsidRDefault="00712534"/>
    <w:p w:rsidR="00712534" w:rsidRDefault="00712534">
      <w:pPr>
        <w:pStyle w:val="H3"/>
        <w:spacing w:after="100"/>
        <w:rPr>
          <w:sz w:val="40"/>
        </w:rPr>
      </w:pPr>
      <w:r>
        <w:rPr>
          <w:rFonts w:ascii="Arial Narrow" w:hAnsi="Arial Narrow"/>
          <w:b/>
          <w:sz w:val="20"/>
          <w:lang w:val="en-AU"/>
        </w:rPr>
        <w:br w:type="page"/>
      </w:r>
      <w:r>
        <w:rPr>
          <w:b/>
          <w:sz w:val="28"/>
        </w:rPr>
        <w:lastRenderedPageBreak/>
        <w:t>Unit evaluation: Unit name:</w:t>
      </w:r>
      <w:r>
        <w:rPr>
          <w:sz w:val="34"/>
        </w:rPr>
        <w:t xml:space="preserve"> </w:t>
      </w:r>
      <w:r>
        <w:rPr>
          <w:rFonts w:ascii="Comic Sans MS" w:hAnsi="Comic Sans MS"/>
          <w:sz w:val="28"/>
        </w:rPr>
        <w:t>Insects</w:t>
      </w:r>
      <w:r w:rsidR="000033E9">
        <w:rPr>
          <w:rFonts w:ascii="Comic Sans MS" w:hAnsi="Comic Sans MS"/>
          <w:sz w:val="28"/>
        </w:rPr>
        <w:t xml:space="preserve"> and other bugs</w:t>
      </w:r>
      <w:r>
        <w:rPr>
          <w:sz w:val="34"/>
        </w:rPr>
        <w:tab/>
      </w:r>
      <w:r>
        <w:rPr>
          <w:sz w:val="34"/>
        </w:rPr>
        <w:tab/>
      </w:r>
      <w:r>
        <w:rPr>
          <w:sz w:val="34"/>
        </w:rPr>
        <w:tab/>
      </w:r>
      <w:r>
        <w:rPr>
          <w:b/>
          <w:sz w:val="28"/>
        </w:rPr>
        <w:t>Date:</w:t>
      </w:r>
    </w:p>
    <w:tbl>
      <w:tblPr>
        <w:tblW w:w="14822" w:type="dxa"/>
        <w:tblLayout w:type="fixed"/>
        <w:tblCellMar>
          <w:left w:w="80" w:type="dxa"/>
          <w:right w:w="80" w:type="dxa"/>
        </w:tblCellMar>
        <w:tblLook w:val="0000" w:firstRow="0" w:lastRow="0" w:firstColumn="0" w:lastColumn="0" w:noHBand="0" w:noVBand="0"/>
      </w:tblPr>
      <w:tblGrid>
        <w:gridCol w:w="6034"/>
        <w:gridCol w:w="8788"/>
      </w:tblGrid>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General evaluation</w:t>
            </w:r>
          </w:p>
          <w:p w:rsidR="00712534" w:rsidRPr="009444C7" w:rsidRDefault="00712534">
            <w:pPr>
              <w:spacing w:after="80"/>
              <w:rPr>
                <w:rFonts w:ascii="Arial" w:hAnsi="Arial"/>
              </w:rPr>
            </w:pPr>
            <w:r w:rsidRPr="009444C7">
              <w:rPr>
                <w:rFonts w:ascii="Arial" w:hAnsi="Arial"/>
              </w:rPr>
              <w:t>Were the students interested in the topic?</w:t>
            </w:r>
          </w:p>
          <w:p w:rsidR="00712534" w:rsidRPr="009444C7" w:rsidRDefault="00712534">
            <w:pPr>
              <w:spacing w:after="80"/>
              <w:rPr>
                <w:rFonts w:ascii="Arial" w:hAnsi="Arial"/>
              </w:rPr>
            </w:pPr>
            <w:r w:rsidRPr="009444C7">
              <w:rPr>
                <w:rFonts w:ascii="Arial" w:hAnsi="Arial"/>
              </w:rPr>
              <w:t>Did planned activities need to be modified? Why?</w:t>
            </w:r>
          </w:p>
          <w:p w:rsidR="00712534" w:rsidRPr="009444C7" w:rsidRDefault="00712534">
            <w:pPr>
              <w:spacing w:after="160"/>
              <w:rPr>
                <w:rFonts w:ascii="Arial" w:hAnsi="Arial"/>
              </w:rPr>
            </w:pPr>
            <w:r w:rsidRPr="009444C7">
              <w:rPr>
                <w:rFonts w:ascii="Arial" w:hAnsi="Arial"/>
              </w:rPr>
              <w:t>Which teaching strategies were particularly successful?</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ight="-80"/>
              <w:rPr>
                <w:rFonts w:ascii="Comic Sans MS" w:hAnsi="Comic Sans MS"/>
                <w:sz w:val="18"/>
                <w:szCs w:val="18"/>
              </w:rPr>
            </w:pPr>
            <w:r w:rsidRPr="009444C7">
              <w:rPr>
                <w:rFonts w:ascii="Comic Sans MS" w:hAnsi="Comic Sans MS"/>
                <w:sz w:val="18"/>
                <w:szCs w:val="18"/>
              </w:rPr>
              <w:t>The unit followed the plan, although more initial activities were done on vocabulary development for all students, particularly specific body parts, e.g. feeler, and names of insects.</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Content learning goals</w:t>
            </w:r>
          </w:p>
          <w:p w:rsidR="00712534" w:rsidRPr="009444C7" w:rsidRDefault="00712534">
            <w:pPr>
              <w:spacing w:after="80"/>
              <w:rPr>
                <w:rFonts w:ascii="Arial" w:hAnsi="Arial"/>
              </w:rPr>
            </w:pPr>
            <w:r w:rsidRPr="009444C7">
              <w:rPr>
                <w:rFonts w:ascii="Arial" w:hAnsi="Arial"/>
              </w:rPr>
              <w:t xml:space="preserve">Were the topic goals achieved? </w:t>
            </w:r>
          </w:p>
          <w:p w:rsidR="00712534" w:rsidRPr="009444C7" w:rsidRDefault="00712534">
            <w:pPr>
              <w:spacing w:after="160"/>
              <w:rPr>
                <w:rFonts w:ascii="Arial" w:hAnsi="Arial"/>
              </w:rPr>
            </w:pPr>
            <w:r w:rsidRPr="009444C7">
              <w:rPr>
                <w:rFonts w:ascii="Arial" w:hAnsi="Arial"/>
              </w:rPr>
              <w:t>Did the topic lead to worthwhile learning?</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rsidP="000033E9">
            <w:pPr>
              <w:ind w:left="23"/>
              <w:rPr>
                <w:rFonts w:ascii="Comic Sans MS" w:hAnsi="Comic Sans MS"/>
                <w:sz w:val="18"/>
                <w:szCs w:val="18"/>
              </w:rPr>
            </w:pPr>
            <w:r w:rsidRPr="009444C7">
              <w:rPr>
                <w:rFonts w:ascii="Comic Sans MS" w:hAnsi="Comic Sans MS"/>
                <w:sz w:val="18"/>
                <w:szCs w:val="18"/>
              </w:rPr>
              <w:t xml:space="preserve">Yes—the assessment showed students are more aware of insects in their environment, of their needs and habitats. They also are less likely to name any small creature as an ‘insect’—they like to count their legs first. The unit, because students worked in pairs and groups, gave opportunities for developing functional language, e.g. comparing, predicting, classifying.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widowControl/>
              <w:spacing w:after="80"/>
              <w:rPr>
                <w:sz w:val="20"/>
              </w:rPr>
            </w:pPr>
            <w:r w:rsidRPr="009444C7">
              <w:rPr>
                <w:sz w:val="20"/>
              </w:rPr>
              <w:t>English language learning goals</w:t>
            </w:r>
          </w:p>
          <w:p w:rsidR="00712534" w:rsidRPr="009444C7" w:rsidRDefault="00712534">
            <w:pPr>
              <w:spacing w:after="80"/>
              <w:rPr>
                <w:rFonts w:ascii="Arial" w:hAnsi="Arial"/>
              </w:rPr>
            </w:pPr>
            <w:r w:rsidRPr="009444C7">
              <w:rPr>
                <w:rFonts w:ascii="Arial" w:hAnsi="Arial"/>
              </w:rPr>
              <w:t xml:space="preserve">Were general English language learning needs highlighted by the unit? </w:t>
            </w:r>
          </w:p>
          <w:p w:rsidR="00712534" w:rsidRPr="009444C7" w:rsidRDefault="00712534">
            <w:pPr>
              <w:spacing w:after="160"/>
              <w:rPr>
                <w:rFonts w:ascii="Arial" w:hAnsi="Arial"/>
              </w:rPr>
            </w:pPr>
            <w:r w:rsidRPr="009444C7">
              <w:rPr>
                <w:rFonts w:ascii="Arial" w:hAnsi="Arial"/>
              </w:rPr>
              <w:t>Was there a balance between written and spoken texts?</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ight="-80"/>
              <w:rPr>
                <w:rFonts w:ascii="Comic Sans MS" w:hAnsi="Comic Sans MS"/>
                <w:sz w:val="18"/>
                <w:szCs w:val="18"/>
              </w:rPr>
            </w:pPr>
            <w:r w:rsidRPr="009444C7">
              <w:rPr>
                <w:rFonts w:ascii="Comic Sans MS" w:hAnsi="Comic Sans MS"/>
                <w:sz w:val="18"/>
                <w:szCs w:val="18"/>
              </w:rPr>
              <w:t>Students needed a lot of scaffolding to produce their reports, and this will need to be focused on in other units.</w:t>
            </w:r>
          </w:p>
          <w:p w:rsidR="00712534" w:rsidRPr="009444C7" w:rsidRDefault="00712534">
            <w:pPr>
              <w:ind w:left="20" w:right="-80"/>
              <w:rPr>
                <w:rFonts w:ascii="Comic Sans MS" w:hAnsi="Comic Sans MS"/>
                <w:sz w:val="18"/>
                <w:szCs w:val="18"/>
              </w:rPr>
            </w:pPr>
            <w:r w:rsidRPr="009444C7">
              <w:rPr>
                <w:rFonts w:ascii="Comic Sans MS" w:hAnsi="Comic Sans MS"/>
                <w:sz w:val="18"/>
                <w:szCs w:val="18"/>
              </w:rPr>
              <w:t xml:space="preserve">Because of the group and pair work, students had many opportunities to talk about what they were learning. They were very interested on browsing through the published texts, but many found research work using them difficult, and they tended to copy text and diagrams verbatim.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9C0F4D">
            <w:pPr>
              <w:pStyle w:val="H5"/>
              <w:widowControl/>
              <w:spacing w:after="80"/>
              <w:rPr>
                <w:sz w:val="20"/>
              </w:rPr>
            </w:pPr>
            <w:r>
              <w:rPr>
                <w:sz w:val="20"/>
              </w:rPr>
              <w:t>EAL</w:t>
            </w:r>
            <w:r w:rsidR="00712534" w:rsidRPr="009444C7">
              <w:rPr>
                <w:sz w:val="20"/>
              </w:rPr>
              <w:t xml:space="preserve"> considerations</w:t>
            </w:r>
          </w:p>
          <w:p w:rsidR="00712534" w:rsidRPr="009444C7" w:rsidRDefault="00712534">
            <w:pPr>
              <w:spacing w:after="80"/>
              <w:rPr>
                <w:rFonts w:ascii="Arial" w:hAnsi="Arial"/>
              </w:rPr>
            </w:pPr>
            <w:r w:rsidRPr="009444C7">
              <w:rPr>
                <w:rFonts w:ascii="Arial" w:hAnsi="Arial"/>
              </w:rPr>
              <w:t xml:space="preserve">How successfully did the unit involve the </w:t>
            </w:r>
            <w:r w:rsidR="009C0F4D">
              <w:rPr>
                <w:rFonts w:ascii="Arial" w:hAnsi="Arial"/>
              </w:rPr>
              <w:t>EAL</w:t>
            </w:r>
            <w:r w:rsidRPr="009444C7">
              <w:rPr>
                <w:rFonts w:ascii="Arial" w:hAnsi="Arial"/>
              </w:rPr>
              <w:t xml:space="preserve"> students?</w:t>
            </w:r>
          </w:p>
          <w:p w:rsidR="00712534" w:rsidRPr="009444C7" w:rsidRDefault="00712534">
            <w:pPr>
              <w:spacing w:after="160"/>
              <w:rPr>
                <w:rFonts w:ascii="Arial" w:hAnsi="Arial"/>
              </w:rPr>
            </w:pPr>
            <w:r w:rsidRPr="009444C7">
              <w:rPr>
                <w:rFonts w:ascii="Arial" w:hAnsi="Arial"/>
              </w:rPr>
              <w:t>Which English language needs were identified as a priority for future units?</w:t>
            </w:r>
          </w:p>
        </w:tc>
        <w:tc>
          <w:tcPr>
            <w:tcW w:w="8788" w:type="dxa"/>
            <w:tcBorders>
              <w:top w:val="single" w:sz="6" w:space="0" w:color="auto"/>
              <w:left w:val="single" w:sz="6" w:space="0" w:color="auto"/>
              <w:bottom w:val="single" w:sz="6" w:space="0" w:color="auto"/>
              <w:right w:val="single" w:sz="6" w:space="0" w:color="auto"/>
            </w:tcBorders>
          </w:tcPr>
          <w:p w:rsidR="00712534" w:rsidRPr="009444C7" w:rsidRDefault="00712534">
            <w:pPr>
              <w:ind w:left="20"/>
              <w:rPr>
                <w:rFonts w:ascii="Comic Sans MS" w:hAnsi="Comic Sans MS"/>
                <w:sz w:val="18"/>
                <w:szCs w:val="18"/>
              </w:rPr>
            </w:pPr>
            <w:r w:rsidRPr="009444C7">
              <w:rPr>
                <w:rFonts w:ascii="Comic Sans MS" w:hAnsi="Comic Sans MS"/>
                <w:sz w:val="18"/>
                <w:szCs w:val="18"/>
              </w:rPr>
              <w:t xml:space="preserve">The </w:t>
            </w:r>
            <w:r w:rsidR="009C0F4D">
              <w:rPr>
                <w:rFonts w:ascii="Comic Sans MS" w:hAnsi="Comic Sans MS"/>
                <w:sz w:val="18"/>
                <w:szCs w:val="18"/>
              </w:rPr>
              <w:t>EAL</w:t>
            </w:r>
            <w:r w:rsidRPr="009444C7">
              <w:rPr>
                <w:rFonts w:ascii="Comic Sans MS" w:hAnsi="Comic Sans MS"/>
                <w:sz w:val="18"/>
                <w:szCs w:val="18"/>
              </w:rPr>
              <w:t xml:space="preserve"> learners needed a lot of support initially to name the insects. We made a chart with some English and Cantonese names for common insects, with the help of Mai’s father. The </w:t>
            </w:r>
            <w:r w:rsidR="009C0F4D">
              <w:rPr>
                <w:rFonts w:ascii="Comic Sans MS" w:hAnsi="Comic Sans MS"/>
                <w:sz w:val="18"/>
                <w:szCs w:val="18"/>
              </w:rPr>
              <w:t>EAL</w:t>
            </w:r>
            <w:r w:rsidRPr="009444C7">
              <w:rPr>
                <w:rFonts w:ascii="Comic Sans MS" w:hAnsi="Comic Sans MS"/>
                <w:sz w:val="18"/>
                <w:szCs w:val="18"/>
              </w:rPr>
              <w:t xml:space="preserve"> teacher assisted in making the chart, and the students presented it to the whole class. The report writing was particularly demanding for these learners, and will need to be done again in the next unit. </w:t>
            </w:r>
          </w:p>
        </w:tc>
      </w:tr>
      <w:tr w:rsidR="00712534" w:rsidTr="009444C7">
        <w:trPr>
          <w:cantSplit/>
        </w:trPr>
        <w:tc>
          <w:tcPr>
            <w:tcW w:w="6034" w:type="dxa"/>
            <w:tcBorders>
              <w:top w:val="single" w:sz="6" w:space="0" w:color="auto"/>
              <w:left w:val="single" w:sz="6" w:space="0" w:color="auto"/>
              <w:bottom w:val="single" w:sz="6" w:space="0" w:color="auto"/>
              <w:right w:val="single" w:sz="6" w:space="0" w:color="auto"/>
            </w:tcBorders>
          </w:tcPr>
          <w:p w:rsidR="00712534" w:rsidRPr="009444C7" w:rsidRDefault="00712534">
            <w:pPr>
              <w:pStyle w:val="H5"/>
              <w:spacing w:after="80"/>
              <w:rPr>
                <w:sz w:val="20"/>
              </w:rPr>
            </w:pPr>
            <w:r w:rsidRPr="009444C7">
              <w:rPr>
                <w:sz w:val="20"/>
              </w:rPr>
              <w:t>Ideas for further units/activities</w:t>
            </w:r>
          </w:p>
          <w:p w:rsidR="00712534" w:rsidRPr="009444C7" w:rsidRDefault="00712534">
            <w:pPr>
              <w:spacing w:after="80"/>
              <w:rPr>
                <w:rFonts w:ascii="Arial" w:hAnsi="Arial"/>
              </w:rPr>
            </w:pPr>
            <w:r w:rsidRPr="009444C7">
              <w:rPr>
                <w:rFonts w:ascii="Arial" w:hAnsi="Arial"/>
              </w:rPr>
              <w:t>What language focuses need to be targeted again in future units?</w:t>
            </w:r>
          </w:p>
          <w:p w:rsidR="00712534" w:rsidRPr="009444C7" w:rsidRDefault="00712534">
            <w:pPr>
              <w:spacing w:after="160"/>
              <w:rPr>
                <w:rFonts w:ascii="Arial" w:hAnsi="Arial"/>
              </w:rPr>
            </w:pPr>
            <w:r w:rsidRPr="009444C7">
              <w:rPr>
                <w:rFonts w:ascii="Arial" w:hAnsi="Arial"/>
              </w:rPr>
              <w:t>What further topics will complement this unit?</w:t>
            </w:r>
          </w:p>
        </w:tc>
        <w:tc>
          <w:tcPr>
            <w:tcW w:w="8788" w:type="dxa"/>
            <w:tcBorders>
              <w:top w:val="single" w:sz="6" w:space="0" w:color="auto"/>
              <w:left w:val="single" w:sz="6" w:space="0" w:color="auto"/>
              <w:bottom w:val="single" w:sz="6" w:space="0" w:color="auto"/>
              <w:right w:val="single" w:sz="6" w:space="0" w:color="auto"/>
            </w:tcBorders>
          </w:tcPr>
          <w:p w:rsidR="00712534" w:rsidRDefault="00712534">
            <w:pPr>
              <w:ind w:left="20" w:right="-80"/>
              <w:rPr>
                <w:rFonts w:ascii="Comic Sans MS" w:hAnsi="Comic Sans MS"/>
                <w:sz w:val="18"/>
                <w:szCs w:val="18"/>
              </w:rPr>
            </w:pPr>
            <w:r w:rsidRPr="009444C7">
              <w:rPr>
                <w:rFonts w:ascii="Comic Sans MS" w:hAnsi="Comic Sans MS"/>
                <w:sz w:val="18"/>
                <w:szCs w:val="18"/>
              </w:rPr>
              <w:t>Simple report writing.</w:t>
            </w:r>
          </w:p>
          <w:p w:rsidR="000033E9" w:rsidRPr="009444C7" w:rsidRDefault="000033E9" w:rsidP="00ED22D6">
            <w:pPr>
              <w:ind w:left="20" w:right="-80"/>
              <w:rPr>
                <w:rFonts w:ascii="Comic Sans MS" w:hAnsi="Comic Sans MS"/>
                <w:sz w:val="18"/>
                <w:szCs w:val="18"/>
              </w:rPr>
            </w:pPr>
            <w:r>
              <w:rPr>
                <w:rFonts w:ascii="Comic Sans MS" w:hAnsi="Comic Sans MS"/>
                <w:sz w:val="18"/>
                <w:szCs w:val="18"/>
              </w:rPr>
              <w:t>Students were interested in the ca</w:t>
            </w:r>
            <w:r w:rsidR="00ED22D6">
              <w:rPr>
                <w:rFonts w:ascii="Comic Sans MS" w:hAnsi="Comic Sans MS"/>
                <w:sz w:val="18"/>
                <w:szCs w:val="18"/>
              </w:rPr>
              <w:t xml:space="preserve">terpillars that they also found – </w:t>
            </w:r>
            <w:r>
              <w:rPr>
                <w:rFonts w:ascii="Comic Sans MS" w:hAnsi="Comic Sans MS"/>
                <w:sz w:val="18"/>
                <w:szCs w:val="18"/>
              </w:rPr>
              <w:t>some underst</w:t>
            </w:r>
            <w:r w:rsidR="00ED22D6">
              <w:rPr>
                <w:rFonts w:ascii="Comic Sans MS" w:hAnsi="Comic Sans MS"/>
                <w:sz w:val="18"/>
                <w:szCs w:val="18"/>
              </w:rPr>
              <w:t xml:space="preserve">ood that they somehow became insects, so </w:t>
            </w:r>
            <w:r>
              <w:rPr>
                <w:rFonts w:ascii="Comic Sans MS" w:hAnsi="Comic Sans MS"/>
                <w:sz w:val="18"/>
                <w:szCs w:val="18"/>
              </w:rPr>
              <w:t xml:space="preserve">insect reproduction will be covered in the next science unit. </w:t>
            </w:r>
          </w:p>
        </w:tc>
      </w:tr>
      <w:tr w:rsidR="009444C7" w:rsidRPr="00246DCB" w:rsidTr="009444C7">
        <w:trPr>
          <w:cantSplit/>
        </w:trPr>
        <w:tc>
          <w:tcPr>
            <w:tcW w:w="6034" w:type="dxa"/>
            <w:tcBorders>
              <w:top w:val="single" w:sz="6" w:space="0" w:color="auto"/>
              <w:left w:val="single" w:sz="6" w:space="0" w:color="auto"/>
              <w:bottom w:val="single" w:sz="6" w:space="0" w:color="auto"/>
              <w:right w:val="single" w:sz="6" w:space="0" w:color="auto"/>
            </w:tcBorders>
          </w:tcPr>
          <w:p w:rsidR="009444C7" w:rsidRPr="009444C7" w:rsidRDefault="009444C7" w:rsidP="009444C7">
            <w:pPr>
              <w:pStyle w:val="H5"/>
              <w:spacing w:after="80"/>
              <w:rPr>
                <w:sz w:val="20"/>
              </w:rPr>
            </w:pPr>
            <w:r w:rsidRPr="009444C7">
              <w:rPr>
                <w:sz w:val="20"/>
              </w:rPr>
              <w:t xml:space="preserve">Assessment </w:t>
            </w:r>
            <w:r w:rsidR="00F73773">
              <w:rPr>
                <w:sz w:val="20"/>
              </w:rPr>
              <w:t xml:space="preserve">for learning </w:t>
            </w:r>
            <w:r w:rsidRPr="009444C7">
              <w:rPr>
                <w:sz w:val="20"/>
              </w:rPr>
              <w:t>strategies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Did the chosen assessment strategies ensure students achieved the unit learning goals?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Did the assessment feed into planning and teaching?</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Were students involved in the assessment process?</w:t>
            </w:r>
          </w:p>
          <w:p w:rsidR="009444C7" w:rsidRPr="009444C7" w:rsidRDefault="009444C7" w:rsidP="009444C7">
            <w:pPr>
              <w:pStyle w:val="Activitybullet"/>
              <w:numPr>
                <w:ilvl w:val="0"/>
                <w:numId w:val="0"/>
              </w:numPr>
              <w:spacing w:after="20"/>
              <w:rPr>
                <w:sz w:val="20"/>
                <w:lang w:val="en-US" w:eastAsia="en-US"/>
              </w:rPr>
            </w:pPr>
            <w:r w:rsidRPr="009444C7">
              <w:rPr>
                <w:sz w:val="20"/>
                <w:lang w:val="en-US" w:eastAsia="en-US"/>
              </w:rPr>
              <w:t>Were the success criteria for the focused analysis assessment tasks clear and student friendly?</w:t>
            </w:r>
          </w:p>
          <w:p w:rsidR="009444C7" w:rsidRPr="009444C7" w:rsidRDefault="009444C7" w:rsidP="009444C7">
            <w:pPr>
              <w:pStyle w:val="Activitybullet"/>
              <w:numPr>
                <w:ilvl w:val="0"/>
                <w:numId w:val="0"/>
              </w:numPr>
              <w:spacing w:after="20"/>
              <w:ind w:right="-108"/>
              <w:rPr>
                <w:sz w:val="20"/>
                <w:lang w:val="en-US" w:eastAsia="en-US"/>
              </w:rPr>
            </w:pPr>
            <w:r w:rsidRPr="009444C7">
              <w:rPr>
                <w:sz w:val="20"/>
                <w:lang w:val="en-US" w:eastAsia="en-US"/>
              </w:rPr>
              <w:t>Were students able to use criteria to provide feedback to their peers?</w:t>
            </w:r>
          </w:p>
          <w:p w:rsidR="009444C7" w:rsidRPr="009444C7" w:rsidRDefault="009444C7" w:rsidP="009444C7">
            <w:pPr>
              <w:pStyle w:val="Activitybullet"/>
              <w:numPr>
                <w:ilvl w:val="0"/>
                <w:numId w:val="0"/>
              </w:numPr>
              <w:spacing w:after="120"/>
              <w:rPr>
                <w:b/>
                <w:sz w:val="20"/>
                <w:lang w:val="en-US" w:eastAsia="en-US"/>
              </w:rPr>
            </w:pPr>
            <w:r w:rsidRPr="009444C7">
              <w:rPr>
                <w:sz w:val="20"/>
                <w:lang w:val="en-US" w:eastAsia="en-US"/>
              </w:rPr>
              <w:t>Were students able to use feedback from assessment to improve their learning?</w:t>
            </w:r>
          </w:p>
        </w:tc>
        <w:tc>
          <w:tcPr>
            <w:tcW w:w="8788" w:type="dxa"/>
            <w:tcBorders>
              <w:top w:val="single" w:sz="6" w:space="0" w:color="auto"/>
              <w:left w:val="single" w:sz="6" w:space="0" w:color="auto"/>
              <w:bottom w:val="single" w:sz="6" w:space="0" w:color="auto"/>
              <w:right w:val="single" w:sz="6" w:space="0" w:color="auto"/>
            </w:tcBorders>
          </w:tcPr>
          <w:p w:rsidR="009444C7" w:rsidRDefault="009444C7"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Default="00ED22D6" w:rsidP="009444C7">
            <w:pPr>
              <w:ind w:left="20" w:right="-80"/>
              <w:rPr>
                <w:rFonts w:ascii="Comic Sans MS" w:hAnsi="Comic Sans MS"/>
              </w:rPr>
            </w:pPr>
          </w:p>
          <w:p w:rsidR="00ED22D6" w:rsidRPr="00ED22D6" w:rsidRDefault="00ED22D6" w:rsidP="009444C7">
            <w:pPr>
              <w:ind w:left="20" w:right="-80"/>
              <w:rPr>
                <w:rFonts w:ascii="Comic Sans MS" w:hAnsi="Comic Sans MS"/>
                <w:sz w:val="18"/>
                <w:szCs w:val="18"/>
              </w:rPr>
            </w:pPr>
            <w:r w:rsidRPr="00ED22D6">
              <w:rPr>
                <w:rFonts w:ascii="Comic Sans MS" w:hAnsi="Comic Sans MS"/>
                <w:sz w:val="18"/>
                <w:szCs w:val="18"/>
              </w:rPr>
              <w:t xml:space="preserve">The EAL students </w:t>
            </w:r>
            <w:r>
              <w:rPr>
                <w:rFonts w:ascii="Comic Sans MS" w:hAnsi="Comic Sans MS"/>
                <w:sz w:val="18"/>
                <w:szCs w:val="18"/>
              </w:rPr>
              <w:t xml:space="preserve">found the cloze exercises quite demanding, but were able to complete them with the assistance of the EAL teacher. </w:t>
            </w:r>
          </w:p>
          <w:p w:rsidR="00ED22D6" w:rsidRPr="00ED22D6" w:rsidRDefault="00ED22D6" w:rsidP="009444C7">
            <w:pPr>
              <w:ind w:left="20" w:right="-80"/>
              <w:rPr>
                <w:rFonts w:ascii="Comic Sans MS" w:hAnsi="Comic Sans MS"/>
                <w:sz w:val="18"/>
                <w:szCs w:val="18"/>
              </w:rPr>
            </w:pPr>
          </w:p>
          <w:p w:rsidR="00ED22D6" w:rsidRPr="009444C7" w:rsidRDefault="00ED22D6" w:rsidP="009444C7">
            <w:pPr>
              <w:ind w:left="20" w:right="-80"/>
              <w:rPr>
                <w:rFonts w:ascii="Comic Sans MS" w:hAnsi="Comic Sans MS"/>
              </w:rPr>
            </w:pPr>
            <w:r w:rsidRPr="00ED22D6">
              <w:rPr>
                <w:rFonts w:ascii="Comic Sans MS" w:hAnsi="Comic Sans MS"/>
                <w:sz w:val="18"/>
                <w:szCs w:val="18"/>
              </w:rPr>
              <w:t xml:space="preserve">The students were able to make some quite interesting g self-reflective comments about their own work, and about how they could improve, particularly their posters. </w:t>
            </w:r>
          </w:p>
        </w:tc>
      </w:tr>
    </w:tbl>
    <w:p w:rsidR="00712534" w:rsidRDefault="00712534" w:rsidP="00F73773">
      <w:pPr>
        <w:pStyle w:val="Assesshead"/>
        <w:rPr>
          <w:rFonts w:ascii="Times New Roman" w:hAnsi="Times New Roman"/>
          <w:i/>
        </w:rPr>
      </w:pPr>
    </w:p>
    <w:sectPr w:rsidR="00712534" w:rsidSect="000033E9">
      <w:footerReference w:type="default" r:id="rId14"/>
      <w:pgSz w:w="16817" w:h="11879" w:orient="landscape"/>
      <w:pgMar w:top="992" w:right="1134" w:bottom="851" w:left="993" w:header="720" w:footer="3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321" w:rsidRDefault="00C34321">
      <w:r>
        <w:separator/>
      </w:r>
    </w:p>
  </w:endnote>
  <w:endnote w:type="continuationSeparator" w:id="0">
    <w:p w:rsidR="00C34321" w:rsidRDefault="00C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ZapfChancer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84" w:rsidRDefault="006B4784">
    <w:pPr>
      <w:pStyle w:val="Footer"/>
      <w:tabs>
        <w:tab w:val="clear" w:pos="9071"/>
      </w:tabs>
      <w:rPr>
        <w:rFonts w:ascii="Arial" w:hAnsi="Arial"/>
      </w:rPr>
    </w:pPr>
    <w:r>
      <w:rPr>
        <w:rFonts w:ascii="Arial" w:hAnsi="Arial"/>
      </w:rPr>
      <w:t xml:space="preserve">A2 </w:t>
    </w:r>
    <w:r>
      <w:rPr>
        <w:snapToGrid w:val="0"/>
        <w:sz w:val="24"/>
        <w:lang w:val="en-AU"/>
      </w:rPr>
      <w:t xml:space="preserve">• </w:t>
    </w:r>
    <w:r>
      <w:rPr>
        <w:rFonts w:ascii="Arial" w:hAnsi="Arial"/>
      </w:rPr>
      <w:t>INSECTS</w:t>
    </w:r>
    <w:r w:rsidR="00A568AD">
      <w:rPr>
        <w:rFonts w:ascii="Arial" w:hAnsi="Arial"/>
      </w:rPr>
      <w:t xml:space="preserve"> AND OTHER BUGS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D22D6">
      <w:rPr>
        <w:rStyle w:val="PageNumber"/>
        <w:rFonts w:ascii="Arial" w:hAnsi="Arial"/>
        <w:noProof/>
      </w:rPr>
      <w:t>2</w:t>
    </w:r>
    <w:r>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84" w:rsidRDefault="000033E9" w:rsidP="00A568AD">
    <w:pPr>
      <w:pStyle w:val="Footer"/>
      <w:tabs>
        <w:tab w:val="clear" w:pos="4819"/>
        <w:tab w:val="clear" w:pos="9071"/>
        <w:tab w:val="center" w:pos="10065"/>
      </w:tabs>
      <w:rPr>
        <w:rFonts w:ascii="Arial" w:hAnsi="Arial"/>
      </w:rPr>
    </w:pPr>
    <w:r>
      <w:rPr>
        <w:rFonts w:ascii="Arial" w:hAnsi="Arial"/>
      </w:rPr>
      <w:t>Level 2/</w:t>
    </w:r>
    <w:r w:rsidR="00A568AD">
      <w:rPr>
        <w:rFonts w:ascii="Arial" w:hAnsi="Arial"/>
      </w:rPr>
      <w:t xml:space="preserve">A2 </w:t>
    </w:r>
    <w:r>
      <w:rPr>
        <w:rFonts w:ascii="Arial" w:hAnsi="Arial"/>
      </w:rPr>
      <w:t xml:space="preserve">Unit </w:t>
    </w:r>
    <w:r w:rsidR="00A568AD">
      <w:rPr>
        <w:snapToGrid w:val="0"/>
        <w:sz w:val="24"/>
        <w:lang w:val="en-AU"/>
      </w:rPr>
      <w:t xml:space="preserve">• </w:t>
    </w:r>
    <w:r w:rsidR="00A568AD">
      <w:rPr>
        <w:rFonts w:ascii="Arial" w:hAnsi="Arial"/>
      </w:rPr>
      <w:t>INSECTS AND OTHER BUGS</w:t>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r>
    <w:r w:rsidR="006B4784">
      <w:rPr>
        <w:rFonts w:ascii="Arial" w:hAnsi="Arial"/>
      </w:rPr>
      <w:tab/>
      <w:t xml:space="preserve">PAGE </w:t>
    </w:r>
    <w:r w:rsidR="006B4784">
      <w:rPr>
        <w:rStyle w:val="PageNumber"/>
        <w:rFonts w:ascii="Arial" w:hAnsi="Arial"/>
      </w:rPr>
      <w:fldChar w:fldCharType="begin"/>
    </w:r>
    <w:r w:rsidR="006B4784">
      <w:rPr>
        <w:rStyle w:val="PageNumber"/>
        <w:rFonts w:ascii="Arial" w:hAnsi="Arial"/>
      </w:rPr>
      <w:instrText xml:space="preserve"> PAGE </w:instrText>
    </w:r>
    <w:r w:rsidR="006B4784">
      <w:rPr>
        <w:rStyle w:val="PageNumber"/>
        <w:rFonts w:ascii="Arial" w:hAnsi="Arial"/>
      </w:rPr>
      <w:fldChar w:fldCharType="separate"/>
    </w:r>
    <w:r w:rsidR="00ED22D6">
      <w:rPr>
        <w:rStyle w:val="PageNumber"/>
        <w:rFonts w:ascii="Arial" w:hAnsi="Arial"/>
        <w:noProof/>
      </w:rPr>
      <w:t>9</w:t>
    </w:r>
    <w:r w:rsidR="006B4784">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321" w:rsidRDefault="00C34321">
      <w:r>
        <w:separator/>
      </w:r>
    </w:p>
  </w:footnote>
  <w:footnote w:type="continuationSeparator" w:id="0">
    <w:p w:rsidR="00C34321" w:rsidRDefault="00C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8AD" w:rsidRDefault="00A568AD">
    <w:pPr>
      <w:pStyle w:val="Header"/>
    </w:pPr>
    <w:r>
      <w:t xml:space="preserve">TEAL </w:t>
    </w:r>
    <w:r w:rsidR="00EE084E">
      <w:t>unit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C192D"/>
    <w:multiLevelType w:val="hybridMultilevel"/>
    <w:tmpl w:val="706441F2"/>
    <w:lvl w:ilvl="0" w:tplc="CEE4BBE4">
      <w:start w:val="1"/>
      <w:numFmt w:val="bullet"/>
      <w:pStyle w:val="Activit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91C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03A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BF5BB1"/>
    <w:multiLevelType w:val="singleLevel"/>
    <w:tmpl w:val="0C090001"/>
    <w:lvl w:ilvl="0">
      <w:start w:val="1"/>
      <w:numFmt w:val="bullet"/>
      <w:lvlText w:val=""/>
      <w:lvlJc w:val="left"/>
      <w:pPr>
        <w:ind w:left="720" w:hanging="360"/>
      </w:pPr>
      <w:rPr>
        <w:rFonts w:ascii="Symbol" w:hAnsi="Symbol" w:hint="default"/>
      </w:rPr>
    </w:lvl>
  </w:abstractNum>
  <w:abstractNum w:abstractNumId="5" w15:restartNumberingAfterBreak="0">
    <w:nsid w:val="05D31F98"/>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66A3C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5E22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5F5A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F47D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E7B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B509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7A4D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1E1B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E47D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D4B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5339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182C8D"/>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378A5A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EF43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1619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851F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077D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FF40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6C708E"/>
    <w:multiLevelType w:val="singleLevel"/>
    <w:tmpl w:val="3CE0E3B4"/>
    <w:lvl w:ilvl="0">
      <w:start w:val="1"/>
      <w:numFmt w:val="bullet"/>
      <w:lvlText w:val="–"/>
      <w:lvlJc w:val="left"/>
      <w:pPr>
        <w:tabs>
          <w:tab w:val="num" w:pos="360"/>
        </w:tabs>
        <w:ind w:left="360" w:hanging="360"/>
      </w:pPr>
      <w:rPr>
        <w:rFonts w:ascii="Times" w:hAnsi="Times" w:hint="default"/>
      </w:rPr>
    </w:lvl>
  </w:abstractNum>
  <w:abstractNum w:abstractNumId="25" w15:restartNumberingAfterBreak="0">
    <w:nsid w:val="516735F6"/>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531C1FD1"/>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38725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C310BF"/>
    <w:multiLevelType w:val="singleLevel"/>
    <w:tmpl w:val="D56E6D8A"/>
    <w:lvl w:ilvl="0">
      <w:start w:val="1"/>
      <w:numFmt w:val="bullet"/>
      <w:pStyle w:val="Textbullet"/>
      <w:lvlText w:val=""/>
      <w:lvlJc w:val="left"/>
      <w:pPr>
        <w:tabs>
          <w:tab w:val="num" w:pos="360"/>
        </w:tabs>
        <w:ind w:left="360" w:hanging="360"/>
      </w:pPr>
      <w:rPr>
        <w:rFonts w:ascii="Symbol" w:hAnsi="Symbol" w:hint="default"/>
      </w:rPr>
    </w:lvl>
  </w:abstractNum>
  <w:abstractNum w:abstractNumId="29" w15:restartNumberingAfterBreak="0">
    <w:nsid w:val="5A687F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EB37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9C1F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B710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C35296"/>
    <w:multiLevelType w:val="singleLevel"/>
    <w:tmpl w:val="31EEBFFA"/>
    <w:lvl w:ilvl="0">
      <w:start w:val="3"/>
      <w:numFmt w:val="bullet"/>
      <w:lvlText w:val="-"/>
      <w:lvlJc w:val="left"/>
      <w:pPr>
        <w:tabs>
          <w:tab w:val="num" w:pos="930"/>
        </w:tabs>
        <w:ind w:left="930" w:hanging="360"/>
      </w:pPr>
      <w:rPr>
        <w:rFonts w:ascii="Times New Roman" w:hAnsi="Times New Roman" w:hint="default"/>
      </w:rPr>
    </w:lvl>
  </w:abstractNum>
  <w:abstractNum w:abstractNumId="34" w15:restartNumberingAfterBreak="0">
    <w:nsid w:val="656104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6637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8149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0276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6431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D316C7"/>
    <w:multiLevelType w:val="singleLevel"/>
    <w:tmpl w:val="4FFA9A7E"/>
    <w:lvl w:ilvl="0">
      <w:start w:val="1"/>
      <w:numFmt w:val="bullet"/>
      <w:lvlText w:val=""/>
      <w:lvlJc w:val="left"/>
      <w:pPr>
        <w:tabs>
          <w:tab w:val="num" w:pos="360"/>
        </w:tabs>
        <w:ind w:left="360" w:hanging="360"/>
      </w:pPr>
      <w:rPr>
        <w:rFonts w:ascii="Symbol" w:hAnsi="Symbol" w:hint="default"/>
        <w:sz w:val="16"/>
      </w:rPr>
    </w:lvl>
  </w:abstractNum>
  <w:abstractNum w:abstractNumId="40" w15:restartNumberingAfterBreak="0">
    <w:nsid w:val="6E5916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A451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CE1A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205E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7478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CD2D6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9"/>
  </w:num>
  <w:num w:numId="4">
    <w:abstractNumId w:val="42"/>
  </w:num>
  <w:num w:numId="5">
    <w:abstractNumId w:val="4"/>
  </w:num>
  <w:num w:numId="6">
    <w:abstractNumId w:val="30"/>
  </w:num>
  <w:num w:numId="7">
    <w:abstractNumId w:val="32"/>
  </w:num>
  <w:num w:numId="8">
    <w:abstractNumId w:val="6"/>
  </w:num>
  <w:num w:numId="9">
    <w:abstractNumId w:val="9"/>
  </w:num>
  <w:num w:numId="10">
    <w:abstractNumId w:val="14"/>
  </w:num>
  <w:num w:numId="11">
    <w:abstractNumId w:val="3"/>
  </w:num>
  <w:num w:numId="12">
    <w:abstractNumId w:val="35"/>
  </w:num>
  <w:num w:numId="13">
    <w:abstractNumId w:val="41"/>
  </w:num>
  <w:num w:numId="14">
    <w:abstractNumId w:val="15"/>
  </w:num>
  <w:num w:numId="15">
    <w:abstractNumId w:val="10"/>
  </w:num>
  <w:num w:numId="16">
    <w:abstractNumId w:val="18"/>
  </w:num>
  <w:num w:numId="17">
    <w:abstractNumId w:val="43"/>
  </w:num>
  <w:num w:numId="18">
    <w:abstractNumId w:val="11"/>
  </w:num>
  <w:num w:numId="19">
    <w:abstractNumId w:val="8"/>
  </w:num>
  <w:num w:numId="20">
    <w:abstractNumId w:val="34"/>
  </w:num>
  <w:num w:numId="21">
    <w:abstractNumId w:val="16"/>
  </w:num>
  <w:num w:numId="22">
    <w:abstractNumId w:val="40"/>
  </w:num>
  <w:num w:numId="23">
    <w:abstractNumId w:val="13"/>
  </w:num>
  <w:num w:numId="24">
    <w:abstractNumId w:val="36"/>
  </w:num>
  <w:num w:numId="25">
    <w:abstractNumId w:val="19"/>
  </w:num>
  <w:num w:numId="26">
    <w:abstractNumId w:val="45"/>
  </w:num>
  <w:num w:numId="27">
    <w:abstractNumId w:val="22"/>
  </w:num>
  <w:num w:numId="28">
    <w:abstractNumId w:val="2"/>
  </w:num>
  <w:num w:numId="29">
    <w:abstractNumId w:val="38"/>
  </w:num>
  <w:num w:numId="30">
    <w:abstractNumId w:val="44"/>
  </w:num>
  <w:num w:numId="31">
    <w:abstractNumId w:val="20"/>
  </w:num>
  <w:num w:numId="32">
    <w:abstractNumId w:val="27"/>
  </w:num>
  <w:num w:numId="33">
    <w:abstractNumId w:val="7"/>
  </w:num>
  <w:num w:numId="34">
    <w:abstractNumId w:val="37"/>
  </w:num>
  <w:num w:numId="35">
    <w:abstractNumId w:val="23"/>
  </w:num>
  <w:num w:numId="36">
    <w:abstractNumId w:val="0"/>
    <w:lvlOverride w:ilvl="0">
      <w:lvl w:ilvl="0">
        <w:start w:val="1"/>
        <w:numFmt w:val="bullet"/>
        <w:lvlText w:val=""/>
        <w:legacy w:legacy="1" w:legacySpace="57" w:legacyIndent="170"/>
        <w:lvlJc w:val="left"/>
        <w:pPr>
          <w:ind w:left="170" w:hanging="170"/>
        </w:pPr>
        <w:rPr>
          <w:rFonts w:ascii="Symbol" w:hAnsi="Symbol" w:hint="default"/>
        </w:rPr>
      </w:lvl>
    </w:lvlOverride>
  </w:num>
  <w:num w:numId="37">
    <w:abstractNumId w:val="31"/>
  </w:num>
  <w:num w:numId="38">
    <w:abstractNumId w:val="12"/>
  </w:num>
  <w:num w:numId="39">
    <w:abstractNumId w:val="21"/>
  </w:num>
  <w:num w:numId="40">
    <w:abstractNumId w:val="26"/>
  </w:num>
  <w:num w:numId="41">
    <w:abstractNumId w:val="24"/>
  </w:num>
  <w:num w:numId="42">
    <w:abstractNumId w:val="28"/>
  </w:num>
  <w:num w:numId="43">
    <w:abstractNumId w:val="17"/>
  </w:num>
  <w:num w:numId="44">
    <w:abstractNumId w:val="0"/>
    <w:lvlOverride w:ilvl="0">
      <w:lvl w:ilvl="0">
        <w:start w:val="1"/>
        <w:numFmt w:val="bullet"/>
        <w:lvlText w:val="?"/>
        <w:legacy w:legacy="1" w:legacySpace="57" w:legacyIndent="170"/>
        <w:lvlJc w:val="left"/>
        <w:pPr>
          <w:ind w:left="170" w:hanging="170"/>
        </w:pPr>
        <w:rPr>
          <w:rFonts w:ascii="Helv" w:hAnsi="Helv" w:hint="default"/>
        </w:rPr>
      </w:lvl>
    </w:lvlOverride>
  </w:num>
  <w:num w:numId="45">
    <w:abstractNumId w:val="39"/>
  </w:num>
  <w:num w:numId="46">
    <w:abstractNumId w:val="5"/>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DF5"/>
    <w:rsid w:val="000033E9"/>
    <w:rsid w:val="00061F11"/>
    <w:rsid w:val="000A4CAA"/>
    <w:rsid w:val="000B74ED"/>
    <w:rsid w:val="000D3D5B"/>
    <w:rsid w:val="000E148A"/>
    <w:rsid w:val="00113CBC"/>
    <w:rsid w:val="001346CD"/>
    <w:rsid w:val="00310392"/>
    <w:rsid w:val="003117B7"/>
    <w:rsid w:val="00315B35"/>
    <w:rsid w:val="003340DC"/>
    <w:rsid w:val="0034000C"/>
    <w:rsid w:val="00372487"/>
    <w:rsid w:val="003A08C1"/>
    <w:rsid w:val="003C673C"/>
    <w:rsid w:val="0040334D"/>
    <w:rsid w:val="0047106F"/>
    <w:rsid w:val="00480182"/>
    <w:rsid w:val="00487D80"/>
    <w:rsid w:val="004C6AAE"/>
    <w:rsid w:val="004D6E1D"/>
    <w:rsid w:val="004E3DF5"/>
    <w:rsid w:val="00590EC7"/>
    <w:rsid w:val="005C79A8"/>
    <w:rsid w:val="005D547D"/>
    <w:rsid w:val="0064791D"/>
    <w:rsid w:val="006B4784"/>
    <w:rsid w:val="00712534"/>
    <w:rsid w:val="007814FC"/>
    <w:rsid w:val="00825936"/>
    <w:rsid w:val="00863EF4"/>
    <w:rsid w:val="009444C7"/>
    <w:rsid w:val="009C0F4D"/>
    <w:rsid w:val="00A55E88"/>
    <w:rsid w:val="00A568AD"/>
    <w:rsid w:val="00A82E12"/>
    <w:rsid w:val="00B2552D"/>
    <w:rsid w:val="00B27762"/>
    <w:rsid w:val="00B7189A"/>
    <w:rsid w:val="00C34321"/>
    <w:rsid w:val="00C50773"/>
    <w:rsid w:val="00D76622"/>
    <w:rsid w:val="00DF2485"/>
    <w:rsid w:val="00E239AE"/>
    <w:rsid w:val="00E86E8A"/>
    <w:rsid w:val="00EA7759"/>
    <w:rsid w:val="00ED22D6"/>
    <w:rsid w:val="00EE084E"/>
    <w:rsid w:val="00F47A6D"/>
    <w:rsid w:val="00F73773"/>
    <w:rsid w:val="00F917EB"/>
    <w:rsid w:val="00F95BE1"/>
    <w:rsid w:val="00FC205D"/>
    <w:rsid w:val="00FF1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F0BC"/>
  <w15:docId w15:val="{C8000535-E11C-404B-A2F8-BE58754C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nd1">
    <w:name w:val="Strand 1"/>
    <w:basedOn w:val="Heading1"/>
    <w:pPr>
      <w:spacing w:before="0" w:after="0"/>
    </w:pPr>
    <w:rPr>
      <w:rFonts w:ascii="Times New Roman" w:hAnsi="Times New Roman"/>
      <w:kern w:val="0"/>
      <w:sz w:val="20"/>
      <w:lang w:val="en-US"/>
    </w:rPr>
  </w:style>
  <w:style w:type="paragraph" w:styleId="BodyText">
    <w:name w:val="Body Text"/>
    <w:basedOn w:val="Normal"/>
    <w:semiHidden/>
    <w:pPr>
      <w:spacing w:after="120"/>
    </w:pPr>
  </w:style>
  <w:style w:type="paragraph" w:customStyle="1" w:styleId="aunittitle">
    <w:name w:val="a unit title"/>
    <w:basedOn w:val="H3"/>
    <w:rPr>
      <w:sz w:val="36"/>
    </w:rPr>
  </w:style>
  <w:style w:type="paragraph" w:customStyle="1" w:styleId="H3">
    <w:name w:val="H 3"/>
    <w:basedOn w:val="Normal"/>
    <w:pPr>
      <w:widowControl w:val="0"/>
      <w:spacing w:after="200"/>
    </w:pPr>
    <w:rPr>
      <w:rFonts w:ascii="Arial" w:hAnsi="Arial"/>
      <w:sz w:val="48"/>
      <w:lang w:val="en-US" w:eastAsia="en-US"/>
    </w:rPr>
  </w:style>
  <w:style w:type="paragraph" w:customStyle="1" w:styleId="aColumnheading">
    <w:name w:val="aColumn heading"/>
    <w:basedOn w:val="Columnheading"/>
  </w:style>
  <w:style w:type="paragraph" w:customStyle="1" w:styleId="Columnheading">
    <w:name w:val="Column heading"/>
    <w:basedOn w:val="Normal"/>
    <w:pPr>
      <w:spacing w:before="100" w:after="100"/>
    </w:pPr>
    <w:rPr>
      <w:rFonts w:ascii="Arial" w:hAnsi="Arial"/>
      <w:b/>
      <w:lang w:eastAsia="en-US"/>
    </w:rPr>
  </w:style>
  <w:style w:type="paragraph" w:customStyle="1" w:styleId="aintrotext">
    <w:name w:val="a intro text"/>
    <w:basedOn w:val="Normal"/>
    <w:pPr>
      <w:spacing w:after="200"/>
    </w:pPr>
    <w:rPr>
      <w:rFonts w:ascii="Times New Roman" w:hAnsi="Times New Roman"/>
      <w:sz w:val="24"/>
      <w:lang w:val="en-US" w:eastAsia="en-US"/>
    </w:rPr>
  </w:style>
  <w:style w:type="paragraph" w:customStyle="1" w:styleId="anotes">
    <w:name w:val="a notes"/>
    <w:basedOn w:val="Notes"/>
  </w:style>
  <w:style w:type="paragraph" w:customStyle="1" w:styleId="Notes">
    <w:name w:val="Notes"/>
    <w:basedOn w:val="Normal"/>
    <w:pPr>
      <w:ind w:left="240" w:right="305"/>
    </w:pPr>
    <w:rPr>
      <w:rFonts w:ascii="Times" w:hAnsi="Times"/>
      <w:sz w:val="22"/>
      <w:bdr w:val="single" w:sz="4" w:space="0" w:color="auto"/>
      <w:lang w:eastAsia="en-US"/>
    </w:rPr>
  </w:style>
  <w:style w:type="paragraph" w:customStyle="1" w:styleId="bullets">
    <w:name w:val="bullets"/>
    <w:basedOn w:val="Normal"/>
    <w:pPr>
      <w:spacing w:after="40"/>
      <w:ind w:left="170" w:hanging="170"/>
    </w:pPr>
    <w:rPr>
      <w:rFonts w:ascii="Arial" w:hAnsi="Arial"/>
      <w:sz w:val="18"/>
      <w:lang w:val="en-US" w:eastAsia="en-US"/>
    </w:rPr>
  </w:style>
  <w:style w:type="paragraph" w:customStyle="1" w:styleId="text">
    <w:name w:val="ò text@@"/>
    <w:pPr>
      <w:tabs>
        <w:tab w:val="left" w:pos="255"/>
      </w:tabs>
      <w:spacing w:line="280" w:lineRule="exact"/>
      <w:ind w:left="255" w:hanging="255"/>
    </w:pPr>
    <w:rPr>
      <w:rFonts w:ascii="Geneva" w:hAnsi="Geneva"/>
      <w:lang w:val="en-US" w:eastAsia="en-US"/>
    </w:rPr>
  </w:style>
  <w:style w:type="paragraph" w:customStyle="1" w:styleId="aMaintext">
    <w:name w:val="aMain text"/>
    <w:basedOn w:val="Normal"/>
    <w:pPr>
      <w:spacing w:after="40"/>
    </w:pPr>
    <w:rPr>
      <w:rFonts w:ascii="Times New Roman" w:hAnsi="Times New Roman"/>
      <w:lang w:eastAsia="en-US"/>
    </w:rPr>
  </w:style>
  <w:style w:type="paragraph" w:customStyle="1" w:styleId="Notes10">
    <w:name w:val="Notes10"/>
    <w:basedOn w:val="Notes"/>
    <w:pPr>
      <w:pBdr>
        <w:top w:val="single" w:sz="4" w:space="1" w:color="auto"/>
        <w:left w:val="single" w:sz="4" w:space="4" w:color="auto"/>
        <w:bottom w:val="single" w:sz="4" w:space="1" w:color="auto"/>
        <w:right w:val="single" w:sz="4" w:space="4" w:color="auto"/>
      </w:pBdr>
      <w:ind w:left="238" w:right="306"/>
    </w:pPr>
    <w:rPr>
      <w:rFonts w:ascii="Times New Roman" w:hAnsi="Times New Roman"/>
      <w:sz w:val="20"/>
      <w:bdr w:val="none" w:sz="0" w:space="0" w:color="auto"/>
    </w:rPr>
  </w:style>
  <w:style w:type="paragraph" w:customStyle="1" w:styleId="amaintext0">
    <w:name w:val="a main text"/>
    <w:basedOn w:val="Maintext"/>
    <w:pPr>
      <w:spacing w:after="40"/>
    </w:pPr>
    <w:rPr>
      <w:rFonts w:ascii="Times New Roman" w:hAnsi="Times New Roman"/>
    </w:rPr>
  </w:style>
  <w:style w:type="paragraph" w:customStyle="1" w:styleId="Maintext">
    <w:name w:val="Main text"/>
    <w:basedOn w:val="Normal"/>
    <w:rPr>
      <w:lang w:eastAsia="en-US"/>
    </w:rPr>
  </w:style>
  <w:style w:type="paragraph" w:customStyle="1" w:styleId="H5">
    <w:name w:val="H 5"/>
    <w:basedOn w:val="Normal"/>
    <w:pPr>
      <w:widowControl w:val="0"/>
      <w:spacing w:after="200"/>
    </w:pPr>
    <w:rPr>
      <w:rFonts w:ascii="Arial" w:hAnsi="Arial"/>
      <w:b/>
      <w:sz w:val="28"/>
      <w:lang w:val="en-US" w:eastAsia="en-US"/>
    </w:rPr>
  </w:style>
  <w:style w:type="paragraph" w:customStyle="1" w:styleId="astrandinfo">
    <w:name w:val="a strand info"/>
    <w:basedOn w:val="aColumnheading"/>
    <w:rPr>
      <w:sz w:val="24"/>
    </w:rPr>
  </w:style>
  <w:style w:type="paragraph" w:styleId="BlockText">
    <w:name w:val="Block Text"/>
    <w:basedOn w:val="Normal"/>
    <w:semiHidden/>
    <w:pPr>
      <w:ind w:left="113" w:right="113"/>
      <w:jc w:val="center"/>
    </w:pPr>
    <w:rPr>
      <w:b/>
      <w:lang w:eastAsia="en-US"/>
    </w:rPr>
  </w:style>
  <w:style w:type="paragraph" w:styleId="Footer">
    <w:name w:val="footer"/>
    <w:basedOn w:val="Normal"/>
    <w:semiHidden/>
    <w:pPr>
      <w:tabs>
        <w:tab w:val="center" w:pos="4819"/>
        <w:tab w:val="right" w:pos="9071"/>
      </w:tabs>
      <w:spacing w:after="200"/>
    </w:pPr>
    <w:rPr>
      <w:rFonts w:ascii="Times" w:hAnsi="Times"/>
      <w:lang w:val="en-US" w:eastAsia="en-US"/>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120"/>
      <w:ind w:right="-73"/>
    </w:pPr>
    <w:rPr>
      <w:rFonts w:ascii="Comic Sans MS" w:hAnsi="Comic Sans MS"/>
    </w:rPr>
  </w:style>
  <w:style w:type="paragraph" w:customStyle="1" w:styleId="goals">
    <w:name w:val="goals"/>
    <w:basedOn w:val="Normal"/>
    <w:rPr>
      <w:rFonts w:ascii="Arial" w:hAnsi="Arial"/>
      <w:sz w:val="17"/>
    </w:rPr>
  </w:style>
  <w:style w:type="paragraph" w:customStyle="1" w:styleId="aoutcomeinfo">
    <w:name w:val="a outcome info"/>
    <w:basedOn w:val="astrandinfo"/>
    <w:pPr>
      <w:spacing w:before="0" w:after="0"/>
    </w:pPr>
    <w:rPr>
      <w:rFonts w:ascii="Times New Roman" w:hAnsi="Times New Roman"/>
      <w:b w:val="0"/>
      <w:i/>
    </w:rPr>
  </w:style>
  <w:style w:type="paragraph" w:styleId="DocumentMap">
    <w:name w:val="Document Map"/>
    <w:basedOn w:val="Normal"/>
    <w:semiHidden/>
    <w:pPr>
      <w:shd w:val="clear" w:color="auto" w:fill="000080"/>
    </w:pPr>
    <w:rPr>
      <w:rFonts w:ascii="Tahoma" w:hAnsi="Tahoma"/>
    </w:rPr>
  </w:style>
  <w:style w:type="paragraph" w:customStyle="1" w:styleId="Assesscolumn">
    <w:name w:val="Assess column"/>
    <w:basedOn w:val="Normal"/>
    <w:pPr>
      <w:spacing w:before="100" w:after="100"/>
    </w:pPr>
    <w:rPr>
      <w:rFonts w:ascii="Helvetica (PCL6)" w:hAnsi="Helvetica (PCL6)"/>
      <w:b/>
      <w:lang w:eastAsia="en-US"/>
    </w:rPr>
  </w:style>
  <w:style w:type="paragraph" w:styleId="BodyTextIndent">
    <w:name w:val="Body Text Indent"/>
    <w:basedOn w:val="Normal"/>
    <w:semiHidden/>
    <w:pPr>
      <w:ind w:firstLine="34"/>
    </w:pPr>
    <w:rPr>
      <w:rFonts w:ascii="ZapfChancery" w:hAnsi="ZapfChancery"/>
      <w:sz w:val="18"/>
    </w:rPr>
  </w:style>
  <w:style w:type="paragraph" w:customStyle="1" w:styleId="Assesshead">
    <w:name w:val="Assess head"/>
    <w:basedOn w:val="Normal"/>
    <w:rPr>
      <w:rFonts w:ascii="Helvetica (PCL6)" w:hAnsi="Helvetica (PCL6)"/>
      <w:b/>
      <w:sz w:val="26"/>
    </w:rPr>
  </w:style>
  <w:style w:type="character" w:styleId="Hyperlink">
    <w:name w:val="Hyperlink"/>
    <w:semiHidden/>
    <w:rPr>
      <w:color w:val="0000FF"/>
      <w:u w:val="single"/>
    </w:rPr>
  </w:style>
  <w:style w:type="paragraph" w:customStyle="1" w:styleId="reporttext">
    <w:name w:val="report  text"/>
    <w:basedOn w:val="Normal"/>
    <w:rPr>
      <w:rFonts w:ascii="Comic Sans MS" w:hAnsi="Comic Sans MS"/>
    </w:rPr>
  </w:style>
  <w:style w:type="paragraph" w:styleId="BodyTextIndent2">
    <w:name w:val="Body Text Indent 2"/>
    <w:basedOn w:val="Normal"/>
    <w:semiHidden/>
    <w:pPr>
      <w:ind w:left="1134" w:hanging="1134"/>
    </w:pPr>
    <w:rPr>
      <w:rFonts w:ascii="Times New Roman" w:hAnsi="Times New Roman"/>
      <w:i/>
      <w:lang w:eastAsia="en-US"/>
    </w:rPr>
  </w:style>
  <w:style w:type="paragraph" w:customStyle="1" w:styleId="Activitybullet">
    <w:name w:val="Activity bullet"/>
    <w:basedOn w:val="Normal"/>
    <w:qFormat/>
    <w:rsid w:val="009444C7"/>
    <w:pPr>
      <w:numPr>
        <w:numId w:val="48"/>
      </w:numPr>
      <w:spacing w:before="40" w:after="40"/>
      <w:ind w:left="714" w:hanging="357"/>
    </w:pPr>
    <w:rPr>
      <w:rFonts w:ascii="Arial" w:hAnsi="Arial"/>
      <w:sz w:val="18"/>
    </w:rPr>
  </w:style>
  <w:style w:type="paragraph" w:styleId="NormalWeb">
    <w:name w:val="Normal (Web)"/>
    <w:basedOn w:val="Normal"/>
    <w:uiPriority w:val="99"/>
    <w:unhideWhenUsed/>
    <w:rsid w:val="003340DC"/>
    <w:pPr>
      <w:spacing w:before="100" w:beforeAutospacing="1" w:after="100" w:afterAutospacing="1"/>
    </w:pPr>
    <w:rPr>
      <w:rFonts w:ascii="Times New Roman" w:hAnsi="Times New Roman"/>
      <w:sz w:val="24"/>
      <w:szCs w:val="24"/>
    </w:rPr>
  </w:style>
  <w:style w:type="paragraph" w:customStyle="1" w:styleId="Text0">
    <w:name w:val="Text"/>
    <w:basedOn w:val="amaintext0"/>
    <w:qFormat/>
    <w:rsid w:val="00EA7759"/>
    <w:pPr>
      <w:spacing w:after="60"/>
    </w:pPr>
  </w:style>
  <w:style w:type="paragraph" w:customStyle="1" w:styleId="Textbullet">
    <w:name w:val="Text bullet"/>
    <w:basedOn w:val="amaintext0"/>
    <w:qFormat/>
    <w:rsid w:val="00EA7759"/>
    <w:pPr>
      <w:numPr>
        <w:numId w:val="42"/>
      </w:numPr>
      <w:ind w:left="357" w:right="-79" w:hanging="357"/>
    </w:pPr>
  </w:style>
  <w:style w:type="character" w:customStyle="1" w:styleId="apple-converted-space">
    <w:name w:val="apple-converted-space"/>
    <w:rsid w:val="00113CBC"/>
  </w:style>
  <w:style w:type="character" w:styleId="FollowedHyperlink">
    <w:name w:val="FollowedHyperlink"/>
    <w:basedOn w:val="DefaultParagraphFont"/>
    <w:uiPriority w:val="99"/>
    <w:semiHidden/>
    <w:unhideWhenUsed/>
    <w:rsid w:val="003C673C"/>
    <w:rPr>
      <w:color w:val="800080" w:themeColor="followedHyperlink"/>
      <w:u w:val="single"/>
    </w:rPr>
  </w:style>
  <w:style w:type="paragraph" w:styleId="BalloonText">
    <w:name w:val="Balloon Text"/>
    <w:basedOn w:val="Normal"/>
    <w:link w:val="BalloonTextChar"/>
    <w:uiPriority w:val="99"/>
    <w:semiHidden/>
    <w:unhideWhenUsed/>
    <w:rsid w:val="0040334D"/>
    <w:rPr>
      <w:rFonts w:ascii="Tahoma" w:hAnsi="Tahoma" w:cs="Tahoma"/>
      <w:sz w:val="16"/>
      <w:szCs w:val="16"/>
    </w:rPr>
  </w:style>
  <w:style w:type="character" w:customStyle="1" w:styleId="BalloonTextChar">
    <w:name w:val="Balloon Text Char"/>
    <w:basedOn w:val="DefaultParagraphFont"/>
    <w:link w:val="BalloonText"/>
    <w:uiPriority w:val="99"/>
    <w:semiHidden/>
    <w:rsid w:val="0040334D"/>
    <w:rPr>
      <w:rFonts w:ascii="Tahoma" w:hAnsi="Tahoma" w:cs="Tahoma"/>
      <w:sz w:val="16"/>
      <w:szCs w:val="16"/>
    </w:rPr>
  </w:style>
  <w:style w:type="character" w:styleId="UnresolvedMention">
    <w:name w:val="Unresolved Mention"/>
    <w:basedOn w:val="DefaultParagraphFont"/>
    <w:uiPriority w:val="99"/>
    <w:semiHidden/>
    <w:unhideWhenUsed/>
    <w:rsid w:val="00F9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96012">
      <w:bodyDiv w:val="1"/>
      <w:marLeft w:val="0"/>
      <w:marRight w:val="0"/>
      <w:marTop w:val="0"/>
      <w:marBottom w:val="0"/>
      <w:divBdr>
        <w:top w:val="none" w:sz="0" w:space="0" w:color="auto"/>
        <w:left w:val="none" w:sz="0" w:space="0" w:color="auto"/>
        <w:bottom w:val="none" w:sz="0" w:space="0" w:color="auto"/>
        <w:right w:val="none" w:sz="0" w:space="0" w:color="auto"/>
      </w:divBdr>
      <w:divsChild>
        <w:div w:id="45869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533">
              <w:marLeft w:val="0"/>
              <w:marRight w:val="0"/>
              <w:marTop w:val="0"/>
              <w:marBottom w:val="0"/>
              <w:divBdr>
                <w:top w:val="none" w:sz="0" w:space="0" w:color="auto"/>
                <w:left w:val="none" w:sz="0" w:space="0" w:color="auto"/>
                <w:bottom w:val="none" w:sz="0" w:space="0" w:color="auto"/>
                <w:right w:val="none" w:sz="0" w:space="0" w:color="auto"/>
              </w:divBdr>
              <w:divsChild>
                <w:div w:id="1080517522">
                  <w:marLeft w:val="0"/>
                  <w:marRight w:val="0"/>
                  <w:marTop w:val="0"/>
                  <w:marBottom w:val="0"/>
                  <w:divBdr>
                    <w:top w:val="none" w:sz="0" w:space="0" w:color="auto"/>
                    <w:left w:val="none" w:sz="0" w:space="0" w:color="auto"/>
                    <w:bottom w:val="none" w:sz="0" w:space="0" w:color="auto"/>
                    <w:right w:val="none" w:sz="0" w:space="0" w:color="auto"/>
                  </w:divBdr>
                  <w:divsChild>
                    <w:div w:id="30499735">
                      <w:marLeft w:val="0"/>
                      <w:marRight w:val="0"/>
                      <w:marTop w:val="0"/>
                      <w:marBottom w:val="0"/>
                      <w:divBdr>
                        <w:top w:val="none" w:sz="0" w:space="0" w:color="auto"/>
                        <w:left w:val="none" w:sz="0" w:space="0" w:color="auto"/>
                        <w:bottom w:val="none" w:sz="0" w:space="0" w:color="auto"/>
                        <w:right w:val="none" w:sz="0" w:space="0" w:color="auto"/>
                      </w:divBdr>
                      <w:divsChild>
                        <w:div w:id="1273787100">
                          <w:marLeft w:val="0"/>
                          <w:marRight w:val="0"/>
                          <w:marTop w:val="0"/>
                          <w:marBottom w:val="0"/>
                          <w:divBdr>
                            <w:top w:val="none" w:sz="0" w:space="0" w:color="auto"/>
                            <w:left w:val="none" w:sz="0" w:space="0" w:color="auto"/>
                            <w:bottom w:val="none" w:sz="0" w:space="0" w:color="auto"/>
                            <w:right w:val="none" w:sz="0" w:space="0" w:color="auto"/>
                          </w:divBdr>
                          <w:divsChild>
                            <w:div w:id="390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zt6qWOMMuw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qxkUVfRxQ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nqxkUVfRxQY" TargetMode="External"/><Relationship Id="rId4" Type="http://schemas.openxmlformats.org/officeDocument/2006/relationships/webSettings" Target="webSettings.xml"/><Relationship Id="rId9" Type="http://schemas.openxmlformats.org/officeDocument/2006/relationships/hyperlink" Target="https://www.youtube.com/watch?v=fqEEIelHTY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Unit 5: Insects</vt:lpstr>
    </vt:vector>
  </TitlesOfParts>
  <Company>Microsoft</Company>
  <LinksUpToDate>false</LinksUpToDate>
  <CharactersWithSpaces>25527</CharactersWithSpaces>
  <SharedDoc>false</SharedDoc>
  <HLinks>
    <vt:vector size="18" baseType="variant">
      <vt:variant>
        <vt:i4>2556016</vt:i4>
      </vt:variant>
      <vt:variant>
        <vt:i4>6</vt:i4>
      </vt:variant>
      <vt:variant>
        <vt:i4>0</vt:i4>
      </vt:variant>
      <vt:variant>
        <vt:i4>5</vt:i4>
      </vt:variant>
      <vt:variant>
        <vt:lpwstr>https://www.youtube.com/watch?v=DUPXkWqC1aA</vt:lpwstr>
      </vt:variant>
      <vt:variant>
        <vt:lpwstr/>
      </vt:variant>
      <vt:variant>
        <vt:i4>3145778</vt:i4>
      </vt:variant>
      <vt:variant>
        <vt:i4>3</vt:i4>
      </vt:variant>
      <vt:variant>
        <vt:i4>0</vt:i4>
      </vt:variant>
      <vt:variant>
        <vt:i4>5</vt:i4>
      </vt:variant>
      <vt:variant>
        <vt:lpwstr>https://www.youtube.com/watch?v=nqxkUVfRxQY</vt:lpwstr>
      </vt:variant>
      <vt:variant>
        <vt:lpwstr/>
      </vt:variant>
      <vt:variant>
        <vt:i4>4128829</vt:i4>
      </vt:variant>
      <vt:variant>
        <vt:i4>0</vt:i4>
      </vt:variant>
      <vt:variant>
        <vt:i4>0</vt:i4>
      </vt:variant>
      <vt:variant>
        <vt:i4>5</vt:i4>
      </vt:variant>
      <vt:variant>
        <vt:lpwstr>https://www.youtube.com/watch?v=fqEEIelHTYM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Insects</dc:title>
  <dc:creator>t0253368</dc:creator>
  <cp:lastModifiedBy>Susanne Stanyer</cp:lastModifiedBy>
  <cp:revision>12</cp:revision>
  <cp:lastPrinted>2000-07-03T00:26:00Z</cp:lastPrinted>
  <dcterms:created xsi:type="dcterms:W3CDTF">2015-06-02T00:51:00Z</dcterms:created>
  <dcterms:modified xsi:type="dcterms:W3CDTF">2019-01-28T21:14:00Z</dcterms:modified>
</cp:coreProperties>
</file>