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3411"/>
      </w:pPr>
      <w:r>
        <w:rPr/>
        <w:t>Framework for writing notes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7325"/>
      </w:tblGrid>
      <w:tr>
        <w:trPr>
          <w:trHeight w:val="3825" w:hRule="atLeast"/>
        </w:trPr>
        <w:tc>
          <w:tcPr>
            <w:tcW w:w="3701" w:type="dxa"/>
          </w:tcPr>
          <w:p>
            <w:pPr>
              <w:pStyle w:val="TableParagraph"/>
              <w:spacing w:line="33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Orientation</w:t>
            </w:r>
          </w:p>
        </w:tc>
        <w:tc>
          <w:tcPr>
            <w:tcW w:w="732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142" w:hRule="atLeast"/>
        </w:trPr>
        <w:tc>
          <w:tcPr>
            <w:tcW w:w="3701" w:type="dxa"/>
          </w:tcPr>
          <w:p>
            <w:pPr>
              <w:pStyle w:val="TableParagraph"/>
              <w:spacing w:line="242" w:lineRule="auto"/>
              <w:ind w:left="110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Events in chronological order 1, 2, 3</w:t>
            </w:r>
          </w:p>
        </w:tc>
        <w:tc>
          <w:tcPr>
            <w:tcW w:w="732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897" w:hRule="atLeast"/>
        </w:trPr>
        <w:tc>
          <w:tcPr>
            <w:tcW w:w="3701" w:type="dxa"/>
          </w:tcPr>
          <w:p>
            <w:pPr>
              <w:pStyle w:val="TableParagraph"/>
              <w:spacing w:line="33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Personal comment</w:t>
            </w:r>
          </w:p>
        </w:tc>
        <w:tc>
          <w:tcPr>
            <w:tcW w:w="732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1900" w:h="16840"/>
      <w:pgMar w:top="1180" w:bottom="28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2018-05-04T09:17:52Z</dcterms:created>
  <dcterms:modified xsi:type="dcterms:W3CDTF">2018-05-04T09:17:52Z</dcterms:modified>
</cp:coreProperties>
</file>