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7"/>
        </w:rPr>
      </w:pPr>
      <w:r>
        <w:rPr/>
        <w:pict>
          <v:group style="position:absolute;margin-left:18.879999pt;margin-top:86.160004pt;width:553.2pt;height:644.9pt;mso-position-horizontal-relative:page;mso-position-vertical-relative:page;z-index:-1744" coordorigin="378,1723" coordsize="11064,12898">
            <v:line style="position:absolute" from="387,1728" to="11432,1728" stroked="true" strokeweight=".48pt" strokecolor="#000000">
              <v:stroke dashstyle="solid"/>
            </v:line>
            <v:shape style="position:absolute;left:382;top:1723;width:11050;height:12898" coordorigin="382,1723" coordsize="11050,12898" path="m382,1723l382,14621m387,14616l11432,14616e" filled="false" stroked="true" strokeweight=".48pt" strokecolor="#000000">
              <v:path arrowok="t"/>
              <v:stroke dashstyle="solid"/>
            </v:shape>
            <v:line style="position:absolute" from="11437,1723" to="11437,14621" stroked="true" strokeweight=".48pt" strokecolor="#000000">
              <v:stroke dashstyle="solid"/>
            </v:line>
            <v:shape style="position:absolute;left:1047;top:3612;width:9585;height:9821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spacing w:before="92"/>
        <w:ind w:left="107"/>
      </w:pPr>
      <w:r>
        <w:rPr/>
        <w:t>Oral Instructions for the teacher</w:t>
      </w:r>
    </w:p>
    <w:sectPr>
      <w:type w:val="continuous"/>
      <w:pgSz w:w="11900" w:h="16840"/>
      <w:pgMar w:top="1600" w:bottom="280" w:left="3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2018-05-04T04:10:08Z</dcterms:created>
  <dcterms:modified xsi:type="dcterms:W3CDTF">2018-05-04T04:10:08Z</dcterms:modified>
</cp:coreProperties>
</file>