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11" w:rsidRPr="000F0211" w:rsidRDefault="000F0211" w:rsidP="000F0211">
      <w:pPr>
        <w:tabs>
          <w:tab w:val="left" w:pos="2835"/>
          <w:tab w:val="left" w:pos="5812"/>
          <w:tab w:val="left" w:pos="10915"/>
        </w:tabs>
        <w:spacing w:after="0" w:line="240" w:lineRule="auto"/>
        <w:ind w:hanging="851"/>
        <w:rPr>
          <w:rFonts w:ascii="Calibri" w:eastAsia="MS Mincho" w:hAnsi="Calibri" w:cs="Arial"/>
          <w:b/>
          <w:lang w:eastAsia="en-AU"/>
        </w:rPr>
      </w:pPr>
      <w:r w:rsidRPr="000F0211">
        <w:rPr>
          <w:rFonts w:ascii="Calibri" w:eastAsia="MS Mincho" w:hAnsi="Calibri" w:cs="Arial"/>
          <w:b/>
          <w:lang w:eastAsia="en-AU"/>
        </w:rPr>
        <w:t xml:space="preserve">TEAL Writing Assessment Criteria </w:t>
      </w:r>
      <w:r w:rsidRPr="000F0211">
        <w:rPr>
          <w:rFonts w:ascii="Calibri" w:eastAsia="MS Mincho" w:hAnsi="Calibri" w:cs="Arial"/>
          <w:b/>
          <w:lang w:eastAsia="en-AU"/>
        </w:rPr>
        <w:tab/>
        <w:t>Task 1: My weekend</w:t>
      </w:r>
      <w:r w:rsidRPr="000F0211">
        <w:rPr>
          <w:rFonts w:ascii="Calibri" w:eastAsia="MS Mincho" w:hAnsi="Calibri" w:cs="Arial"/>
          <w:b/>
          <w:lang w:eastAsia="en-AU"/>
        </w:rPr>
        <w:tab/>
        <w:t xml:space="preserve">Student: </w:t>
      </w:r>
      <w:r w:rsidRPr="001F5D8B">
        <w:rPr>
          <w:rFonts w:ascii="Calibri" w:eastAsia="MS Mincho" w:hAnsi="Calibri" w:cs="Arial"/>
          <w:lang w:eastAsia="en-AU"/>
        </w:rPr>
        <w:t>___________________________________</w:t>
      </w:r>
      <w:r w:rsidRPr="000F0211">
        <w:rPr>
          <w:rFonts w:ascii="Calibri" w:eastAsia="MS Mincho" w:hAnsi="Calibri" w:cs="Arial"/>
          <w:b/>
          <w:lang w:eastAsia="en-AU"/>
        </w:rPr>
        <w:tab/>
        <w:t xml:space="preserve">Date: </w:t>
      </w:r>
      <w:r w:rsidRPr="001F5D8B">
        <w:rPr>
          <w:rFonts w:ascii="Calibri" w:eastAsia="MS Mincho" w:hAnsi="Calibri" w:cs="Arial"/>
          <w:lang w:eastAsia="en-AU"/>
        </w:rPr>
        <w:t>_______________</w:t>
      </w:r>
    </w:p>
    <w:p w:rsidR="000F0211" w:rsidRPr="000F0211" w:rsidRDefault="000F0211" w:rsidP="000F0211">
      <w:pPr>
        <w:tabs>
          <w:tab w:val="left" w:pos="2835"/>
          <w:tab w:val="left" w:pos="5812"/>
          <w:tab w:val="left" w:pos="10915"/>
        </w:tabs>
        <w:spacing w:after="0" w:line="240" w:lineRule="auto"/>
        <w:ind w:hanging="851"/>
        <w:rPr>
          <w:rFonts w:ascii="Calibri" w:eastAsia="MS Mincho" w:hAnsi="Calibri" w:cs="Arial"/>
          <w:b/>
          <w:lang w:eastAsia="en-AU"/>
        </w:rPr>
      </w:pPr>
    </w:p>
    <w:tbl>
      <w:tblPr>
        <w:tblStyle w:val="TableGrid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1562"/>
        <w:gridCol w:w="1418"/>
        <w:gridCol w:w="1984"/>
        <w:gridCol w:w="3261"/>
        <w:gridCol w:w="1559"/>
        <w:gridCol w:w="1701"/>
        <w:gridCol w:w="2551"/>
        <w:gridCol w:w="567"/>
        <w:gridCol w:w="567"/>
        <w:gridCol w:w="567"/>
      </w:tblGrid>
      <w:tr w:rsidR="000F0211" w:rsidRPr="000F0211" w:rsidTr="000A3786">
        <w:trPr>
          <w:trHeight w:val="495"/>
        </w:trPr>
        <w:tc>
          <w:tcPr>
            <w:tcW w:w="423" w:type="dxa"/>
            <w:vMerge w:val="restart"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rPr>
                <w:rFonts w:ascii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1562" w:type="dxa"/>
            <w:vMerge w:val="restart"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F0211">
              <w:rPr>
                <w:rFonts w:ascii="Calibri" w:hAnsi="Calibri" w:cs="Times New Roman"/>
                <w:b/>
                <w:sz w:val="18"/>
                <w:szCs w:val="18"/>
              </w:rPr>
              <w:t>Communication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0F0211">
              <w:rPr>
                <w:rFonts w:ascii="Calibri" w:hAnsi="Calibri" w:cs="Times New Roman"/>
                <w:b/>
                <w:sz w:val="17"/>
                <w:szCs w:val="17"/>
              </w:rPr>
              <w:t xml:space="preserve">Cultural conventions </w:t>
            </w:r>
          </w:p>
        </w:tc>
        <w:tc>
          <w:tcPr>
            <w:tcW w:w="8505" w:type="dxa"/>
            <w:gridSpan w:val="4"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jc w:val="center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0F0211">
              <w:rPr>
                <w:rFonts w:ascii="Calibri" w:hAnsi="Calibri" w:cs="Times New Roman"/>
                <w:b/>
                <w:sz w:val="18"/>
                <w:szCs w:val="18"/>
              </w:rPr>
              <w:t>Linguistic structures and features</w:t>
            </w:r>
          </w:p>
        </w:tc>
        <w:tc>
          <w:tcPr>
            <w:tcW w:w="2551" w:type="dxa"/>
            <w:vMerge w:val="restart"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ind w:left="-108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F0211">
              <w:rPr>
                <w:rFonts w:ascii="Calibri" w:hAnsi="Calibri" w:cs="Times New Roman"/>
                <w:b/>
                <w:sz w:val="18"/>
                <w:szCs w:val="18"/>
              </w:rPr>
              <w:t>Strategies</w:t>
            </w:r>
          </w:p>
        </w:tc>
        <w:tc>
          <w:tcPr>
            <w:tcW w:w="1701" w:type="dxa"/>
            <w:gridSpan w:val="3"/>
            <w:vMerge w:val="restart"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ind w:right="-108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0F0211"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  <w:t xml:space="preserve">AusVELS EAL </w:t>
            </w:r>
            <w:r w:rsidRPr="000F0211">
              <w:rPr>
                <w:rFonts w:ascii="Calibri" w:hAnsi="Calibri" w:cs="Times New Roman"/>
                <w:b/>
                <w:bCs/>
                <w:i/>
                <w:iCs/>
                <w:sz w:val="15"/>
                <w:szCs w:val="15"/>
              </w:rPr>
              <w:t>Stages</w:t>
            </w:r>
          </w:p>
          <w:p w:rsidR="000A3786" w:rsidRDefault="002C0C2A" w:rsidP="000A3786">
            <w:pPr>
              <w:tabs>
                <w:tab w:val="left" w:pos="884"/>
              </w:tabs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 xml:space="preserve">A1, BL, </w:t>
            </w:r>
          </w:p>
          <w:p w:rsidR="002C0C2A" w:rsidRDefault="002C0C2A" w:rsidP="000A3786">
            <w:pPr>
              <w:tabs>
                <w:tab w:val="left" w:pos="884"/>
              </w:tabs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SL</w:t>
            </w:r>
          </w:p>
          <w:p w:rsidR="002C0C2A" w:rsidRDefault="002C0C2A" w:rsidP="000A3786">
            <w:pPr>
              <w:tabs>
                <w:tab w:val="left" w:pos="459"/>
              </w:tabs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ab/>
            </w:r>
            <w:r w:rsidRPr="000F0211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A2</w:t>
            </w: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 xml:space="preserve">, </w:t>
            </w:r>
            <w:r w:rsidRPr="000F0211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B1</w:t>
            </w: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, S1</w:t>
            </w:r>
          </w:p>
          <w:p w:rsidR="000F0211" w:rsidRPr="000F0211" w:rsidRDefault="002C0C2A" w:rsidP="000A3786">
            <w:pPr>
              <w:tabs>
                <w:tab w:val="left" w:pos="459"/>
                <w:tab w:val="left" w:pos="1026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ab/>
            </w: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ab/>
            </w:r>
            <w:r w:rsidR="000F0211" w:rsidRPr="000F0211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B2, S2</w:t>
            </w:r>
          </w:p>
        </w:tc>
      </w:tr>
      <w:tr w:rsidR="000F0211" w:rsidRPr="000F0211" w:rsidTr="000A3786">
        <w:trPr>
          <w:trHeight w:val="506"/>
        </w:trPr>
        <w:tc>
          <w:tcPr>
            <w:tcW w:w="423" w:type="dxa"/>
            <w:vMerge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rPr>
                <w:rFonts w:ascii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1562" w:type="dxa"/>
            <w:vMerge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jc w:val="center"/>
              <w:rPr>
                <w:rFonts w:ascii="Calibri" w:hAnsi="Calibri" w:cs="Times New Roman"/>
                <w:b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jc w:val="center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4E6EBE">
              <w:rPr>
                <w:rFonts w:cs="Times New Roman"/>
                <w:b/>
                <w:sz w:val="16"/>
                <w:szCs w:val="16"/>
              </w:rPr>
              <w:t>Text structure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C4D57">
              <w:rPr>
                <w:rFonts w:cs="Times New Roman"/>
                <w:b/>
                <w:sz w:val="14"/>
                <w:szCs w:val="14"/>
              </w:rPr>
              <w:t>Grammatical features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E6EBE">
              <w:rPr>
                <w:rFonts w:cs="Times New Roman"/>
                <w:b/>
                <w:sz w:val="16"/>
                <w:szCs w:val="16"/>
              </w:rPr>
              <w:t>Vocabulary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6"/>
                <w:szCs w:val="16"/>
              </w:rPr>
              <w:t>Writing conventions</w:t>
            </w:r>
          </w:p>
        </w:tc>
        <w:tc>
          <w:tcPr>
            <w:tcW w:w="2551" w:type="dxa"/>
            <w:vMerge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ind w:left="-108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00"/>
            <w:vAlign w:val="center"/>
          </w:tcPr>
          <w:p w:rsidR="000F0211" w:rsidRPr="000F0211" w:rsidRDefault="000F0211" w:rsidP="000F0211">
            <w:pPr>
              <w:spacing w:before="60" w:after="60"/>
              <w:ind w:right="-108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F0211" w:rsidRPr="000F0211" w:rsidTr="000A3786">
        <w:trPr>
          <w:trHeight w:val="1710"/>
        </w:trPr>
        <w:tc>
          <w:tcPr>
            <w:tcW w:w="423" w:type="dxa"/>
            <w:shd w:val="clear" w:color="auto" w:fill="auto"/>
            <w:vAlign w:val="center"/>
          </w:tcPr>
          <w:p w:rsidR="000F0211" w:rsidRPr="000F0211" w:rsidRDefault="000F0211" w:rsidP="000F0211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sz w:val="13"/>
                <w:szCs w:val="13"/>
              </w:rPr>
            </w:pPr>
            <w:r w:rsidRPr="000F0211">
              <w:rPr>
                <w:rFonts w:ascii="Arial" w:hAnsi="Arial" w:cs="Arial"/>
                <w:b/>
                <w:bCs/>
                <w:i/>
                <w:sz w:val="13"/>
                <w:szCs w:val="13"/>
              </w:rPr>
              <w:t>4</w:t>
            </w:r>
          </w:p>
          <w:p w:rsidR="000F0211" w:rsidRPr="000F0211" w:rsidRDefault="000F0211" w:rsidP="000F021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562" w:type="dxa"/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3" w:hanging="141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meaning consistently clear </w:t>
            </w:r>
            <w:r w:rsidR="00F820A0">
              <w:rPr>
                <w:rFonts w:ascii="Arial" w:hAnsi="Arial" w:cs="Arial"/>
                <w:sz w:val="15"/>
                <w:szCs w:val="15"/>
              </w:rPr>
              <w:t>and texts fluently expressed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3" w:hanging="141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consistent writer voice</w:t>
            </w:r>
          </w:p>
          <w:p w:rsidR="00F820A0" w:rsidRDefault="00F820A0" w:rsidP="00F820A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orientates the reader with relevant details</w:t>
            </w:r>
          </w:p>
          <w:p w:rsidR="003435B8" w:rsidRDefault="00C87BA5" w:rsidP="003435B8">
            <w:pPr>
              <w:numPr>
                <w:ilvl w:val="0"/>
                <w:numId w:val="1"/>
              </w:numPr>
              <w:ind w:left="33" w:hanging="141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more detailed evaluative statements about activities undertaken</w:t>
            </w:r>
            <w:r w:rsidR="003435B8" w:rsidRPr="000F021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0F0211" w:rsidRPr="000F0211" w:rsidRDefault="003435B8" w:rsidP="00A84C77">
            <w:pPr>
              <w:numPr>
                <w:ilvl w:val="0"/>
                <w:numId w:val="1"/>
              </w:numPr>
              <w:ind w:left="33" w:hanging="141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elaborates </w:t>
            </w:r>
            <w:r>
              <w:rPr>
                <w:rFonts w:ascii="Arial" w:hAnsi="Arial" w:cs="Arial"/>
                <w:sz w:val="15"/>
                <w:szCs w:val="15"/>
              </w:rPr>
              <w:t xml:space="preserve">on 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emotions and responses to events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appropriate diary recount conventions </w:t>
            </w:r>
            <w:r w:rsidR="00F820A0">
              <w:rPr>
                <w:rFonts w:ascii="Arial" w:hAnsi="Arial" w:cs="Arial"/>
                <w:sz w:val="15"/>
                <w:szCs w:val="15"/>
              </w:rPr>
              <w:t>– e</w:t>
            </w:r>
            <w:r w:rsidRPr="000F0211">
              <w:rPr>
                <w:rFonts w:ascii="Arial" w:hAnsi="Arial" w:cs="Arial"/>
                <w:sz w:val="15"/>
                <w:szCs w:val="15"/>
              </w:rPr>
              <w:t>vents recounted chronologically, use of date and time indicators and sequencers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3" w:hanging="141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extended retelling, detailed information</w:t>
            </w:r>
          </w:p>
          <w:p w:rsidR="000F0211" w:rsidRPr="000F0211" w:rsidRDefault="000F0211" w:rsidP="00651CFA">
            <w:pPr>
              <w:ind w:left="33"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writing shows consistent</w:t>
            </w:r>
            <w:r w:rsidRPr="000F021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0F0211">
              <w:rPr>
                <w:rFonts w:ascii="Arial" w:hAnsi="Arial" w:cs="Arial"/>
                <w:sz w:val="15"/>
                <w:szCs w:val="15"/>
              </w:rPr>
              <w:t>control</w:t>
            </w:r>
            <w:r w:rsidRPr="000F021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of text structure elements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logical sequence of events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cohesion through personal and possessive pronoun reference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extended description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concluding personal comments/statement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accurate use of </w:t>
            </w:r>
            <w:r w:rsidR="00F820A0">
              <w:rPr>
                <w:rFonts w:ascii="Arial" w:hAnsi="Arial" w:cs="Arial"/>
                <w:sz w:val="15"/>
                <w:szCs w:val="15"/>
              </w:rPr>
              <w:t xml:space="preserve">common </w:t>
            </w:r>
            <w:r w:rsidRPr="000F0211">
              <w:rPr>
                <w:rFonts w:ascii="Arial" w:hAnsi="Arial" w:cs="Arial"/>
                <w:sz w:val="15"/>
                <w:szCs w:val="15"/>
              </w:rPr>
              <w:t>regular and irregular past tense verb forms</w:t>
            </w:r>
          </w:p>
          <w:p w:rsidR="000F0211" w:rsidRPr="000F0211" w:rsidRDefault="00F820A0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mostly 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consistent </w:t>
            </w:r>
            <w:r w:rsidR="00EF7A71">
              <w:rPr>
                <w:rFonts w:ascii="Arial" w:hAnsi="Arial" w:cs="Arial"/>
                <w:sz w:val="15"/>
                <w:szCs w:val="15"/>
              </w:rPr>
              <w:t>subject/verb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 agreement</w:t>
            </w:r>
          </w:p>
          <w:p w:rsidR="00F820A0" w:rsidRPr="000F0211" w:rsidRDefault="00F820A0" w:rsidP="00F820A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simple, </w:t>
            </w:r>
            <w:proofErr w:type="gramStart"/>
            <w:r w:rsidRPr="000F0211">
              <w:rPr>
                <w:rFonts w:ascii="Arial" w:hAnsi="Arial" w:cs="Arial"/>
                <w:sz w:val="15"/>
                <w:szCs w:val="15"/>
              </w:rPr>
              <w:t>compound</w:t>
            </w:r>
            <w:proofErr w:type="gramEnd"/>
            <w:r w:rsidRPr="000F0211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and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 complex sentences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a wide</w:t>
            </w:r>
            <w:r w:rsidR="00F820A0">
              <w:rPr>
                <w:rFonts w:ascii="Arial" w:hAnsi="Arial" w:cs="Arial"/>
                <w:sz w:val="15"/>
                <w:szCs w:val="15"/>
              </w:rPr>
              <w:t>r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 range of adjectives to describe weekend events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a wide range of adverbs to describe weekend events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coordinating and subordinating connectives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generally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accurate use of prepositions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extended noun group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</w:p>
          <w:p w:rsidR="00F820A0" w:rsidRPr="000F0211" w:rsidRDefault="00F820A0" w:rsidP="00F820A0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variable use of articles</w:t>
            </w:r>
          </w:p>
          <w:p w:rsidR="000F0211" w:rsidRPr="000F0211" w:rsidRDefault="000F0211" w:rsidP="00EF7A7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accurate use of time phrases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7A71" w:rsidRPr="00724CF9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 xml:space="preserve">wide range of topic specific vocab </w:t>
            </w:r>
          </w:p>
          <w:p w:rsidR="00EF7A71" w:rsidRPr="00724CF9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 xml:space="preserve">action verbs </w:t>
            </w:r>
            <w:proofErr w:type="gramStart"/>
            <w:r w:rsidRPr="00724CF9">
              <w:rPr>
                <w:rFonts w:ascii="Arial" w:hAnsi="Arial" w:cs="Arial"/>
                <w:sz w:val="15"/>
                <w:szCs w:val="15"/>
              </w:rPr>
              <w:t>and  time</w:t>
            </w:r>
            <w:proofErr w:type="gramEnd"/>
            <w:r w:rsidRPr="00724CF9">
              <w:rPr>
                <w:rFonts w:ascii="Arial" w:hAnsi="Arial" w:cs="Arial"/>
                <w:sz w:val="15"/>
                <w:szCs w:val="15"/>
              </w:rPr>
              <w:t xml:space="preserve"> phrases, </w:t>
            </w:r>
          </w:p>
          <w:p w:rsidR="00EF7A71" w:rsidRPr="00724CF9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 xml:space="preserve">adjectives to describe people, </w:t>
            </w:r>
            <w:proofErr w:type="gramStart"/>
            <w:r w:rsidRPr="00724CF9">
              <w:rPr>
                <w:rFonts w:ascii="Arial" w:hAnsi="Arial" w:cs="Arial"/>
                <w:sz w:val="15"/>
                <w:szCs w:val="15"/>
              </w:rPr>
              <w:t>places</w:t>
            </w:r>
            <w:proofErr w:type="gramEnd"/>
            <w:r w:rsidRPr="00724CF9">
              <w:rPr>
                <w:rFonts w:ascii="Arial" w:hAnsi="Arial" w:cs="Arial"/>
                <w:sz w:val="15"/>
                <w:szCs w:val="15"/>
              </w:rPr>
              <w:t xml:space="preserve"> and events</w:t>
            </w:r>
          </w:p>
          <w:p w:rsidR="000F0211" w:rsidRPr="00724CF9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>adverbs to say more about actions</w:t>
            </w:r>
          </w:p>
          <w:p w:rsidR="000F0211" w:rsidRPr="00724CF9" w:rsidRDefault="000F0211" w:rsidP="000F0211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correct spelling of </w:t>
            </w:r>
            <w:r w:rsidR="00F820A0">
              <w:rPr>
                <w:rFonts w:ascii="Arial" w:hAnsi="Arial" w:cs="Arial"/>
                <w:sz w:val="15"/>
                <w:szCs w:val="15"/>
              </w:rPr>
              <w:t>high frequency words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attempts complex spelling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appropriate use of </w:t>
            </w:r>
            <w:r w:rsidR="00F820A0">
              <w:rPr>
                <w:rFonts w:ascii="Arial" w:hAnsi="Arial" w:cs="Arial"/>
                <w:sz w:val="15"/>
                <w:szCs w:val="15"/>
              </w:rPr>
              <w:t xml:space="preserve">basic </w:t>
            </w:r>
            <w:r w:rsidRPr="000F0211">
              <w:rPr>
                <w:rFonts w:ascii="Arial" w:hAnsi="Arial" w:cs="Arial"/>
                <w:sz w:val="15"/>
                <w:szCs w:val="15"/>
              </w:rPr>
              <w:t>punctuation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paragraph</w:t>
            </w:r>
            <w:r w:rsidR="00EF7A71">
              <w:rPr>
                <w:rFonts w:ascii="Arial" w:hAnsi="Arial" w:cs="Arial"/>
                <w:sz w:val="15"/>
                <w:szCs w:val="15"/>
              </w:rPr>
              <w:t xml:space="preserve">s used to group ideas or events </w:t>
            </w:r>
          </w:p>
          <w:p w:rsidR="000F0211" w:rsidRPr="000F0211" w:rsidRDefault="000F0211" w:rsidP="000F0211">
            <w:pPr>
              <w:ind w:left="34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</w:p>
          <w:p w:rsidR="000F0211" w:rsidRPr="000F0211" w:rsidRDefault="000F0211" w:rsidP="000F0211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flexible use of framework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 to plan, elaborate on and communicate own ideas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little use of linguistic scaffolding or model sentences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little or no use of teacher support to complete writing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independent use of references to extend vocabulary range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0F0211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uses self, </w:t>
            </w:r>
            <w:proofErr w:type="gramStart"/>
            <w:r w:rsidRPr="000F0211">
              <w:rPr>
                <w:rFonts w:ascii="Arial" w:hAnsi="Arial" w:cs="Arial"/>
                <w:bCs/>
                <w:iCs/>
                <w:sz w:val="15"/>
                <w:szCs w:val="15"/>
              </w:rPr>
              <w:t>peer</w:t>
            </w:r>
            <w:proofErr w:type="gramEnd"/>
            <w:r w:rsidRPr="000F0211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and teacher feedback to improve writing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plans writing before beginning – </w:t>
            </w:r>
          </w:p>
          <w:p w:rsidR="000F0211" w:rsidRPr="000F0211" w:rsidRDefault="000F0211" w:rsidP="000F0211">
            <w:pPr>
              <w:ind w:left="34"/>
              <w:contextualSpacing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0F0211">
              <w:rPr>
                <w:rFonts w:ascii="Arial" w:hAnsi="Arial" w:cs="Arial"/>
                <w:bCs/>
                <w:iCs/>
                <w:sz w:val="15"/>
                <w:szCs w:val="15"/>
              </w:rPr>
              <w:t>self-correct</w:t>
            </w:r>
            <w:r>
              <w:rPr>
                <w:rFonts w:ascii="Arial" w:hAnsi="Arial" w:cs="Arial"/>
                <w:bCs/>
                <w:iCs/>
                <w:sz w:val="15"/>
                <w:szCs w:val="15"/>
              </w:rPr>
              <w:t>s</w:t>
            </w:r>
            <w:r w:rsidRPr="000F0211">
              <w:rPr>
                <w:rFonts w:ascii="Arial" w:hAnsi="Arial" w:cs="Arial"/>
                <w:bCs/>
                <w:iCs/>
                <w:sz w:val="15"/>
                <w:szCs w:val="15"/>
              </w:rPr>
              <w:t>, insert missing words, add</w:t>
            </w:r>
            <w:r>
              <w:rPr>
                <w:rFonts w:ascii="Arial" w:hAnsi="Arial" w:cs="Arial"/>
                <w:bCs/>
                <w:iCs/>
                <w:sz w:val="15"/>
                <w:szCs w:val="15"/>
              </w:rPr>
              <w:t>s</w:t>
            </w:r>
            <w:r w:rsidRPr="000F0211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 additional, clarifying information</w:t>
            </w:r>
          </w:p>
        </w:tc>
        <w:tc>
          <w:tcPr>
            <w:tcW w:w="567" w:type="dxa"/>
            <w:shd w:val="clear" w:color="auto" w:fill="auto"/>
          </w:tcPr>
          <w:p w:rsidR="000F0211" w:rsidRPr="000F0211" w:rsidRDefault="000F0211" w:rsidP="000F0211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auto"/>
          </w:tcPr>
          <w:p w:rsidR="000F0211" w:rsidRPr="000F0211" w:rsidRDefault="000F0211" w:rsidP="000F0211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0F0211" w:rsidRPr="000F0211" w:rsidRDefault="000F0211" w:rsidP="000F0211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  <w:tr w:rsidR="000F0211" w:rsidRPr="000F0211" w:rsidTr="000A3786">
        <w:trPr>
          <w:trHeight w:val="1602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11" w:rsidRPr="000F0211" w:rsidRDefault="000F0211" w:rsidP="000F0211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sz w:val="13"/>
                <w:szCs w:val="13"/>
              </w:rPr>
            </w:pPr>
            <w:r w:rsidRPr="000F0211">
              <w:rPr>
                <w:rFonts w:ascii="Arial" w:hAnsi="Arial" w:cs="Arial"/>
                <w:b/>
                <w:bCs/>
                <w:i/>
                <w:sz w:val="13"/>
                <w:szCs w:val="13"/>
              </w:rPr>
              <w:t>3</w:t>
            </w:r>
          </w:p>
          <w:p w:rsidR="000F0211" w:rsidRPr="000F0211" w:rsidRDefault="000F0211" w:rsidP="000F021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meaning clear</w:t>
            </w:r>
          </w:p>
          <w:p w:rsidR="004B27F4" w:rsidRDefault="004B27F4" w:rsidP="004B27F4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elaborates on events </w:t>
            </w:r>
          </w:p>
          <w:p w:rsidR="004B27F4" w:rsidRDefault="004B27F4" w:rsidP="004B27F4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provides 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relevant details </w:t>
            </w:r>
          </w:p>
          <w:p w:rsidR="00C87BA5" w:rsidRDefault="00C87BA5" w:rsidP="004B27F4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basic personal response</w:t>
            </w:r>
          </w:p>
          <w:p w:rsidR="000F0211" w:rsidRPr="000F0211" w:rsidRDefault="003435B8" w:rsidP="00A84C77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xpresses </w:t>
            </w:r>
            <w:r>
              <w:rPr>
                <w:rFonts w:ascii="Arial" w:hAnsi="Arial" w:cs="Arial"/>
                <w:sz w:val="15"/>
                <w:szCs w:val="15"/>
              </w:rPr>
              <w:t xml:space="preserve">some </w:t>
            </w:r>
            <w:r w:rsidRPr="000F0211">
              <w:rPr>
                <w:rFonts w:ascii="Arial" w:hAnsi="Arial" w:cs="Arial"/>
                <w:sz w:val="15"/>
                <w:szCs w:val="15"/>
              </w:rPr>
              <w:t>emotions and responses to events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F0211" w:rsidRPr="000F0211" w:rsidRDefault="00EF7A7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mostly appropriate diary/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recount conventions </w:t>
            </w:r>
            <w:r>
              <w:rPr>
                <w:rFonts w:ascii="Arial" w:hAnsi="Arial" w:cs="Arial"/>
                <w:sz w:val="15"/>
                <w:szCs w:val="15"/>
              </w:rPr>
              <w:t>– e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vents recounted chronologically, date and time indicators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some extended retelling</w:t>
            </w:r>
          </w:p>
          <w:p w:rsidR="000F0211" w:rsidRPr="000F0211" w:rsidRDefault="000F0211" w:rsidP="00EF7A7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writing shows varying control of key text structure elements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cohesion through personal and possessive pronoun reference and time sequencers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logical sequence of events</w:t>
            </w:r>
          </w:p>
          <w:p w:rsidR="000F0211" w:rsidRPr="000F0211" w:rsidRDefault="004E069C" w:rsidP="00A84C77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concluding personal comment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3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F0211">
              <w:rPr>
                <w:rFonts w:ascii="Arial" w:hAnsi="Arial" w:cs="Arial"/>
                <w:sz w:val="15"/>
                <w:szCs w:val="15"/>
              </w:rPr>
              <w:t>generally</w:t>
            </w:r>
            <w:proofErr w:type="gramEnd"/>
            <w:r w:rsidRPr="000F0211">
              <w:rPr>
                <w:rFonts w:ascii="Arial" w:hAnsi="Arial" w:cs="Arial"/>
                <w:sz w:val="15"/>
                <w:szCs w:val="15"/>
              </w:rPr>
              <w:t xml:space="preserve"> accurate use of regular and </w:t>
            </w:r>
            <w:r w:rsidR="00BA766B">
              <w:rPr>
                <w:rFonts w:ascii="Arial" w:hAnsi="Arial" w:cs="Arial"/>
                <w:sz w:val="15"/>
                <w:szCs w:val="15"/>
              </w:rPr>
              <w:t xml:space="preserve">common 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irregular past verb forms to </w:t>
            </w:r>
            <w:r w:rsidR="00F820A0">
              <w:rPr>
                <w:rFonts w:ascii="Arial" w:hAnsi="Arial" w:cs="Arial"/>
                <w:sz w:val="15"/>
                <w:szCs w:val="15"/>
              </w:rPr>
              <w:t>record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 past events</w:t>
            </w:r>
            <w:r w:rsidR="00BA766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84C77">
              <w:rPr>
                <w:rFonts w:ascii="Arial" w:hAnsi="Arial" w:cs="Arial"/>
                <w:sz w:val="15"/>
                <w:szCs w:val="15"/>
              </w:rPr>
              <w:t>--</w:t>
            </w:r>
            <w:r w:rsidR="00BA766B" w:rsidRPr="00BA766B">
              <w:rPr>
                <w:rFonts w:ascii="Arial" w:hAnsi="Arial" w:cs="Arial"/>
                <w:i/>
                <w:sz w:val="15"/>
                <w:szCs w:val="15"/>
              </w:rPr>
              <w:t xml:space="preserve">, </w:t>
            </w:r>
            <w:r w:rsidR="00A84C77">
              <w:rPr>
                <w:rFonts w:ascii="Arial" w:hAnsi="Arial" w:cs="Arial"/>
                <w:i/>
                <w:sz w:val="15"/>
                <w:szCs w:val="15"/>
              </w:rPr>
              <w:t>drove</w:t>
            </w:r>
            <w:r w:rsidR="00BA766B" w:rsidRPr="00BA766B">
              <w:rPr>
                <w:rFonts w:ascii="Arial" w:hAnsi="Arial" w:cs="Arial"/>
                <w:i/>
                <w:sz w:val="15"/>
                <w:szCs w:val="15"/>
              </w:rPr>
              <w:t>, saw, gave</w:t>
            </w:r>
          </w:p>
          <w:p w:rsidR="000F0211" w:rsidRPr="00A84C77" w:rsidRDefault="00A84C77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some common 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adjectives </w:t>
            </w:r>
            <w:r>
              <w:rPr>
                <w:rFonts w:ascii="Arial" w:hAnsi="Arial" w:cs="Arial"/>
                <w:sz w:val="15"/>
                <w:szCs w:val="15"/>
              </w:rPr>
              <w:t xml:space="preserve">– </w:t>
            </w:r>
            <w:r w:rsidRPr="00A84C77">
              <w:rPr>
                <w:rFonts w:ascii="Arial" w:hAnsi="Arial" w:cs="Arial"/>
                <w:i/>
                <w:sz w:val="15"/>
                <w:szCs w:val="15"/>
              </w:rPr>
              <w:t>angry, hungry. great, fast</w:t>
            </w:r>
          </w:p>
          <w:p w:rsidR="00BA766B" w:rsidRPr="000F0211" w:rsidRDefault="00BA766B" w:rsidP="00BA766B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 use of adverbs </w:t>
            </w:r>
            <w:r>
              <w:rPr>
                <w:rFonts w:ascii="Arial" w:hAnsi="Arial" w:cs="Arial"/>
                <w:sz w:val="15"/>
                <w:szCs w:val="15"/>
              </w:rPr>
              <w:t xml:space="preserve">– </w:t>
            </w:r>
            <w:r w:rsidRPr="003D32C7">
              <w:rPr>
                <w:rFonts w:ascii="Arial" w:hAnsi="Arial" w:cs="Arial"/>
                <w:b/>
                <w:i/>
                <w:sz w:val="15"/>
                <w:szCs w:val="15"/>
              </w:rPr>
              <w:t>always</w:t>
            </w:r>
            <w:r w:rsidRPr="003D32C7">
              <w:rPr>
                <w:rFonts w:ascii="Arial" w:hAnsi="Arial" w:cs="Arial"/>
                <w:i/>
                <w:sz w:val="15"/>
                <w:szCs w:val="15"/>
              </w:rPr>
              <w:t xml:space="preserve"> go to</w:t>
            </w:r>
            <w:r>
              <w:rPr>
                <w:rFonts w:ascii="Arial" w:hAnsi="Arial" w:cs="Arial"/>
                <w:i/>
                <w:sz w:val="15"/>
                <w:szCs w:val="15"/>
              </w:rPr>
              <w:t>, quickly</w:t>
            </w:r>
          </w:p>
          <w:p w:rsid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0F0211">
              <w:rPr>
                <w:rFonts w:ascii="Arial" w:hAnsi="Arial" w:cs="Arial"/>
                <w:sz w:val="15"/>
                <w:szCs w:val="15"/>
              </w:rPr>
              <w:t>generally</w:t>
            </w:r>
            <w:proofErr w:type="gramEnd"/>
            <w:r w:rsidRPr="000F0211">
              <w:rPr>
                <w:rFonts w:ascii="Arial" w:hAnsi="Arial" w:cs="Arial"/>
                <w:sz w:val="15"/>
                <w:szCs w:val="15"/>
              </w:rPr>
              <w:t xml:space="preserve"> accurate use of personal and possessive pronouns</w:t>
            </w:r>
          </w:p>
          <w:p w:rsidR="00A84C77" w:rsidRPr="00A84C77" w:rsidRDefault="00A84C77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more complex prepositions – </w:t>
            </w:r>
            <w:r w:rsidRPr="00A84C77">
              <w:rPr>
                <w:rFonts w:ascii="Arial" w:hAnsi="Arial" w:cs="Arial"/>
                <w:i/>
                <w:sz w:val="15"/>
                <w:szCs w:val="15"/>
              </w:rPr>
              <w:t>on, in, before, near</w:t>
            </w:r>
          </w:p>
          <w:p w:rsidR="000F0211" w:rsidRPr="000F0211" w:rsidRDefault="000F0211" w:rsidP="00F820A0">
            <w:pPr>
              <w:ind w:left="-108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16" w:rsidRPr="00724CF9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 xml:space="preserve">a range of topic specific vocab </w:t>
            </w:r>
          </w:p>
          <w:p w:rsidR="00BB6916" w:rsidRPr="00724CF9" w:rsidRDefault="00BB6916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 xml:space="preserve">action verbs </w:t>
            </w:r>
            <w:proofErr w:type="gramStart"/>
            <w:r w:rsidRPr="00724CF9">
              <w:rPr>
                <w:rFonts w:ascii="Arial" w:hAnsi="Arial" w:cs="Arial"/>
                <w:sz w:val="15"/>
                <w:szCs w:val="15"/>
              </w:rPr>
              <w:t>and  time</w:t>
            </w:r>
            <w:proofErr w:type="gramEnd"/>
            <w:r w:rsidRPr="00724CF9">
              <w:rPr>
                <w:rFonts w:ascii="Arial" w:hAnsi="Arial" w:cs="Arial"/>
                <w:sz w:val="15"/>
                <w:szCs w:val="15"/>
              </w:rPr>
              <w:t xml:space="preserve"> phrases</w:t>
            </w:r>
          </w:p>
          <w:p w:rsidR="00BB6916" w:rsidRPr="00724CF9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 xml:space="preserve">adjectives to describe people, </w:t>
            </w:r>
            <w:proofErr w:type="gramStart"/>
            <w:r w:rsidRPr="00724CF9">
              <w:rPr>
                <w:rFonts w:ascii="Arial" w:hAnsi="Arial" w:cs="Arial"/>
                <w:sz w:val="15"/>
                <w:szCs w:val="15"/>
              </w:rPr>
              <w:t>places</w:t>
            </w:r>
            <w:proofErr w:type="gramEnd"/>
            <w:r w:rsidRPr="00724CF9">
              <w:rPr>
                <w:rFonts w:ascii="Arial" w:hAnsi="Arial" w:cs="Arial"/>
                <w:sz w:val="15"/>
                <w:szCs w:val="15"/>
              </w:rPr>
              <w:t xml:space="preserve"> and events</w:t>
            </w:r>
          </w:p>
          <w:p w:rsidR="000F0211" w:rsidRPr="00724CF9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>adverbs to say more about actions</w:t>
            </w:r>
          </w:p>
          <w:p w:rsidR="000F0211" w:rsidRPr="00724CF9" w:rsidRDefault="000F0211" w:rsidP="000F0211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correct spelling of </w:t>
            </w:r>
            <w:r w:rsidR="00C87BA5">
              <w:rPr>
                <w:rFonts w:ascii="Arial" w:hAnsi="Arial" w:cs="Arial"/>
                <w:sz w:val="15"/>
                <w:szCs w:val="15"/>
              </w:rPr>
              <w:t>high frequency words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correct basic punctuation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consistent</w:t>
            </w:r>
            <w:r w:rsidR="00EF7A71">
              <w:rPr>
                <w:rFonts w:ascii="Arial" w:hAnsi="Arial" w:cs="Arial"/>
                <w:sz w:val="15"/>
                <w:szCs w:val="15"/>
              </w:rPr>
              <w:t xml:space="preserve">ly writes </w:t>
            </w:r>
            <w:proofErr w:type="gramStart"/>
            <w:r w:rsidR="00EF7A71">
              <w:rPr>
                <w:rFonts w:ascii="Arial" w:hAnsi="Arial" w:cs="Arial"/>
                <w:sz w:val="15"/>
                <w:szCs w:val="15"/>
              </w:rPr>
              <w:t xml:space="preserve">full 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 sentence</w:t>
            </w:r>
            <w:r w:rsidR="00EF7A71">
              <w:rPr>
                <w:rFonts w:ascii="Arial" w:hAnsi="Arial" w:cs="Arial"/>
                <w:sz w:val="15"/>
                <w:szCs w:val="15"/>
              </w:rPr>
              <w:t>s</w:t>
            </w:r>
            <w:proofErr w:type="gramEnd"/>
          </w:p>
          <w:p w:rsidR="000F0211" w:rsidRPr="000F0211" w:rsidRDefault="00EF7A71" w:rsidP="000F0211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 paragraph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</w:p>
          <w:p w:rsidR="000F0211" w:rsidRPr="000F0211" w:rsidRDefault="000F0211" w:rsidP="000F0211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uses text framework to plan and communicate own ideas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bCs/>
                <w:iCs/>
                <w:sz w:val="15"/>
                <w:szCs w:val="15"/>
              </w:rPr>
              <w:t>clarifies the task before beginning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some use of linguistic scaffolding to complete writing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attempted spelling of challenging words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independent use of dictionaries to check spelling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uses peer and teacher feedback to independently improve writing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0211" w:rsidRPr="000F0211" w:rsidRDefault="000F0211" w:rsidP="000F021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0211" w:rsidRPr="000F0211" w:rsidRDefault="000F0211" w:rsidP="000F021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0F0211" w:rsidRPr="000F0211" w:rsidRDefault="000F0211" w:rsidP="000F0211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  <w:tr w:rsidR="000F0211" w:rsidRPr="000F0211" w:rsidTr="000A3786">
        <w:trPr>
          <w:trHeight w:val="203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11" w:rsidRPr="000F0211" w:rsidRDefault="000F0211" w:rsidP="000F0211">
            <w:pPr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3"/>
                <w:szCs w:val="13"/>
              </w:rPr>
            </w:pPr>
            <w:r w:rsidRPr="000F0211">
              <w:rPr>
                <w:rFonts w:ascii="Arial" w:hAnsi="Arial" w:cs="Arial"/>
                <w:b/>
                <w:bCs/>
                <w:iCs/>
                <w:sz w:val="13"/>
                <w:szCs w:val="13"/>
              </w:rPr>
              <w:t>2</w:t>
            </w:r>
          </w:p>
          <w:p w:rsidR="000F0211" w:rsidRPr="000F0211" w:rsidRDefault="000F0211" w:rsidP="000F0211">
            <w:pPr>
              <w:ind w:left="-108" w:right="-108"/>
              <w:jc w:val="center"/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A3786" w:rsidRDefault="000A3786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understands diary recount text type and purpose </w:t>
            </w:r>
          </w:p>
          <w:p w:rsidR="00F820A0" w:rsidRDefault="00F820A0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F820A0">
              <w:rPr>
                <w:rFonts w:ascii="Arial" w:hAnsi="Arial" w:cs="Arial"/>
                <w:sz w:val="15"/>
                <w:szCs w:val="15"/>
              </w:rPr>
              <w:t xml:space="preserve">factual retelling </w:t>
            </w:r>
          </w:p>
          <w:p w:rsidR="000F0211" w:rsidRPr="00F820A0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F820A0">
              <w:rPr>
                <w:rFonts w:ascii="Arial" w:hAnsi="Arial" w:cs="Arial"/>
                <w:sz w:val="15"/>
                <w:szCs w:val="15"/>
              </w:rPr>
              <w:t>simple recounting of experiences</w:t>
            </w:r>
          </w:p>
          <w:p w:rsidR="00C87BA5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meaning generally clear</w:t>
            </w:r>
            <w:r w:rsidR="00C87BA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0F0211" w:rsidRPr="000F0211" w:rsidRDefault="00C87BA5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little personal response to activities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F0211" w:rsidRDefault="00F820A0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basic conventions of diary or journal writing</w:t>
            </w:r>
          </w:p>
          <w:p w:rsidR="00F820A0" w:rsidRDefault="00F820A0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events presented in sequence</w:t>
            </w:r>
          </w:p>
          <w:p w:rsidR="00C87BA5" w:rsidRPr="000F0211" w:rsidRDefault="00C87BA5" w:rsidP="003435B8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writing shows some</w:t>
            </w:r>
            <w:r w:rsidRPr="000F021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0F0211">
              <w:rPr>
                <w:rFonts w:ascii="Arial" w:hAnsi="Arial" w:cs="Arial"/>
                <w:sz w:val="15"/>
                <w:szCs w:val="15"/>
              </w:rPr>
              <w:t>control</w:t>
            </w:r>
            <w:r w:rsidRPr="000F021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E069C">
              <w:rPr>
                <w:rFonts w:ascii="Arial" w:hAnsi="Arial" w:cs="Arial"/>
                <w:sz w:val="15"/>
                <w:szCs w:val="15"/>
              </w:rPr>
              <w:t xml:space="preserve">of </w:t>
            </w:r>
            <w:r w:rsidRPr="000F0211">
              <w:rPr>
                <w:rFonts w:ascii="Arial" w:hAnsi="Arial" w:cs="Arial"/>
                <w:sz w:val="15"/>
                <w:szCs w:val="15"/>
              </w:rPr>
              <w:t>key</w:t>
            </w:r>
            <w:r w:rsidRPr="000F021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text structure elements </w:t>
            </w:r>
            <w:r w:rsidR="00F820A0">
              <w:rPr>
                <w:rFonts w:ascii="Arial" w:hAnsi="Arial" w:cs="Arial"/>
                <w:sz w:val="15"/>
                <w:szCs w:val="15"/>
              </w:rPr>
              <w:t xml:space="preserve">– time markers, basic conclusion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some elaboration of events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sequencing connectives </w:t>
            </w:r>
          </w:p>
          <w:p w:rsidR="000F0211" w:rsidRPr="000F0211" w:rsidRDefault="000F0211" w:rsidP="004E069C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11" w:rsidRPr="000F0211" w:rsidRDefault="000A3786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common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 regular past verb forms</w:t>
            </w:r>
            <w:r>
              <w:rPr>
                <w:rFonts w:ascii="Arial" w:hAnsi="Arial" w:cs="Arial"/>
                <w:sz w:val="15"/>
                <w:szCs w:val="15"/>
              </w:rPr>
              <w:t xml:space="preserve"> –</w:t>
            </w:r>
            <w:r w:rsidRPr="000A3786">
              <w:rPr>
                <w:rFonts w:ascii="Arial" w:hAnsi="Arial" w:cs="Arial"/>
                <w:i/>
                <w:sz w:val="15"/>
                <w:szCs w:val="15"/>
              </w:rPr>
              <w:t>played, shopped</w:t>
            </w:r>
          </w:p>
          <w:p w:rsidR="000F0211" w:rsidRPr="000A3786" w:rsidRDefault="00F820A0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some </w:t>
            </w:r>
            <w:r w:rsidR="00EF7A71">
              <w:rPr>
                <w:rFonts w:ascii="Arial" w:hAnsi="Arial" w:cs="Arial"/>
                <w:sz w:val="15"/>
                <w:szCs w:val="15"/>
              </w:rPr>
              <w:t>common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 irregular past verb forms</w:t>
            </w:r>
            <w:r w:rsidR="000A378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84C77">
              <w:rPr>
                <w:rFonts w:ascii="Arial" w:hAnsi="Arial" w:cs="Arial"/>
                <w:sz w:val="15"/>
                <w:szCs w:val="15"/>
              </w:rPr>
              <w:t xml:space="preserve">– </w:t>
            </w:r>
            <w:r w:rsidR="000A3786" w:rsidRPr="000A3786">
              <w:rPr>
                <w:rFonts w:ascii="Arial" w:hAnsi="Arial" w:cs="Arial"/>
                <w:i/>
                <w:sz w:val="15"/>
                <w:szCs w:val="15"/>
              </w:rPr>
              <w:t>went, ate</w:t>
            </w:r>
          </w:p>
          <w:p w:rsidR="000F0211" w:rsidRPr="000F0211" w:rsidRDefault="003D32C7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generally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uses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A766B">
              <w:rPr>
                <w:rFonts w:ascii="Arial" w:hAnsi="Arial" w:cs="Arial"/>
                <w:sz w:val="15"/>
                <w:szCs w:val="15"/>
              </w:rPr>
              <w:t xml:space="preserve">common 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>subject, verb, object pattern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="00BA766B">
              <w:rPr>
                <w:rFonts w:ascii="Arial" w:hAnsi="Arial" w:cs="Arial"/>
                <w:sz w:val="15"/>
                <w:szCs w:val="15"/>
              </w:rPr>
              <w:t xml:space="preserve"> –</w:t>
            </w:r>
            <w:r w:rsidR="00BA766B" w:rsidRPr="00BA766B">
              <w:rPr>
                <w:rFonts w:ascii="Arial" w:hAnsi="Arial" w:cs="Arial"/>
                <w:i/>
                <w:sz w:val="15"/>
                <w:szCs w:val="15"/>
              </w:rPr>
              <w:t xml:space="preserve"> I go to …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variable use of personal pronouns </w:t>
            </w:r>
          </w:p>
          <w:p w:rsidR="000F0211" w:rsidRPr="000F0211" w:rsidRDefault="003D32C7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 use of </w:t>
            </w:r>
            <w:r w:rsidR="00BA766B">
              <w:rPr>
                <w:rFonts w:ascii="Arial" w:hAnsi="Arial" w:cs="Arial"/>
                <w:sz w:val="15"/>
                <w:szCs w:val="15"/>
              </w:rPr>
              <w:t xml:space="preserve">common 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adjectives </w:t>
            </w:r>
            <w:r>
              <w:rPr>
                <w:rFonts w:ascii="Arial" w:hAnsi="Arial" w:cs="Arial"/>
                <w:sz w:val="15"/>
                <w:szCs w:val="15"/>
              </w:rPr>
              <w:t xml:space="preserve">– </w:t>
            </w:r>
            <w:r w:rsidRPr="003D32C7">
              <w:rPr>
                <w:rFonts w:ascii="Arial" w:hAnsi="Arial" w:cs="Arial"/>
                <w:i/>
                <w:sz w:val="15"/>
                <w:szCs w:val="15"/>
              </w:rPr>
              <w:t>beautiful, happy</w:t>
            </w:r>
            <w:r>
              <w:rPr>
                <w:rFonts w:ascii="Arial" w:hAnsi="Arial" w:cs="Arial"/>
                <w:i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D32C7">
              <w:rPr>
                <w:rFonts w:ascii="Arial" w:hAnsi="Arial" w:cs="Arial"/>
                <w:i/>
                <w:sz w:val="15"/>
                <w:szCs w:val="15"/>
              </w:rPr>
              <w:t xml:space="preserve">big, </w:t>
            </w:r>
            <w:proofErr w:type="gramStart"/>
            <w:r w:rsidRPr="003D32C7">
              <w:rPr>
                <w:rFonts w:ascii="Arial" w:hAnsi="Arial" w:cs="Arial"/>
                <w:i/>
                <w:sz w:val="15"/>
                <w:szCs w:val="15"/>
              </w:rPr>
              <w:t>yummy</w:t>
            </w:r>
            <w:proofErr w:type="gramEnd"/>
          </w:p>
          <w:p w:rsidR="00BA766B" w:rsidRDefault="00BA766B" w:rsidP="00BA766B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some 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use of </w:t>
            </w:r>
            <w:r>
              <w:rPr>
                <w:rFonts w:ascii="Arial" w:hAnsi="Arial" w:cs="Arial"/>
                <w:sz w:val="15"/>
                <w:szCs w:val="15"/>
              </w:rPr>
              <w:t xml:space="preserve">basic 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adverbs </w:t>
            </w:r>
            <w:r>
              <w:rPr>
                <w:rFonts w:ascii="Arial" w:hAnsi="Arial" w:cs="Arial"/>
                <w:sz w:val="15"/>
                <w:szCs w:val="15"/>
              </w:rPr>
              <w:t xml:space="preserve">– </w:t>
            </w:r>
            <w:r w:rsidRPr="00BA766B">
              <w:rPr>
                <w:rFonts w:ascii="Arial" w:hAnsi="Arial" w:cs="Arial"/>
                <w:i/>
                <w:sz w:val="15"/>
                <w:szCs w:val="15"/>
              </w:rPr>
              <w:t xml:space="preserve">very, </w:t>
            </w:r>
            <w:bookmarkStart w:id="0" w:name="_GoBack"/>
            <w:bookmarkEnd w:id="0"/>
            <w:r w:rsidRPr="00BA766B">
              <w:rPr>
                <w:rFonts w:ascii="Arial" w:hAnsi="Arial" w:cs="Arial"/>
                <w:i/>
                <w:sz w:val="15"/>
                <w:szCs w:val="15"/>
              </w:rPr>
              <w:t>again</w:t>
            </w:r>
          </w:p>
          <w:p w:rsidR="000F0211" w:rsidRPr="000F0211" w:rsidRDefault="003D32C7" w:rsidP="00BA766B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 use of prepositions</w:t>
            </w:r>
            <w:r>
              <w:rPr>
                <w:rFonts w:ascii="Arial" w:hAnsi="Arial" w:cs="Arial"/>
                <w:sz w:val="15"/>
                <w:szCs w:val="15"/>
              </w:rPr>
              <w:t xml:space="preserve"> –</w:t>
            </w:r>
            <w:r w:rsidRPr="003D32C7">
              <w:rPr>
                <w:rFonts w:ascii="Arial" w:hAnsi="Arial" w:cs="Arial"/>
                <w:i/>
                <w:sz w:val="15"/>
                <w:szCs w:val="15"/>
              </w:rPr>
              <w:t xml:space="preserve"> to shopping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11" w:rsidRPr="00724CF9" w:rsidRDefault="00F820A0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mostly</w:t>
            </w:r>
            <w:r w:rsidR="000F0211" w:rsidRPr="00724CF9">
              <w:rPr>
                <w:rFonts w:ascii="Arial" w:hAnsi="Arial" w:cs="Arial"/>
                <w:sz w:val="15"/>
                <w:szCs w:val="15"/>
              </w:rPr>
              <w:t xml:space="preserve"> relevant </w:t>
            </w:r>
            <w:r>
              <w:rPr>
                <w:rFonts w:ascii="Arial" w:hAnsi="Arial" w:cs="Arial"/>
                <w:sz w:val="15"/>
                <w:szCs w:val="15"/>
              </w:rPr>
              <w:t xml:space="preserve">common </w:t>
            </w:r>
            <w:r w:rsidR="000F0211" w:rsidRPr="00724CF9">
              <w:rPr>
                <w:rFonts w:ascii="Arial" w:hAnsi="Arial" w:cs="Arial"/>
                <w:sz w:val="15"/>
                <w:szCs w:val="15"/>
              </w:rPr>
              <w:t>topic vocab</w:t>
            </w:r>
            <w:r>
              <w:rPr>
                <w:rFonts w:ascii="Arial" w:hAnsi="Arial" w:cs="Arial"/>
                <w:sz w:val="15"/>
                <w:szCs w:val="15"/>
              </w:rPr>
              <w:t>ulary</w:t>
            </w:r>
          </w:p>
          <w:p w:rsidR="00BB6916" w:rsidRPr="00724CF9" w:rsidRDefault="00BB6916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 xml:space="preserve">words taken from known activity sets – </w:t>
            </w:r>
            <w:r w:rsidR="000A3786">
              <w:rPr>
                <w:rFonts w:ascii="Arial" w:hAnsi="Arial" w:cs="Arial"/>
                <w:sz w:val="15"/>
                <w:szCs w:val="15"/>
              </w:rPr>
              <w:t>sports, games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correct letter forms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variable spelling of familiar words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phonetic spelling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basic punctuation </w:t>
            </w:r>
          </w:p>
          <w:p w:rsidR="000F0211" w:rsidRPr="000F0211" w:rsidRDefault="003D32C7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more conventional use of 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>upper and lower case</w:t>
            </w:r>
          </w:p>
          <w:p w:rsidR="000F0211" w:rsidRPr="000F0211" w:rsidRDefault="003D32C7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identifiable sentence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0F0211" w:rsidRPr="000F0211" w:rsidRDefault="000F0211" w:rsidP="004E069C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uses set sentence starters</w:t>
            </w:r>
            <w:r w:rsidR="008902A5">
              <w:rPr>
                <w:rFonts w:ascii="Arial" w:hAnsi="Arial" w:cs="Arial"/>
                <w:sz w:val="15"/>
                <w:szCs w:val="15"/>
              </w:rPr>
              <w:t xml:space="preserve"> and frameworks</w:t>
            </w:r>
          </w:p>
          <w:p w:rsidR="00EF7A7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uses print environment</w:t>
            </w:r>
            <w:r w:rsidR="00EF7A71" w:rsidRPr="00EF7A71">
              <w:rPr>
                <w:rFonts w:ascii="Arial" w:hAnsi="Arial" w:cs="Arial"/>
                <w:sz w:val="15"/>
                <w:szCs w:val="15"/>
              </w:rPr>
              <w:t>, dictionary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 to spell </w:t>
            </w:r>
            <w:r w:rsidR="00EF7A71" w:rsidRPr="00EF7A71">
              <w:rPr>
                <w:rFonts w:ascii="Arial" w:hAnsi="Arial" w:cs="Arial"/>
                <w:sz w:val="15"/>
                <w:szCs w:val="15"/>
              </w:rPr>
              <w:t xml:space="preserve">or check </w:t>
            </w:r>
            <w:r w:rsidR="000A3786">
              <w:rPr>
                <w:rFonts w:ascii="Arial" w:hAnsi="Arial" w:cs="Arial"/>
                <w:sz w:val="15"/>
                <w:szCs w:val="15"/>
              </w:rPr>
              <w:t>spelling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phonetic or assisted spelling of unfamiliar words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accurate copying of words, phrases, sentences </w:t>
            </w:r>
          </w:p>
          <w:p w:rsidR="000F0211" w:rsidRPr="000F0211" w:rsidRDefault="003D32C7" w:rsidP="003D32C7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some </w:t>
            </w:r>
            <w:r w:rsidRPr="000F0211">
              <w:rPr>
                <w:rFonts w:ascii="Arial" w:hAnsi="Arial" w:cs="Arial"/>
                <w:sz w:val="15"/>
                <w:szCs w:val="15"/>
              </w:rPr>
              <w:t>self-correct</w:t>
            </w:r>
            <w:r>
              <w:rPr>
                <w:rFonts w:ascii="Arial" w:hAnsi="Arial" w:cs="Arial"/>
                <w:sz w:val="15"/>
                <w:szCs w:val="15"/>
              </w:rPr>
              <w:t xml:space="preserve">ion 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>on re-reading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F0211" w:rsidRPr="000F0211" w:rsidRDefault="000F0211" w:rsidP="000F021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0211" w:rsidRPr="000F0211" w:rsidRDefault="000F0211" w:rsidP="000F021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auto"/>
          </w:tcPr>
          <w:p w:rsidR="000F0211" w:rsidRPr="000F0211" w:rsidRDefault="000F0211" w:rsidP="000F0211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  <w:tr w:rsidR="000F0211" w:rsidRPr="000F0211" w:rsidTr="000A3786">
        <w:trPr>
          <w:trHeight w:val="270"/>
        </w:trPr>
        <w:tc>
          <w:tcPr>
            <w:tcW w:w="423" w:type="dxa"/>
            <w:shd w:val="clear" w:color="auto" w:fill="auto"/>
            <w:vAlign w:val="center"/>
          </w:tcPr>
          <w:p w:rsidR="000F0211" w:rsidRPr="000F0211" w:rsidRDefault="000F0211" w:rsidP="000F0211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sz w:val="13"/>
                <w:szCs w:val="13"/>
              </w:rPr>
            </w:pPr>
            <w:r w:rsidRPr="000F0211">
              <w:rPr>
                <w:rFonts w:ascii="Arial" w:hAnsi="Arial" w:cs="Arial"/>
                <w:b/>
                <w:bCs/>
                <w:i/>
                <w:sz w:val="13"/>
                <w:szCs w:val="13"/>
              </w:rPr>
              <w:t>1</w:t>
            </w:r>
          </w:p>
          <w:p w:rsidR="000F0211" w:rsidRPr="000F0211" w:rsidRDefault="000F0211" w:rsidP="000F021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562" w:type="dxa"/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some relevant information</w:t>
            </w:r>
          </w:p>
          <w:p w:rsid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information presented in </w:t>
            </w:r>
            <w:r w:rsidR="000A3786">
              <w:rPr>
                <w:rFonts w:ascii="Arial" w:hAnsi="Arial" w:cs="Arial"/>
                <w:sz w:val="15"/>
                <w:szCs w:val="15"/>
              </w:rPr>
              <w:t>simple phrases</w:t>
            </w:r>
            <w:r w:rsidR="00F820A0">
              <w:rPr>
                <w:rFonts w:ascii="Arial" w:hAnsi="Arial" w:cs="Arial"/>
                <w:sz w:val="15"/>
                <w:szCs w:val="15"/>
              </w:rPr>
              <w:t xml:space="preserve"> or sentences</w:t>
            </w:r>
          </w:p>
          <w:p w:rsidR="000A3786" w:rsidRPr="000F0211" w:rsidRDefault="004B27F4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repetitive, formulaic text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meaning often unclear</w:t>
            </w:r>
          </w:p>
          <w:p w:rsidR="000F0211" w:rsidRPr="000F0211" w:rsidRDefault="000F0211" w:rsidP="000F0211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20A0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illustration</w:t>
            </w:r>
            <w:r w:rsidR="00F820A0">
              <w:rPr>
                <w:rFonts w:ascii="Arial" w:hAnsi="Arial" w:cs="Arial"/>
                <w:sz w:val="15"/>
                <w:szCs w:val="15"/>
              </w:rPr>
              <w:t>s to add detail, fill in gaps</w:t>
            </w:r>
          </w:p>
          <w:p w:rsidR="000F0211" w:rsidRDefault="00BA766B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short phrase or 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>single word explanation of weekend events</w:t>
            </w:r>
          </w:p>
          <w:p w:rsidR="000F0211" w:rsidRPr="000F0211" w:rsidRDefault="00C87BA5" w:rsidP="00BA766B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</w:t>
            </w:r>
            <w:r w:rsidR="00F820A0">
              <w:rPr>
                <w:rFonts w:ascii="Arial" w:hAnsi="Arial" w:cs="Arial"/>
                <w:sz w:val="15"/>
                <w:szCs w:val="15"/>
              </w:rPr>
              <w:t>vents not</w:t>
            </w:r>
            <w:r w:rsidR="00BA766B">
              <w:rPr>
                <w:rFonts w:ascii="Arial" w:hAnsi="Arial" w:cs="Arial"/>
                <w:sz w:val="15"/>
                <w:szCs w:val="15"/>
              </w:rPr>
              <w:t xml:space="preserve"> always</w:t>
            </w:r>
            <w:r w:rsidR="00F820A0">
              <w:rPr>
                <w:rFonts w:ascii="Arial" w:hAnsi="Arial" w:cs="Arial"/>
                <w:sz w:val="15"/>
                <w:szCs w:val="15"/>
              </w:rPr>
              <w:t xml:space="preserve"> in recognisable sequence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writing shows little or no</w:t>
            </w:r>
            <w:r w:rsidRPr="000F021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0F0211">
              <w:rPr>
                <w:rFonts w:ascii="Arial" w:hAnsi="Arial" w:cs="Arial"/>
                <w:sz w:val="15"/>
                <w:szCs w:val="15"/>
              </w:rPr>
              <w:t>control</w:t>
            </w:r>
            <w:r w:rsidRPr="000F021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0A3786">
              <w:rPr>
                <w:rFonts w:ascii="Arial" w:hAnsi="Arial" w:cs="Arial"/>
                <w:sz w:val="15"/>
                <w:szCs w:val="15"/>
              </w:rPr>
              <w:t xml:space="preserve">of </w:t>
            </w:r>
            <w:r w:rsidRPr="000F0211">
              <w:rPr>
                <w:rFonts w:ascii="Arial" w:hAnsi="Arial" w:cs="Arial"/>
                <w:sz w:val="15"/>
                <w:szCs w:val="15"/>
              </w:rPr>
              <w:t xml:space="preserve">text structure elements </w:t>
            </w:r>
          </w:p>
          <w:p w:rsidR="000F0211" w:rsidRPr="000F0211" w:rsidRDefault="000A3786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sequencing of events in time 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with little or no elaboration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few sequential markers</w:t>
            </w:r>
          </w:p>
          <w:p w:rsidR="000F0211" w:rsidRPr="000F0211" w:rsidRDefault="000F0211" w:rsidP="000F0211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F0211" w:rsidRPr="000F0211" w:rsidRDefault="000A3786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prompted 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>use of past tense verb forms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simple </w:t>
            </w:r>
            <w:r w:rsidR="000A3786">
              <w:rPr>
                <w:rFonts w:ascii="Arial" w:hAnsi="Arial" w:cs="Arial"/>
                <w:sz w:val="15"/>
                <w:szCs w:val="15"/>
              </w:rPr>
              <w:t>phrases/</w:t>
            </w:r>
            <w:r w:rsidRPr="000F0211">
              <w:rPr>
                <w:rFonts w:ascii="Arial" w:hAnsi="Arial" w:cs="Arial"/>
                <w:sz w:val="15"/>
                <w:szCs w:val="15"/>
              </w:rPr>
              <w:t>sentences, based on speech</w:t>
            </w:r>
          </w:p>
          <w:p w:rsidR="000F0211" w:rsidRPr="00C87BA5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run on sentences</w:t>
            </w:r>
            <w:r w:rsidR="00C87BA5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 w:rsidR="00C87BA5" w:rsidRPr="00C87BA5">
              <w:rPr>
                <w:rFonts w:ascii="Arial" w:hAnsi="Arial" w:cs="Arial"/>
                <w:i/>
                <w:sz w:val="15"/>
                <w:szCs w:val="15"/>
              </w:rPr>
              <w:t>and we …, and we …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incomplete sentences</w:t>
            </w:r>
            <w:r>
              <w:rPr>
                <w:rFonts w:ascii="Arial" w:hAnsi="Arial" w:cs="Arial"/>
                <w:sz w:val="15"/>
                <w:szCs w:val="15"/>
              </w:rPr>
              <w:t>, phrases</w:t>
            </w:r>
          </w:p>
          <w:p w:rsidR="000F0211" w:rsidRPr="000F0211" w:rsidRDefault="00BA766B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coordinating conjunction</w:t>
            </w:r>
            <w:r w:rsidR="000F0211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 w:rsidR="000F0211" w:rsidRPr="003F616B">
              <w:rPr>
                <w:rFonts w:ascii="Arial" w:hAnsi="Arial" w:cs="Arial"/>
                <w:i/>
                <w:sz w:val="15"/>
                <w:szCs w:val="15"/>
              </w:rPr>
              <w:t>and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some </w:t>
            </w:r>
            <w:r>
              <w:rPr>
                <w:rFonts w:ascii="Arial" w:hAnsi="Arial" w:cs="Arial"/>
                <w:sz w:val="15"/>
                <w:szCs w:val="15"/>
              </w:rPr>
              <w:t xml:space="preserve">basic </w:t>
            </w:r>
            <w:r w:rsidR="000A3786">
              <w:rPr>
                <w:rFonts w:ascii="Arial" w:hAnsi="Arial" w:cs="Arial"/>
                <w:sz w:val="15"/>
                <w:szCs w:val="15"/>
              </w:rPr>
              <w:t xml:space="preserve">but formulaic </w:t>
            </w:r>
            <w:r w:rsidRPr="000F0211">
              <w:rPr>
                <w:rFonts w:ascii="Arial" w:hAnsi="Arial" w:cs="Arial"/>
                <w:sz w:val="15"/>
                <w:szCs w:val="15"/>
              </w:rPr>
              <w:t>time phrases</w:t>
            </w:r>
            <w:r>
              <w:rPr>
                <w:rFonts w:ascii="Arial" w:hAnsi="Arial" w:cs="Arial"/>
                <w:sz w:val="15"/>
                <w:szCs w:val="15"/>
              </w:rPr>
              <w:t xml:space="preserve"> – </w:t>
            </w:r>
            <w:r w:rsidR="000A3786">
              <w:rPr>
                <w:rFonts w:ascii="Arial" w:hAnsi="Arial" w:cs="Arial"/>
                <w:sz w:val="15"/>
                <w:szCs w:val="15"/>
              </w:rPr>
              <w:t xml:space="preserve">next, </w:t>
            </w:r>
            <w:r w:rsidR="003F616B" w:rsidRPr="003F616B">
              <w:rPr>
                <w:rFonts w:ascii="Arial" w:hAnsi="Arial" w:cs="Arial"/>
                <w:i/>
                <w:sz w:val="15"/>
                <w:szCs w:val="15"/>
              </w:rPr>
              <w:t>then we</w:t>
            </w:r>
          </w:p>
          <w:p w:rsidR="000F0211" w:rsidRPr="000F0211" w:rsidRDefault="000F0211" w:rsidP="000F0211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0211" w:rsidRPr="00724CF9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>limited topic-specific vocab</w:t>
            </w:r>
          </w:p>
          <w:p w:rsidR="000F0211" w:rsidRPr="00724CF9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>limited use of adjective</w:t>
            </w:r>
            <w:r w:rsidR="003D32C7" w:rsidRPr="00724CF9">
              <w:rPr>
                <w:rFonts w:ascii="Arial" w:hAnsi="Arial" w:cs="Arial"/>
                <w:sz w:val="15"/>
                <w:szCs w:val="15"/>
              </w:rPr>
              <w:t>s</w:t>
            </w:r>
            <w:r w:rsidRPr="00724CF9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0F0211" w:rsidRPr="00724CF9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24CF9">
              <w:rPr>
                <w:rFonts w:ascii="Arial" w:hAnsi="Arial" w:cs="Arial"/>
                <w:sz w:val="15"/>
                <w:szCs w:val="15"/>
              </w:rPr>
              <w:t xml:space="preserve">limited use of adverbs </w:t>
            </w:r>
          </w:p>
          <w:p w:rsidR="000F0211" w:rsidRPr="00724CF9" w:rsidRDefault="000F0211" w:rsidP="000F0211">
            <w:pPr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0211" w:rsidRPr="000F0211" w:rsidRDefault="000A3786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mostly 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>correct letter forms</w:t>
            </w:r>
          </w:p>
          <w:p w:rsidR="000A3786" w:rsidRPr="000F0211" w:rsidRDefault="000A3786" w:rsidP="000A3786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some use of upper and </w:t>
            </w:r>
            <w:proofErr w:type="gramStart"/>
            <w:r w:rsidRPr="000F0211">
              <w:rPr>
                <w:rFonts w:ascii="Arial" w:hAnsi="Arial" w:cs="Arial"/>
                <w:sz w:val="15"/>
                <w:szCs w:val="15"/>
              </w:rPr>
              <w:t>lower case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letters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 xml:space="preserve">attempted, phonetic spelling of </w:t>
            </w:r>
            <w:r w:rsidR="003D32C7">
              <w:rPr>
                <w:rFonts w:ascii="Arial" w:hAnsi="Arial" w:cs="Arial"/>
                <w:sz w:val="15"/>
                <w:szCs w:val="15"/>
              </w:rPr>
              <w:t>high frequency words</w:t>
            </w:r>
            <w:r w:rsidR="003D32C7" w:rsidRPr="000F021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little punctuation</w:t>
            </w:r>
          </w:p>
          <w:p w:rsidR="000F0211" w:rsidRPr="000F0211" w:rsidRDefault="000F0211" w:rsidP="000A3786">
            <w:pPr>
              <w:ind w:left="-108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0F0211" w:rsidRPr="000F0211" w:rsidRDefault="0075004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strong reliance on text model/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 xml:space="preserve">framework to plan writing 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relies on teacher support to complete writing</w:t>
            </w:r>
          </w:p>
          <w:p w:rsidR="008902A5" w:rsidRPr="000F0211" w:rsidRDefault="008902A5" w:rsidP="008902A5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first language </w:t>
            </w:r>
            <w:r w:rsidRPr="000F0211">
              <w:rPr>
                <w:rFonts w:ascii="Arial" w:hAnsi="Arial" w:cs="Arial"/>
                <w:sz w:val="15"/>
                <w:szCs w:val="15"/>
              </w:rPr>
              <w:t>sentence patterns</w:t>
            </w:r>
          </w:p>
          <w:p w:rsidR="000F0211" w:rsidRPr="000F0211" w:rsidRDefault="000A3786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copied text</w:t>
            </w:r>
          </w:p>
          <w:p w:rsidR="000F0211" w:rsidRPr="000F0211" w:rsidRDefault="000F0211" w:rsidP="000F0211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0F0211">
              <w:rPr>
                <w:rFonts w:ascii="Arial" w:hAnsi="Arial" w:cs="Arial"/>
                <w:sz w:val="15"/>
                <w:szCs w:val="15"/>
              </w:rPr>
              <w:t>relies on supplied topic specific voc</w:t>
            </w:r>
            <w:r w:rsidR="003D32C7">
              <w:rPr>
                <w:rFonts w:ascii="Arial" w:hAnsi="Arial" w:cs="Arial"/>
                <w:sz w:val="15"/>
                <w:szCs w:val="15"/>
              </w:rPr>
              <w:t>abulary</w:t>
            </w:r>
          </w:p>
          <w:p w:rsidR="004E069C" w:rsidRPr="000F0211" w:rsidRDefault="000A3786" w:rsidP="00C87BA5">
            <w:pPr>
              <w:numPr>
                <w:ilvl w:val="0"/>
                <w:numId w:val="1"/>
              </w:numPr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limited </w:t>
            </w:r>
            <w:r w:rsidR="000F0211" w:rsidRPr="000F0211">
              <w:rPr>
                <w:rFonts w:ascii="Arial" w:hAnsi="Arial" w:cs="Arial"/>
                <w:sz w:val="15"/>
                <w:szCs w:val="15"/>
              </w:rPr>
              <w:t>self-correction on re-reading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F0211" w:rsidRPr="000F0211" w:rsidRDefault="000F0211" w:rsidP="000F0211">
            <w:pPr>
              <w:rPr>
                <w:rFonts w:ascii="Arial" w:hAnsi="Arial" w:cs="Arial"/>
                <w:color w:val="FF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auto"/>
          </w:tcPr>
          <w:p w:rsidR="000F0211" w:rsidRPr="000F0211" w:rsidRDefault="000F0211" w:rsidP="000F0211">
            <w:pPr>
              <w:rPr>
                <w:rFonts w:ascii="Arial" w:hAnsi="Arial" w:cs="Arial"/>
                <w:color w:val="FF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auto"/>
          </w:tcPr>
          <w:p w:rsidR="000F0211" w:rsidRPr="000F0211" w:rsidRDefault="000F0211" w:rsidP="000F0211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</w:tbl>
    <w:p w:rsidR="00CE31DE" w:rsidRDefault="00824E04"/>
    <w:sectPr w:rsidR="00CE31DE" w:rsidSect="008C45E0">
      <w:pgSz w:w="16840" w:h="11900" w:orient="landscape"/>
      <w:pgMar w:top="568" w:right="39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B17"/>
    <w:multiLevelType w:val="hybridMultilevel"/>
    <w:tmpl w:val="F7089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7C031C"/>
    <w:multiLevelType w:val="hybridMultilevel"/>
    <w:tmpl w:val="132E1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E203D"/>
    <w:multiLevelType w:val="hybridMultilevel"/>
    <w:tmpl w:val="149AB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11"/>
    <w:rsid w:val="00015E8C"/>
    <w:rsid w:val="000A3786"/>
    <w:rsid w:val="000F0211"/>
    <w:rsid w:val="000F4D5E"/>
    <w:rsid w:val="001F5D8B"/>
    <w:rsid w:val="002C0C2A"/>
    <w:rsid w:val="003063F5"/>
    <w:rsid w:val="003435B8"/>
    <w:rsid w:val="003D32C7"/>
    <w:rsid w:val="003F616B"/>
    <w:rsid w:val="004535F4"/>
    <w:rsid w:val="004B27F4"/>
    <w:rsid w:val="004E069C"/>
    <w:rsid w:val="005F3FD3"/>
    <w:rsid w:val="00651CFA"/>
    <w:rsid w:val="00724CF9"/>
    <w:rsid w:val="00750041"/>
    <w:rsid w:val="00824E04"/>
    <w:rsid w:val="008902A5"/>
    <w:rsid w:val="00993FD7"/>
    <w:rsid w:val="009F0250"/>
    <w:rsid w:val="00A84C77"/>
    <w:rsid w:val="00AF0E24"/>
    <w:rsid w:val="00AF7B2C"/>
    <w:rsid w:val="00B507FD"/>
    <w:rsid w:val="00BA766B"/>
    <w:rsid w:val="00BB6916"/>
    <w:rsid w:val="00C87BA5"/>
    <w:rsid w:val="00CA19C9"/>
    <w:rsid w:val="00ED4F3E"/>
    <w:rsid w:val="00EF7A71"/>
    <w:rsid w:val="00F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1D6D"/>
  <w15:docId w15:val="{51493753-5E93-46E6-B8DA-9906243F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211"/>
    <w:pPr>
      <w:spacing w:after="0" w:line="240" w:lineRule="auto"/>
    </w:pPr>
    <w:rPr>
      <w:rFonts w:eastAsia="MS Mincho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021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Susanne Stanyer</cp:lastModifiedBy>
  <cp:revision>2</cp:revision>
  <dcterms:created xsi:type="dcterms:W3CDTF">2017-09-01T01:14:00Z</dcterms:created>
  <dcterms:modified xsi:type="dcterms:W3CDTF">2017-09-01T01:14:00Z</dcterms:modified>
</cp:coreProperties>
</file>