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7"/>
        <w:ind w:left="6501" w:right="5859" w:firstLine="0"/>
        <w:jc w:val="center"/>
        <w:rPr>
          <w:b/>
          <w:sz w:val="21"/>
        </w:rPr>
      </w:pPr>
      <w:r>
        <w:rPr>
          <w:b/>
          <w:w w:val="105"/>
          <w:sz w:val="21"/>
        </w:rPr>
        <w:t>TEAL Writing task observation record</w:t>
      </w:r>
    </w:p>
    <w:p>
      <w:pPr>
        <w:pStyle w:val="BodyText"/>
        <w:rPr>
          <w:b/>
          <w:sz w:val="23"/>
        </w:rPr>
      </w:pPr>
    </w:p>
    <w:p>
      <w:pPr>
        <w:pStyle w:val="BodyText"/>
        <w:tabs>
          <w:tab w:pos="5926" w:val="left" w:leader="none"/>
          <w:tab w:pos="8700" w:val="left" w:leader="none"/>
        </w:tabs>
        <w:ind w:left="942"/>
        <w:rPr>
          <w:rFonts w:ascii="Times New Roman"/>
        </w:rPr>
      </w:pPr>
      <w:r>
        <w:rPr>
          <w:w w:val="105"/>
        </w:rPr>
        <w:t>Student name:</w:t>
      </w:r>
      <w:r>
        <w:rPr>
          <w:w w:val="105"/>
          <w:u w:val="single"/>
        </w:rPr>
        <w:tab/>
      </w:r>
      <w:r>
        <w:rPr>
          <w:w w:val="105"/>
        </w:rPr>
        <w:t>Date:</w:t>
      </w:r>
      <w:r>
        <w:rPr>
          <w:spacing w:val="2"/>
        </w:rPr>
        <w:t> </w:t>
      </w: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10"/>
        <w:rPr>
          <w:rFonts w:ascii="Times New Roman"/>
          <w:sz w:val="14"/>
        </w:rPr>
      </w:pPr>
    </w:p>
    <w:p>
      <w:pPr>
        <w:pStyle w:val="BodyText"/>
        <w:tabs>
          <w:tab w:pos="7825" w:val="left" w:leader="none"/>
        </w:tabs>
        <w:spacing w:before="106"/>
        <w:ind w:left="942"/>
        <w:rPr>
          <w:rFonts w:ascii="Times New Roman"/>
        </w:rPr>
      </w:pPr>
      <w:r>
        <w:rPr>
          <w:w w:val="105"/>
        </w:rPr>
        <w:t>TEAL Writing</w:t>
      </w:r>
      <w:r>
        <w:rPr>
          <w:spacing w:val="-13"/>
          <w:w w:val="105"/>
        </w:rPr>
        <w:t> </w:t>
      </w:r>
      <w:r>
        <w:rPr>
          <w:w w:val="105"/>
        </w:rPr>
        <w:t>task:</w:t>
      </w:r>
      <w:r>
        <w:rPr>
          <w:rFonts w:ascii="Times New Roman"/>
          <w:w w:val="105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1"/>
        <w:rPr>
          <w:rFonts w:ascii="Times New Roman"/>
          <w:sz w:val="28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55"/>
        <w:gridCol w:w="6806"/>
      </w:tblGrid>
      <w:tr>
        <w:trPr>
          <w:trHeight w:val="546" w:hRule="atLeast"/>
        </w:trPr>
        <w:tc>
          <w:tcPr>
            <w:tcW w:w="8755" w:type="dxa"/>
          </w:tcPr>
          <w:p>
            <w:pPr>
              <w:pStyle w:val="TableParagraph"/>
              <w:spacing w:before="117"/>
              <w:ind w:left="110" w:firstLine="0"/>
              <w:rPr>
                <w:rFonts w:ascii="Cambria"/>
                <w:b/>
                <w:sz w:val="26"/>
              </w:rPr>
            </w:pPr>
            <w:r>
              <w:rPr>
                <w:rFonts w:ascii="Cambria"/>
                <w:b/>
                <w:color w:val="4F81BD"/>
                <w:sz w:val="26"/>
              </w:rPr>
              <w:t>Prompt questions</w:t>
            </w:r>
          </w:p>
        </w:tc>
        <w:tc>
          <w:tcPr>
            <w:tcW w:w="6806" w:type="dxa"/>
          </w:tcPr>
          <w:p>
            <w:pPr>
              <w:pStyle w:val="TableParagraph"/>
              <w:spacing w:before="117"/>
              <w:ind w:left="110" w:firstLine="0"/>
              <w:rPr>
                <w:rFonts w:ascii="Cambria"/>
                <w:b/>
                <w:sz w:val="26"/>
              </w:rPr>
            </w:pPr>
            <w:r>
              <w:rPr>
                <w:rFonts w:ascii="Cambria"/>
                <w:b/>
                <w:color w:val="4F81BD"/>
                <w:sz w:val="26"/>
              </w:rPr>
              <w:t>Observations</w:t>
            </w:r>
          </w:p>
        </w:tc>
      </w:tr>
      <w:tr>
        <w:trPr>
          <w:trHeight w:val="2490" w:hRule="atLeast"/>
        </w:trPr>
        <w:tc>
          <w:tcPr>
            <w:tcW w:w="8755" w:type="dxa"/>
          </w:tcPr>
          <w:p>
            <w:pPr>
              <w:pStyle w:val="TableParagraph"/>
              <w:spacing w:before="63"/>
              <w:ind w:left="110" w:firstLine="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Pre-writing phase</w:t>
            </w:r>
          </w:p>
          <w:p>
            <w:pPr>
              <w:pStyle w:val="TableParagraph"/>
              <w:spacing w:before="76"/>
              <w:ind w:left="110" w:firstLine="0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Planning and organisation – Does the student: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0" w:val="left" w:leader="none"/>
                <w:tab w:pos="831" w:val="left" w:leader="none"/>
              </w:tabs>
              <w:spacing w:line="240" w:lineRule="auto" w:before="74" w:after="0"/>
              <w:ind w:left="830" w:right="0" w:hanging="36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discuss or explore ideas with the teacher or other students to prepare for writing?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0" w:val="left" w:leader="none"/>
                <w:tab w:pos="831" w:val="left" w:leader="none"/>
              </w:tabs>
              <w:spacing w:line="240" w:lineRule="auto" w:before="13" w:after="0"/>
              <w:ind w:left="830" w:right="0" w:hanging="36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show any evidence of planning before starting to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write?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0" w:val="left" w:leader="none"/>
                <w:tab w:pos="831" w:val="left" w:leader="none"/>
              </w:tabs>
              <w:spacing w:line="240" w:lineRule="auto" w:before="12" w:after="0"/>
              <w:ind w:left="830" w:right="0" w:hanging="36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organise themselves and their materials before beginning to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write?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0" w:val="left" w:leader="none"/>
                <w:tab w:pos="831" w:val="left" w:leader="none"/>
              </w:tabs>
              <w:spacing w:line="240" w:lineRule="auto" w:before="12" w:after="0"/>
              <w:ind w:left="830" w:right="0" w:hanging="36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gather any resources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needed?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0" w:val="left" w:leader="none"/>
                <w:tab w:pos="831" w:val="left" w:leader="none"/>
              </w:tabs>
              <w:spacing w:line="240" w:lineRule="auto" w:before="13" w:after="0"/>
              <w:ind w:left="830" w:right="0" w:hanging="36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discuss the task or clarify with a teacher or another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student?</w:t>
            </w:r>
          </w:p>
        </w:tc>
        <w:tc>
          <w:tcPr>
            <w:tcW w:w="6806" w:type="dxa"/>
          </w:tcPr>
          <w:p>
            <w:pPr>
              <w:pStyle w:val="TableParagraph"/>
              <w:spacing w:before="0"/>
              <w:ind w:left="0" w:firstLine="0"/>
              <w:rPr>
                <w:rFonts w:ascii="Times New Roman"/>
                <w:sz w:val="20"/>
              </w:rPr>
            </w:pPr>
          </w:p>
        </w:tc>
      </w:tr>
      <w:tr>
        <w:trPr>
          <w:trHeight w:val="5135" w:hRule="atLeast"/>
        </w:trPr>
        <w:tc>
          <w:tcPr>
            <w:tcW w:w="8755" w:type="dxa"/>
          </w:tcPr>
          <w:p>
            <w:pPr>
              <w:pStyle w:val="TableParagraph"/>
              <w:spacing w:before="63"/>
              <w:ind w:left="110" w:firstLine="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Writing phase</w:t>
            </w:r>
          </w:p>
          <w:p>
            <w:pPr>
              <w:pStyle w:val="TableParagraph"/>
              <w:spacing w:before="76"/>
              <w:ind w:left="110" w:firstLine="0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Fluency and approach to writing – Does the student: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0" w:val="left" w:leader="none"/>
                <w:tab w:pos="831" w:val="left" w:leader="none"/>
              </w:tabs>
              <w:spacing w:line="240" w:lineRule="auto" w:before="74" w:after="0"/>
              <w:ind w:left="830" w:right="0" w:hanging="36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write confidently and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quickly?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0" w:val="left" w:leader="none"/>
                <w:tab w:pos="831" w:val="left" w:leader="none"/>
              </w:tabs>
              <w:spacing w:line="240" w:lineRule="auto" w:before="13" w:after="0"/>
              <w:ind w:left="830" w:right="0" w:hanging="36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continually reread as they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write?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0" w:val="left" w:leader="none"/>
                <w:tab w:pos="831" w:val="left" w:leader="none"/>
              </w:tabs>
              <w:spacing w:line="240" w:lineRule="auto" w:before="12" w:after="0"/>
              <w:ind w:left="830" w:right="0" w:hanging="36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correct errors while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writing?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0" w:val="left" w:leader="none"/>
                <w:tab w:pos="831" w:val="left" w:leader="none"/>
              </w:tabs>
              <w:spacing w:line="240" w:lineRule="auto" w:before="12" w:after="0"/>
              <w:ind w:left="830" w:right="0" w:hanging="36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stop to use resources before continuing to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write?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0" w:val="left" w:leader="none"/>
                <w:tab w:pos="831" w:val="left" w:leader="none"/>
              </w:tabs>
              <w:spacing w:line="240" w:lineRule="auto" w:before="13" w:after="0"/>
              <w:ind w:left="830" w:right="0" w:hanging="36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use illustrations or diagrams to add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detail?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0" w:val="left" w:leader="none"/>
                <w:tab w:pos="831" w:val="left" w:leader="none"/>
              </w:tabs>
              <w:spacing w:line="240" w:lineRule="auto" w:before="12" w:after="0"/>
              <w:ind w:left="830" w:right="0" w:hanging="36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write in the first language, and then ‘translate’ to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English?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0" w:val="left" w:leader="none"/>
                <w:tab w:pos="831" w:val="left" w:leader="none"/>
              </w:tabs>
              <w:spacing w:line="240" w:lineRule="auto" w:before="13" w:after="0"/>
              <w:ind w:left="830" w:right="0" w:hanging="36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write to quickly get their ideas down first, without worrying about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errors?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0" w:val="left" w:leader="none"/>
                <w:tab w:pos="831" w:val="left" w:leader="none"/>
              </w:tabs>
              <w:spacing w:line="240" w:lineRule="auto" w:before="17" w:after="0"/>
              <w:ind w:left="830" w:right="0" w:hanging="36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write more slowly because they are trying to be as error free as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possible?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4" w:val="left" w:leader="none"/>
                <w:tab w:pos="825" w:val="left" w:leader="none"/>
              </w:tabs>
              <w:spacing w:line="240" w:lineRule="auto" w:before="12" w:after="0"/>
              <w:ind w:left="824" w:right="0" w:hanging="35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use prompts and frameworks that may have been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supplied?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0" w:val="left" w:leader="none"/>
                <w:tab w:pos="831" w:val="left" w:leader="none"/>
              </w:tabs>
              <w:spacing w:line="240" w:lineRule="auto" w:before="8" w:after="0"/>
              <w:ind w:left="830" w:right="0" w:hanging="36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take care to make their handwriting as legible as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possible?</w:t>
            </w:r>
          </w:p>
          <w:p>
            <w:pPr>
              <w:pStyle w:val="TableParagraph"/>
              <w:spacing w:before="70"/>
              <w:ind w:left="110" w:firstLine="0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Resources used in completing the task – Does the student: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0" w:val="left" w:leader="none"/>
                <w:tab w:pos="831" w:val="left" w:leader="none"/>
              </w:tabs>
              <w:spacing w:line="240" w:lineRule="auto" w:before="80" w:after="0"/>
              <w:ind w:left="830" w:right="0" w:hanging="36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request assistance from a teacher for a word in English or how to spell a word or a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phrase?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0" w:val="left" w:leader="none"/>
                <w:tab w:pos="831" w:val="left" w:leader="none"/>
              </w:tabs>
              <w:spacing w:line="247" w:lineRule="auto" w:before="12" w:after="0"/>
              <w:ind w:left="830" w:right="203" w:hanging="36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request assistance from another student who speaks their first language, e.g. asking for a word in</w:t>
            </w:r>
            <w:r>
              <w:rPr>
                <w:spacing w:val="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English?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0" w:val="left" w:leader="none"/>
                <w:tab w:pos="831" w:val="left" w:leader="none"/>
              </w:tabs>
              <w:spacing w:line="240" w:lineRule="auto" w:before="11" w:after="0"/>
              <w:ind w:left="830" w:right="0" w:hanging="36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use resources from around the classroom, personal or class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dictionaries?</w:t>
            </w:r>
          </w:p>
        </w:tc>
        <w:tc>
          <w:tcPr>
            <w:tcW w:w="6806" w:type="dxa"/>
          </w:tcPr>
          <w:p>
            <w:pPr>
              <w:pStyle w:val="TableParagraph"/>
              <w:spacing w:before="0"/>
              <w:ind w:left="0" w:firstLine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6840" w:h="11910" w:orient="landscape"/>
          <w:pgMar w:top="860" w:bottom="280" w:left="500" w:right="5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4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55"/>
        <w:gridCol w:w="6806"/>
      </w:tblGrid>
      <w:tr>
        <w:trPr>
          <w:trHeight w:val="3618" w:hRule="atLeast"/>
        </w:trPr>
        <w:tc>
          <w:tcPr>
            <w:tcW w:w="8755" w:type="dxa"/>
          </w:tcPr>
          <w:p>
            <w:pPr>
              <w:pStyle w:val="TableParagraph"/>
              <w:spacing w:before="63"/>
              <w:ind w:left="110" w:firstLine="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Post-writing phase</w:t>
            </w:r>
          </w:p>
          <w:p>
            <w:pPr>
              <w:pStyle w:val="TableParagraph"/>
              <w:spacing w:before="76"/>
              <w:ind w:left="110" w:firstLine="0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Strategies for revising, checking, reading their own work – Does the student: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30" w:val="left" w:leader="none"/>
                <w:tab w:pos="831" w:val="left" w:leader="none"/>
              </w:tabs>
              <w:spacing w:line="240" w:lineRule="auto" w:before="74" w:after="0"/>
              <w:ind w:left="830" w:right="0" w:hanging="36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reread and correct once they have finished their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writing?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30" w:val="left" w:leader="none"/>
                <w:tab w:pos="831" w:val="left" w:leader="none"/>
              </w:tabs>
              <w:spacing w:line="240" w:lineRule="auto" w:before="8" w:after="0"/>
              <w:ind w:left="830" w:right="0" w:hanging="36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use resources to correct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errors?</w:t>
            </w:r>
          </w:p>
          <w:p>
            <w:pPr>
              <w:pStyle w:val="TableParagraph"/>
              <w:spacing w:before="75"/>
              <w:ind w:left="110" w:firstLine="0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Rereading to the teacher/conferencing – Does the student: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30" w:val="left" w:leader="none"/>
                <w:tab w:pos="831" w:val="left" w:leader="none"/>
              </w:tabs>
              <w:spacing w:line="240" w:lineRule="auto" w:before="75" w:after="0"/>
              <w:ind w:left="830" w:right="0" w:hanging="36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accurately reread what they have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written?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30" w:val="left" w:leader="none"/>
                <w:tab w:pos="831" w:val="left" w:leader="none"/>
              </w:tabs>
              <w:spacing w:line="240" w:lineRule="auto" w:before="12" w:after="0"/>
              <w:ind w:left="830" w:right="0" w:hanging="36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pick up errors in grammar, spelling or punctuation as they read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aloud?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30" w:val="left" w:leader="none"/>
                <w:tab w:pos="831" w:val="left" w:leader="none"/>
              </w:tabs>
              <w:spacing w:line="240" w:lineRule="auto" w:before="13" w:after="0"/>
              <w:ind w:left="830" w:right="0" w:hanging="36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pick up errors if the teacher reads their work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aloud?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30" w:val="left" w:leader="none"/>
                <w:tab w:pos="831" w:val="left" w:leader="none"/>
              </w:tabs>
              <w:spacing w:line="240" w:lineRule="auto" w:before="12" w:after="0"/>
              <w:ind w:left="830" w:right="0" w:hanging="36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correct their own errors or require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assistance?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30" w:val="left" w:leader="none"/>
                <w:tab w:pos="831" w:val="left" w:leader="none"/>
              </w:tabs>
              <w:spacing w:line="240" w:lineRule="auto" w:before="12" w:after="0"/>
              <w:ind w:left="830" w:right="0" w:hanging="36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understand teachers suggestions for improving the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writing?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30" w:val="left" w:leader="none"/>
                <w:tab w:pos="831" w:val="left" w:leader="none"/>
              </w:tabs>
              <w:spacing w:line="240" w:lineRule="auto" w:before="18" w:after="0"/>
              <w:ind w:left="830" w:right="0" w:hanging="36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can the student work with other students to correct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errors?</w:t>
            </w:r>
          </w:p>
        </w:tc>
        <w:tc>
          <w:tcPr>
            <w:tcW w:w="6806" w:type="dxa"/>
          </w:tcPr>
          <w:p>
            <w:pPr>
              <w:pStyle w:val="TableParagraph"/>
              <w:spacing w:before="0"/>
              <w:ind w:left="0" w:firstLine="0"/>
              <w:rPr>
                <w:rFonts w:ascii="Times New Roman"/>
                <w:sz w:val="18"/>
              </w:rPr>
            </w:pPr>
          </w:p>
        </w:tc>
      </w:tr>
      <w:tr>
        <w:trPr>
          <w:trHeight w:val="2759" w:hRule="atLeast"/>
        </w:trPr>
        <w:tc>
          <w:tcPr>
            <w:tcW w:w="8755" w:type="dxa"/>
          </w:tcPr>
          <w:p>
            <w:pPr>
              <w:pStyle w:val="TableParagraph"/>
              <w:spacing w:before="63"/>
              <w:ind w:left="110" w:firstLine="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Re-drafting phase</w:t>
            </w:r>
          </w:p>
          <w:p>
            <w:pPr>
              <w:pStyle w:val="TableParagraph"/>
              <w:spacing w:before="76"/>
              <w:ind w:left="110" w:firstLine="0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Writing a final draft – Does the student: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30" w:val="left" w:leader="none"/>
                <w:tab w:pos="831" w:val="left" w:leader="none"/>
              </w:tabs>
              <w:spacing w:line="240" w:lineRule="auto" w:before="74" w:after="0"/>
              <w:ind w:left="830" w:right="0" w:hanging="36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produce another draft with most errors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corrected?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30" w:val="left" w:leader="none"/>
                <w:tab w:pos="831" w:val="left" w:leader="none"/>
              </w:tabs>
              <w:spacing w:line="240" w:lineRule="auto" w:before="8" w:after="0"/>
              <w:ind w:left="830" w:right="0" w:hanging="36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include teacher/other student suggestions for improving the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writing?</w:t>
            </w:r>
          </w:p>
        </w:tc>
        <w:tc>
          <w:tcPr>
            <w:tcW w:w="6806" w:type="dxa"/>
          </w:tcPr>
          <w:p>
            <w:pPr>
              <w:pStyle w:val="TableParagraph"/>
              <w:spacing w:before="0"/>
              <w:ind w:left="0" w:firstLine="0"/>
              <w:rPr>
                <w:rFonts w:ascii="Times New Roman"/>
                <w:sz w:val="18"/>
              </w:rPr>
            </w:pPr>
          </w:p>
        </w:tc>
      </w:tr>
    </w:tbl>
    <w:sectPr>
      <w:pgSz w:w="16840" w:h="11910" w:orient="landscape"/>
      <w:pgMar w:top="1100" w:bottom="280" w:left="50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830" w:hanging="360"/>
      </w:pPr>
      <w:rPr>
        <w:rFonts w:hint="default" w:ascii="Symbol" w:hAnsi="Symbol" w:eastAsia="Symbol" w:cs="Symbol"/>
        <w:w w:val="103"/>
        <w:sz w:val="19"/>
        <w:szCs w:val="19"/>
      </w:rPr>
    </w:lvl>
    <w:lvl w:ilvl="1">
      <w:start w:val="0"/>
      <w:numFmt w:val="bullet"/>
      <w:lvlText w:val="•"/>
      <w:lvlJc w:val="left"/>
      <w:pPr>
        <w:ind w:left="163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21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1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0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9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8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7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64" w:hanging="36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830" w:hanging="360"/>
      </w:pPr>
      <w:rPr>
        <w:rFonts w:hint="default" w:ascii="Symbol" w:hAnsi="Symbol" w:eastAsia="Symbol" w:cs="Symbol"/>
        <w:w w:val="103"/>
        <w:sz w:val="19"/>
        <w:szCs w:val="19"/>
      </w:rPr>
    </w:lvl>
    <w:lvl w:ilvl="1">
      <w:start w:val="0"/>
      <w:numFmt w:val="bullet"/>
      <w:lvlText w:val="•"/>
      <w:lvlJc w:val="left"/>
      <w:pPr>
        <w:ind w:left="163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21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1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0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9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8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7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64" w:hanging="36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30" w:hanging="360"/>
      </w:pPr>
      <w:rPr>
        <w:rFonts w:hint="default" w:ascii="Symbol" w:hAnsi="Symbol" w:eastAsia="Symbol" w:cs="Symbol"/>
        <w:w w:val="103"/>
        <w:sz w:val="19"/>
        <w:szCs w:val="19"/>
      </w:rPr>
    </w:lvl>
    <w:lvl w:ilvl="1">
      <w:start w:val="0"/>
      <w:numFmt w:val="bullet"/>
      <w:lvlText w:val="•"/>
      <w:lvlJc w:val="left"/>
      <w:pPr>
        <w:ind w:left="163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21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1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0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9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8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7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64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30" w:hanging="360"/>
      </w:pPr>
      <w:rPr>
        <w:rFonts w:hint="default" w:ascii="Symbol" w:hAnsi="Symbol" w:eastAsia="Symbol" w:cs="Symbol"/>
        <w:w w:val="103"/>
        <w:sz w:val="19"/>
        <w:szCs w:val="19"/>
      </w:rPr>
    </w:lvl>
    <w:lvl w:ilvl="1">
      <w:start w:val="0"/>
      <w:numFmt w:val="bullet"/>
      <w:lvlText w:val="•"/>
      <w:lvlJc w:val="left"/>
      <w:pPr>
        <w:ind w:left="163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21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1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0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9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8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7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64" w:hanging="360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2"/>
      <w:ind w:left="830" w:hanging="360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2018-05-18T01:12:07Z</dcterms:created>
  <dcterms:modified xsi:type="dcterms:W3CDTF">2018-05-18T01:12:07Z</dcterms:modified>
</cp:coreProperties>
</file>