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C24" w:rsidRPr="00833D2B" w:rsidRDefault="00714C24" w:rsidP="00714C24">
      <w:pPr>
        <w:widowControl w:val="0"/>
        <w:pBdr>
          <w:top w:val="single" w:sz="12" w:space="1" w:color="auto"/>
        </w:pBdr>
        <w:spacing w:after="200"/>
        <w:rPr>
          <w:rFonts w:asciiTheme="minorHAnsi" w:hAnsiTheme="minorHAnsi" w:cstheme="minorHAnsi"/>
          <w:b/>
          <w:sz w:val="16"/>
          <w:szCs w:val="16"/>
          <w:lang w:eastAsia="en-US"/>
        </w:rPr>
      </w:pPr>
      <w:r w:rsidRPr="00833D2B">
        <w:rPr>
          <w:rFonts w:asciiTheme="minorHAnsi" w:hAnsiTheme="minorHAnsi" w:cstheme="minorHAnsi"/>
          <w:b/>
          <w:sz w:val="16"/>
          <w:szCs w:val="16"/>
          <w:lang w:eastAsia="en-US"/>
        </w:rPr>
        <w:t>Unit name: What’s the matter?</w:t>
      </w:r>
    </w:p>
    <w:p w:rsidR="00714C24" w:rsidRPr="00833D2B" w:rsidRDefault="00714C24" w:rsidP="00714C24">
      <w:pPr>
        <w:widowControl w:val="0"/>
        <w:pBdr>
          <w:top w:val="single" w:sz="12" w:space="1" w:color="auto"/>
        </w:pBdr>
        <w:spacing w:after="200"/>
        <w:rPr>
          <w:rFonts w:asciiTheme="minorHAnsi" w:hAnsiTheme="minorHAnsi" w:cstheme="minorHAnsi"/>
          <w:b/>
          <w:sz w:val="16"/>
          <w:szCs w:val="16"/>
          <w:lang w:eastAsia="en-US"/>
        </w:rPr>
      </w:pPr>
      <w:r w:rsidRPr="00833D2B">
        <w:rPr>
          <w:rFonts w:asciiTheme="minorHAnsi" w:hAnsiTheme="minorHAnsi" w:cstheme="minorHAnsi"/>
          <w:b/>
          <w:sz w:val="16"/>
          <w:szCs w:val="16"/>
          <w:lang w:eastAsia="en-US"/>
        </w:rPr>
        <w:t>Student Year level/EAL Stage/s: Level 3/4, Stage B3</w:t>
      </w:r>
    </w:p>
    <w:p w:rsidR="00714C24" w:rsidRPr="00833D2B" w:rsidRDefault="00714C24" w:rsidP="00714C24">
      <w:pPr>
        <w:spacing w:before="120" w:after="120"/>
        <w:outlineLvl w:val="0"/>
        <w:rPr>
          <w:rFonts w:asciiTheme="minorHAnsi" w:hAnsiTheme="minorHAnsi" w:cstheme="minorHAnsi"/>
          <w:b/>
          <w:sz w:val="16"/>
          <w:szCs w:val="16"/>
          <w:lang w:eastAsia="en-US"/>
        </w:rPr>
      </w:pPr>
      <w:r w:rsidRPr="00833D2B">
        <w:rPr>
          <w:rFonts w:asciiTheme="minorHAnsi" w:hAnsiTheme="minorHAnsi" w:cstheme="minorHAnsi"/>
          <w:b/>
          <w:sz w:val="16"/>
          <w:szCs w:val="16"/>
          <w:lang w:eastAsia="en-US"/>
        </w:rPr>
        <w:t>Learning area/s: English, Science</w:t>
      </w:r>
    </w:p>
    <w:p w:rsidR="00714C24" w:rsidRPr="00833D2B" w:rsidRDefault="00714C24" w:rsidP="00714C24">
      <w:pPr>
        <w:spacing w:before="120" w:after="120"/>
        <w:outlineLvl w:val="0"/>
        <w:rPr>
          <w:rFonts w:asciiTheme="minorHAnsi" w:hAnsiTheme="minorHAnsi" w:cstheme="minorHAnsi"/>
          <w:b/>
          <w:sz w:val="16"/>
          <w:szCs w:val="16"/>
          <w:lang w:eastAsia="en-US"/>
        </w:rPr>
      </w:pPr>
      <w:r w:rsidRPr="00833D2B">
        <w:rPr>
          <w:rFonts w:asciiTheme="minorHAnsi" w:hAnsiTheme="minorHAnsi" w:cstheme="minorHAnsi"/>
          <w:b/>
          <w:sz w:val="16"/>
          <w:szCs w:val="16"/>
          <w:lang w:eastAsia="en-US"/>
        </w:rPr>
        <w:t>Victorian curriculum/content links:</w:t>
      </w:r>
      <w:r>
        <w:rPr>
          <w:rFonts w:asciiTheme="minorHAnsi" w:hAnsiTheme="minorHAnsi" w:cstheme="minorHAnsi"/>
          <w:b/>
          <w:sz w:val="16"/>
          <w:szCs w:val="16"/>
          <w:lang w:eastAsia="en-US"/>
        </w:rPr>
        <w:t xml:space="preserve"> </w:t>
      </w:r>
    </w:p>
    <w:p w:rsidR="00714C24" w:rsidRPr="00833D2B" w:rsidRDefault="00714C24" w:rsidP="00714C24">
      <w:pPr>
        <w:spacing w:before="120" w:after="120"/>
        <w:outlineLvl w:val="0"/>
        <w:rPr>
          <w:rFonts w:asciiTheme="minorHAnsi" w:hAnsiTheme="minorHAnsi" w:cstheme="minorHAnsi"/>
          <w:b/>
          <w:sz w:val="16"/>
          <w:szCs w:val="16"/>
          <w:lang w:eastAsia="en-US"/>
        </w:rPr>
      </w:pPr>
      <w:r w:rsidRPr="00833D2B">
        <w:rPr>
          <w:rFonts w:asciiTheme="minorHAnsi" w:hAnsiTheme="minorHAnsi" w:cstheme="minorHAnsi"/>
          <w:bCs/>
          <w:color w:val="000000"/>
          <w:kern w:val="24"/>
          <w:sz w:val="16"/>
          <w:szCs w:val="16"/>
        </w:rPr>
        <w:t>Students explore key concepts about matter and changes that occur through conducting science experiments.</w:t>
      </w:r>
    </w:p>
    <w:p w:rsidR="00714C24" w:rsidRPr="00833D2B" w:rsidRDefault="00714C24" w:rsidP="00714C24">
      <w:pPr>
        <w:rPr>
          <w:rFonts w:asciiTheme="minorHAnsi" w:hAnsiTheme="minorHAnsi" w:cstheme="minorHAnsi"/>
          <w:b/>
          <w:bCs/>
          <w:color w:val="000000"/>
          <w:kern w:val="24"/>
          <w:sz w:val="16"/>
          <w:szCs w:val="16"/>
        </w:rPr>
      </w:pPr>
      <w:r w:rsidRPr="00833D2B">
        <w:rPr>
          <w:rFonts w:asciiTheme="minorHAnsi" w:hAnsiTheme="minorHAnsi" w:cstheme="minorHAnsi"/>
          <w:b/>
          <w:bCs/>
          <w:color w:val="000000"/>
          <w:kern w:val="24"/>
          <w:sz w:val="16"/>
          <w:szCs w:val="16"/>
        </w:rPr>
        <w:t>SCIENCE</w:t>
      </w:r>
      <w:r>
        <w:rPr>
          <w:rFonts w:asciiTheme="minorHAnsi" w:hAnsiTheme="minorHAnsi" w:cstheme="minorHAnsi"/>
          <w:b/>
          <w:bCs/>
          <w:color w:val="000000"/>
          <w:kern w:val="24"/>
          <w:sz w:val="16"/>
          <w:szCs w:val="16"/>
        </w:rPr>
        <w:t xml:space="preserve"> – </w:t>
      </w:r>
      <w:r w:rsidRPr="00833D2B">
        <w:rPr>
          <w:rFonts w:asciiTheme="minorHAnsi" w:hAnsiTheme="minorHAnsi" w:cstheme="minorHAnsi"/>
          <w:b/>
          <w:bCs/>
          <w:color w:val="000000"/>
          <w:kern w:val="24"/>
          <w:sz w:val="16"/>
          <w:szCs w:val="16"/>
        </w:rPr>
        <w:t>AusVELS Achievement Standard – Level 3.</w:t>
      </w:r>
    </w:p>
    <w:p w:rsidR="00714C24" w:rsidRPr="00833D2B" w:rsidRDefault="00714C24" w:rsidP="00714C24">
      <w:pPr>
        <w:pStyle w:val="ListParagraph"/>
        <w:numPr>
          <w:ilvl w:val="0"/>
          <w:numId w:val="70"/>
        </w:numPr>
        <w:rPr>
          <w:rFonts w:asciiTheme="minorHAnsi" w:hAnsiTheme="minorHAnsi" w:cstheme="minorHAnsi"/>
          <w:bCs/>
          <w:color w:val="000000"/>
          <w:kern w:val="24"/>
          <w:sz w:val="16"/>
          <w:szCs w:val="16"/>
          <w:u w:val="single"/>
        </w:rPr>
      </w:pPr>
      <w:r w:rsidRPr="00833D2B">
        <w:rPr>
          <w:rFonts w:asciiTheme="minorHAnsi" w:hAnsiTheme="minorHAnsi" w:cstheme="minorHAnsi"/>
          <w:sz w:val="16"/>
          <w:szCs w:val="16"/>
        </w:rPr>
        <w:t xml:space="preserve">A change of state between solid and liquid can be caused by adding or removing heat </w:t>
      </w:r>
    </w:p>
    <w:p w:rsidR="00714C24" w:rsidRPr="00833D2B" w:rsidRDefault="00714C24" w:rsidP="00714C24">
      <w:pPr>
        <w:pStyle w:val="ListParagraph"/>
        <w:numPr>
          <w:ilvl w:val="0"/>
          <w:numId w:val="70"/>
        </w:numPr>
        <w:rPr>
          <w:rFonts w:asciiTheme="minorHAnsi" w:eastAsia="Calibri" w:hAnsiTheme="minorHAnsi" w:cstheme="minorHAnsi"/>
          <w:sz w:val="16"/>
          <w:szCs w:val="16"/>
          <w:lang w:eastAsia="en-US"/>
        </w:rPr>
      </w:pPr>
      <w:r w:rsidRPr="00833D2B">
        <w:rPr>
          <w:rFonts w:asciiTheme="minorHAnsi" w:eastAsia="Calibri" w:hAnsiTheme="minorHAnsi" w:cstheme="minorHAnsi"/>
          <w:sz w:val="16"/>
          <w:szCs w:val="16"/>
          <w:lang w:eastAsia="en-US"/>
        </w:rPr>
        <w:t xml:space="preserve">Heat can be produced in many ways and can move from one object to another; a change in the temperature of an object is related to the gain or loss of heat by the object </w:t>
      </w:r>
    </w:p>
    <w:p w:rsidR="00714C24" w:rsidRPr="00833D2B" w:rsidRDefault="00714C24" w:rsidP="00714C24">
      <w:pPr>
        <w:numPr>
          <w:ilvl w:val="0"/>
          <w:numId w:val="70"/>
        </w:numPr>
        <w:spacing w:before="100" w:beforeAutospacing="1"/>
        <w:rPr>
          <w:rFonts w:asciiTheme="minorHAnsi" w:hAnsiTheme="minorHAnsi" w:cstheme="minorHAnsi"/>
          <w:sz w:val="16"/>
          <w:szCs w:val="16"/>
        </w:rPr>
      </w:pPr>
      <w:r w:rsidRPr="00833D2B">
        <w:rPr>
          <w:rFonts w:asciiTheme="minorHAnsi" w:hAnsiTheme="minorHAnsi" w:cstheme="minorHAnsi"/>
          <w:sz w:val="16"/>
          <w:szCs w:val="16"/>
        </w:rPr>
        <w:t xml:space="preserve">Science involves making predictions and describing patterns and relationships </w:t>
      </w:r>
    </w:p>
    <w:p w:rsidR="00714C24" w:rsidRPr="00833D2B" w:rsidRDefault="00714C24" w:rsidP="00714C24">
      <w:pPr>
        <w:numPr>
          <w:ilvl w:val="0"/>
          <w:numId w:val="70"/>
        </w:numPr>
        <w:spacing w:before="100" w:beforeAutospacing="1" w:after="100" w:afterAutospacing="1"/>
        <w:rPr>
          <w:rFonts w:asciiTheme="minorHAnsi" w:hAnsiTheme="minorHAnsi" w:cstheme="minorHAnsi"/>
          <w:sz w:val="16"/>
          <w:szCs w:val="16"/>
        </w:rPr>
      </w:pPr>
      <w:r w:rsidRPr="00833D2B">
        <w:rPr>
          <w:rFonts w:asciiTheme="minorHAnsi" w:hAnsiTheme="minorHAnsi" w:cstheme="minorHAnsi"/>
          <w:sz w:val="16"/>
          <w:szCs w:val="16"/>
        </w:rPr>
        <w:t xml:space="preserve">Compare results with predictions, suggesting possible reasons for findings </w:t>
      </w:r>
    </w:p>
    <w:p w:rsidR="00714C24" w:rsidRPr="00833D2B" w:rsidRDefault="00714C24" w:rsidP="00714C24">
      <w:pPr>
        <w:spacing w:after="120"/>
        <w:rPr>
          <w:rFonts w:asciiTheme="minorHAnsi" w:hAnsiTheme="minorHAnsi" w:cstheme="minorHAnsi"/>
          <w:sz w:val="16"/>
          <w:szCs w:val="16"/>
        </w:rPr>
      </w:pPr>
      <w:r>
        <w:rPr>
          <w:rFonts w:asciiTheme="minorHAnsi" w:eastAsia="Calibri" w:hAnsiTheme="minorHAnsi" w:cstheme="minorHAnsi"/>
          <w:b/>
          <w:bCs/>
          <w:sz w:val="16"/>
          <w:szCs w:val="16"/>
          <w:lang w:eastAsia="en-US"/>
        </w:rPr>
        <w:t xml:space="preserve">English – </w:t>
      </w:r>
      <w:r w:rsidRPr="00833D2B">
        <w:rPr>
          <w:rFonts w:asciiTheme="minorHAnsi" w:hAnsiTheme="minorHAnsi" w:cstheme="minorHAnsi"/>
          <w:b/>
          <w:bCs/>
          <w:color w:val="000000"/>
          <w:kern w:val="24"/>
          <w:sz w:val="16"/>
          <w:szCs w:val="16"/>
        </w:rPr>
        <w:t>AusVELS</w:t>
      </w:r>
      <w:r w:rsidRPr="00833D2B">
        <w:rPr>
          <w:rFonts w:asciiTheme="minorHAnsi" w:eastAsia="Calibri" w:hAnsiTheme="minorHAnsi" w:cstheme="minorHAnsi"/>
          <w:b/>
          <w:bCs/>
          <w:sz w:val="16"/>
          <w:szCs w:val="16"/>
          <w:lang w:eastAsia="en-US"/>
        </w:rPr>
        <w:t xml:space="preserve"> Achievement Standard – Level 3</w:t>
      </w:r>
    </w:p>
    <w:p w:rsidR="00714C24" w:rsidRPr="00833D2B" w:rsidRDefault="00714C24" w:rsidP="00714C24">
      <w:pPr>
        <w:rPr>
          <w:rFonts w:asciiTheme="minorHAnsi" w:eastAsia="Calibri" w:hAnsiTheme="minorHAnsi" w:cstheme="minorHAnsi"/>
          <w:b/>
          <w:bCs/>
          <w:sz w:val="16"/>
          <w:szCs w:val="16"/>
          <w:lang w:eastAsia="en-US"/>
        </w:rPr>
      </w:pPr>
      <w:r w:rsidRPr="00833D2B">
        <w:rPr>
          <w:rFonts w:asciiTheme="minorHAnsi" w:eastAsia="Calibri" w:hAnsiTheme="minorHAnsi" w:cstheme="minorHAnsi"/>
          <w:b/>
          <w:bCs/>
          <w:sz w:val="16"/>
          <w:szCs w:val="16"/>
          <w:lang w:eastAsia="en-US"/>
        </w:rPr>
        <w:t>Speaking and Listening</w:t>
      </w:r>
    </w:p>
    <w:p w:rsidR="00714C24" w:rsidRPr="00833D2B" w:rsidRDefault="00714C24" w:rsidP="00714C24">
      <w:pPr>
        <w:pStyle w:val="ListParagraph"/>
        <w:numPr>
          <w:ilvl w:val="0"/>
          <w:numId w:val="36"/>
        </w:numPr>
        <w:ind w:left="714" w:hanging="357"/>
        <w:contextualSpacing w:val="0"/>
        <w:rPr>
          <w:rFonts w:asciiTheme="minorHAnsi" w:eastAsia="Calibri" w:hAnsiTheme="minorHAnsi" w:cstheme="minorHAnsi"/>
          <w:b/>
          <w:bCs/>
          <w:sz w:val="16"/>
          <w:szCs w:val="16"/>
          <w:lang w:eastAsia="en-US"/>
        </w:rPr>
      </w:pPr>
      <w:r w:rsidRPr="00833D2B">
        <w:rPr>
          <w:rFonts w:asciiTheme="minorHAnsi" w:hAnsiTheme="minorHAnsi" w:cstheme="minorHAnsi"/>
          <w:sz w:val="16"/>
          <w:szCs w:val="16"/>
          <w:lang w:eastAsia="en-US"/>
        </w:rPr>
        <w:t xml:space="preserve">Learn extended and technical vocabulary and ways of expressing opinion including modal verbs and adverbs </w:t>
      </w:r>
    </w:p>
    <w:p w:rsidR="00714C24" w:rsidRPr="00833D2B" w:rsidRDefault="00714C24" w:rsidP="00714C24">
      <w:pPr>
        <w:pStyle w:val="ListParagraph"/>
        <w:numPr>
          <w:ilvl w:val="0"/>
          <w:numId w:val="36"/>
        </w:numPr>
        <w:ind w:left="714" w:hanging="357"/>
        <w:contextualSpacing w:val="0"/>
        <w:rPr>
          <w:rFonts w:asciiTheme="minorHAnsi" w:hAnsiTheme="minorHAnsi" w:cstheme="minorHAnsi"/>
          <w:sz w:val="16"/>
          <w:szCs w:val="16"/>
        </w:rPr>
      </w:pPr>
      <w:r w:rsidRPr="00833D2B">
        <w:rPr>
          <w:rFonts w:asciiTheme="minorHAnsi" w:hAnsiTheme="minorHAnsi" w:cstheme="minorHAnsi"/>
          <w:sz w:val="16"/>
          <w:szCs w:val="16"/>
          <w:lang w:eastAsia="en-US"/>
        </w:rPr>
        <w:t xml:space="preserve">Listen to and contribute to conversations and discussions to share information and ideas and negotiate in collaborative situations and use interaction skills, including active listening and clear, coherent communications </w:t>
      </w:r>
    </w:p>
    <w:p w:rsidR="00714C24" w:rsidRPr="00833D2B" w:rsidRDefault="00714C24" w:rsidP="00714C24">
      <w:pPr>
        <w:pStyle w:val="ListParagraph"/>
        <w:numPr>
          <w:ilvl w:val="0"/>
          <w:numId w:val="36"/>
        </w:numPr>
        <w:ind w:left="714" w:hanging="357"/>
        <w:contextualSpacing w:val="0"/>
        <w:rPr>
          <w:rFonts w:asciiTheme="minorHAnsi" w:hAnsiTheme="minorHAnsi" w:cstheme="minorHAnsi"/>
          <w:sz w:val="16"/>
          <w:szCs w:val="16"/>
          <w:lang w:eastAsia="en-US"/>
        </w:rPr>
      </w:pPr>
      <w:r w:rsidRPr="00833D2B">
        <w:rPr>
          <w:rFonts w:asciiTheme="minorHAnsi" w:hAnsiTheme="minorHAnsi" w:cstheme="minorHAnsi"/>
          <w:sz w:val="16"/>
          <w:szCs w:val="16"/>
          <w:lang w:eastAsia="en-US"/>
        </w:rPr>
        <w:t>Plan and deliver short presentations, providing some key details in logical sequence, using appropriate tone, pace, pitch and volume</w:t>
      </w:r>
    </w:p>
    <w:p w:rsidR="00714C24" w:rsidRPr="00833D2B" w:rsidRDefault="00714C24" w:rsidP="00714C24">
      <w:pPr>
        <w:spacing w:before="120"/>
        <w:rPr>
          <w:rFonts w:asciiTheme="minorHAnsi" w:eastAsia="Calibri" w:hAnsiTheme="minorHAnsi" w:cstheme="minorHAnsi"/>
          <w:b/>
          <w:bCs/>
          <w:sz w:val="16"/>
          <w:szCs w:val="16"/>
          <w:lang w:eastAsia="en-US"/>
        </w:rPr>
      </w:pPr>
      <w:r w:rsidRPr="00833D2B">
        <w:rPr>
          <w:rFonts w:asciiTheme="minorHAnsi" w:eastAsia="Calibri" w:hAnsiTheme="minorHAnsi" w:cstheme="minorHAnsi"/>
          <w:b/>
          <w:bCs/>
          <w:sz w:val="16"/>
          <w:szCs w:val="16"/>
          <w:lang w:eastAsia="en-US"/>
        </w:rPr>
        <w:t>Reading and viewing</w:t>
      </w:r>
    </w:p>
    <w:p w:rsidR="00714C24" w:rsidRPr="00833D2B" w:rsidRDefault="00714C24" w:rsidP="00714C24">
      <w:pPr>
        <w:pStyle w:val="ListParagraph"/>
        <w:numPr>
          <w:ilvl w:val="0"/>
          <w:numId w:val="37"/>
        </w:numPr>
        <w:rPr>
          <w:rFonts w:asciiTheme="minorHAnsi" w:eastAsia="Calibri" w:hAnsiTheme="minorHAnsi" w:cstheme="minorHAnsi"/>
          <w:sz w:val="16"/>
          <w:szCs w:val="16"/>
          <w:lang w:eastAsia="en-US"/>
        </w:rPr>
      </w:pPr>
      <w:r w:rsidRPr="00833D2B">
        <w:rPr>
          <w:rFonts w:asciiTheme="minorHAnsi" w:eastAsia="Calibri" w:hAnsiTheme="minorHAnsi" w:cstheme="minorHAnsi"/>
          <w:sz w:val="16"/>
          <w:szCs w:val="16"/>
          <w:lang w:eastAsia="en-US"/>
        </w:rPr>
        <w:t>Understand how different types of texts vary in use of language choices, depending on their purpose, audience and context, including tense and types of sentences</w:t>
      </w:r>
    </w:p>
    <w:p w:rsidR="00714C24" w:rsidRPr="00833D2B" w:rsidRDefault="00714C24" w:rsidP="00714C24">
      <w:pPr>
        <w:pStyle w:val="ListParagraph"/>
        <w:numPr>
          <w:ilvl w:val="0"/>
          <w:numId w:val="37"/>
        </w:numPr>
        <w:rPr>
          <w:rFonts w:asciiTheme="minorHAnsi" w:eastAsia="Calibri" w:hAnsiTheme="minorHAnsi" w:cstheme="minorHAnsi"/>
          <w:sz w:val="16"/>
          <w:szCs w:val="16"/>
          <w:lang w:eastAsia="en-US"/>
        </w:rPr>
      </w:pPr>
      <w:r w:rsidRPr="00833D2B">
        <w:rPr>
          <w:rFonts w:asciiTheme="minorHAnsi" w:eastAsia="Calibri" w:hAnsiTheme="minorHAnsi" w:cstheme="minorHAnsi"/>
          <w:sz w:val="16"/>
          <w:szCs w:val="16"/>
          <w:lang w:eastAsia="en-US"/>
        </w:rPr>
        <w:t>Analyse how different texts use verb groups to represent different processes (action, thinking, feeling, saying, relating)</w:t>
      </w:r>
    </w:p>
    <w:p w:rsidR="00714C24" w:rsidRPr="00833D2B" w:rsidRDefault="00714C24" w:rsidP="00714C24">
      <w:pPr>
        <w:spacing w:before="120"/>
        <w:rPr>
          <w:rFonts w:asciiTheme="minorHAnsi" w:eastAsia="Calibri" w:hAnsiTheme="minorHAnsi" w:cstheme="minorHAnsi"/>
          <w:b/>
          <w:bCs/>
          <w:sz w:val="16"/>
          <w:szCs w:val="16"/>
          <w:lang w:eastAsia="en-US"/>
        </w:rPr>
      </w:pPr>
      <w:r w:rsidRPr="00833D2B">
        <w:rPr>
          <w:rFonts w:asciiTheme="minorHAnsi" w:eastAsia="Calibri" w:hAnsiTheme="minorHAnsi" w:cstheme="minorHAnsi"/>
          <w:b/>
          <w:bCs/>
          <w:sz w:val="16"/>
          <w:szCs w:val="16"/>
          <w:lang w:eastAsia="en-US"/>
        </w:rPr>
        <w:t>Writing</w:t>
      </w:r>
    </w:p>
    <w:p w:rsidR="00714C24" w:rsidRPr="00833D2B" w:rsidRDefault="00714C24" w:rsidP="00714C24">
      <w:pPr>
        <w:pStyle w:val="ListParagraph"/>
        <w:numPr>
          <w:ilvl w:val="0"/>
          <w:numId w:val="38"/>
        </w:numPr>
        <w:rPr>
          <w:rFonts w:asciiTheme="minorHAnsi" w:eastAsia="Calibri" w:hAnsiTheme="minorHAnsi" w:cstheme="minorHAnsi"/>
          <w:sz w:val="16"/>
          <w:szCs w:val="16"/>
          <w:lang w:eastAsia="en-US"/>
        </w:rPr>
      </w:pPr>
      <w:r w:rsidRPr="00833D2B">
        <w:rPr>
          <w:rFonts w:asciiTheme="minorHAnsi" w:eastAsia="Calibri" w:hAnsiTheme="minorHAnsi" w:cstheme="minorHAnsi"/>
          <w:sz w:val="16"/>
          <w:szCs w:val="16"/>
          <w:lang w:eastAsia="en-US"/>
        </w:rPr>
        <w:t>Understand that verbs represent different processes (doing, thinking, saying, and relating) and that these processes are anchored in time through tense</w:t>
      </w:r>
    </w:p>
    <w:p w:rsidR="00714C24" w:rsidRPr="00833D2B" w:rsidRDefault="00714C24" w:rsidP="00714C24">
      <w:pPr>
        <w:pStyle w:val="ListParagraph"/>
        <w:numPr>
          <w:ilvl w:val="0"/>
          <w:numId w:val="38"/>
        </w:numPr>
        <w:rPr>
          <w:rFonts w:asciiTheme="minorHAnsi" w:eastAsia="Calibri" w:hAnsiTheme="minorHAnsi" w:cstheme="minorHAnsi"/>
          <w:sz w:val="16"/>
          <w:szCs w:val="16"/>
          <w:lang w:eastAsia="en-US"/>
        </w:rPr>
      </w:pPr>
      <w:r w:rsidRPr="00833D2B">
        <w:rPr>
          <w:rFonts w:asciiTheme="minorHAnsi" w:eastAsia="Calibri" w:hAnsiTheme="minorHAnsi" w:cstheme="minorHAnsi"/>
          <w:sz w:val="16"/>
          <w:szCs w:val="16"/>
          <w:lang w:eastAsia="en-US"/>
        </w:rPr>
        <w:t>Plan, draft and publish imaginative, informative and persuasive texts demonstrating increasing control over text structures, language features, print selection and multimodal elements appropriate to the audience and purpose</w:t>
      </w:r>
    </w:p>
    <w:p w:rsidR="00714C24" w:rsidRPr="00833D2B" w:rsidRDefault="00714C24" w:rsidP="00714C24">
      <w:pPr>
        <w:spacing w:before="120" w:after="120"/>
        <w:rPr>
          <w:rFonts w:asciiTheme="minorHAnsi" w:hAnsiTheme="minorHAnsi" w:cstheme="minorHAnsi"/>
          <w:sz w:val="16"/>
          <w:szCs w:val="16"/>
          <w:lang w:eastAsia="en-US"/>
        </w:rPr>
      </w:pPr>
      <w:r w:rsidRPr="00833D2B">
        <w:rPr>
          <w:rFonts w:asciiTheme="minorHAnsi" w:hAnsiTheme="minorHAnsi" w:cstheme="minorHAnsi"/>
          <w:b/>
          <w:sz w:val="16"/>
          <w:szCs w:val="16"/>
          <w:lang w:eastAsia="en-US"/>
        </w:rPr>
        <w:t>Class description:</w:t>
      </w:r>
      <w:r w:rsidRPr="00833D2B">
        <w:rPr>
          <w:rFonts w:asciiTheme="minorHAnsi" w:hAnsiTheme="minorHAnsi" w:cstheme="minorHAnsi"/>
          <w:sz w:val="16"/>
          <w:szCs w:val="16"/>
          <w:lang w:eastAsia="en-US"/>
        </w:rPr>
        <w:t xml:space="preserve"> The class consisted of 27 </w:t>
      </w:r>
      <w:r>
        <w:rPr>
          <w:rFonts w:asciiTheme="minorHAnsi" w:hAnsiTheme="minorHAnsi" w:cstheme="minorHAnsi"/>
          <w:sz w:val="16"/>
          <w:szCs w:val="16"/>
          <w:lang w:eastAsia="en-US"/>
        </w:rPr>
        <w:t>Y</w:t>
      </w:r>
      <w:r w:rsidRPr="00833D2B">
        <w:rPr>
          <w:rFonts w:asciiTheme="minorHAnsi" w:hAnsiTheme="minorHAnsi" w:cstheme="minorHAnsi"/>
          <w:sz w:val="16"/>
          <w:szCs w:val="16"/>
          <w:lang w:eastAsia="en-US"/>
        </w:rPr>
        <w:t xml:space="preserve">ear </w:t>
      </w:r>
      <w:r w:rsidRPr="00D51E78">
        <w:rPr>
          <w:rFonts w:asciiTheme="minorHAnsi" w:hAnsiTheme="minorHAnsi" w:cstheme="minorHAnsi"/>
          <w:sz w:val="16"/>
          <w:szCs w:val="16"/>
          <w:lang w:eastAsia="en-US"/>
        </w:rPr>
        <w:t>3/4</w:t>
      </w:r>
      <w:r w:rsidRPr="00833D2B">
        <w:rPr>
          <w:rFonts w:asciiTheme="minorHAnsi" w:hAnsiTheme="minorHAnsi" w:cstheme="minorHAnsi"/>
          <w:sz w:val="16"/>
          <w:szCs w:val="16"/>
          <w:lang w:eastAsia="en-US"/>
        </w:rPr>
        <w:t xml:space="preserve"> students, with 50% of students coming from a non-English speaking background. Eight of these students came from South Sudan and spoke Dinka and Arabic at home. They had all experienced trauma in Kenyan refugee camps, and had been separated from family members. These students had been placed on the Victorian ‘EAL Developmental Continuum P</w:t>
      </w:r>
      <w:r>
        <w:rPr>
          <w:rFonts w:asciiTheme="minorHAnsi" w:hAnsiTheme="minorHAnsi" w:cstheme="minorHAnsi"/>
          <w:sz w:val="16"/>
          <w:szCs w:val="16"/>
          <w:lang w:eastAsia="en-US"/>
        </w:rPr>
        <w:t>–1</w:t>
      </w:r>
      <w:r w:rsidRPr="00833D2B">
        <w:rPr>
          <w:rFonts w:asciiTheme="minorHAnsi" w:hAnsiTheme="minorHAnsi" w:cstheme="minorHAnsi"/>
          <w:sz w:val="16"/>
          <w:szCs w:val="16"/>
          <w:lang w:eastAsia="en-US"/>
        </w:rPr>
        <w:t>0</w:t>
      </w:r>
      <w:r>
        <w:rPr>
          <w:rFonts w:asciiTheme="minorHAnsi" w:hAnsiTheme="minorHAnsi" w:cstheme="minorHAnsi"/>
          <w:sz w:val="16"/>
          <w:szCs w:val="16"/>
          <w:lang w:eastAsia="en-US"/>
        </w:rPr>
        <w:t>’</w:t>
      </w:r>
      <w:r w:rsidRPr="00833D2B">
        <w:rPr>
          <w:rFonts w:asciiTheme="minorHAnsi" w:hAnsiTheme="minorHAnsi" w:cstheme="minorHAnsi"/>
          <w:sz w:val="16"/>
          <w:szCs w:val="16"/>
          <w:lang w:eastAsia="en-US"/>
        </w:rPr>
        <w:t xml:space="preserve"> at stage B3 </w:t>
      </w:r>
    </w:p>
    <w:p w:rsidR="00714C24" w:rsidRPr="00833D2B" w:rsidRDefault="00714C24" w:rsidP="00714C24">
      <w:pPr>
        <w:rPr>
          <w:rFonts w:asciiTheme="minorHAnsi" w:eastAsiaTheme="minorHAnsi" w:hAnsiTheme="minorHAnsi" w:cstheme="minorHAnsi"/>
          <w:sz w:val="16"/>
          <w:szCs w:val="16"/>
          <w:lang w:eastAsia="en-US"/>
        </w:rPr>
      </w:pPr>
      <w:r w:rsidRPr="00833D2B">
        <w:rPr>
          <w:rFonts w:asciiTheme="minorHAnsi" w:hAnsiTheme="minorHAnsi" w:cstheme="minorHAnsi"/>
          <w:b/>
          <w:sz w:val="16"/>
          <w:szCs w:val="16"/>
          <w:lang w:eastAsia="en-US"/>
        </w:rPr>
        <w:t xml:space="preserve">Main genre focus: </w:t>
      </w:r>
      <w:r>
        <w:rPr>
          <w:rFonts w:asciiTheme="minorHAnsi" w:hAnsiTheme="minorHAnsi" w:cstheme="minorHAnsi"/>
          <w:sz w:val="16"/>
          <w:szCs w:val="16"/>
          <w:lang w:eastAsia="en-US"/>
        </w:rPr>
        <w:t>Hybrid t</w:t>
      </w:r>
      <w:r w:rsidRPr="00833D2B">
        <w:rPr>
          <w:rFonts w:asciiTheme="minorHAnsi" w:hAnsiTheme="minorHAnsi" w:cstheme="minorHAnsi"/>
          <w:sz w:val="16"/>
          <w:szCs w:val="16"/>
          <w:lang w:eastAsia="en-US"/>
        </w:rPr>
        <w:t xml:space="preserve">ext- Science experiment report. The students were required to </w:t>
      </w:r>
      <w:r w:rsidRPr="00833D2B">
        <w:rPr>
          <w:rFonts w:asciiTheme="minorHAnsi" w:hAnsiTheme="minorHAnsi" w:cstheme="minorHAnsi"/>
          <w:sz w:val="16"/>
          <w:szCs w:val="16"/>
        </w:rPr>
        <w:t>prepare and present an</w:t>
      </w:r>
      <w:r w:rsidRPr="00833D2B">
        <w:rPr>
          <w:rFonts w:asciiTheme="minorHAnsi" w:hAnsiTheme="minorHAnsi" w:cstheme="minorHAnsi"/>
          <w:bCs/>
          <w:sz w:val="16"/>
          <w:szCs w:val="16"/>
        </w:rPr>
        <w:t xml:space="preserve"> oral science experiment report, explaining a scientific phenomenon, to peers, at a school science expo, after </w:t>
      </w:r>
      <w:r w:rsidRPr="00833D2B">
        <w:rPr>
          <w:rFonts w:asciiTheme="minorHAnsi" w:eastAsiaTheme="minorHAnsi" w:hAnsiTheme="minorHAnsi" w:cstheme="minorHAnsi"/>
          <w:sz w:val="16"/>
          <w:szCs w:val="16"/>
          <w:lang w:eastAsia="en-US"/>
        </w:rPr>
        <w:t xml:space="preserve">independently </w:t>
      </w:r>
      <w:r w:rsidRPr="00833D2B">
        <w:rPr>
          <w:rFonts w:asciiTheme="minorHAnsi" w:hAnsiTheme="minorHAnsi" w:cstheme="minorHAnsi"/>
          <w:bCs/>
          <w:sz w:val="16"/>
          <w:szCs w:val="16"/>
        </w:rPr>
        <w:t>writing a</w:t>
      </w:r>
      <w:r w:rsidRPr="00833D2B">
        <w:rPr>
          <w:rFonts w:asciiTheme="minorHAnsi" w:eastAsiaTheme="minorHAnsi" w:hAnsiTheme="minorHAnsi" w:cstheme="minorHAnsi"/>
          <w:sz w:val="16"/>
          <w:szCs w:val="16"/>
          <w:lang w:eastAsia="en-US"/>
        </w:rPr>
        <w:t xml:space="preserve"> science experiment report.</w:t>
      </w:r>
    </w:p>
    <w:p w:rsidR="00714C24" w:rsidRPr="00833D2B" w:rsidRDefault="00714C24" w:rsidP="00714C24">
      <w:pPr>
        <w:rPr>
          <w:rFonts w:asciiTheme="minorHAnsi" w:hAnsiTheme="minorHAnsi" w:cstheme="minorHAnsi"/>
          <w:b/>
          <w:sz w:val="16"/>
          <w:szCs w:val="16"/>
          <w:lang w:eastAsia="en-US"/>
        </w:rPr>
      </w:pPr>
    </w:p>
    <w:p w:rsidR="00714C24" w:rsidRPr="00833D2B" w:rsidRDefault="00714C24" w:rsidP="00714C24">
      <w:pPr>
        <w:rPr>
          <w:rFonts w:asciiTheme="minorHAnsi" w:hAnsiTheme="minorHAnsi" w:cstheme="minorHAnsi"/>
          <w:sz w:val="16"/>
          <w:szCs w:val="16"/>
          <w:lang w:eastAsia="en-US"/>
        </w:rPr>
      </w:pPr>
      <w:r w:rsidRPr="00833D2B">
        <w:rPr>
          <w:rFonts w:asciiTheme="minorHAnsi" w:hAnsiTheme="minorHAnsi" w:cstheme="minorHAnsi"/>
          <w:b/>
          <w:sz w:val="16"/>
          <w:szCs w:val="16"/>
          <w:lang w:eastAsia="en-US"/>
        </w:rPr>
        <w:t>Specific EAL learning needs to be covered in this unit:</w:t>
      </w:r>
      <w:r w:rsidRPr="00833D2B">
        <w:rPr>
          <w:rFonts w:asciiTheme="minorHAnsi" w:hAnsiTheme="minorHAnsi" w:cstheme="minorHAnsi"/>
          <w:sz w:val="16"/>
          <w:szCs w:val="16"/>
          <w:lang w:eastAsia="en-US"/>
        </w:rPr>
        <w:t xml:space="preserve"> </w:t>
      </w:r>
    </w:p>
    <w:p w:rsidR="00714C24" w:rsidRPr="00833D2B" w:rsidRDefault="00714C24" w:rsidP="00714C24">
      <w:pPr>
        <w:spacing w:before="120"/>
        <w:rPr>
          <w:rFonts w:asciiTheme="minorHAnsi" w:hAnsiTheme="minorHAnsi" w:cstheme="minorHAnsi"/>
          <w:b/>
          <w:sz w:val="16"/>
          <w:szCs w:val="16"/>
          <w:lang w:eastAsia="en-US"/>
        </w:rPr>
      </w:pPr>
      <w:r w:rsidRPr="00833D2B">
        <w:rPr>
          <w:rFonts w:asciiTheme="minorHAnsi" w:hAnsiTheme="minorHAnsi" w:cstheme="minorHAnsi"/>
          <w:sz w:val="16"/>
          <w:szCs w:val="16"/>
          <w:lang w:eastAsia="en-US"/>
        </w:rPr>
        <w:t>The Targeted EAL Focus Group students needed assistance with:</w:t>
      </w:r>
    </w:p>
    <w:p w:rsidR="00714C24" w:rsidRPr="00833D2B" w:rsidRDefault="00714C24" w:rsidP="00714C24">
      <w:pPr>
        <w:numPr>
          <w:ilvl w:val="0"/>
          <w:numId w:val="5"/>
        </w:numPr>
        <w:rPr>
          <w:rFonts w:asciiTheme="minorHAnsi" w:hAnsiTheme="minorHAnsi" w:cstheme="minorHAnsi"/>
          <w:sz w:val="16"/>
          <w:szCs w:val="16"/>
          <w:lang w:eastAsia="en-US"/>
        </w:rPr>
      </w:pPr>
      <w:r w:rsidRPr="00833D2B">
        <w:rPr>
          <w:rFonts w:asciiTheme="minorHAnsi" w:hAnsiTheme="minorHAnsi" w:cstheme="minorHAnsi"/>
          <w:sz w:val="16"/>
          <w:szCs w:val="16"/>
          <w:lang w:eastAsia="en-US"/>
        </w:rPr>
        <w:t>Writing in the range of text types required for a science experiment text, e.g. procedural, descriptions</w:t>
      </w:r>
    </w:p>
    <w:p w:rsidR="00714C24" w:rsidRPr="00833D2B" w:rsidRDefault="00714C24" w:rsidP="00714C24">
      <w:pPr>
        <w:numPr>
          <w:ilvl w:val="0"/>
          <w:numId w:val="5"/>
        </w:numPr>
        <w:rPr>
          <w:rFonts w:asciiTheme="minorHAnsi" w:hAnsiTheme="minorHAnsi" w:cstheme="minorHAnsi"/>
          <w:sz w:val="16"/>
          <w:szCs w:val="16"/>
          <w:lang w:eastAsia="en-US"/>
        </w:rPr>
      </w:pPr>
      <w:r w:rsidRPr="00833D2B">
        <w:rPr>
          <w:rFonts w:asciiTheme="minorHAnsi" w:hAnsiTheme="minorHAnsi" w:cstheme="minorHAnsi"/>
          <w:sz w:val="16"/>
          <w:szCs w:val="16"/>
          <w:lang w:eastAsia="en-US"/>
        </w:rPr>
        <w:t>Using correct tenses</w:t>
      </w:r>
    </w:p>
    <w:p w:rsidR="00714C24" w:rsidRPr="00833D2B" w:rsidRDefault="00714C24" w:rsidP="00714C24">
      <w:pPr>
        <w:numPr>
          <w:ilvl w:val="0"/>
          <w:numId w:val="5"/>
        </w:numPr>
        <w:rPr>
          <w:rFonts w:asciiTheme="minorHAnsi" w:hAnsiTheme="minorHAnsi" w:cstheme="minorHAnsi"/>
          <w:sz w:val="16"/>
          <w:szCs w:val="16"/>
          <w:lang w:eastAsia="en-US"/>
        </w:rPr>
      </w:pPr>
      <w:r w:rsidRPr="00833D2B">
        <w:rPr>
          <w:rFonts w:asciiTheme="minorHAnsi" w:hAnsiTheme="minorHAnsi" w:cstheme="minorHAnsi"/>
          <w:sz w:val="16"/>
          <w:szCs w:val="16"/>
          <w:lang w:eastAsia="en-US"/>
        </w:rPr>
        <w:t>Including a range of descriptive and more technical vocabulary</w:t>
      </w:r>
    </w:p>
    <w:p w:rsidR="00714C24" w:rsidRPr="00833D2B" w:rsidRDefault="00714C24" w:rsidP="00714C24">
      <w:pPr>
        <w:numPr>
          <w:ilvl w:val="0"/>
          <w:numId w:val="5"/>
        </w:numPr>
        <w:rPr>
          <w:rFonts w:asciiTheme="minorHAnsi" w:hAnsiTheme="minorHAnsi" w:cstheme="minorHAnsi"/>
          <w:sz w:val="16"/>
          <w:szCs w:val="16"/>
          <w:lang w:eastAsia="en-US"/>
        </w:rPr>
      </w:pPr>
      <w:r w:rsidRPr="00833D2B">
        <w:rPr>
          <w:rFonts w:asciiTheme="minorHAnsi" w:hAnsiTheme="minorHAnsi" w:cstheme="minorHAnsi"/>
          <w:sz w:val="16"/>
          <w:szCs w:val="16"/>
          <w:lang w:eastAsia="en-US"/>
        </w:rPr>
        <w:t>Including paragraphs</w:t>
      </w:r>
    </w:p>
    <w:p w:rsidR="00714C24" w:rsidRPr="00833D2B" w:rsidRDefault="00714C24" w:rsidP="00714C24">
      <w:pPr>
        <w:numPr>
          <w:ilvl w:val="0"/>
          <w:numId w:val="5"/>
        </w:numPr>
        <w:rPr>
          <w:rFonts w:asciiTheme="minorHAnsi" w:hAnsiTheme="minorHAnsi" w:cstheme="minorHAnsi"/>
          <w:sz w:val="16"/>
          <w:szCs w:val="16"/>
          <w:lang w:eastAsia="en-US"/>
        </w:rPr>
      </w:pPr>
      <w:r w:rsidRPr="00833D2B">
        <w:rPr>
          <w:rFonts w:asciiTheme="minorHAnsi" w:hAnsiTheme="minorHAnsi" w:cstheme="minorHAnsi"/>
          <w:sz w:val="16"/>
          <w:szCs w:val="16"/>
          <w:lang w:eastAsia="en-US"/>
        </w:rPr>
        <w:t xml:space="preserve">Punctuation, e.g. capital letters, full stops </w:t>
      </w:r>
    </w:p>
    <w:p w:rsidR="00714C24" w:rsidRPr="00460A88" w:rsidRDefault="00714C24" w:rsidP="00714C24">
      <w:pPr>
        <w:ind w:left="360"/>
        <w:rPr>
          <w:rFonts w:asciiTheme="minorHAnsi" w:eastAsiaTheme="minorHAnsi" w:hAnsiTheme="minorHAnsi" w:cstheme="minorHAnsi"/>
          <w:sz w:val="16"/>
          <w:szCs w:val="16"/>
          <w:lang w:eastAsia="en-US"/>
        </w:rPr>
      </w:pPr>
      <w:r w:rsidRPr="00460A88">
        <w:rPr>
          <w:rFonts w:asciiTheme="minorHAnsi" w:hAnsiTheme="minorHAnsi" w:cstheme="minorHAnsi"/>
          <w:sz w:val="16"/>
          <w:szCs w:val="16"/>
        </w:rPr>
        <w:t>Students were expected to prepare and present an</w:t>
      </w:r>
      <w:r w:rsidRPr="00460A88">
        <w:rPr>
          <w:rFonts w:asciiTheme="minorHAnsi" w:hAnsiTheme="minorHAnsi" w:cstheme="minorHAnsi"/>
          <w:bCs/>
          <w:sz w:val="16"/>
          <w:szCs w:val="16"/>
        </w:rPr>
        <w:t xml:space="preserve"> oral science experiment report, explaining a scientific phenomenon at a school science expo after </w:t>
      </w:r>
      <w:r w:rsidRPr="00460A88">
        <w:rPr>
          <w:rFonts w:asciiTheme="minorHAnsi" w:eastAsiaTheme="minorHAnsi" w:hAnsiTheme="minorHAnsi" w:cstheme="minorHAnsi"/>
          <w:sz w:val="16"/>
          <w:szCs w:val="16"/>
          <w:lang w:eastAsia="en-US"/>
        </w:rPr>
        <w:t>independently writing a science experiment report.</w:t>
      </w:r>
      <w:r w:rsidRPr="00460A88">
        <w:rPr>
          <w:rFonts w:asciiTheme="minorHAnsi" w:hAnsiTheme="minorHAnsi" w:cstheme="minorHAnsi"/>
          <w:sz w:val="16"/>
          <w:szCs w:val="16"/>
        </w:rPr>
        <w:t xml:space="preserve"> To achieve this the EAL focus group participated in additional science experiments, using visual and audio-visual materials to build understanding of </w:t>
      </w:r>
      <w:r>
        <w:rPr>
          <w:rFonts w:asciiTheme="minorHAnsi" w:hAnsiTheme="minorHAnsi" w:cstheme="minorHAnsi"/>
          <w:sz w:val="16"/>
          <w:szCs w:val="16"/>
        </w:rPr>
        <w:t>content and subject terminology.</w:t>
      </w:r>
      <w:r w:rsidRPr="00460A88">
        <w:rPr>
          <w:rFonts w:asciiTheme="minorHAnsi" w:hAnsiTheme="minorHAnsi" w:cstheme="minorHAnsi"/>
          <w:sz w:val="16"/>
          <w:szCs w:val="16"/>
        </w:rPr>
        <w:t xml:space="preserve"> This also reinforced the correct structure and grammatical features of a science experiment report. </w:t>
      </w:r>
    </w:p>
    <w:p w:rsidR="00714C24" w:rsidRPr="00833D2B" w:rsidRDefault="00714C24" w:rsidP="00714C24">
      <w:pPr>
        <w:spacing w:before="120"/>
        <w:rPr>
          <w:rFonts w:asciiTheme="minorHAnsi" w:hAnsiTheme="minorHAnsi" w:cstheme="minorHAnsi"/>
          <w:i/>
          <w:sz w:val="16"/>
          <w:szCs w:val="16"/>
          <w:lang w:eastAsia="en-US"/>
        </w:rPr>
      </w:pPr>
      <w:r w:rsidRPr="00833D2B">
        <w:rPr>
          <w:rFonts w:asciiTheme="minorHAnsi" w:hAnsiTheme="minorHAnsi" w:cstheme="minorHAnsi"/>
          <w:b/>
          <w:sz w:val="16"/>
          <w:szCs w:val="16"/>
        </w:rPr>
        <w:t>Collaboration with other teachers:</w:t>
      </w:r>
      <w:r w:rsidRPr="00833D2B">
        <w:rPr>
          <w:rFonts w:asciiTheme="minorHAnsi" w:hAnsiTheme="minorHAnsi" w:cstheme="minorHAnsi"/>
          <w:sz w:val="16"/>
          <w:szCs w:val="16"/>
          <w:lang w:eastAsia="en-US"/>
        </w:rPr>
        <w:t xml:space="preserve"> At this school, the classroom teachers support the EAL students in the mainstream, as there is minimal additional support for EAL students. A Backward Mapping example text was created by the team of Year 3/4 teachers, which specifically identified the linguistic features and structures of a scientific experiment report</w:t>
      </w:r>
      <w:r w:rsidRPr="00833D2B">
        <w:rPr>
          <w:rFonts w:asciiTheme="minorHAnsi" w:hAnsiTheme="minorHAnsi" w:cstheme="minorHAnsi"/>
          <w:i/>
          <w:sz w:val="16"/>
          <w:szCs w:val="16"/>
          <w:lang w:eastAsia="en-US"/>
        </w:rPr>
        <w:t xml:space="preserve">. </w:t>
      </w:r>
      <w:r w:rsidRPr="00833D2B">
        <w:rPr>
          <w:rFonts w:asciiTheme="minorHAnsi" w:hAnsiTheme="minorHAnsi" w:cstheme="minorHAnsi"/>
          <w:i/>
          <w:sz w:val="16"/>
          <w:szCs w:val="16"/>
        </w:rPr>
        <w:t xml:space="preserve">The teachers could not source appropriate model texts, which both matched the structure of the hybrid text, and the age and stage of the students. As a result, they developed a series of DVDs, showing scientific experiments and modelling the hybrid text required for </w:t>
      </w:r>
      <w:r w:rsidRPr="00833D2B">
        <w:rPr>
          <w:rFonts w:asciiTheme="minorHAnsi" w:hAnsiTheme="minorHAnsi" w:cstheme="minorHAnsi"/>
          <w:i/>
          <w:sz w:val="16"/>
          <w:szCs w:val="16"/>
          <w:lang w:eastAsia="en-US"/>
        </w:rPr>
        <w:t>a scientific experiment report</w:t>
      </w:r>
      <w:r w:rsidRPr="00833D2B">
        <w:rPr>
          <w:rFonts w:asciiTheme="minorHAnsi" w:hAnsiTheme="minorHAnsi" w:cstheme="minorHAnsi"/>
          <w:i/>
          <w:sz w:val="16"/>
          <w:szCs w:val="16"/>
        </w:rPr>
        <w:t xml:space="preserve">. </w:t>
      </w:r>
    </w:p>
    <w:p w:rsidR="00714C24" w:rsidRPr="00833D2B" w:rsidRDefault="00714C24" w:rsidP="00714C24">
      <w:pPr>
        <w:rPr>
          <w:rFonts w:asciiTheme="minorHAnsi" w:hAnsiTheme="minorHAnsi" w:cstheme="minorHAnsi"/>
          <w:b/>
          <w:sz w:val="18"/>
          <w:szCs w:val="18"/>
        </w:rPr>
      </w:pPr>
      <w:r w:rsidRPr="00833D2B">
        <w:rPr>
          <w:rFonts w:asciiTheme="minorHAnsi" w:hAnsiTheme="minorHAnsi" w:cstheme="minorHAnsi"/>
          <w:b/>
          <w:sz w:val="18"/>
          <w:szCs w:val="18"/>
        </w:rPr>
        <w:br w:type="page"/>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2548"/>
        <w:gridCol w:w="2154"/>
        <w:gridCol w:w="4233"/>
        <w:gridCol w:w="1134"/>
        <w:gridCol w:w="585"/>
        <w:gridCol w:w="294"/>
        <w:gridCol w:w="527"/>
        <w:gridCol w:w="265"/>
        <w:gridCol w:w="827"/>
        <w:gridCol w:w="213"/>
        <w:gridCol w:w="614"/>
        <w:gridCol w:w="827"/>
        <w:gridCol w:w="838"/>
      </w:tblGrid>
      <w:tr w:rsidR="00714C24" w:rsidRPr="00833D2B" w:rsidTr="007E5199">
        <w:trPr>
          <w:cantSplit/>
        </w:trPr>
        <w:tc>
          <w:tcPr>
            <w:tcW w:w="3077" w:type="dxa"/>
            <w:gridSpan w:val="2"/>
          </w:tcPr>
          <w:p w:rsidR="00714C24" w:rsidRPr="00F32C99" w:rsidRDefault="00714C24" w:rsidP="007E5199">
            <w:pPr>
              <w:rPr>
                <w:rFonts w:ascii="Arial" w:hAnsi="Arial"/>
                <w:b/>
              </w:rPr>
            </w:pPr>
            <w:r w:rsidRPr="00F32C99">
              <w:rPr>
                <w:b/>
              </w:rPr>
              <w:lastRenderedPageBreak/>
              <w:br w:type="page"/>
            </w:r>
            <w:r w:rsidRPr="00F32C99">
              <w:rPr>
                <w:rFonts w:ascii="Arial" w:hAnsi="Arial"/>
                <w:b/>
              </w:rPr>
              <w:t>Years: 3 &amp; 4</w:t>
            </w:r>
          </w:p>
          <w:p w:rsidR="00714C24" w:rsidRPr="00F32C99" w:rsidRDefault="00714C24" w:rsidP="007E5199">
            <w:pPr>
              <w:pStyle w:val="Heading1"/>
              <w:spacing w:before="0" w:after="0"/>
              <w:rPr>
                <w:kern w:val="0"/>
                <w:sz w:val="20"/>
              </w:rPr>
            </w:pPr>
            <w:r w:rsidRPr="00F32C99">
              <w:rPr>
                <w:kern w:val="0"/>
                <w:sz w:val="20"/>
              </w:rPr>
              <w:t>Level 3</w:t>
            </w:r>
            <w:r>
              <w:rPr>
                <w:kern w:val="0"/>
                <w:sz w:val="20"/>
              </w:rPr>
              <w:t xml:space="preserve">   </w:t>
            </w:r>
            <w:r w:rsidRPr="00F32C99">
              <w:rPr>
                <w:sz w:val="20"/>
              </w:rPr>
              <w:t>EAL Stage B3</w:t>
            </w:r>
          </w:p>
        </w:tc>
        <w:tc>
          <w:tcPr>
            <w:tcW w:w="8927" w:type="dxa"/>
            <w:gridSpan w:val="6"/>
          </w:tcPr>
          <w:p w:rsidR="00714C24" w:rsidRPr="00F32C99" w:rsidRDefault="00714C24" w:rsidP="007E5199">
            <w:pPr>
              <w:pStyle w:val="Strand1"/>
              <w:keepNext w:val="0"/>
              <w:rPr>
                <w:rFonts w:ascii="Arial" w:hAnsi="Arial" w:cs="Arial"/>
                <w:szCs w:val="24"/>
                <w:lang w:val="en-AU"/>
              </w:rPr>
            </w:pPr>
            <w:r w:rsidRPr="00F32C99">
              <w:rPr>
                <w:rFonts w:ascii="Arial" w:hAnsi="Arial" w:cs="Arial"/>
                <w:szCs w:val="24"/>
                <w:lang w:val="en-AU"/>
              </w:rPr>
              <w:t>Unit name: What’s the matter?</w:t>
            </w:r>
          </w:p>
          <w:p w:rsidR="00714C24" w:rsidRPr="00F32C99" w:rsidRDefault="00714C24" w:rsidP="007E5199">
            <w:pPr>
              <w:pStyle w:val="Strand1"/>
              <w:keepNext w:val="0"/>
              <w:rPr>
                <w:rFonts w:ascii="Arial" w:hAnsi="Arial" w:cs="Arial"/>
                <w:szCs w:val="24"/>
                <w:lang w:val="en-AU"/>
              </w:rPr>
            </w:pPr>
          </w:p>
        </w:tc>
        <w:tc>
          <w:tcPr>
            <w:tcW w:w="3584" w:type="dxa"/>
            <w:gridSpan w:val="6"/>
          </w:tcPr>
          <w:p w:rsidR="00714C24" w:rsidRPr="00F32C99" w:rsidRDefault="00714C24" w:rsidP="007E5199">
            <w:pPr>
              <w:rPr>
                <w:b/>
              </w:rPr>
            </w:pPr>
            <w:r w:rsidRPr="00F32C99">
              <w:rPr>
                <w:b/>
              </w:rPr>
              <w:t xml:space="preserve">Time allocation: </w:t>
            </w:r>
          </w:p>
          <w:p w:rsidR="00714C24" w:rsidRPr="00F32C99" w:rsidRDefault="00714C24" w:rsidP="007E5199">
            <w:pPr>
              <w:rPr>
                <w:rFonts w:ascii="Comic Sans MS" w:hAnsi="Comic Sans MS"/>
              </w:rPr>
            </w:pPr>
            <w:r w:rsidRPr="00F32C99">
              <w:rPr>
                <w:rFonts w:ascii="Comic Sans MS" w:hAnsi="Comic Sans MS"/>
              </w:rPr>
              <w:t>1 Term</w:t>
            </w:r>
          </w:p>
        </w:tc>
      </w:tr>
      <w:tr w:rsidR="00714C24" w:rsidRPr="00833D2B" w:rsidTr="007E5199">
        <w:trPr>
          <w:cantSplit/>
          <w:trHeight w:val="330"/>
        </w:trPr>
        <w:tc>
          <w:tcPr>
            <w:tcW w:w="529" w:type="dxa"/>
            <w:vMerge w:val="restart"/>
            <w:textDirection w:val="btLr"/>
          </w:tcPr>
          <w:p w:rsidR="00714C24" w:rsidRPr="00833D2B" w:rsidRDefault="00714C24" w:rsidP="007E5199">
            <w:pPr>
              <w:ind w:left="113" w:right="113"/>
              <w:jc w:val="center"/>
            </w:pPr>
            <w:r w:rsidRPr="00833D2B">
              <w:rPr>
                <w:b/>
              </w:rPr>
              <w:t>Topic focus</w:t>
            </w:r>
          </w:p>
        </w:tc>
        <w:tc>
          <w:tcPr>
            <w:tcW w:w="8935" w:type="dxa"/>
            <w:gridSpan w:val="3"/>
            <w:vMerge w:val="restart"/>
          </w:tcPr>
          <w:p w:rsidR="00714C24" w:rsidRPr="00833D2B" w:rsidRDefault="00714C24" w:rsidP="007E5199">
            <w:pPr>
              <w:pStyle w:val="Columnheading"/>
              <w:spacing w:after="40"/>
              <w:rPr>
                <w:rFonts w:cs="Arial"/>
                <w:sz w:val="16"/>
                <w:szCs w:val="16"/>
              </w:rPr>
            </w:pPr>
            <w:r w:rsidRPr="00833D2B">
              <w:rPr>
                <w:rFonts w:cs="Arial"/>
                <w:sz w:val="16"/>
                <w:szCs w:val="16"/>
              </w:rPr>
              <w:t>Victorian curriculum/content objectives</w:t>
            </w:r>
          </w:p>
          <w:p w:rsidR="00714C24" w:rsidRDefault="00714C24" w:rsidP="007E5199">
            <w:pPr>
              <w:pStyle w:val="Columnheading"/>
              <w:spacing w:before="0" w:after="0"/>
              <w:rPr>
                <w:rFonts w:cs="Arial"/>
                <w:sz w:val="16"/>
                <w:szCs w:val="16"/>
              </w:rPr>
            </w:pPr>
            <w:r w:rsidRPr="00833D2B">
              <w:rPr>
                <w:rFonts w:ascii="Comic Sans MS" w:hAnsi="Comic Sans MS" w:cs="Arial"/>
                <w:sz w:val="16"/>
                <w:szCs w:val="16"/>
              </w:rPr>
              <w:t>Science</w:t>
            </w:r>
            <w:r w:rsidRPr="00833D2B">
              <w:rPr>
                <w:rFonts w:cs="Arial"/>
                <w:sz w:val="16"/>
                <w:szCs w:val="16"/>
              </w:rPr>
              <w:t xml:space="preserve"> </w:t>
            </w:r>
          </w:p>
          <w:p w:rsidR="00714C24" w:rsidRPr="00833D2B" w:rsidRDefault="00714C24" w:rsidP="007E5199">
            <w:pPr>
              <w:pStyle w:val="Columnheading"/>
              <w:numPr>
                <w:ilvl w:val="0"/>
                <w:numId w:val="71"/>
              </w:numPr>
              <w:spacing w:before="0" w:after="0"/>
              <w:ind w:left="349" w:hanging="284"/>
              <w:rPr>
                <w:rFonts w:cs="Arial"/>
                <w:sz w:val="16"/>
                <w:szCs w:val="16"/>
              </w:rPr>
            </w:pPr>
            <w:r w:rsidRPr="00833D2B">
              <w:rPr>
                <w:rFonts w:ascii="Comic Sans MS" w:hAnsi="Comic Sans MS" w:cs="Arial"/>
                <w:b w:val="0"/>
                <w:sz w:val="16"/>
                <w:szCs w:val="16"/>
              </w:rPr>
              <w:t>There is a difference between solids, liquids and gasses</w:t>
            </w:r>
          </w:p>
          <w:p w:rsidR="00714C24" w:rsidRPr="00833D2B" w:rsidRDefault="00714C24" w:rsidP="007E5199">
            <w:pPr>
              <w:pStyle w:val="Columnheading"/>
              <w:numPr>
                <w:ilvl w:val="0"/>
                <w:numId w:val="6"/>
              </w:numPr>
              <w:spacing w:before="0" w:after="0"/>
              <w:ind w:left="349" w:hanging="284"/>
              <w:rPr>
                <w:rFonts w:ascii="Comic Sans MS" w:hAnsi="Comic Sans MS" w:cs="Arial"/>
                <w:b w:val="0"/>
                <w:sz w:val="16"/>
                <w:szCs w:val="16"/>
              </w:rPr>
            </w:pPr>
            <w:r w:rsidRPr="00833D2B">
              <w:rPr>
                <w:rFonts w:ascii="Comic Sans MS" w:hAnsi="Comic Sans MS" w:cs="Arial"/>
                <w:b w:val="0"/>
                <w:sz w:val="16"/>
                <w:szCs w:val="16"/>
              </w:rPr>
              <w:t>There are three main states of matter</w:t>
            </w:r>
          </w:p>
          <w:p w:rsidR="00714C24" w:rsidRPr="00833D2B" w:rsidRDefault="00714C24" w:rsidP="007E5199">
            <w:pPr>
              <w:pStyle w:val="Columnheading"/>
              <w:numPr>
                <w:ilvl w:val="0"/>
                <w:numId w:val="6"/>
              </w:numPr>
              <w:spacing w:before="0" w:after="0"/>
              <w:ind w:left="349" w:hanging="284"/>
              <w:rPr>
                <w:rFonts w:ascii="Comic Sans MS" w:hAnsi="Comic Sans MS" w:cs="Arial"/>
                <w:b w:val="0"/>
                <w:sz w:val="16"/>
                <w:szCs w:val="16"/>
              </w:rPr>
            </w:pPr>
            <w:r w:rsidRPr="00833D2B">
              <w:rPr>
                <w:rFonts w:ascii="Comic Sans MS" w:hAnsi="Comic Sans MS" w:cs="Arial"/>
                <w:b w:val="0"/>
                <w:sz w:val="16"/>
                <w:szCs w:val="16"/>
              </w:rPr>
              <w:t>Changes in matter can occur as a result of applying heat, cooling and chemicals</w:t>
            </w:r>
          </w:p>
          <w:p w:rsidR="00714C24" w:rsidRPr="00833D2B" w:rsidRDefault="00714C24" w:rsidP="007E5199">
            <w:pPr>
              <w:pStyle w:val="Columnheading"/>
              <w:numPr>
                <w:ilvl w:val="0"/>
                <w:numId w:val="6"/>
              </w:numPr>
              <w:spacing w:before="0" w:after="0"/>
              <w:ind w:left="349" w:hanging="284"/>
              <w:rPr>
                <w:rFonts w:ascii="Comic Sans MS" w:hAnsi="Comic Sans MS" w:cs="Arial"/>
                <w:b w:val="0"/>
                <w:sz w:val="16"/>
                <w:szCs w:val="16"/>
              </w:rPr>
            </w:pPr>
            <w:r w:rsidRPr="00833D2B">
              <w:rPr>
                <w:rFonts w:ascii="Comic Sans MS" w:hAnsi="Comic Sans MS" w:cs="Arial"/>
                <w:b w:val="0"/>
                <w:sz w:val="16"/>
                <w:szCs w:val="16"/>
              </w:rPr>
              <w:t>Change can be either reversible or non-reversible</w:t>
            </w:r>
          </w:p>
          <w:p w:rsidR="00714C24" w:rsidRPr="00833D2B" w:rsidRDefault="00714C24" w:rsidP="007E5199">
            <w:pPr>
              <w:pStyle w:val="Columnheading"/>
              <w:numPr>
                <w:ilvl w:val="0"/>
                <w:numId w:val="6"/>
              </w:numPr>
              <w:spacing w:before="0" w:after="0"/>
              <w:ind w:left="349" w:hanging="284"/>
              <w:rPr>
                <w:rFonts w:ascii="Comic Sans MS" w:hAnsi="Comic Sans MS" w:cs="Arial"/>
                <w:b w:val="0"/>
                <w:sz w:val="16"/>
                <w:szCs w:val="16"/>
              </w:rPr>
            </w:pPr>
            <w:r w:rsidRPr="00833D2B">
              <w:rPr>
                <w:rFonts w:ascii="Comic Sans MS" w:hAnsi="Comic Sans MS" w:cs="Arial"/>
                <w:b w:val="0"/>
                <w:sz w:val="16"/>
                <w:szCs w:val="16"/>
              </w:rPr>
              <w:t>Each state of matter has particular properties that assist with classification</w:t>
            </w:r>
          </w:p>
          <w:p w:rsidR="00714C24" w:rsidRPr="00833D2B" w:rsidRDefault="00714C24" w:rsidP="007E5199">
            <w:pPr>
              <w:pStyle w:val="Columnheading"/>
              <w:spacing w:before="0" w:after="0"/>
              <w:rPr>
                <w:rFonts w:cs="Arial"/>
                <w:sz w:val="16"/>
                <w:szCs w:val="16"/>
              </w:rPr>
            </w:pPr>
            <w:r w:rsidRPr="00833D2B">
              <w:rPr>
                <w:rFonts w:ascii="Comic Sans MS" w:hAnsi="Comic Sans MS" w:cs="Arial"/>
                <w:sz w:val="16"/>
                <w:szCs w:val="16"/>
              </w:rPr>
              <w:t>English</w:t>
            </w:r>
          </w:p>
          <w:p w:rsidR="00714C24" w:rsidRPr="00833D2B" w:rsidRDefault="00714C24" w:rsidP="007E5199">
            <w:pPr>
              <w:pStyle w:val="ListParagraph"/>
              <w:numPr>
                <w:ilvl w:val="0"/>
                <w:numId w:val="6"/>
              </w:numPr>
              <w:ind w:left="490"/>
              <w:rPr>
                <w:rFonts w:ascii="Comic Sans MS" w:eastAsiaTheme="minorHAnsi" w:hAnsi="Comic Sans MS" w:cs="Arial"/>
                <w:sz w:val="16"/>
                <w:szCs w:val="16"/>
                <w:lang w:eastAsia="en-US"/>
              </w:rPr>
            </w:pPr>
            <w:r w:rsidRPr="00833D2B">
              <w:rPr>
                <w:rFonts w:ascii="Comic Sans MS" w:hAnsi="Comic Sans MS" w:cs="Arial"/>
                <w:sz w:val="16"/>
                <w:szCs w:val="16"/>
              </w:rPr>
              <w:t>Prepare and present an</w:t>
            </w:r>
            <w:r w:rsidRPr="00833D2B">
              <w:rPr>
                <w:rFonts w:ascii="Comic Sans MS" w:hAnsi="Comic Sans MS" w:cs="Arial"/>
                <w:bCs/>
                <w:sz w:val="16"/>
                <w:szCs w:val="16"/>
              </w:rPr>
              <w:t xml:space="preserve"> oral science experiment report, explaining a scientific phenomenon, to peers at a science expo. </w:t>
            </w:r>
          </w:p>
          <w:p w:rsidR="00714C24" w:rsidRPr="00833D2B" w:rsidRDefault="00714C24" w:rsidP="007E5199">
            <w:pPr>
              <w:pStyle w:val="ListParagraph"/>
              <w:numPr>
                <w:ilvl w:val="0"/>
                <w:numId w:val="6"/>
              </w:numPr>
              <w:ind w:left="490"/>
              <w:rPr>
                <w:rFonts w:ascii="Comic Sans MS" w:eastAsiaTheme="minorHAnsi" w:hAnsi="Comic Sans MS" w:cs="Arial"/>
                <w:sz w:val="16"/>
                <w:szCs w:val="16"/>
                <w:lang w:eastAsia="en-US"/>
              </w:rPr>
            </w:pPr>
            <w:r w:rsidRPr="00833D2B">
              <w:rPr>
                <w:rFonts w:ascii="Comic Sans MS" w:hAnsi="Comic Sans MS" w:cs="Arial"/>
                <w:bCs/>
                <w:sz w:val="16"/>
                <w:szCs w:val="16"/>
              </w:rPr>
              <w:t>Ind</w:t>
            </w:r>
            <w:r w:rsidRPr="00833D2B">
              <w:rPr>
                <w:rFonts w:ascii="Comic Sans MS" w:eastAsiaTheme="minorHAnsi" w:hAnsi="Comic Sans MS" w:cs="Arial"/>
                <w:sz w:val="16"/>
                <w:szCs w:val="16"/>
                <w:lang w:eastAsia="en-US"/>
              </w:rPr>
              <w:t>ependently write a science experiment report.</w:t>
            </w:r>
          </w:p>
        </w:tc>
        <w:tc>
          <w:tcPr>
            <w:tcW w:w="6124" w:type="dxa"/>
            <w:gridSpan w:val="10"/>
          </w:tcPr>
          <w:p w:rsidR="00714C24" w:rsidRPr="00833D2B" w:rsidRDefault="00714C24" w:rsidP="007E5199">
            <w:pPr>
              <w:pStyle w:val="Columnheading"/>
            </w:pPr>
            <w:r w:rsidRPr="00833D2B">
              <w:t>Main text focus</w:t>
            </w:r>
          </w:p>
        </w:tc>
      </w:tr>
      <w:tr w:rsidR="00714C24" w:rsidRPr="00833D2B" w:rsidTr="007E5199">
        <w:trPr>
          <w:cantSplit/>
          <w:trHeight w:val="488"/>
        </w:trPr>
        <w:tc>
          <w:tcPr>
            <w:tcW w:w="529" w:type="dxa"/>
            <w:vMerge/>
          </w:tcPr>
          <w:p w:rsidR="00714C24" w:rsidRPr="00833D2B" w:rsidRDefault="00714C24" w:rsidP="007E5199">
            <w:pPr>
              <w:rPr>
                <w:b/>
              </w:rPr>
            </w:pPr>
          </w:p>
        </w:tc>
        <w:tc>
          <w:tcPr>
            <w:tcW w:w="8935" w:type="dxa"/>
            <w:gridSpan w:val="3"/>
            <w:vMerge/>
          </w:tcPr>
          <w:p w:rsidR="00714C24" w:rsidRPr="00833D2B" w:rsidRDefault="00714C24" w:rsidP="007E5199">
            <w:pPr>
              <w:rPr>
                <w:b/>
              </w:rPr>
            </w:pPr>
          </w:p>
        </w:tc>
        <w:tc>
          <w:tcPr>
            <w:tcW w:w="1134" w:type="dxa"/>
            <w:vAlign w:val="center"/>
          </w:tcPr>
          <w:p w:rsidR="00714C24" w:rsidRPr="00833D2B" w:rsidRDefault="00714C24" w:rsidP="007E5199">
            <w:pPr>
              <w:rPr>
                <w:sz w:val="16"/>
              </w:rPr>
            </w:pPr>
            <w:r w:rsidRPr="00833D2B">
              <w:rPr>
                <w:sz w:val="16"/>
              </w:rPr>
              <w:t>Text-type and mode</w:t>
            </w:r>
          </w:p>
        </w:tc>
        <w:tc>
          <w:tcPr>
            <w:tcW w:w="879" w:type="dxa"/>
            <w:gridSpan w:val="2"/>
            <w:vAlign w:val="center"/>
          </w:tcPr>
          <w:p w:rsidR="00714C24" w:rsidRPr="00833D2B" w:rsidRDefault="00714C24" w:rsidP="007E5199">
            <w:pPr>
              <w:rPr>
                <w:sz w:val="16"/>
              </w:rPr>
            </w:pPr>
            <w:r w:rsidRPr="00833D2B">
              <w:rPr>
                <w:sz w:val="16"/>
              </w:rPr>
              <w:t>Listened to</w:t>
            </w:r>
          </w:p>
        </w:tc>
        <w:tc>
          <w:tcPr>
            <w:tcW w:w="792" w:type="dxa"/>
            <w:gridSpan w:val="2"/>
            <w:vAlign w:val="center"/>
          </w:tcPr>
          <w:p w:rsidR="00714C24" w:rsidRPr="00833D2B" w:rsidRDefault="00714C24" w:rsidP="007E5199">
            <w:pPr>
              <w:rPr>
                <w:sz w:val="16"/>
              </w:rPr>
            </w:pPr>
            <w:r w:rsidRPr="00833D2B">
              <w:rPr>
                <w:sz w:val="16"/>
              </w:rPr>
              <w:t xml:space="preserve">Spoken </w:t>
            </w:r>
          </w:p>
        </w:tc>
        <w:tc>
          <w:tcPr>
            <w:tcW w:w="827" w:type="dxa"/>
            <w:vAlign w:val="center"/>
          </w:tcPr>
          <w:p w:rsidR="00714C24" w:rsidRPr="00833D2B" w:rsidRDefault="00714C24" w:rsidP="007E5199">
            <w:pPr>
              <w:rPr>
                <w:sz w:val="16"/>
              </w:rPr>
            </w:pPr>
            <w:r w:rsidRPr="00833D2B">
              <w:rPr>
                <w:sz w:val="16"/>
              </w:rPr>
              <w:t xml:space="preserve">Read </w:t>
            </w:r>
          </w:p>
        </w:tc>
        <w:tc>
          <w:tcPr>
            <w:tcW w:w="827" w:type="dxa"/>
            <w:gridSpan w:val="2"/>
            <w:vAlign w:val="center"/>
          </w:tcPr>
          <w:p w:rsidR="00714C24" w:rsidRPr="00833D2B" w:rsidRDefault="00714C24" w:rsidP="007E5199">
            <w:pPr>
              <w:rPr>
                <w:sz w:val="16"/>
              </w:rPr>
            </w:pPr>
            <w:r w:rsidRPr="00833D2B">
              <w:rPr>
                <w:sz w:val="16"/>
              </w:rPr>
              <w:t xml:space="preserve">Written </w:t>
            </w:r>
          </w:p>
        </w:tc>
        <w:tc>
          <w:tcPr>
            <w:tcW w:w="827" w:type="dxa"/>
            <w:vAlign w:val="center"/>
          </w:tcPr>
          <w:p w:rsidR="00714C24" w:rsidRPr="00833D2B" w:rsidRDefault="00714C24" w:rsidP="007E5199">
            <w:pPr>
              <w:rPr>
                <w:sz w:val="16"/>
              </w:rPr>
            </w:pPr>
            <w:r w:rsidRPr="00833D2B">
              <w:rPr>
                <w:sz w:val="16"/>
              </w:rPr>
              <w:t xml:space="preserve">Viewed </w:t>
            </w:r>
          </w:p>
        </w:tc>
        <w:tc>
          <w:tcPr>
            <w:tcW w:w="838" w:type="dxa"/>
            <w:vAlign w:val="center"/>
          </w:tcPr>
          <w:p w:rsidR="00714C24" w:rsidRPr="00833D2B" w:rsidRDefault="00714C24" w:rsidP="007E5199">
            <w:pPr>
              <w:rPr>
                <w:sz w:val="16"/>
              </w:rPr>
            </w:pPr>
            <w:r w:rsidRPr="00833D2B">
              <w:rPr>
                <w:sz w:val="16"/>
              </w:rPr>
              <w:t xml:space="preserve">Produced </w:t>
            </w:r>
          </w:p>
        </w:tc>
      </w:tr>
      <w:tr w:rsidR="00714C24" w:rsidRPr="00833D2B" w:rsidTr="007E5199">
        <w:trPr>
          <w:cantSplit/>
          <w:trHeight w:val="334"/>
        </w:trPr>
        <w:tc>
          <w:tcPr>
            <w:tcW w:w="529" w:type="dxa"/>
            <w:vMerge/>
          </w:tcPr>
          <w:p w:rsidR="00714C24" w:rsidRPr="00833D2B" w:rsidRDefault="00714C24" w:rsidP="007E5199">
            <w:pPr>
              <w:rPr>
                <w:b/>
              </w:rPr>
            </w:pPr>
          </w:p>
        </w:tc>
        <w:tc>
          <w:tcPr>
            <w:tcW w:w="8935" w:type="dxa"/>
            <w:gridSpan w:val="3"/>
            <w:vMerge/>
          </w:tcPr>
          <w:p w:rsidR="00714C24" w:rsidRPr="00833D2B" w:rsidRDefault="00714C24" w:rsidP="007E5199">
            <w:pPr>
              <w:rPr>
                <w:b/>
              </w:rPr>
            </w:pPr>
          </w:p>
        </w:tc>
        <w:tc>
          <w:tcPr>
            <w:tcW w:w="1134" w:type="dxa"/>
            <w:vAlign w:val="center"/>
          </w:tcPr>
          <w:p w:rsidR="00714C24" w:rsidRPr="00833D2B" w:rsidRDefault="00714C24" w:rsidP="007E5199">
            <w:pPr>
              <w:rPr>
                <w:sz w:val="16"/>
              </w:rPr>
            </w:pPr>
            <w:r w:rsidRPr="00833D2B">
              <w:rPr>
                <w:sz w:val="16"/>
              </w:rPr>
              <w:t>Narrative</w:t>
            </w:r>
          </w:p>
        </w:tc>
        <w:tc>
          <w:tcPr>
            <w:tcW w:w="879" w:type="dxa"/>
            <w:gridSpan w:val="2"/>
            <w:vAlign w:val="center"/>
          </w:tcPr>
          <w:p w:rsidR="00714C24" w:rsidRPr="00833D2B" w:rsidRDefault="00714C24" w:rsidP="007E5199">
            <w:pPr>
              <w:jc w:val="center"/>
            </w:pPr>
          </w:p>
        </w:tc>
        <w:tc>
          <w:tcPr>
            <w:tcW w:w="792" w:type="dxa"/>
            <w:gridSpan w:val="2"/>
            <w:vAlign w:val="center"/>
          </w:tcPr>
          <w:p w:rsidR="00714C24" w:rsidRPr="00833D2B" w:rsidRDefault="00714C24" w:rsidP="007E5199">
            <w:pPr>
              <w:jc w:val="center"/>
            </w:pPr>
          </w:p>
        </w:tc>
        <w:tc>
          <w:tcPr>
            <w:tcW w:w="827" w:type="dxa"/>
            <w:vAlign w:val="center"/>
          </w:tcPr>
          <w:p w:rsidR="00714C24" w:rsidRPr="00833D2B" w:rsidRDefault="00714C24" w:rsidP="007E5199">
            <w:pPr>
              <w:jc w:val="center"/>
            </w:pPr>
          </w:p>
        </w:tc>
        <w:tc>
          <w:tcPr>
            <w:tcW w:w="827" w:type="dxa"/>
            <w:gridSpan w:val="2"/>
            <w:vAlign w:val="center"/>
          </w:tcPr>
          <w:p w:rsidR="00714C24" w:rsidRPr="00833D2B" w:rsidRDefault="00714C24" w:rsidP="007E5199">
            <w:pPr>
              <w:jc w:val="center"/>
            </w:pPr>
          </w:p>
        </w:tc>
        <w:tc>
          <w:tcPr>
            <w:tcW w:w="827" w:type="dxa"/>
            <w:vAlign w:val="center"/>
          </w:tcPr>
          <w:p w:rsidR="00714C24" w:rsidRPr="00833D2B" w:rsidRDefault="00714C24" w:rsidP="007E5199">
            <w:pPr>
              <w:jc w:val="center"/>
            </w:pPr>
          </w:p>
        </w:tc>
        <w:tc>
          <w:tcPr>
            <w:tcW w:w="838" w:type="dxa"/>
            <w:vAlign w:val="center"/>
          </w:tcPr>
          <w:p w:rsidR="00714C24" w:rsidRPr="00833D2B" w:rsidRDefault="00714C24" w:rsidP="007E5199">
            <w:pPr>
              <w:jc w:val="center"/>
            </w:pPr>
          </w:p>
        </w:tc>
      </w:tr>
      <w:tr w:rsidR="00714C24" w:rsidRPr="00833D2B" w:rsidTr="007E5199">
        <w:trPr>
          <w:cantSplit/>
          <w:trHeight w:val="268"/>
        </w:trPr>
        <w:tc>
          <w:tcPr>
            <w:tcW w:w="529" w:type="dxa"/>
            <w:vMerge/>
          </w:tcPr>
          <w:p w:rsidR="00714C24" w:rsidRPr="00833D2B" w:rsidRDefault="00714C24" w:rsidP="007E5199">
            <w:pPr>
              <w:rPr>
                <w:b/>
              </w:rPr>
            </w:pPr>
          </w:p>
        </w:tc>
        <w:tc>
          <w:tcPr>
            <w:tcW w:w="8935" w:type="dxa"/>
            <w:gridSpan w:val="3"/>
            <w:vMerge/>
          </w:tcPr>
          <w:p w:rsidR="00714C24" w:rsidRPr="00833D2B" w:rsidRDefault="00714C24" w:rsidP="007E5199">
            <w:pPr>
              <w:rPr>
                <w:b/>
              </w:rPr>
            </w:pPr>
          </w:p>
        </w:tc>
        <w:tc>
          <w:tcPr>
            <w:tcW w:w="1134" w:type="dxa"/>
            <w:vAlign w:val="center"/>
          </w:tcPr>
          <w:p w:rsidR="00714C24" w:rsidRPr="00833D2B" w:rsidRDefault="00714C24" w:rsidP="007E5199">
            <w:pPr>
              <w:rPr>
                <w:sz w:val="16"/>
              </w:rPr>
            </w:pPr>
            <w:r w:rsidRPr="00833D2B">
              <w:rPr>
                <w:sz w:val="16"/>
              </w:rPr>
              <w:t>Recount</w:t>
            </w:r>
          </w:p>
        </w:tc>
        <w:tc>
          <w:tcPr>
            <w:tcW w:w="879" w:type="dxa"/>
            <w:gridSpan w:val="2"/>
            <w:vAlign w:val="center"/>
          </w:tcPr>
          <w:p w:rsidR="00714C24" w:rsidRPr="00833D2B" w:rsidRDefault="00714C24" w:rsidP="007E5199">
            <w:pPr>
              <w:jc w:val="center"/>
            </w:pPr>
          </w:p>
        </w:tc>
        <w:tc>
          <w:tcPr>
            <w:tcW w:w="792" w:type="dxa"/>
            <w:gridSpan w:val="2"/>
            <w:vAlign w:val="center"/>
          </w:tcPr>
          <w:p w:rsidR="00714C24" w:rsidRPr="00833D2B" w:rsidRDefault="00714C24" w:rsidP="007E5199">
            <w:pPr>
              <w:jc w:val="center"/>
            </w:pPr>
          </w:p>
        </w:tc>
        <w:tc>
          <w:tcPr>
            <w:tcW w:w="827" w:type="dxa"/>
            <w:vAlign w:val="center"/>
          </w:tcPr>
          <w:p w:rsidR="00714C24" w:rsidRPr="00833D2B" w:rsidRDefault="00714C24" w:rsidP="007E5199">
            <w:pPr>
              <w:jc w:val="center"/>
            </w:pPr>
          </w:p>
        </w:tc>
        <w:tc>
          <w:tcPr>
            <w:tcW w:w="827" w:type="dxa"/>
            <w:gridSpan w:val="2"/>
            <w:vAlign w:val="center"/>
          </w:tcPr>
          <w:p w:rsidR="00714C24" w:rsidRPr="00833D2B" w:rsidRDefault="00714C24" w:rsidP="007E5199">
            <w:pPr>
              <w:jc w:val="center"/>
            </w:pPr>
          </w:p>
        </w:tc>
        <w:tc>
          <w:tcPr>
            <w:tcW w:w="827" w:type="dxa"/>
            <w:vAlign w:val="center"/>
          </w:tcPr>
          <w:p w:rsidR="00714C24" w:rsidRPr="00833D2B" w:rsidRDefault="00714C24" w:rsidP="007E5199">
            <w:pPr>
              <w:jc w:val="center"/>
            </w:pPr>
          </w:p>
        </w:tc>
        <w:tc>
          <w:tcPr>
            <w:tcW w:w="838" w:type="dxa"/>
            <w:vAlign w:val="center"/>
          </w:tcPr>
          <w:p w:rsidR="00714C24" w:rsidRPr="00833D2B" w:rsidRDefault="00714C24" w:rsidP="007E5199">
            <w:pPr>
              <w:jc w:val="center"/>
            </w:pPr>
          </w:p>
        </w:tc>
      </w:tr>
      <w:tr w:rsidR="00714C24" w:rsidRPr="00833D2B" w:rsidTr="007E5199">
        <w:trPr>
          <w:cantSplit/>
          <w:trHeight w:val="488"/>
        </w:trPr>
        <w:tc>
          <w:tcPr>
            <w:tcW w:w="529" w:type="dxa"/>
            <w:vMerge/>
          </w:tcPr>
          <w:p w:rsidR="00714C24" w:rsidRPr="00833D2B" w:rsidRDefault="00714C24" w:rsidP="007E5199">
            <w:pPr>
              <w:rPr>
                <w:b/>
              </w:rPr>
            </w:pPr>
          </w:p>
        </w:tc>
        <w:tc>
          <w:tcPr>
            <w:tcW w:w="8935" w:type="dxa"/>
            <w:gridSpan w:val="3"/>
            <w:vMerge/>
          </w:tcPr>
          <w:p w:rsidR="00714C24" w:rsidRPr="00833D2B" w:rsidRDefault="00714C24" w:rsidP="007E5199">
            <w:pPr>
              <w:rPr>
                <w:b/>
              </w:rPr>
            </w:pPr>
          </w:p>
        </w:tc>
        <w:tc>
          <w:tcPr>
            <w:tcW w:w="1134" w:type="dxa"/>
            <w:vAlign w:val="center"/>
          </w:tcPr>
          <w:p w:rsidR="00714C24" w:rsidRPr="00833D2B" w:rsidRDefault="00714C24" w:rsidP="007E5199">
            <w:pPr>
              <w:rPr>
                <w:sz w:val="16"/>
              </w:rPr>
            </w:pPr>
            <w:r w:rsidRPr="00833D2B">
              <w:rPr>
                <w:sz w:val="16"/>
              </w:rPr>
              <w:t>Procedure</w:t>
            </w:r>
          </w:p>
        </w:tc>
        <w:tc>
          <w:tcPr>
            <w:tcW w:w="879" w:type="dxa"/>
            <w:gridSpan w:val="2"/>
            <w:vAlign w:val="center"/>
          </w:tcPr>
          <w:p w:rsidR="00714C24" w:rsidRPr="00833D2B" w:rsidRDefault="00714C24" w:rsidP="007E5199">
            <w:pPr>
              <w:jc w:val="center"/>
            </w:pPr>
          </w:p>
        </w:tc>
        <w:tc>
          <w:tcPr>
            <w:tcW w:w="792" w:type="dxa"/>
            <w:gridSpan w:val="2"/>
            <w:vAlign w:val="center"/>
          </w:tcPr>
          <w:p w:rsidR="00714C24" w:rsidRPr="00833D2B" w:rsidRDefault="00714C24" w:rsidP="007E5199">
            <w:pPr>
              <w:jc w:val="center"/>
            </w:pPr>
          </w:p>
        </w:tc>
        <w:tc>
          <w:tcPr>
            <w:tcW w:w="827" w:type="dxa"/>
            <w:vAlign w:val="center"/>
          </w:tcPr>
          <w:p w:rsidR="00714C24" w:rsidRPr="00833D2B" w:rsidRDefault="00714C24" w:rsidP="007E5199">
            <w:pPr>
              <w:jc w:val="center"/>
            </w:pPr>
          </w:p>
        </w:tc>
        <w:tc>
          <w:tcPr>
            <w:tcW w:w="827" w:type="dxa"/>
            <w:gridSpan w:val="2"/>
            <w:vAlign w:val="center"/>
          </w:tcPr>
          <w:p w:rsidR="00714C24" w:rsidRPr="00833D2B" w:rsidRDefault="00714C24" w:rsidP="007E5199">
            <w:pPr>
              <w:jc w:val="center"/>
            </w:pPr>
          </w:p>
        </w:tc>
        <w:tc>
          <w:tcPr>
            <w:tcW w:w="827" w:type="dxa"/>
            <w:vAlign w:val="center"/>
          </w:tcPr>
          <w:p w:rsidR="00714C24" w:rsidRPr="00833D2B" w:rsidRDefault="00714C24" w:rsidP="007E5199">
            <w:pPr>
              <w:jc w:val="center"/>
            </w:pPr>
          </w:p>
        </w:tc>
        <w:tc>
          <w:tcPr>
            <w:tcW w:w="838" w:type="dxa"/>
            <w:vAlign w:val="center"/>
          </w:tcPr>
          <w:p w:rsidR="00714C24" w:rsidRPr="00833D2B" w:rsidRDefault="00714C24" w:rsidP="007E5199">
            <w:pPr>
              <w:jc w:val="center"/>
            </w:pPr>
          </w:p>
        </w:tc>
      </w:tr>
      <w:tr w:rsidR="00714C24" w:rsidRPr="00833D2B" w:rsidTr="007E5199">
        <w:trPr>
          <w:cantSplit/>
          <w:trHeight w:val="270"/>
        </w:trPr>
        <w:tc>
          <w:tcPr>
            <w:tcW w:w="5231" w:type="dxa"/>
            <w:gridSpan w:val="3"/>
            <w:vMerge w:val="restart"/>
          </w:tcPr>
          <w:p w:rsidR="00714C24" w:rsidRPr="000C4918" w:rsidRDefault="00714C24" w:rsidP="007E5199">
            <w:pPr>
              <w:pStyle w:val="Columnheading"/>
              <w:rPr>
                <w:rFonts w:asciiTheme="minorHAnsi" w:hAnsiTheme="minorHAnsi"/>
              </w:rPr>
            </w:pPr>
            <w:r w:rsidRPr="000C4918">
              <w:rPr>
                <w:rFonts w:asciiTheme="minorHAnsi" w:hAnsiTheme="minorHAnsi"/>
              </w:rPr>
              <w:t>Topic specific vocabulary</w:t>
            </w:r>
          </w:p>
          <w:p w:rsidR="00714C24" w:rsidRPr="00833D2B" w:rsidRDefault="00714C24" w:rsidP="007E5199">
            <w:pPr>
              <w:pStyle w:val="Columnheading"/>
              <w:spacing w:before="60" w:after="60"/>
              <w:rPr>
                <w:rFonts w:ascii="Comic Sans MS" w:hAnsi="Comic Sans MS" w:cs="Arial"/>
                <w:b w:val="0"/>
                <w:sz w:val="16"/>
                <w:szCs w:val="16"/>
              </w:rPr>
            </w:pPr>
            <w:r w:rsidRPr="00833D2B">
              <w:rPr>
                <w:rFonts w:ascii="Comic Sans MS" w:hAnsi="Comic Sans MS" w:cs="Arial"/>
                <w:b w:val="0"/>
                <w:sz w:val="16"/>
                <w:szCs w:val="16"/>
              </w:rPr>
              <w:t xml:space="preserve">experiment, aim, hypothesis, predictions, procedure, results, observations, description, conclusion, solids, liquids, gasses, </w:t>
            </w:r>
            <w:r>
              <w:rPr>
                <w:rFonts w:ascii="Comic Sans MS" w:hAnsi="Comic Sans MS" w:cs="Arial"/>
                <w:b w:val="0"/>
                <w:sz w:val="16"/>
                <w:szCs w:val="16"/>
              </w:rPr>
              <w:t xml:space="preserve">molecules, density, expand, </w:t>
            </w:r>
            <w:r w:rsidRPr="00833D2B">
              <w:rPr>
                <w:rFonts w:ascii="Comic Sans MS" w:hAnsi="Comic Sans MS" w:cs="Arial"/>
                <w:b w:val="0"/>
                <w:sz w:val="16"/>
                <w:szCs w:val="16"/>
              </w:rPr>
              <w:t>liquefy</w:t>
            </w:r>
          </w:p>
        </w:tc>
        <w:tc>
          <w:tcPr>
            <w:tcW w:w="4233" w:type="dxa"/>
            <w:vMerge w:val="restart"/>
          </w:tcPr>
          <w:p w:rsidR="00714C24" w:rsidRPr="00833D2B" w:rsidRDefault="00714C24" w:rsidP="007E5199">
            <w:pPr>
              <w:pStyle w:val="Columnheading"/>
              <w:rPr>
                <w:rFonts w:asciiTheme="minorHAnsi" w:hAnsiTheme="minorHAnsi" w:cs="Arial"/>
              </w:rPr>
            </w:pPr>
            <w:r w:rsidRPr="00833D2B">
              <w:rPr>
                <w:rFonts w:asciiTheme="minorHAnsi" w:hAnsiTheme="minorHAnsi" w:cs="Arial"/>
              </w:rPr>
              <w:t>Linguistic structure focus</w:t>
            </w:r>
          </w:p>
          <w:p w:rsidR="00714C24" w:rsidRPr="00833D2B" w:rsidRDefault="00714C24" w:rsidP="007E5199">
            <w:pPr>
              <w:pStyle w:val="Columnheading"/>
              <w:rPr>
                <w:rFonts w:ascii="Comic Sans MS" w:hAnsi="Comic Sans MS" w:cs="Arial"/>
                <w:sz w:val="16"/>
                <w:szCs w:val="16"/>
              </w:rPr>
            </w:pPr>
            <w:r w:rsidRPr="00833D2B">
              <w:rPr>
                <w:rFonts w:ascii="Comic Sans MS" w:hAnsi="Comic Sans MS" w:cs="Arial"/>
                <w:sz w:val="16"/>
                <w:szCs w:val="16"/>
              </w:rPr>
              <w:t>Text type:</w:t>
            </w:r>
            <w:r>
              <w:rPr>
                <w:rFonts w:ascii="Comic Sans MS" w:hAnsi="Comic Sans MS" w:cs="Arial"/>
                <w:sz w:val="16"/>
                <w:szCs w:val="16"/>
              </w:rPr>
              <w:t xml:space="preserve"> </w:t>
            </w:r>
            <w:r w:rsidRPr="00833D2B">
              <w:rPr>
                <w:rFonts w:ascii="Comic Sans MS" w:hAnsi="Comic Sans MS" w:cs="Arial"/>
                <w:sz w:val="16"/>
                <w:szCs w:val="16"/>
              </w:rPr>
              <w:t>Science experiment report</w:t>
            </w:r>
          </w:p>
          <w:p w:rsidR="00714C24" w:rsidRPr="00833D2B" w:rsidRDefault="00714C24" w:rsidP="007E5199">
            <w:pPr>
              <w:tabs>
                <w:tab w:val="left" w:pos="214"/>
              </w:tabs>
              <w:rPr>
                <w:rFonts w:ascii="Comic Sans MS" w:hAnsi="Comic Sans MS" w:cs="Arial"/>
                <w:sz w:val="16"/>
                <w:szCs w:val="16"/>
              </w:rPr>
            </w:pPr>
            <w:r w:rsidRPr="00833D2B">
              <w:rPr>
                <w:rFonts w:ascii="Comic Sans MS" w:hAnsi="Comic Sans MS" w:cs="Arial"/>
                <w:b/>
                <w:sz w:val="16"/>
                <w:szCs w:val="16"/>
              </w:rPr>
              <w:t>Social purpose/genre</w:t>
            </w:r>
            <w:r>
              <w:rPr>
                <w:rFonts w:ascii="Comic Sans MS" w:hAnsi="Comic Sans MS" w:cs="Arial"/>
                <w:b/>
                <w:sz w:val="16"/>
                <w:szCs w:val="16"/>
              </w:rPr>
              <w:t xml:space="preserve">: </w:t>
            </w:r>
            <w:r w:rsidRPr="00833D2B">
              <w:rPr>
                <w:rFonts w:ascii="Comic Sans MS" w:hAnsi="Comic Sans MS" w:cs="Arial"/>
                <w:sz w:val="16"/>
                <w:szCs w:val="16"/>
              </w:rPr>
              <w:t>To inform the audience of a scientific phenomenon through recoun</w:t>
            </w:r>
            <w:r>
              <w:rPr>
                <w:rFonts w:ascii="Comic Sans MS" w:hAnsi="Comic Sans MS" w:cs="Arial"/>
                <w:sz w:val="16"/>
                <w:szCs w:val="16"/>
              </w:rPr>
              <w:t>ting the process of scientific</w:t>
            </w:r>
            <w:r w:rsidRPr="00833D2B">
              <w:rPr>
                <w:rFonts w:ascii="Comic Sans MS" w:hAnsi="Comic Sans MS" w:cs="Arial"/>
                <w:sz w:val="16"/>
                <w:szCs w:val="16"/>
              </w:rPr>
              <w:t xml:space="preserve"> investigation.</w:t>
            </w:r>
          </w:p>
          <w:p w:rsidR="00714C24" w:rsidRDefault="00714C24" w:rsidP="007E5199">
            <w:pPr>
              <w:tabs>
                <w:tab w:val="left" w:pos="214"/>
              </w:tabs>
              <w:jc w:val="both"/>
              <w:rPr>
                <w:rFonts w:ascii="Comic Sans MS" w:hAnsi="Comic Sans MS" w:cs="Arial"/>
                <w:sz w:val="16"/>
                <w:szCs w:val="16"/>
              </w:rPr>
            </w:pPr>
            <w:r w:rsidRPr="00833D2B">
              <w:rPr>
                <w:rFonts w:ascii="Comic Sans MS" w:hAnsi="Comic Sans MS" w:cs="Arial"/>
                <w:b/>
                <w:sz w:val="16"/>
                <w:szCs w:val="16"/>
              </w:rPr>
              <w:t>Structure</w:t>
            </w:r>
            <w:r w:rsidRPr="00833D2B">
              <w:rPr>
                <w:rFonts w:ascii="Comic Sans MS" w:hAnsi="Comic Sans MS" w:cs="Arial"/>
                <w:sz w:val="16"/>
                <w:szCs w:val="16"/>
              </w:rPr>
              <w:t xml:space="preserve">: </w:t>
            </w:r>
          </w:p>
          <w:p w:rsidR="00714C24" w:rsidRPr="00C912DD" w:rsidRDefault="00714C24" w:rsidP="007E5199">
            <w:pPr>
              <w:tabs>
                <w:tab w:val="left" w:pos="1033"/>
              </w:tabs>
              <w:rPr>
                <w:rFonts w:ascii="Comic Sans MS" w:eastAsia="Calibri" w:hAnsi="Comic Sans MS" w:cstheme="minorHAnsi"/>
                <w:sz w:val="16"/>
                <w:szCs w:val="16"/>
                <w:lang w:eastAsia="en-US"/>
              </w:rPr>
            </w:pPr>
            <w:r w:rsidRPr="00833D2B">
              <w:rPr>
                <w:rFonts w:ascii="Comic Sans MS" w:hAnsi="Comic Sans MS" w:cs="Arial"/>
                <w:b/>
                <w:sz w:val="16"/>
                <w:szCs w:val="16"/>
              </w:rPr>
              <w:t>Title</w:t>
            </w:r>
            <w:r>
              <w:rPr>
                <w:rFonts w:asciiTheme="minorHAnsi" w:eastAsia="Calibri" w:hAnsiTheme="minorHAnsi" w:cstheme="minorHAnsi"/>
                <w:sz w:val="18"/>
                <w:szCs w:val="18"/>
                <w:lang w:eastAsia="en-US"/>
              </w:rPr>
              <w:tab/>
            </w:r>
            <w:r w:rsidRPr="00C912DD">
              <w:rPr>
                <w:rFonts w:ascii="Comic Sans MS" w:eastAsia="Calibri" w:hAnsi="Comic Sans MS" w:cstheme="minorHAnsi"/>
                <w:sz w:val="16"/>
                <w:szCs w:val="16"/>
                <w:lang w:eastAsia="en-US"/>
              </w:rPr>
              <w:t>(Name of investigation/experiment)</w:t>
            </w:r>
          </w:p>
          <w:p w:rsidR="00714C24" w:rsidRPr="00833D2B" w:rsidRDefault="00714C24" w:rsidP="007E5199">
            <w:pPr>
              <w:tabs>
                <w:tab w:val="left" w:pos="1039"/>
              </w:tabs>
              <w:jc w:val="both"/>
              <w:rPr>
                <w:rFonts w:ascii="Comic Sans MS" w:hAnsi="Comic Sans MS" w:cs="Arial"/>
                <w:sz w:val="16"/>
                <w:szCs w:val="16"/>
              </w:rPr>
            </w:pPr>
            <w:r>
              <w:rPr>
                <w:rFonts w:ascii="Comic Sans MS" w:hAnsi="Comic Sans MS" w:cs="Arial"/>
                <w:b/>
                <w:sz w:val="16"/>
                <w:szCs w:val="16"/>
              </w:rPr>
              <w:t>Aim</w:t>
            </w:r>
            <w:r>
              <w:rPr>
                <w:rFonts w:ascii="Comic Sans MS" w:hAnsi="Comic Sans MS" w:cs="Arial"/>
                <w:b/>
                <w:sz w:val="16"/>
                <w:szCs w:val="16"/>
              </w:rPr>
              <w:tab/>
            </w:r>
            <w:r w:rsidRPr="00833D2B">
              <w:rPr>
                <w:rFonts w:ascii="Comic Sans MS" w:hAnsi="Comic Sans MS" w:cs="Arial"/>
                <w:b/>
                <w:sz w:val="16"/>
                <w:szCs w:val="16"/>
              </w:rPr>
              <w:t>(</w:t>
            </w:r>
            <w:r w:rsidRPr="00833D2B">
              <w:rPr>
                <w:rFonts w:ascii="Comic Sans MS" w:hAnsi="Comic Sans MS" w:cs="Arial"/>
                <w:sz w:val="16"/>
                <w:szCs w:val="16"/>
              </w:rPr>
              <w:t>investigative question)</w:t>
            </w:r>
          </w:p>
          <w:p w:rsidR="00714C24" w:rsidRPr="00833D2B" w:rsidRDefault="00714C24" w:rsidP="007E5199">
            <w:pPr>
              <w:tabs>
                <w:tab w:val="left" w:pos="1039"/>
              </w:tabs>
              <w:jc w:val="both"/>
              <w:rPr>
                <w:rFonts w:ascii="Comic Sans MS" w:hAnsi="Comic Sans MS" w:cs="Arial"/>
                <w:sz w:val="16"/>
                <w:szCs w:val="16"/>
              </w:rPr>
            </w:pPr>
            <w:r w:rsidRPr="00833D2B">
              <w:rPr>
                <w:rFonts w:ascii="Comic Sans MS" w:hAnsi="Comic Sans MS" w:cs="Arial"/>
                <w:b/>
                <w:sz w:val="16"/>
                <w:szCs w:val="16"/>
              </w:rPr>
              <w:t>Hypothesis</w:t>
            </w:r>
            <w:r>
              <w:rPr>
                <w:rFonts w:ascii="Comic Sans MS" w:hAnsi="Comic Sans MS" w:cs="Arial"/>
                <w:sz w:val="16"/>
                <w:szCs w:val="16"/>
              </w:rPr>
              <w:tab/>
            </w:r>
            <w:r w:rsidRPr="00833D2B">
              <w:rPr>
                <w:rFonts w:ascii="Comic Sans MS" w:hAnsi="Comic Sans MS" w:cs="Arial"/>
                <w:sz w:val="16"/>
                <w:szCs w:val="16"/>
              </w:rPr>
              <w:t>(prediction)</w:t>
            </w:r>
          </w:p>
          <w:p w:rsidR="00714C24" w:rsidRPr="00833D2B" w:rsidRDefault="00714C24" w:rsidP="007E5199">
            <w:pPr>
              <w:tabs>
                <w:tab w:val="left" w:pos="1039"/>
              </w:tabs>
              <w:jc w:val="both"/>
              <w:rPr>
                <w:rFonts w:ascii="Comic Sans MS" w:hAnsi="Comic Sans MS" w:cs="Arial"/>
                <w:sz w:val="16"/>
                <w:szCs w:val="16"/>
              </w:rPr>
            </w:pPr>
            <w:r w:rsidRPr="00833D2B">
              <w:rPr>
                <w:rFonts w:ascii="Comic Sans MS" w:hAnsi="Comic Sans MS" w:cs="Arial"/>
                <w:b/>
                <w:sz w:val="16"/>
                <w:szCs w:val="16"/>
              </w:rPr>
              <w:t xml:space="preserve">Procedure </w:t>
            </w:r>
            <w:r>
              <w:rPr>
                <w:rFonts w:ascii="Comic Sans MS" w:hAnsi="Comic Sans MS" w:cs="Arial"/>
                <w:b/>
                <w:sz w:val="16"/>
                <w:szCs w:val="16"/>
              </w:rPr>
              <w:tab/>
              <w:t>(</w:t>
            </w:r>
            <w:r w:rsidRPr="00833D2B">
              <w:rPr>
                <w:rFonts w:ascii="Comic Sans MS" w:hAnsi="Comic Sans MS" w:cs="Arial"/>
                <w:sz w:val="16"/>
                <w:szCs w:val="16"/>
              </w:rPr>
              <w:t>equipment/ materials/steps)</w:t>
            </w:r>
          </w:p>
          <w:p w:rsidR="00714C24" w:rsidRPr="00833D2B" w:rsidRDefault="00714C24" w:rsidP="007E5199">
            <w:pPr>
              <w:tabs>
                <w:tab w:val="left" w:pos="1039"/>
              </w:tabs>
              <w:jc w:val="both"/>
              <w:rPr>
                <w:rFonts w:ascii="Comic Sans MS" w:hAnsi="Comic Sans MS" w:cs="Arial"/>
                <w:sz w:val="16"/>
                <w:szCs w:val="16"/>
              </w:rPr>
            </w:pPr>
            <w:r w:rsidRPr="00833D2B">
              <w:rPr>
                <w:rFonts w:ascii="Comic Sans MS" w:hAnsi="Comic Sans MS" w:cs="Arial"/>
                <w:b/>
                <w:sz w:val="16"/>
                <w:szCs w:val="16"/>
              </w:rPr>
              <w:t xml:space="preserve">Results </w:t>
            </w:r>
            <w:r>
              <w:rPr>
                <w:rFonts w:ascii="Comic Sans MS" w:hAnsi="Comic Sans MS" w:cs="Arial"/>
                <w:b/>
                <w:sz w:val="16"/>
                <w:szCs w:val="16"/>
              </w:rPr>
              <w:tab/>
              <w:t>(</w:t>
            </w:r>
            <w:r w:rsidRPr="00833D2B">
              <w:rPr>
                <w:rFonts w:ascii="Comic Sans MS" w:hAnsi="Comic Sans MS" w:cs="Arial"/>
                <w:sz w:val="16"/>
                <w:szCs w:val="16"/>
              </w:rPr>
              <w:t>observations/description</w:t>
            </w:r>
            <w:r>
              <w:rPr>
                <w:rFonts w:ascii="Comic Sans MS" w:hAnsi="Comic Sans MS" w:cs="Arial"/>
                <w:sz w:val="16"/>
                <w:szCs w:val="16"/>
              </w:rPr>
              <w:t xml:space="preserve"> of change)</w:t>
            </w:r>
            <w:r w:rsidRPr="00833D2B">
              <w:rPr>
                <w:rFonts w:ascii="Comic Sans MS" w:hAnsi="Comic Sans MS" w:cs="Arial"/>
                <w:sz w:val="16"/>
                <w:szCs w:val="16"/>
              </w:rPr>
              <w:t xml:space="preserve"> </w:t>
            </w:r>
          </w:p>
          <w:p w:rsidR="00714C24" w:rsidRPr="00B74382" w:rsidRDefault="00714C24" w:rsidP="007E5199">
            <w:pPr>
              <w:tabs>
                <w:tab w:val="left" w:pos="1039"/>
              </w:tabs>
              <w:jc w:val="both"/>
              <w:rPr>
                <w:rFonts w:ascii="Comic Sans MS" w:hAnsi="Comic Sans MS" w:cs="Arial"/>
                <w:sz w:val="16"/>
                <w:szCs w:val="16"/>
              </w:rPr>
            </w:pPr>
            <w:r w:rsidRPr="00833D2B">
              <w:rPr>
                <w:rFonts w:ascii="Comic Sans MS" w:hAnsi="Comic Sans MS" w:cs="Arial"/>
                <w:b/>
                <w:sz w:val="16"/>
                <w:szCs w:val="16"/>
              </w:rPr>
              <w:t>Conclusion</w:t>
            </w:r>
            <w:r w:rsidRPr="00833D2B">
              <w:rPr>
                <w:rFonts w:ascii="Comic Sans MS" w:hAnsi="Comic Sans MS" w:cs="Arial"/>
                <w:sz w:val="16"/>
                <w:szCs w:val="16"/>
              </w:rPr>
              <w:t xml:space="preserve"> </w:t>
            </w:r>
            <w:r>
              <w:rPr>
                <w:rFonts w:ascii="Comic Sans MS" w:hAnsi="Comic Sans MS" w:cs="Arial"/>
                <w:sz w:val="16"/>
                <w:szCs w:val="16"/>
              </w:rPr>
              <w:tab/>
            </w:r>
            <w:r w:rsidRPr="00833D2B">
              <w:rPr>
                <w:rFonts w:ascii="Comic Sans MS" w:hAnsi="Comic Sans MS" w:cs="Arial"/>
                <w:sz w:val="16"/>
                <w:szCs w:val="16"/>
              </w:rPr>
              <w:t>(generalisations)</w:t>
            </w:r>
          </w:p>
        </w:tc>
        <w:tc>
          <w:tcPr>
            <w:tcW w:w="1134" w:type="dxa"/>
            <w:vAlign w:val="center"/>
          </w:tcPr>
          <w:p w:rsidR="00714C24" w:rsidRPr="00833D2B" w:rsidRDefault="00714C24" w:rsidP="007E5199">
            <w:pPr>
              <w:rPr>
                <w:sz w:val="16"/>
              </w:rPr>
            </w:pPr>
            <w:r>
              <w:rPr>
                <w:sz w:val="16"/>
              </w:rPr>
              <w:t>Report</w:t>
            </w:r>
          </w:p>
        </w:tc>
        <w:tc>
          <w:tcPr>
            <w:tcW w:w="879" w:type="dxa"/>
            <w:gridSpan w:val="2"/>
            <w:vAlign w:val="center"/>
          </w:tcPr>
          <w:p w:rsidR="00714C24" w:rsidRPr="00833D2B" w:rsidRDefault="00714C24" w:rsidP="007E5199"/>
        </w:tc>
        <w:tc>
          <w:tcPr>
            <w:tcW w:w="792" w:type="dxa"/>
            <w:gridSpan w:val="2"/>
            <w:vAlign w:val="center"/>
          </w:tcPr>
          <w:p w:rsidR="00714C24" w:rsidRPr="00833D2B" w:rsidRDefault="00714C24" w:rsidP="007E5199">
            <w:pPr>
              <w:jc w:val="center"/>
            </w:pPr>
          </w:p>
        </w:tc>
        <w:tc>
          <w:tcPr>
            <w:tcW w:w="827" w:type="dxa"/>
            <w:vAlign w:val="center"/>
          </w:tcPr>
          <w:p w:rsidR="00714C24" w:rsidRPr="00833D2B" w:rsidRDefault="00714C24" w:rsidP="007E5199">
            <w:pPr>
              <w:jc w:val="center"/>
            </w:pPr>
          </w:p>
        </w:tc>
        <w:tc>
          <w:tcPr>
            <w:tcW w:w="827" w:type="dxa"/>
            <w:gridSpan w:val="2"/>
            <w:vAlign w:val="center"/>
          </w:tcPr>
          <w:p w:rsidR="00714C24" w:rsidRPr="00833D2B" w:rsidRDefault="00714C24" w:rsidP="007E5199">
            <w:pPr>
              <w:jc w:val="center"/>
            </w:pPr>
          </w:p>
        </w:tc>
        <w:tc>
          <w:tcPr>
            <w:tcW w:w="827" w:type="dxa"/>
            <w:vAlign w:val="center"/>
          </w:tcPr>
          <w:p w:rsidR="00714C24" w:rsidRPr="00833D2B" w:rsidRDefault="00714C24" w:rsidP="007E5199">
            <w:pPr>
              <w:jc w:val="center"/>
            </w:pPr>
          </w:p>
        </w:tc>
        <w:tc>
          <w:tcPr>
            <w:tcW w:w="838" w:type="dxa"/>
            <w:vAlign w:val="center"/>
          </w:tcPr>
          <w:p w:rsidR="00714C24" w:rsidRPr="00833D2B" w:rsidRDefault="00714C24" w:rsidP="007E5199">
            <w:pPr>
              <w:jc w:val="center"/>
            </w:pPr>
          </w:p>
        </w:tc>
      </w:tr>
      <w:tr w:rsidR="00714C24" w:rsidRPr="00833D2B" w:rsidTr="007E5199">
        <w:trPr>
          <w:cantSplit/>
          <w:trHeight w:val="362"/>
        </w:trPr>
        <w:tc>
          <w:tcPr>
            <w:tcW w:w="5231" w:type="dxa"/>
            <w:gridSpan w:val="3"/>
            <w:vMerge/>
          </w:tcPr>
          <w:p w:rsidR="00714C24" w:rsidRPr="00833D2B" w:rsidRDefault="00714C24" w:rsidP="007E5199">
            <w:pPr>
              <w:pStyle w:val="BodyText"/>
              <w:rPr>
                <w:b/>
              </w:rPr>
            </w:pPr>
          </w:p>
        </w:tc>
        <w:tc>
          <w:tcPr>
            <w:tcW w:w="4233" w:type="dxa"/>
            <w:vMerge/>
          </w:tcPr>
          <w:p w:rsidR="00714C24" w:rsidRPr="00833D2B" w:rsidRDefault="00714C24" w:rsidP="007E5199">
            <w:pPr>
              <w:rPr>
                <w:rFonts w:asciiTheme="minorHAnsi" w:hAnsiTheme="minorHAnsi"/>
                <w:b/>
              </w:rPr>
            </w:pPr>
          </w:p>
        </w:tc>
        <w:tc>
          <w:tcPr>
            <w:tcW w:w="1134" w:type="dxa"/>
            <w:vAlign w:val="center"/>
          </w:tcPr>
          <w:p w:rsidR="00714C24" w:rsidRPr="00833D2B" w:rsidRDefault="00714C24" w:rsidP="007E5199">
            <w:pPr>
              <w:rPr>
                <w:sz w:val="16"/>
              </w:rPr>
            </w:pPr>
            <w:r w:rsidRPr="00833D2B">
              <w:rPr>
                <w:sz w:val="16"/>
              </w:rPr>
              <w:t>Explanation</w:t>
            </w:r>
          </w:p>
        </w:tc>
        <w:tc>
          <w:tcPr>
            <w:tcW w:w="879" w:type="dxa"/>
            <w:gridSpan w:val="2"/>
            <w:vAlign w:val="center"/>
          </w:tcPr>
          <w:p w:rsidR="00714C24" w:rsidRPr="00833D2B" w:rsidRDefault="00714C24" w:rsidP="007E5199">
            <w:pPr>
              <w:jc w:val="center"/>
            </w:pPr>
          </w:p>
        </w:tc>
        <w:tc>
          <w:tcPr>
            <w:tcW w:w="792" w:type="dxa"/>
            <w:gridSpan w:val="2"/>
            <w:vAlign w:val="center"/>
          </w:tcPr>
          <w:p w:rsidR="00714C24" w:rsidRPr="00833D2B" w:rsidRDefault="00714C24" w:rsidP="007E5199">
            <w:pPr>
              <w:jc w:val="center"/>
            </w:pPr>
          </w:p>
        </w:tc>
        <w:tc>
          <w:tcPr>
            <w:tcW w:w="827" w:type="dxa"/>
            <w:vAlign w:val="center"/>
          </w:tcPr>
          <w:p w:rsidR="00714C24" w:rsidRPr="00833D2B" w:rsidRDefault="00714C24" w:rsidP="007E5199">
            <w:pPr>
              <w:jc w:val="center"/>
            </w:pPr>
          </w:p>
        </w:tc>
        <w:tc>
          <w:tcPr>
            <w:tcW w:w="827" w:type="dxa"/>
            <w:gridSpan w:val="2"/>
            <w:vAlign w:val="center"/>
          </w:tcPr>
          <w:p w:rsidR="00714C24" w:rsidRPr="00833D2B" w:rsidRDefault="00714C24" w:rsidP="007E5199">
            <w:pPr>
              <w:jc w:val="center"/>
            </w:pPr>
          </w:p>
        </w:tc>
        <w:tc>
          <w:tcPr>
            <w:tcW w:w="827" w:type="dxa"/>
            <w:vAlign w:val="center"/>
          </w:tcPr>
          <w:p w:rsidR="00714C24" w:rsidRPr="00833D2B" w:rsidRDefault="00714C24" w:rsidP="007E5199">
            <w:pPr>
              <w:jc w:val="center"/>
            </w:pPr>
          </w:p>
        </w:tc>
        <w:tc>
          <w:tcPr>
            <w:tcW w:w="838" w:type="dxa"/>
            <w:vAlign w:val="center"/>
          </w:tcPr>
          <w:p w:rsidR="00714C24" w:rsidRPr="00833D2B" w:rsidRDefault="00714C24" w:rsidP="007E5199">
            <w:pPr>
              <w:jc w:val="center"/>
            </w:pPr>
          </w:p>
        </w:tc>
      </w:tr>
      <w:tr w:rsidR="00714C24" w:rsidRPr="00833D2B" w:rsidTr="007E5199">
        <w:trPr>
          <w:cantSplit/>
          <w:trHeight w:val="327"/>
        </w:trPr>
        <w:tc>
          <w:tcPr>
            <w:tcW w:w="5231" w:type="dxa"/>
            <w:gridSpan w:val="3"/>
            <w:vMerge/>
          </w:tcPr>
          <w:p w:rsidR="00714C24" w:rsidRPr="00833D2B" w:rsidRDefault="00714C24" w:rsidP="007E5199">
            <w:pPr>
              <w:pStyle w:val="BodyText"/>
              <w:rPr>
                <w:b/>
              </w:rPr>
            </w:pPr>
          </w:p>
        </w:tc>
        <w:tc>
          <w:tcPr>
            <w:tcW w:w="4233" w:type="dxa"/>
            <w:vMerge/>
          </w:tcPr>
          <w:p w:rsidR="00714C24" w:rsidRPr="00833D2B" w:rsidRDefault="00714C24" w:rsidP="007E5199">
            <w:pPr>
              <w:rPr>
                <w:rFonts w:asciiTheme="minorHAnsi" w:hAnsiTheme="minorHAnsi"/>
                <w:b/>
              </w:rPr>
            </w:pPr>
          </w:p>
        </w:tc>
        <w:tc>
          <w:tcPr>
            <w:tcW w:w="1134" w:type="dxa"/>
            <w:vAlign w:val="center"/>
          </w:tcPr>
          <w:p w:rsidR="00714C24" w:rsidRPr="00833D2B" w:rsidRDefault="00714C24" w:rsidP="007E5199">
            <w:pPr>
              <w:rPr>
                <w:sz w:val="16"/>
              </w:rPr>
            </w:pPr>
            <w:r w:rsidRPr="00833D2B">
              <w:rPr>
                <w:sz w:val="16"/>
              </w:rPr>
              <w:t>Discussion</w:t>
            </w:r>
          </w:p>
        </w:tc>
        <w:tc>
          <w:tcPr>
            <w:tcW w:w="879" w:type="dxa"/>
            <w:gridSpan w:val="2"/>
            <w:vAlign w:val="center"/>
          </w:tcPr>
          <w:p w:rsidR="00714C24" w:rsidRPr="00833D2B" w:rsidRDefault="00714C24" w:rsidP="007E5199">
            <w:pPr>
              <w:jc w:val="center"/>
            </w:pPr>
          </w:p>
        </w:tc>
        <w:tc>
          <w:tcPr>
            <w:tcW w:w="792" w:type="dxa"/>
            <w:gridSpan w:val="2"/>
            <w:vAlign w:val="center"/>
          </w:tcPr>
          <w:p w:rsidR="00714C24" w:rsidRPr="00833D2B" w:rsidRDefault="00714C24" w:rsidP="007E5199">
            <w:pPr>
              <w:jc w:val="center"/>
            </w:pPr>
          </w:p>
        </w:tc>
        <w:tc>
          <w:tcPr>
            <w:tcW w:w="827" w:type="dxa"/>
            <w:vAlign w:val="center"/>
          </w:tcPr>
          <w:p w:rsidR="00714C24" w:rsidRPr="00833D2B" w:rsidRDefault="00714C24" w:rsidP="007E5199">
            <w:pPr>
              <w:jc w:val="center"/>
            </w:pPr>
          </w:p>
        </w:tc>
        <w:tc>
          <w:tcPr>
            <w:tcW w:w="827" w:type="dxa"/>
            <w:gridSpan w:val="2"/>
            <w:vAlign w:val="center"/>
          </w:tcPr>
          <w:p w:rsidR="00714C24" w:rsidRPr="00833D2B" w:rsidRDefault="00714C24" w:rsidP="007E5199">
            <w:pPr>
              <w:jc w:val="center"/>
            </w:pPr>
          </w:p>
        </w:tc>
        <w:tc>
          <w:tcPr>
            <w:tcW w:w="827" w:type="dxa"/>
            <w:vAlign w:val="center"/>
          </w:tcPr>
          <w:p w:rsidR="00714C24" w:rsidRPr="00833D2B" w:rsidRDefault="00714C24" w:rsidP="007E5199">
            <w:pPr>
              <w:jc w:val="center"/>
            </w:pPr>
          </w:p>
        </w:tc>
        <w:tc>
          <w:tcPr>
            <w:tcW w:w="838" w:type="dxa"/>
            <w:vAlign w:val="center"/>
          </w:tcPr>
          <w:p w:rsidR="00714C24" w:rsidRPr="00833D2B" w:rsidRDefault="00714C24" w:rsidP="007E5199">
            <w:pPr>
              <w:jc w:val="center"/>
            </w:pPr>
          </w:p>
        </w:tc>
      </w:tr>
      <w:tr w:rsidR="00714C24" w:rsidRPr="00833D2B" w:rsidTr="007E5199">
        <w:trPr>
          <w:cantSplit/>
          <w:trHeight w:val="70"/>
        </w:trPr>
        <w:tc>
          <w:tcPr>
            <w:tcW w:w="5231" w:type="dxa"/>
            <w:gridSpan w:val="3"/>
            <w:vMerge/>
          </w:tcPr>
          <w:p w:rsidR="00714C24" w:rsidRPr="00833D2B" w:rsidRDefault="00714C24" w:rsidP="007E5199">
            <w:pPr>
              <w:pStyle w:val="BodyText"/>
              <w:rPr>
                <w:b/>
              </w:rPr>
            </w:pPr>
          </w:p>
        </w:tc>
        <w:tc>
          <w:tcPr>
            <w:tcW w:w="4233" w:type="dxa"/>
            <w:vMerge/>
          </w:tcPr>
          <w:p w:rsidR="00714C24" w:rsidRPr="00833D2B" w:rsidRDefault="00714C24" w:rsidP="007E5199">
            <w:pPr>
              <w:rPr>
                <w:rFonts w:asciiTheme="minorHAnsi" w:hAnsiTheme="minorHAnsi"/>
                <w:b/>
              </w:rPr>
            </w:pPr>
          </w:p>
        </w:tc>
        <w:tc>
          <w:tcPr>
            <w:tcW w:w="1134" w:type="dxa"/>
            <w:vAlign w:val="center"/>
          </w:tcPr>
          <w:p w:rsidR="00714C24" w:rsidRPr="00833D2B" w:rsidRDefault="00714C24" w:rsidP="007E5199">
            <w:pPr>
              <w:rPr>
                <w:sz w:val="16"/>
              </w:rPr>
            </w:pPr>
            <w:r w:rsidRPr="00833D2B">
              <w:rPr>
                <w:sz w:val="16"/>
              </w:rPr>
              <w:t>Argument/ exposition</w:t>
            </w:r>
          </w:p>
        </w:tc>
        <w:tc>
          <w:tcPr>
            <w:tcW w:w="879" w:type="dxa"/>
            <w:gridSpan w:val="2"/>
            <w:vAlign w:val="center"/>
          </w:tcPr>
          <w:p w:rsidR="00714C24" w:rsidRPr="00833D2B" w:rsidRDefault="00714C24" w:rsidP="007E5199">
            <w:pPr>
              <w:jc w:val="center"/>
            </w:pPr>
          </w:p>
        </w:tc>
        <w:tc>
          <w:tcPr>
            <w:tcW w:w="792" w:type="dxa"/>
            <w:gridSpan w:val="2"/>
            <w:vAlign w:val="center"/>
          </w:tcPr>
          <w:p w:rsidR="00714C24" w:rsidRPr="00833D2B" w:rsidRDefault="00714C24" w:rsidP="007E5199">
            <w:pPr>
              <w:jc w:val="center"/>
            </w:pPr>
          </w:p>
        </w:tc>
        <w:tc>
          <w:tcPr>
            <w:tcW w:w="827" w:type="dxa"/>
            <w:vAlign w:val="center"/>
          </w:tcPr>
          <w:p w:rsidR="00714C24" w:rsidRPr="00833D2B" w:rsidRDefault="00714C24" w:rsidP="007E5199">
            <w:pPr>
              <w:jc w:val="center"/>
            </w:pPr>
          </w:p>
        </w:tc>
        <w:tc>
          <w:tcPr>
            <w:tcW w:w="827" w:type="dxa"/>
            <w:gridSpan w:val="2"/>
            <w:vAlign w:val="center"/>
          </w:tcPr>
          <w:p w:rsidR="00714C24" w:rsidRPr="00833D2B" w:rsidRDefault="00714C24" w:rsidP="007E5199">
            <w:pPr>
              <w:jc w:val="center"/>
            </w:pPr>
          </w:p>
        </w:tc>
        <w:tc>
          <w:tcPr>
            <w:tcW w:w="827" w:type="dxa"/>
            <w:vAlign w:val="center"/>
          </w:tcPr>
          <w:p w:rsidR="00714C24" w:rsidRPr="00833D2B" w:rsidRDefault="00714C24" w:rsidP="007E5199">
            <w:pPr>
              <w:jc w:val="center"/>
            </w:pPr>
          </w:p>
        </w:tc>
        <w:tc>
          <w:tcPr>
            <w:tcW w:w="838" w:type="dxa"/>
            <w:vAlign w:val="center"/>
          </w:tcPr>
          <w:p w:rsidR="00714C24" w:rsidRPr="00833D2B" w:rsidRDefault="00714C24" w:rsidP="007E5199">
            <w:pPr>
              <w:jc w:val="center"/>
            </w:pPr>
          </w:p>
        </w:tc>
      </w:tr>
      <w:tr w:rsidR="00714C24" w:rsidRPr="00833D2B" w:rsidTr="007E5199">
        <w:trPr>
          <w:cantSplit/>
          <w:trHeight w:val="1228"/>
        </w:trPr>
        <w:tc>
          <w:tcPr>
            <w:tcW w:w="5231" w:type="dxa"/>
            <w:gridSpan w:val="3"/>
            <w:vMerge w:val="restart"/>
          </w:tcPr>
          <w:p w:rsidR="00714C24" w:rsidRPr="000C4918" w:rsidRDefault="00714C24" w:rsidP="007E5199">
            <w:pPr>
              <w:pStyle w:val="Columnheading"/>
              <w:rPr>
                <w:rFonts w:asciiTheme="minorHAnsi" w:hAnsiTheme="minorHAnsi"/>
              </w:rPr>
            </w:pPr>
            <w:r w:rsidRPr="000C4918">
              <w:rPr>
                <w:rFonts w:asciiTheme="minorHAnsi" w:hAnsiTheme="minorHAnsi"/>
              </w:rPr>
              <w:t>Assessment types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950"/>
            </w:tblGrid>
            <w:tr w:rsidR="00714C24" w:rsidRPr="00833D2B" w:rsidTr="007E5199">
              <w:trPr>
                <w:cantSplit/>
                <w:trHeight w:val="250"/>
              </w:trPr>
              <w:tc>
                <w:tcPr>
                  <w:tcW w:w="2694" w:type="dxa"/>
                  <w:vMerge w:val="restart"/>
                  <w:tcBorders>
                    <w:top w:val="nil"/>
                    <w:left w:val="nil"/>
                    <w:bottom w:val="nil"/>
                    <w:right w:val="nil"/>
                  </w:tcBorders>
                  <w:shd w:val="clear" w:color="auto" w:fill="auto"/>
                </w:tcPr>
                <w:p w:rsidR="00714C24" w:rsidRPr="00833D2B" w:rsidRDefault="00714C24" w:rsidP="007E5199">
                  <w:pPr>
                    <w:pStyle w:val="Activityheading"/>
                    <w:tabs>
                      <w:tab w:val="left" w:pos="142"/>
                    </w:tabs>
                    <w:spacing w:before="120" w:after="20"/>
                    <w:ind w:left="142" w:right="-108" w:hanging="142"/>
                    <w:rPr>
                      <w:rFonts w:cs="Arial"/>
                      <w:sz w:val="16"/>
                      <w:szCs w:val="16"/>
                    </w:rPr>
                  </w:pPr>
                  <w:r w:rsidRPr="00833D2B">
                    <w:rPr>
                      <w:rFonts w:cs="Arial"/>
                      <w:sz w:val="16"/>
                      <w:szCs w:val="16"/>
                    </w:rPr>
                    <w:t>Teacher led</w:t>
                  </w:r>
                </w:p>
                <w:p w:rsidR="00714C24" w:rsidRPr="00833D2B" w:rsidRDefault="00714C24" w:rsidP="007E5199">
                  <w:pPr>
                    <w:pStyle w:val="Activityheading"/>
                    <w:numPr>
                      <w:ilvl w:val="0"/>
                      <w:numId w:val="4"/>
                    </w:numPr>
                    <w:tabs>
                      <w:tab w:val="clear" w:pos="360"/>
                    </w:tabs>
                    <w:spacing w:before="0" w:after="20"/>
                    <w:ind w:left="176" w:right="-108" w:hanging="176"/>
                    <w:rPr>
                      <w:rFonts w:cs="Arial"/>
                      <w:b w:val="0"/>
                      <w:sz w:val="16"/>
                      <w:szCs w:val="16"/>
                      <w:highlight w:val="darkGray"/>
                    </w:rPr>
                  </w:pPr>
                  <w:r w:rsidRPr="00833D2B">
                    <w:rPr>
                      <w:rFonts w:cs="Arial"/>
                      <w:b w:val="0"/>
                      <w:sz w:val="16"/>
                      <w:szCs w:val="16"/>
                      <w:highlight w:val="darkGray"/>
                    </w:rPr>
                    <w:t xml:space="preserve">Informal observation </w:t>
                  </w:r>
                </w:p>
                <w:p w:rsidR="00714C24" w:rsidRPr="00833D2B" w:rsidRDefault="00714C24" w:rsidP="007E5199">
                  <w:pPr>
                    <w:pStyle w:val="Activityheading"/>
                    <w:numPr>
                      <w:ilvl w:val="0"/>
                      <w:numId w:val="4"/>
                    </w:numPr>
                    <w:tabs>
                      <w:tab w:val="clear" w:pos="360"/>
                    </w:tabs>
                    <w:spacing w:before="0" w:after="20"/>
                    <w:ind w:left="176" w:right="-108" w:hanging="176"/>
                    <w:rPr>
                      <w:rFonts w:cs="Arial"/>
                      <w:b w:val="0"/>
                      <w:sz w:val="16"/>
                      <w:szCs w:val="16"/>
                      <w:highlight w:val="darkGray"/>
                    </w:rPr>
                  </w:pPr>
                  <w:r w:rsidRPr="00833D2B">
                    <w:rPr>
                      <w:rFonts w:cs="Arial"/>
                      <w:b w:val="0"/>
                      <w:sz w:val="16"/>
                      <w:szCs w:val="16"/>
                      <w:highlight w:val="darkGray"/>
                    </w:rPr>
                    <w:t xml:space="preserve">Planned observation </w:t>
                  </w:r>
                </w:p>
                <w:p w:rsidR="00714C24" w:rsidRDefault="00714C24" w:rsidP="007E5199">
                  <w:pPr>
                    <w:pStyle w:val="Activityheading"/>
                    <w:numPr>
                      <w:ilvl w:val="0"/>
                      <w:numId w:val="4"/>
                    </w:numPr>
                    <w:tabs>
                      <w:tab w:val="clear" w:pos="360"/>
                    </w:tabs>
                    <w:spacing w:before="0" w:after="20"/>
                    <w:ind w:left="176" w:right="-108" w:hanging="176"/>
                    <w:rPr>
                      <w:rFonts w:cs="Arial"/>
                      <w:b w:val="0"/>
                      <w:sz w:val="16"/>
                      <w:szCs w:val="16"/>
                      <w:highlight w:val="darkGray"/>
                    </w:rPr>
                  </w:pPr>
                  <w:r w:rsidRPr="00833D2B">
                    <w:rPr>
                      <w:rFonts w:cs="Arial"/>
                      <w:b w:val="0"/>
                      <w:sz w:val="16"/>
                      <w:szCs w:val="16"/>
                      <w:highlight w:val="darkGray"/>
                    </w:rPr>
                    <w:t xml:space="preserve">Questioning/discussion </w:t>
                  </w:r>
                </w:p>
                <w:p w:rsidR="00714C24" w:rsidRPr="006E33BA" w:rsidRDefault="00714C24" w:rsidP="007E5199">
                  <w:pPr>
                    <w:pStyle w:val="Activityheading"/>
                    <w:numPr>
                      <w:ilvl w:val="0"/>
                      <w:numId w:val="4"/>
                    </w:numPr>
                    <w:tabs>
                      <w:tab w:val="clear" w:pos="360"/>
                    </w:tabs>
                    <w:spacing w:before="0" w:after="20"/>
                    <w:ind w:left="176" w:right="-108" w:hanging="176"/>
                    <w:rPr>
                      <w:rFonts w:cs="Arial"/>
                      <w:b w:val="0"/>
                      <w:sz w:val="16"/>
                      <w:szCs w:val="16"/>
                      <w:highlight w:val="darkGray"/>
                    </w:rPr>
                  </w:pPr>
                  <w:r w:rsidRPr="006E33BA">
                    <w:rPr>
                      <w:rFonts w:cs="Arial"/>
                      <w:b w:val="0"/>
                      <w:sz w:val="16"/>
                      <w:szCs w:val="16"/>
                      <w:highlight w:val="darkGray"/>
                    </w:rPr>
                    <w:t>Focused analysis of student work</w:t>
                  </w:r>
                  <w:r w:rsidRPr="006E33BA">
                    <w:rPr>
                      <w:rFonts w:cs="Arial"/>
                      <w:b w:val="0"/>
                      <w:sz w:val="16"/>
                      <w:szCs w:val="16"/>
                    </w:rPr>
                    <w:t xml:space="preserve"> </w:t>
                  </w:r>
                </w:p>
              </w:tc>
              <w:tc>
                <w:tcPr>
                  <w:tcW w:w="1950" w:type="dxa"/>
                  <w:vMerge w:val="restart"/>
                  <w:tcBorders>
                    <w:top w:val="nil"/>
                    <w:left w:val="nil"/>
                    <w:bottom w:val="nil"/>
                    <w:right w:val="nil"/>
                  </w:tcBorders>
                  <w:shd w:val="clear" w:color="auto" w:fill="auto"/>
                </w:tcPr>
                <w:p w:rsidR="00714C24" w:rsidRPr="00833D2B" w:rsidRDefault="00714C24" w:rsidP="007E5199">
                  <w:pPr>
                    <w:tabs>
                      <w:tab w:val="left" w:pos="142"/>
                    </w:tabs>
                    <w:spacing w:before="120" w:after="20"/>
                    <w:ind w:left="142" w:right="-108" w:hanging="142"/>
                    <w:rPr>
                      <w:rFonts w:ascii="Arial" w:hAnsi="Arial" w:cs="Arial"/>
                      <w:b/>
                      <w:sz w:val="16"/>
                      <w:szCs w:val="16"/>
                    </w:rPr>
                  </w:pPr>
                  <w:r w:rsidRPr="00833D2B">
                    <w:rPr>
                      <w:rFonts w:ascii="Arial" w:hAnsi="Arial" w:cs="Arial"/>
                      <w:b/>
                      <w:sz w:val="16"/>
                      <w:szCs w:val="16"/>
                    </w:rPr>
                    <w:t>Self and peer</w:t>
                  </w:r>
                </w:p>
                <w:p w:rsidR="00714C24" w:rsidRPr="00833D2B" w:rsidRDefault="00714C24" w:rsidP="007E5199">
                  <w:pPr>
                    <w:pStyle w:val="Activityheading"/>
                    <w:numPr>
                      <w:ilvl w:val="0"/>
                      <w:numId w:val="4"/>
                    </w:numPr>
                    <w:tabs>
                      <w:tab w:val="left" w:pos="142"/>
                    </w:tabs>
                    <w:spacing w:before="0" w:after="20"/>
                    <w:ind w:left="142" w:right="-108" w:hanging="142"/>
                    <w:rPr>
                      <w:rFonts w:cs="Arial"/>
                      <w:b w:val="0"/>
                      <w:sz w:val="16"/>
                      <w:szCs w:val="16"/>
                      <w:highlight w:val="darkGray"/>
                    </w:rPr>
                  </w:pPr>
                  <w:r w:rsidRPr="00833D2B">
                    <w:rPr>
                      <w:rFonts w:cs="Arial"/>
                      <w:b w:val="0"/>
                      <w:sz w:val="16"/>
                      <w:szCs w:val="16"/>
                      <w:highlight w:val="darkGray"/>
                    </w:rPr>
                    <w:t xml:space="preserve">Self-reflection </w:t>
                  </w:r>
                </w:p>
                <w:p w:rsidR="00714C24" w:rsidRPr="00833D2B" w:rsidRDefault="00714C24" w:rsidP="007E5199">
                  <w:pPr>
                    <w:pStyle w:val="Activityheading"/>
                    <w:numPr>
                      <w:ilvl w:val="0"/>
                      <w:numId w:val="4"/>
                    </w:numPr>
                    <w:tabs>
                      <w:tab w:val="left" w:pos="142"/>
                    </w:tabs>
                    <w:spacing w:before="0" w:after="20"/>
                    <w:ind w:left="142" w:right="-108" w:hanging="142"/>
                    <w:rPr>
                      <w:rFonts w:cs="Arial"/>
                      <w:b w:val="0"/>
                      <w:sz w:val="16"/>
                      <w:szCs w:val="16"/>
                      <w:highlight w:val="darkGray"/>
                    </w:rPr>
                  </w:pPr>
                  <w:r w:rsidRPr="00833D2B">
                    <w:rPr>
                      <w:rFonts w:cs="Arial"/>
                      <w:b w:val="0"/>
                      <w:sz w:val="16"/>
                      <w:szCs w:val="16"/>
                      <w:highlight w:val="darkGray"/>
                    </w:rPr>
                    <w:t xml:space="preserve">Peer discussion </w:t>
                  </w:r>
                </w:p>
                <w:p w:rsidR="00714C24" w:rsidRPr="00833D2B" w:rsidRDefault="00714C24" w:rsidP="007E5199">
                  <w:pPr>
                    <w:pStyle w:val="Activityheading"/>
                    <w:numPr>
                      <w:ilvl w:val="0"/>
                      <w:numId w:val="4"/>
                    </w:numPr>
                    <w:tabs>
                      <w:tab w:val="left" w:pos="142"/>
                    </w:tabs>
                    <w:spacing w:before="0" w:after="20"/>
                    <w:ind w:left="142" w:right="-108" w:hanging="142"/>
                    <w:rPr>
                      <w:rFonts w:cs="Arial"/>
                      <w:b w:val="0"/>
                      <w:sz w:val="16"/>
                      <w:szCs w:val="16"/>
                      <w:highlight w:val="darkGray"/>
                    </w:rPr>
                  </w:pPr>
                  <w:r w:rsidRPr="00833D2B">
                    <w:rPr>
                      <w:rFonts w:cs="Arial"/>
                      <w:b w:val="0"/>
                      <w:sz w:val="16"/>
                      <w:szCs w:val="16"/>
                      <w:highlight w:val="darkGray"/>
                    </w:rPr>
                    <w:t>Peer observation</w:t>
                  </w:r>
                </w:p>
                <w:p w:rsidR="00714C24" w:rsidRPr="00833D2B" w:rsidRDefault="00714C24" w:rsidP="007E5199">
                  <w:pPr>
                    <w:pStyle w:val="Activityheading"/>
                    <w:tabs>
                      <w:tab w:val="left" w:pos="142"/>
                    </w:tabs>
                    <w:spacing w:before="0" w:after="20"/>
                    <w:ind w:left="142" w:right="-108"/>
                    <w:rPr>
                      <w:rFonts w:cs="Arial"/>
                      <w:b w:val="0"/>
                      <w:sz w:val="16"/>
                      <w:szCs w:val="16"/>
                    </w:rPr>
                  </w:pPr>
                </w:p>
              </w:tc>
            </w:tr>
            <w:tr w:rsidR="00714C24" w:rsidRPr="00833D2B" w:rsidTr="007E5199">
              <w:trPr>
                <w:cantSplit/>
                <w:trHeight w:val="486"/>
              </w:trPr>
              <w:tc>
                <w:tcPr>
                  <w:tcW w:w="2694" w:type="dxa"/>
                  <w:vMerge/>
                  <w:tcBorders>
                    <w:top w:val="nil"/>
                    <w:left w:val="nil"/>
                    <w:bottom w:val="nil"/>
                    <w:right w:val="nil"/>
                  </w:tcBorders>
                  <w:shd w:val="clear" w:color="auto" w:fill="auto"/>
                </w:tcPr>
                <w:p w:rsidR="00714C24" w:rsidRPr="00833D2B" w:rsidRDefault="00714C24" w:rsidP="007E5199">
                  <w:pPr>
                    <w:rPr>
                      <w:rFonts w:ascii="Arial" w:hAnsi="Arial" w:cs="Arial"/>
                      <w:b/>
                    </w:rPr>
                  </w:pPr>
                </w:p>
              </w:tc>
              <w:tc>
                <w:tcPr>
                  <w:tcW w:w="1950" w:type="dxa"/>
                  <w:vMerge/>
                  <w:tcBorders>
                    <w:top w:val="nil"/>
                    <w:left w:val="nil"/>
                    <w:bottom w:val="nil"/>
                    <w:right w:val="nil"/>
                  </w:tcBorders>
                  <w:shd w:val="clear" w:color="auto" w:fill="auto"/>
                </w:tcPr>
                <w:p w:rsidR="00714C24" w:rsidRPr="00833D2B" w:rsidRDefault="00714C24" w:rsidP="007E5199">
                  <w:pPr>
                    <w:rPr>
                      <w:rFonts w:ascii="Arial" w:hAnsi="Arial" w:cs="Arial"/>
                      <w:b/>
                    </w:rPr>
                  </w:pPr>
                </w:p>
              </w:tc>
            </w:tr>
            <w:tr w:rsidR="00714C24" w:rsidRPr="00833D2B" w:rsidTr="007E5199">
              <w:trPr>
                <w:cantSplit/>
                <w:trHeight w:val="412"/>
              </w:trPr>
              <w:tc>
                <w:tcPr>
                  <w:tcW w:w="2694" w:type="dxa"/>
                  <w:vMerge/>
                  <w:tcBorders>
                    <w:top w:val="nil"/>
                    <w:left w:val="nil"/>
                    <w:bottom w:val="nil"/>
                    <w:right w:val="nil"/>
                  </w:tcBorders>
                  <w:shd w:val="clear" w:color="auto" w:fill="auto"/>
                </w:tcPr>
                <w:p w:rsidR="00714C24" w:rsidRPr="00833D2B" w:rsidRDefault="00714C24" w:rsidP="007E5199">
                  <w:pPr>
                    <w:rPr>
                      <w:rFonts w:ascii="Arial" w:hAnsi="Arial" w:cs="Arial"/>
                    </w:rPr>
                  </w:pPr>
                </w:p>
              </w:tc>
              <w:tc>
                <w:tcPr>
                  <w:tcW w:w="1950" w:type="dxa"/>
                  <w:vMerge/>
                  <w:tcBorders>
                    <w:top w:val="nil"/>
                    <w:left w:val="nil"/>
                    <w:bottom w:val="nil"/>
                    <w:right w:val="nil"/>
                  </w:tcBorders>
                  <w:shd w:val="clear" w:color="auto" w:fill="auto"/>
                </w:tcPr>
                <w:p w:rsidR="00714C24" w:rsidRPr="00833D2B" w:rsidRDefault="00714C24" w:rsidP="007E5199">
                  <w:pPr>
                    <w:rPr>
                      <w:rFonts w:ascii="Arial" w:hAnsi="Arial" w:cs="Arial"/>
                    </w:rPr>
                  </w:pPr>
                </w:p>
              </w:tc>
            </w:tr>
            <w:tr w:rsidR="00714C24" w:rsidRPr="00833D2B" w:rsidTr="007E5199">
              <w:trPr>
                <w:cantSplit/>
                <w:trHeight w:val="230"/>
              </w:trPr>
              <w:tc>
                <w:tcPr>
                  <w:tcW w:w="2694" w:type="dxa"/>
                  <w:vMerge/>
                  <w:tcBorders>
                    <w:top w:val="nil"/>
                    <w:left w:val="nil"/>
                    <w:bottom w:val="nil"/>
                    <w:right w:val="nil"/>
                  </w:tcBorders>
                  <w:shd w:val="clear" w:color="auto" w:fill="auto"/>
                </w:tcPr>
                <w:p w:rsidR="00714C24" w:rsidRPr="00833D2B" w:rsidRDefault="00714C24" w:rsidP="007E5199">
                  <w:pPr>
                    <w:rPr>
                      <w:rFonts w:ascii="Arial" w:hAnsi="Arial" w:cs="Arial"/>
                    </w:rPr>
                  </w:pPr>
                </w:p>
              </w:tc>
              <w:tc>
                <w:tcPr>
                  <w:tcW w:w="1950" w:type="dxa"/>
                  <w:vMerge/>
                  <w:tcBorders>
                    <w:top w:val="nil"/>
                    <w:left w:val="nil"/>
                    <w:bottom w:val="nil"/>
                    <w:right w:val="nil"/>
                  </w:tcBorders>
                  <w:shd w:val="clear" w:color="auto" w:fill="auto"/>
                </w:tcPr>
                <w:p w:rsidR="00714C24" w:rsidRPr="00833D2B" w:rsidRDefault="00714C24" w:rsidP="007E5199">
                  <w:pPr>
                    <w:rPr>
                      <w:rFonts w:ascii="Arial" w:hAnsi="Arial" w:cs="Arial"/>
                    </w:rPr>
                  </w:pPr>
                </w:p>
              </w:tc>
            </w:tr>
          </w:tbl>
          <w:p w:rsidR="00714C24" w:rsidRPr="00833D2B" w:rsidRDefault="00714C24" w:rsidP="007E5199">
            <w:pPr>
              <w:pStyle w:val="NormalWeb"/>
              <w:shd w:val="clear" w:color="auto" w:fill="FFFFFF"/>
              <w:spacing w:before="20" w:beforeAutospacing="0" w:after="40" w:afterAutospacing="0"/>
              <w:rPr>
                <w:rFonts w:ascii="Arial" w:hAnsi="Arial" w:cs="Arial"/>
                <w:sz w:val="17"/>
                <w:szCs w:val="17"/>
              </w:rPr>
            </w:pPr>
          </w:p>
        </w:tc>
        <w:tc>
          <w:tcPr>
            <w:tcW w:w="4233" w:type="dxa"/>
            <w:vMerge/>
          </w:tcPr>
          <w:p w:rsidR="00714C24" w:rsidRPr="00833D2B" w:rsidRDefault="00714C24" w:rsidP="007E5199">
            <w:pPr>
              <w:rPr>
                <w:rFonts w:asciiTheme="minorHAnsi" w:hAnsiTheme="minorHAnsi"/>
                <w:b/>
              </w:rPr>
            </w:pPr>
          </w:p>
        </w:tc>
        <w:tc>
          <w:tcPr>
            <w:tcW w:w="1134" w:type="dxa"/>
            <w:vAlign w:val="center"/>
          </w:tcPr>
          <w:p w:rsidR="00714C24" w:rsidRPr="00833D2B" w:rsidRDefault="00714C24" w:rsidP="007E5199">
            <w:pPr>
              <w:rPr>
                <w:sz w:val="16"/>
              </w:rPr>
            </w:pPr>
            <w:r w:rsidRPr="00833D2B">
              <w:rPr>
                <w:sz w:val="16"/>
              </w:rPr>
              <w:t>Other: Hybrid Text: Science experiment report featuring: Procedure, Description, Scientific Conclusion</w:t>
            </w:r>
          </w:p>
        </w:tc>
        <w:tc>
          <w:tcPr>
            <w:tcW w:w="879" w:type="dxa"/>
            <w:gridSpan w:val="2"/>
            <w:vAlign w:val="center"/>
          </w:tcPr>
          <w:p w:rsidR="00714C24" w:rsidRPr="00833D2B" w:rsidRDefault="00714C24" w:rsidP="007E5199">
            <w:pPr>
              <w:jc w:val="center"/>
            </w:pPr>
            <w:r w:rsidRPr="00833D2B">
              <w:sym w:font="Wingdings" w:char="F0FC"/>
            </w:r>
          </w:p>
        </w:tc>
        <w:tc>
          <w:tcPr>
            <w:tcW w:w="792" w:type="dxa"/>
            <w:gridSpan w:val="2"/>
            <w:vAlign w:val="center"/>
          </w:tcPr>
          <w:p w:rsidR="00714C24" w:rsidRPr="00833D2B" w:rsidRDefault="00714C24" w:rsidP="007E5199">
            <w:pPr>
              <w:jc w:val="center"/>
            </w:pPr>
            <w:r w:rsidRPr="00833D2B">
              <w:sym w:font="Wingdings" w:char="F0FC"/>
            </w:r>
          </w:p>
        </w:tc>
        <w:tc>
          <w:tcPr>
            <w:tcW w:w="827" w:type="dxa"/>
            <w:vAlign w:val="center"/>
          </w:tcPr>
          <w:p w:rsidR="00714C24" w:rsidRPr="00833D2B" w:rsidRDefault="00714C24" w:rsidP="007E5199">
            <w:pPr>
              <w:jc w:val="center"/>
            </w:pPr>
            <w:r w:rsidRPr="00833D2B">
              <w:sym w:font="Wingdings" w:char="F0FC"/>
            </w:r>
          </w:p>
        </w:tc>
        <w:tc>
          <w:tcPr>
            <w:tcW w:w="827" w:type="dxa"/>
            <w:gridSpan w:val="2"/>
            <w:vAlign w:val="center"/>
          </w:tcPr>
          <w:p w:rsidR="00714C24" w:rsidRPr="00833D2B" w:rsidRDefault="00714C24" w:rsidP="007E5199">
            <w:pPr>
              <w:jc w:val="center"/>
            </w:pPr>
            <w:r w:rsidRPr="00833D2B">
              <w:sym w:font="Wingdings" w:char="F0FC"/>
            </w:r>
          </w:p>
        </w:tc>
        <w:tc>
          <w:tcPr>
            <w:tcW w:w="827" w:type="dxa"/>
            <w:vAlign w:val="center"/>
          </w:tcPr>
          <w:p w:rsidR="00714C24" w:rsidRPr="00833D2B" w:rsidRDefault="00714C24" w:rsidP="007E5199">
            <w:pPr>
              <w:jc w:val="center"/>
            </w:pPr>
            <w:r w:rsidRPr="00833D2B">
              <w:sym w:font="Wingdings" w:char="F0FC"/>
            </w:r>
          </w:p>
        </w:tc>
        <w:tc>
          <w:tcPr>
            <w:tcW w:w="838" w:type="dxa"/>
            <w:vAlign w:val="center"/>
          </w:tcPr>
          <w:p w:rsidR="00714C24" w:rsidRPr="00833D2B" w:rsidRDefault="00714C24" w:rsidP="007E5199">
            <w:pPr>
              <w:jc w:val="center"/>
            </w:pPr>
            <w:r w:rsidRPr="00833D2B">
              <w:sym w:font="Wingdings" w:char="F0FC"/>
            </w:r>
          </w:p>
        </w:tc>
      </w:tr>
      <w:tr w:rsidR="00714C24" w:rsidRPr="00833D2B" w:rsidTr="007E5199">
        <w:trPr>
          <w:cantSplit/>
          <w:trHeight w:val="353"/>
        </w:trPr>
        <w:tc>
          <w:tcPr>
            <w:tcW w:w="5231" w:type="dxa"/>
            <w:gridSpan w:val="3"/>
            <w:vMerge/>
          </w:tcPr>
          <w:p w:rsidR="00714C24" w:rsidRPr="00833D2B" w:rsidRDefault="00714C24" w:rsidP="007E5199">
            <w:pPr>
              <w:pStyle w:val="BodyText"/>
              <w:rPr>
                <w:sz w:val="16"/>
              </w:rPr>
            </w:pPr>
          </w:p>
        </w:tc>
        <w:tc>
          <w:tcPr>
            <w:tcW w:w="4233" w:type="dxa"/>
            <w:vMerge w:val="restart"/>
          </w:tcPr>
          <w:p w:rsidR="00714C24" w:rsidRPr="00833D2B" w:rsidRDefault="00714C24" w:rsidP="007E5199">
            <w:pPr>
              <w:pStyle w:val="Columnheading"/>
              <w:rPr>
                <w:rFonts w:asciiTheme="minorHAnsi" w:hAnsiTheme="minorHAnsi"/>
              </w:rPr>
            </w:pPr>
            <w:r w:rsidRPr="00833D2B">
              <w:rPr>
                <w:rFonts w:asciiTheme="minorHAnsi" w:hAnsiTheme="minorHAnsi"/>
              </w:rPr>
              <w:t>Grammatical features focus</w:t>
            </w:r>
          </w:p>
          <w:p w:rsidR="00714C24" w:rsidRPr="00313EF5" w:rsidRDefault="00714C24" w:rsidP="007E5199">
            <w:pPr>
              <w:pStyle w:val="Columnheading"/>
              <w:numPr>
                <w:ilvl w:val="0"/>
                <w:numId w:val="12"/>
              </w:numPr>
              <w:spacing w:before="0" w:after="40"/>
              <w:ind w:left="193" w:hanging="221"/>
              <w:rPr>
                <w:rFonts w:ascii="Comic Sans MS" w:hAnsi="Comic Sans MS"/>
                <w:b w:val="0"/>
                <w:sz w:val="16"/>
                <w:szCs w:val="16"/>
              </w:rPr>
            </w:pPr>
            <w:r w:rsidRPr="00313EF5">
              <w:rPr>
                <w:rFonts w:ascii="Comic Sans MS" w:hAnsi="Comic Sans MS" w:cs="Arial"/>
                <w:b w:val="0"/>
                <w:sz w:val="16"/>
                <w:szCs w:val="16"/>
              </w:rPr>
              <w:t>Verb/Process</w:t>
            </w:r>
            <w:r>
              <w:rPr>
                <w:rFonts w:ascii="Comic Sans MS" w:hAnsi="Comic Sans MS" w:cs="Arial"/>
                <w:b w:val="0"/>
                <w:sz w:val="16"/>
                <w:szCs w:val="16"/>
              </w:rPr>
              <w:t xml:space="preserve"> – </w:t>
            </w:r>
            <w:r w:rsidRPr="00313EF5">
              <w:rPr>
                <w:rFonts w:ascii="Comic Sans MS" w:hAnsi="Comic Sans MS" w:cs="Arial"/>
                <w:b w:val="0"/>
                <w:sz w:val="16"/>
                <w:szCs w:val="16"/>
              </w:rPr>
              <w:t>Action verbs, sensing/perceiving verbs, relating verbs</w:t>
            </w:r>
          </w:p>
          <w:p w:rsidR="00714C24" w:rsidRPr="00313EF5" w:rsidRDefault="00714C24" w:rsidP="007E5199">
            <w:pPr>
              <w:pStyle w:val="Columnheading"/>
              <w:numPr>
                <w:ilvl w:val="0"/>
                <w:numId w:val="12"/>
              </w:numPr>
              <w:spacing w:before="0" w:after="40"/>
              <w:ind w:left="193" w:hanging="221"/>
              <w:rPr>
                <w:rFonts w:ascii="Comic Sans MS" w:hAnsi="Comic Sans MS"/>
                <w:b w:val="0"/>
                <w:sz w:val="16"/>
                <w:szCs w:val="16"/>
              </w:rPr>
            </w:pPr>
            <w:r w:rsidRPr="00313EF5">
              <w:rPr>
                <w:rFonts w:ascii="Comic Sans MS" w:hAnsi="Comic Sans MS" w:cs="Arial"/>
                <w:b w:val="0"/>
                <w:sz w:val="16"/>
                <w:szCs w:val="16"/>
              </w:rPr>
              <w:t>Present tense/Imperatives (Procedure)</w:t>
            </w:r>
          </w:p>
          <w:p w:rsidR="00714C24" w:rsidRPr="00313EF5" w:rsidRDefault="00714C24" w:rsidP="007E5199">
            <w:pPr>
              <w:pStyle w:val="Columnheading"/>
              <w:numPr>
                <w:ilvl w:val="0"/>
                <w:numId w:val="12"/>
              </w:numPr>
              <w:spacing w:before="0" w:after="40"/>
              <w:ind w:left="193" w:right="-135" w:hanging="221"/>
              <w:rPr>
                <w:rFonts w:ascii="Comic Sans MS" w:hAnsi="Comic Sans MS"/>
                <w:b w:val="0"/>
                <w:sz w:val="16"/>
                <w:szCs w:val="16"/>
              </w:rPr>
            </w:pPr>
            <w:r w:rsidRPr="00313EF5">
              <w:rPr>
                <w:rFonts w:ascii="Comic Sans MS" w:hAnsi="Comic Sans MS" w:cs="Arial"/>
                <w:b w:val="0"/>
                <w:sz w:val="16"/>
                <w:szCs w:val="16"/>
              </w:rPr>
              <w:t>Future tense (Prediction and developing a hypothesis)</w:t>
            </w:r>
          </w:p>
          <w:p w:rsidR="00714C24" w:rsidRPr="00313EF5" w:rsidRDefault="00714C24" w:rsidP="007E5199">
            <w:pPr>
              <w:pStyle w:val="Columnheading"/>
              <w:numPr>
                <w:ilvl w:val="0"/>
                <w:numId w:val="12"/>
              </w:numPr>
              <w:spacing w:before="0" w:after="40"/>
              <w:ind w:left="193" w:hanging="221"/>
              <w:rPr>
                <w:rFonts w:ascii="Comic Sans MS" w:hAnsi="Comic Sans MS"/>
                <w:b w:val="0"/>
                <w:sz w:val="16"/>
                <w:szCs w:val="16"/>
              </w:rPr>
            </w:pPr>
            <w:r w:rsidRPr="00313EF5">
              <w:rPr>
                <w:rFonts w:ascii="Comic Sans MS" w:hAnsi="Comic Sans MS" w:cs="Arial"/>
                <w:b w:val="0"/>
                <w:sz w:val="16"/>
                <w:szCs w:val="16"/>
              </w:rPr>
              <w:t>Past tense using some passive voice (Description and Conclusion)</w:t>
            </w:r>
          </w:p>
          <w:p w:rsidR="00714C24" w:rsidRPr="00313EF5" w:rsidRDefault="00714C24" w:rsidP="007E5199">
            <w:pPr>
              <w:pStyle w:val="Columnheading"/>
              <w:numPr>
                <w:ilvl w:val="0"/>
                <w:numId w:val="12"/>
              </w:numPr>
              <w:spacing w:before="0" w:after="40"/>
              <w:ind w:left="193" w:hanging="221"/>
              <w:rPr>
                <w:rFonts w:ascii="Comic Sans MS" w:hAnsi="Comic Sans MS"/>
                <w:b w:val="0"/>
                <w:sz w:val="16"/>
                <w:szCs w:val="16"/>
              </w:rPr>
            </w:pPr>
            <w:r w:rsidRPr="00313EF5">
              <w:rPr>
                <w:rFonts w:ascii="Comic Sans MS" w:hAnsi="Comic Sans MS" w:cs="Arial"/>
                <w:b w:val="0"/>
                <w:sz w:val="16"/>
                <w:szCs w:val="16"/>
              </w:rPr>
              <w:t>Noun/Participant</w:t>
            </w:r>
            <w:r>
              <w:rPr>
                <w:rFonts w:ascii="Comic Sans MS" w:hAnsi="Comic Sans MS" w:cs="Arial"/>
                <w:b w:val="0"/>
                <w:sz w:val="16"/>
                <w:szCs w:val="16"/>
              </w:rPr>
              <w:t xml:space="preserve"> – </w:t>
            </w:r>
            <w:r w:rsidRPr="00313EF5">
              <w:rPr>
                <w:rFonts w:ascii="Comic Sans MS" w:hAnsi="Comic Sans MS" w:cs="Arial"/>
                <w:b w:val="0"/>
                <w:sz w:val="16"/>
                <w:szCs w:val="16"/>
              </w:rPr>
              <w:t>Specific/General (Specific content vocabulary, describ</w:t>
            </w:r>
            <w:r>
              <w:rPr>
                <w:rFonts w:ascii="Comic Sans MS" w:hAnsi="Comic Sans MS" w:cs="Arial"/>
                <w:b w:val="0"/>
                <w:sz w:val="16"/>
                <w:szCs w:val="16"/>
              </w:rPr>
              <w:t xml:space="preserve">ing subject and process) </w:t>
            </w:r>
          </w:p>
          <w:p w:rsidR="00714C24" w:rsidRPr="00833D2B" w:rsidRDefault="00714C24" w:rsidP="007E5199">
            <w:pPr>
              <w:pStyle w:val="Columnheading"/>
              <w:numPr>
                <w:ilvl w:val="0"/>
                <w:numId w:val="12"/>
              </w:numPr>
              <w:spacing w:before="0" w:after="40"/>
              <w:ind w:left="193" w:hanging="221"/>
              <w:rPr>
                <w:rFonts w:ascii="Comic Sans MS" w:hAnsi="Comic Sans MS"/>
                <w:b w:val="0"/>
              </w:rPr>
            </w:pPr>
            <w:r w:rsidRPr="00313EF5">
              <w:rPr>
                <w:rFonts w:ascii="Comic Sans MS" w:hAnsi="Comic Sans MS" w:cs="Arial"/>
                <w:b w:val="0"/>
                <w:sz w:val="16"/>
                <w:szCs w:val="16"/>
              </w:rPr>
              <w:t>Adverbial circumstances</w:t>
            </w:r>
            <w:r>
              <w:rPr>
                <w:rFonts w:ascii="Comic Sans MS" w:hAnsi="Comic Sans MS" w:cs="Arial"/>
                <w:b w:val="0"/>
                <w:sz w:val="16"/>
                <w:szCs w:val="16"/>
              </w:rPr>
              <w:t xml:space="preserve"> – </w:t>
            </w:r>
            <w:r w:rsidRPr="00313EF5">
              <w:rPr>
                <w:rFonts w:ascii="Comic Sans MS" w:hAnsi="Comic Sans MS" w:cs="Arial"/>
                <w:b w:val="0"/>
                <w:sz w:val="16"/>
                <w:szCs w:val="16"/>
              </w:rPr>
              <w:t>time/place/manner (Detailed information on how, where, when to complete action)</w:t>
            </w:r>
          </w:p>
        </w:tc>
        <w:tc>
          <w:tcPr>
            <w:tcW w:w="6124" w:type="dxa"/>
            <w:gridSpan w:val="10"/>
          </w:tcPr>
          <w:p w:rsidR="00714C24" w:rsidRPr="00833D2B" w:rsidRDefault="00714C24" w:rsidP="007E5199">
            <w:pPr>
              <w:pStyle w:val="Columnheading"/>
            </w:pPr>
            <w:r w:rsidRPr="00833D2B">
              <w:t>Functions</w:t>
            </w:r>
          </w:p>
        </w:tc>
      </w:tr>
      <w:tr w:rsidR="00714C24" w:rsidRPr="00833D2B" w:rsidTr="007E5199">
        <w:trPr>
          <w:cantSplit/>
          <w:trHeight w:val="315"/>
        </w:trPr>
        <w:tc>
          <w:tcPr>
            <w:tcW w:w="5231" w:type="dxa"/>
            <w:gridSpan w:val="3"/>
            <w:vMerge/>
          </w:tcPr>
          <w:p w:rsidR="00714C24" w:rsidRPr="00833D2B" w:rsidRDefault="00714C24" w:rsidP="007E5199">
            <w:pPr>
              <w:pStyle w:val="BodyText"/>
              <w:rPr>
                <w:rFonts w:asciiTheme="minorHAnsi" w:hAnsiTheme="minorHAnsi"/>
                <w:sz w:val="16"/>
              </w:rPr>
            </w:pPr>
          </w:p>
        </w:tc>
        <w:tc>
          <w:tcPr>
            <w:tcW w:w="4233" w:type="dxa"/>
            <w:vMerge/>
          </w:tcPr>
          <w:p w:rsidR="00714C24" w:rsidRPr="00833D2B" w:rsidRDefault="00714C24" w:rsidP="007E5199">
            <w:pPr>
              <w:rPr>
                <w:rFonts w:asciiTheme="minorHAnsi" w:hAnsiTheme="minorHAnsi"/>
                <w:sz w:val="16"/>
              </w:rPr>
            </w:pPr>
          </w:p>
        </w:tc>
        <w:tc>
          <w:tcPr>
            <w:tcW w:w="1719" w:type="dxa"/>
            <w:gridSpan w:val="2"/>
            <w:vMerge w:val="restart"/>
          </w:tcPr>
          <w:p w:rsidR="00714C24" w:rsidRPr="00833D2B" w:rsidRDefault="00714C24" w:rsidP="007E5199">
            <w:pPr>
              <w:spacing w:after="20"/>
              <w:rPr>
                <w:rFonts w:asciiTheme="minorHAnsi" w:hAnsiTheme="minorHAnsi"/>
                <w:b/>
                <w:sz w:val="16"/>
              </w:rPr>
            </w:pPr>
            <w:r w:rsidRPr="00833D2B">
              <w:rPr>
                <w:rFonts w:asciiTheme="minorHAnsi" w:hAnsiTheme="minorHAnsi"/>
                <w:b/>
                <w:sz w:val="16"/>
              </w:rPr>
              <w:t>Classroom learning</w:t>
            </w:r>
          </w:p>
          <w:p w:rsidR="00714C24" w:rsidRPr="00833D2B" w:rsidRDefault="00714C24" w:rsidP="007E5199">
            <w:pPr>
              <w:pStyle w:val="Activitybullet"/>
              <w:spacing w:before="0" w:after="20"/>
              <w:ind w:left="176" w:hanging="216"/>
              <w:rPr>
                <w:rFonts w:asciiTheme="minorHAnsi" w:hAnsiTheme="minorHAnsi"/>
                <w:sz w:val="16"/>
                <w:szCs w:val="16"/>
              </w:rPr>
            </w:pPr>
            <w:r w:rsidRPr="00833D2B">
              <w:rPr>
                <w:rFonts w:asciiTheme="minorHAnsi" w:hAnsiTheme="minorHAnsi"/>
                <w:sz w:val="16"/>
                <w:szCs w:val="16"/>
              </w:rPr>
              <w:t>arguing</w:t>
            </w:r>
          </w:p>
          <w:p w:rsidR="00714C24" w:rsidRPr="00833D2B" w:rsidRDefault="00714C24" w:rsidP="007E5199">
            <w:pPr>
              <w:pStyle w:val="Activitybullet"/>
              <w:shd w:val="clear" w:color="auto" w:fill="FFFF00"/>
              <w:spacing w:before="0" w:after="20"/>
              <w:ind w:left="176" w:hanging="216"/>
              <w:rPr>
                <w:rFonts w:asciiTheme="minorHAnsi" w:hAnsiTheme="minorHAnsi"/>
                <w:b/>
                <w:sz w:val="16"/>
                <w:szCs w:val="16"/>
              </w:rPr>
            </w:pPr>
            <w:r w:rsidRPr="00833D2B">
              <w:rPr>
                <w:rFonts w:asciiTheme="minorHAnsi" w:hAnsiTheme="minorHAnsi"/>
                <w:b/>
                <w:sz w:val="16"/>
                <w:szCs w:val="16"/>
              </w:rPr>
              <w:t>classifying</w:t>
            </w:r>
          </w:p>
          <w:p w:rsidR="00714C24" w:rsidRPr="00833D2B" w:rsidRDefault="00714C24" w:rsidP="007E5199">
            <w:pPr>
              <w:pStyle w:val="Activitybullet"/>
              <w:spacing w:before="0" w:after="20"/>
              <w:ind w:left="176" w:hanging="216"/>
              <w:rPr>
                <w:rFonts w:asciiTheme="minorHAnsi" w:hAnsiTheme="minorHAnsi"/>
                <w:sz w:val="16"/>
                <w:szCs w:val="16"/>
              </w:rPr>
            </w:pPr>
            <w:r w:rsidRPr="00833D2B">
              <w:rPr>
                <w:rFonts w:asciiTheme="minorHAnsi" w:hAnsiTheme="minorHAnsi"/>
                <w:sz w:val="16"/>
                <w:szCs w:val="16"/>
              </w:rPr>
              <w:t>establishing limits</w:t>
            </w:r>
          </w:p>
          <w:p w:rsidR="00714C24" w:rsidRPr="00833D2B" w:rsidRDefault="00714C24" w:rsidP="007E5199">
            <w:pPr>
              <w:pStyle w:val="Activitybullet"/>
              <w:spacing w:before="0" w:after="20"/>
              <w:ind w:left="176" w:hanging="216"/>
              <w:rPr>
                <w:rFonts w:asciiTheme="minorHAnsi" w:hAnsiTheme="minorHAnsi"/>
                <w:i/>
                <w:sz w:val="16"/>
                <w:szCs w:val="16"/>
              </w:rPr>
            </w:pPr>
            <w:r w:rsidRPr="00833D2B">
              <w:rPr>
                <w:rFonts w:asciiTheme="minorHAnsi" w:hAnsiTheme="minorHAnsi"/>
                <w:sz w:val="16"/>
                <w:szCs w:val="16"/>
              </w:rPr>
              <w:t>evaluating</w:t>
            </w:r>
          </w:p>
          <w:p w:rsidR="00714C24" w:rsidRPr="00833D2B" w:rsidRDefault="00714C24" w:rsidP="007E5199">
            <w:pPr>
              <w:pStyle w:val="Activitybullet"/>
              <w:spacing w:before="0" w:after="20"/>
              <w:ind w:left="176" w:hanging="216"/>
              <w:rPr>
                <w:rFonts w:asciiTheme="minorHAnsi" w:hAnsiTheme="minorHAnsi"/>
                <w:sz w:val="16"/>
                <w:szCs w:val="16"/>
                <w:highlight w:val="yellow"/>
              </w:rPr>
            </w:pPr>
            <w:r w:rsidRPr="00833D2B">
              <w:rPr>
                <w:rFonts w:asciiTheme="minorHAnsi" w:hAnsiTheme="minorHAnsi"/>
                <w:sz w:val="16"/>
                <w:szCs w:val="16"/>
                <w:highlight w:val="yellow"/>
              </w:rPr>
              <w:t>hypothesising</w:t>
            </w:r>
          </w:p>
          <w:p w:rsidR="00714C24" w:rsidRPr="00833D2B" w:rsidRDefault="00714C24" w:rsidP="007E5199">
            <w:pPr>
              <w:pStyle w:val="Activitybullet"/>
              <w:spacing w:before="0" w:after="20"/>
              <w:ind w:left="176" w:hanging="216"/>
              <w:rPr>
                <w:rFonts w:asciiTheme="minorHAnsi" w:hAnsiTheme="minorHAnsi"/>
                <w:sz w:val="16"/>
                <w:szCs w:val="16"/>
                <w:highlight w:val="yellow"/>
              </w:rPr>
            </w:pPr>
            <w:r w:rsidRPr="00833D2B">
              <w:rPr>
                <w:rFonts w:asciiTheme="minorHAnsi" w:hAnsiTheme="minorHAnsi"/>
                <w:sz w:val="16"/>
                <w:szCs w:val="16"/>
                <w:highlight w:val="yellow"/>
              </w:rPr>
              <w:t>identifying</w:t>
            </w:r>
          </w:p>
          <w:p w:rsidR="00714C24" w:rsidRPr="00833D2B" w:rsidRDefault="00714C24" w:rsidP="007E5199">
            <w:pPr>
              <w:pStyle w:val="Activitybullet"/>
              <w:spacing w:before="0" w:after="20"/>
              <w:ind w:left="176" w:hanging="216"/>
              <w:rPr>
                <w:rFonts w:asciiTheme="minorHAnsi" w:hAnsiTheme="minorHAnsi"/>
                <w:sz w:val="16"/>
                <w:szCs w:val="16"/>
              </w:rPr>
            </w:pPr>
            <w:r w:rsidRPr="00833D2B">
              <w:rPr>
                <w:rFonts w:asciiTheme="minorHAnsi" w:hAnsiTheme="minorHAnsi"/>
                <w:sz w:val="16"/>
                <w:szCs w:val="16"/>
              </w:rPr>
              <w:t>judging</w:t>
            </w:r>
          </w:p>
          <w:p w:rsidR="00714C24" w:rsidRPr="00833D2B" w:rsidRDefault="00714C24" w:rsidP="007E5199">
            <w:pPr>
              <w:pStyle w:val="Activitybullet"/>
              <w:spacing w:before="0" w:after="20"/>
              <w:ind w:left="176" w:hanging="216"/>
              <w:rPr>
                <w:rFonts w:asciiTheme="minorHAnsi" w:hAnsiTheme="minorHAnsi"/>
                <w:sz w:val="16"/>
                <w:szCs w:val="16"/>
              </w:rPr>
            </w:pPr>
            <w:r w:rsidRPr="00833D2B">
              <w:rPr>
                <w:rFonts w:asciiTheme="minorHAnsi" w:hAnsiTheme="minorHAnsi"/>
                <w:sz w:val="16"/>
                <w:szCs w:val="16"/>
              </w:rPr>
              <w:t>offering</w:t>
            </w:r>
          </w:p>
          <w:p w:rsidR="00714C24" w:rsidRPr="00833D2B" w:rsidRDefault="00714C24" w:rsidP="007E5199">
            <w:pPr>
              <w:pStyle w:val="Activitybullet"/>
              <w:spacing w:before="0" w:after="20"/>
              <w:ind w:left="176" w:hanging="216"/>
              <w:rPr>
                <w:rFonts w:asciiTheme="minorHAnsi" w:hAnsiTheme="minorHAnsi"/>
                <w:sz w:val="16"/>
                <w:szCs w:val="16"/>
              </w:rPr>
            </w:pPr>
            <w:r w:rsidRPr="00833D2B">
              <w:rPr>
                <w:rFonts w:asciiTheme="minorHAnsi" w:hAnsiTheme="minorHAnsi"/>
                <w:sz w:val="16"/>
                <w:szCs w:val="16"/>
              </w:rPr>
              <w:t>persuading</w:t>
            </w:r>
          </w:p>
          <w:p w:rsidR="00714C24" w:rsidRPr="00833D2B" w:rsidRDefault="00714C24" w:rsidP="007E5199">
            <w:pPr>
              <w:pStyle w:val="Activitybullet"/>
              <w:spacing w:before="0" w:after="20"/>
              <w:ind w:left="176" w:hanging="216"/>
              <w:rPr>
                <w:rFonts w:asciiTheme="minorHAnsi" w:hAnsiTheme="minorHAnsi"/>
                <w:sz w:val="16"/>
                <w:szCs w:val="16"/>
              </w:rPr>
            </w:pPr>
            <w:r w:rsidRPr="00833D2B">
              <w:rPr>
                <w:rFonts w:asciiTheme="minorHAnsi" w:hAnsiTheme="minorHAnsi"/>
                <w:sz w:val="16"/>
                <w:szCs w:val="16"/>
              </w:rPr>
              <w:t>planning</w:t>
            </w:r>
          </w:p>
          <w:p w:rsidR="00714C24" w:rsidRPr="00833D2B" w:rsidRDefault="00714C24" w:rsidP="007E5199">
            <w:pPr>
              <w:pStyle w:val="Activitybullet"/>
              <w:spacing w:before="0" w:after="20"/>
              <w:ind w:left="176" w:hanging="216"/>
              <w:rPr>
                <w:rFonts w:asciiTheme="minorHAnsi" w:hAnsiTheme="minorHAnsi"/>
                <w:sz w:val="16"/>
                <w:szCs w:val="16"/>
                <w:highlight w:val="yellow"/>
              </w:rPr>
            </w:pPr>
            <w:r w:rsidRPr="00833D2B">
              <w:rPr>
                <w:rFonts w:asciiTheme="minorHAnsi" w:hAnsiTheme="minorHAnsi"/>
                <w:sz w:val="16"/>
                <w:szCs w:val="16"/>
                <w:highlight w:val="yellow"/>
              </w:rPr>
              <w:t>predicting</w:t>
            </w:r>
          </w:p>
          <w:p w:rsidR="00714C24" w:rsidRPr="00833D2B" w:rsidRDefault="00714C24" w:rsidP="007E5199">
            <w:pPr>
              <w:pStyle w:val="Activitybullet"/>
              <w:spacing w:before="0" w:after="20"/>
              <w:ind w:left="176" w:hanging="216"/>
              <w:rPr>
                <w:rFonts w:asciiTheme="minorHAnsi" w:hAnsiTheme="minorHAnsi"/>
                <w:sz w:val="16"/>
                <w:szCs w:val="16"/>
              </w:rPr>
            </w:pPr>
            <w:r w:rsidRPr="00833D2B">
              <w:rPr>
                <w:rFonts w:asciiTheme="minorHAnsi" w:hAnsiTheme="minorHAnsi"/>
                <w:sz w:val="16"/>
                <w:szCs w:val="16"/>
              </w:rPr>
              <w:t>requesting</w:t>
            </w:r>
          </w:p>
          <w:p w:rsidR="00714C24" w:rsidRPr="00833D2B" w:rsidRDefault="00714C24" w:rsidP="007E5199">
            <w:pPr>
              <w:pStyle w:val="Activitybullet"/>
              <w:spacing w:before="0" w:after="20"/>
              <w:ind w:left="176" w:hanging="216"/>
              <w:rPr>
                <w:rFonts w:asciiTheme="minorHAnsi" w:hAnsiTheme="minorHAnsi"/>
                <w:sz w:val="16"/>
                <w:szCs w:val="16"/>
                <w:highlight w:val="yellow"/>
              </w:rPr>
            </w:pPr>
            <w:r w:rsidRPr="00833D2B">
              <w:rPr>
                <w:rFonts w:asciiTheme="minorHAnsi" w:hAnsiTheme="minorHAnsi"/>
                <w:sz w:val="16"/>
                <w:szCs w:val="16"/>
                <w:highlight w:val="yellow"/>
              </w:rPr>
              <w:t xml:space="preserve">sequencing </w:t>
            </w:r>
          </w:p>
          <w:p w:rsidR="00714C24" w:rsidRPr="00833D2B" w:rsidRDefault="00714C24" w:rsidP="007E5199">
            <w:pPr>
              <w:pStyle w:val="Activitybullet"/>
              <w:spacing w:before="0" w:after="20"/>
              <w:ind w:left="176" w:hanging="216"/>
              <w:rPr>
                <w:rFonts w:asciiTheme="minorHAnsi" w:hAnsiTheme="minorHAnsi"/>
                <w:i/>
              </w:rPr>
            </w:pPr>
            <w:r w:rsidRPr="00833D2B">
              <w:rPr>
                <w:rFonts w:asciiTheme="minorHAnsi" w:hAnsiTheme="minorHAnsi"/>
                <w:sz w:val="16"/>
                <w:szCs w:val="16"/>
              </w:rPr>
              <w:t>warning</w:t>
            </w:r>
          </w:p>
        </w:tc>
        <w:tc>
          <w:tcPr>
            <w:tcW w:w="2126" w:type="dxa"/>
            <w:gridSpan w:val="5"/>
            <w:vMerge w:val="restart"/>
          </w:tcPr>
          <w:p w:rsidR="00714C24" w:rsidRPr="00833D2B" w:rsidRDefault="00714C24" w:rsidP="007E5199">
            <w:pPr>
              <w:spacing w:after="20"/>
              <w:rPr>
                <w:rFonts w:asciiTheme="minorHAnsi" w:hAnsiTheme="minorHAnsi"/>
                <w:b/>
                <w:sz w:val="16"/>
              </w:rPr>
            </w:pPr>
            <w:r w:rsidRPr="00833D2B">
              <w:rPr>
                <w:rFonts w:asciiTheme="minorHAnsi" w:hAnsiTheme="minorHAnsi"/>
                <w:b/>
                <w:sz w:val="16"/>
              </w:rPr>
              <w:t>Getting things done</w:t>
            </w:r>
          </w:p>
          <w:p w:rsidR="00714C24" w:rsidRPr="00833D2B" w:rsidRDefault="00714C24" w:rsidP="007E5199">
            <w:pPr>
              <w:pStyle w:val="Activitybullet"/>
              <w:spacing w:before="0" w:after="20"/>
              <w:ind w:left="385"/>
              <w:rPr>
                <w:rFonts w:asciiTheme="minorHAnsi" w:hAnsiTheme="minorHAnsi"/>
                <w:sz w:val="16"/>
                <w:szCs w:val="16"/>
                <w:highlight w:val="yellow"/>
              </w:rPr>
            </w:pPr>
            <w:r w:rsidRPr="00833D2B">
              <w:rPr>
                <w:rFonts w:asciiTheme="minorHAnsi" w:hAnsiTheme="minorHAnsi"/>
                <w:sz w:val="16"/>
                <w:szCs w:val="16"/>
                <w:highlight w:val="yellow"/>
              </w:rPr>
              <w:t>comparing</w:t>
            </w:r>
          </w:p>
          <w:p w:rsidR="00714C24" w:rsidRPr="00833D2B" w:rsidRDefault="00714C24" w:rsidP="007E5199">
            <w:pPr>
              <w:pStyle w:val="Activitybullet"/>
              <w:spacing w:before="0" w:after="20"/>
              <w:ind w:left="385"/>
              <w:rPr>
                <w:rFonts w:asciiTheme="minorHAnsi" w:hAnsiTheme="minorHAnsi"/>
                <w:color w:val="000000" w:themeColor="text1"/>
                <w:sz w:val="16"/>
                <w:szCs w:val="16"/>
                <w:highlight w:val="yellow"/>
              </w:rPr>
            </w:pPr>
            <w:r w:rsidRPr="00833D2B">
              <w:rPr>
                <w:rFonts w:asciiTheme="minorHAnsi" w:hAnsiTheme="minorHAnsi"/>
                <w:color w:val="000000" w:themeColor="text1"/>
                <w:sz w:val="16"/>
                <w:szCs w:val="16"/>
                <w:highlight w:val="yellow"/>
              </w:rPr>
              <w:t>clarifying</w:t>
            </w:r>
          </w:p>
          <w:p w:rsidR="00714C24" w:rsidRPr="00833D2B" w:rsidRDefault="00714C24" w:rsidP="007E5199">
            <w:pPr>
              <w:pStyle w:val="Activitybullet"/>
              <w:spacing w:before="0" w:after="20"/>
              <w:ind w:left="385"/>
              <w:rPr>
                <w:rFonts w:asciiTheme="minorHAnsi" w:hAnsiTheme="minorHAnsi"/>
                <w:color w:val="000000" w:themeColor="text1"/>
                <w:sz w:val="16"/>
                <w:szCs w:val="16"/>
                <w:highlight w:val="yellow"/>
              </w:rPr>
            </w:pPr>
            <w:r w:rsidRPr="00833D2B">
              <w:rPr>
                <w:rFonts w:asciiTheme="minorHAnsi" w:hAnsiTheme="minorHAnsi"/>
                <w:color w:val="000000" w:themeColor="text1"/>
                <w:sz w:val="16"/>
                <w:szCs w:val="16"/>
                <w:highlight w:val="yellow"/>
              </w:rPr>
              <w:t>describing processes and change</w:t>
            </w:r>
          </w:p>
          <w:p w:rsidR="00714C24" w:rsidRPr="00833D2B" w:rsidRDefault="00714C24" w:rsidP="007E5199">
            <w:pPr>
              <w:pStyle w:val="Activitybullet"/>
              <w:spacing w:before="0" w:after="20"/>
              <w:ind w:left="385"/>
              <w:rPr>
                <w:rFonts w:asciiTheme="minorHAnsi" w:hAnsiTheme="minorHAnsi"/>
                <w:color w:val="000000" w:themeColor="text1"/>
                <w:sz w:val="16"/>
                <w:szCs w:val="16"/>
                <w:highlight w:val="yellow"/>
              </w:rPr>
            </w:pPr>
            <w:r w:rsidRPr="00833D2B">
              <w:rPr>
                <w:rFonts w:asciiTheme="minorHAnsi" w:hAnsiTheme="minorHAnsi"/>
                <w:color w:val="000000" w:themeColor="text1"/>
                <w:sz w:val="16"/>
                <w:szCs w:val="16"/>
                <w:highlight w:val="yellow"/>
              </w:rPr>
              <w:t>explaining cause and effect</w:t>
            </w:r>
          </w:p>
          <w:p w:rsidR="00714C24" w:rsidRPr="00833D2B" w:rsidRDefault="00714C24" w:rsidP="007E5199">
            <w:pPr>
              <w:pStyle w:val="Activitybullet"/>
              <w:spacing w:before="0" w:after="20"/>
              <w:ind w:left="385"/>
              <w:rPr>
                <w:rFonts w:asciiTheme="minorHAnsi" w:hAnsiTheme="minorHAnsi"/>
                <w:i/>
                <w:color w:val="000000" w:themeColor="text1"/>
                <w:sz w:val="16"/>
                <w:szCs w:val="16"/>
                <w:highlight w:val="yellow"/>
              </w:rPr>
            </w:pPr>
            <w:r w:rsidRPr="00833D2B">
              <w:rPr>
                <w:rFonts w:asciiTheme="minorHAnsi" w:hAnsiTheme="minorHAnsi"/>
                <w:color w:val="000000" w:themeColor="text1"/>
                <w:sz w:val="16"/>
                <w:szCs w:val="16"/>
                <w:highlight w:val="yellow"/>
              </w:rPr>
              <w:t>instructing</w:t>
            </w:r>
          </w:p>
          <w:p w:rsidR="00714C24" w:rsidRPr="00833D2B" w:rsidRDefault="00714C24" w:rsidP="007E5199">
            <w:pPr>
              <w:pStyle w:val="Activitybullet"/>
              <w:spacing w:before="0" w:after="20"/>
              <w:ind w:left="385"/>
              <w:rPr>
                <w:rFonts w:asciiTheme="minorHAnsi" w:hAnsiTheme="minorHAnsi"/>
                <w:color w:val="000000" w:themeColor="text1"/>
                <w:sz w:val="16"/>
                <w:szCs w:val="16"/>
                <w:highlight w:val="yellow"/>
              </w:rPr>
            </w:pPr>
            <w:r w:rsidRPr="00833D2B">
              <w:rPr>
                <w:rFonts w:asciiTheme="minorHAnsi" w:hAnsiTheme="minorHAnsi"/>
                <w:color w:val="000000" w:themeColor="text1"/>
                <w:sz w:val="16"/>
                <w:szCs w:val="16"/>
                <w:highlight w:val="yellow"/>
              </w:rPr>
              <w:t>inquiring</w:t>
            </w:r>
          </w:p>
          <w:p w:rsidR="00714C24" w:rsidRPr="00833D2B" w:rsidRDefault="00714C24" w:rsidP="007E5199">
            <w:pPr>
              <w:pStyle w:val="Activitybullet"/>
              <w:spacing w:before="0" w:after="20"/>
              <w:ind w:left="385"/>
              <w:rPr>
                <w:rFonts w:asciiTheme="minorHAnsi" w:hAnsiTheme="minorHAnsi"/>
                <w:color w:val="000000" w:themeColor="text1"/>
                <w:sz w:val="16"/>
                <w:szCs w:val="16"/>
                <w:highlight w:val="yellow"/>
              </w:rPr>
            </w:pPr>
            <w:r w:rsidRPr="00833D2B">
              <w:rPr>
                <w:rFonts w:asciiTheme="minorHAnsi" w:hAnsiTheme="minorHAnsi"/>
                <w:color w:val="000000" w:themeColor="text1"/>
                <w:sz w:val="16"/>
                <w:szCs w:val="16"/>
                <w:highlight w:val="yellow"/>
              </w:rPr>
              <w:t>justifying</w:t>
            </w:r>
          </w:p>
          <w:p w:rsidR="00714C24" w:rsidRPr="00833D2B" w:rsidRDefault="00714C24" w:rsidP="007E5199">
            <w:pPr>
              <w:pStyle w:val="Activitybullet"/>
              <w:spacing w:before="0" w:after="20"/>
              <w:ind w:left="385"/>
              <w:rPr>
                <w:rFonts w:asciiTheme="minorHAnsi" w:hAnsiTheme="minorHAnsi"/>
                <w:color w:val="000000" w:themeColor="text1"/>
                <w:sz w:val="16"/>
                <w:szCs w:val="16"/>
                <w:highlight w:val="yellow"/>
              </w:rPr>
            </w:pPr>
            <w:r w:rsidRPr="00833D2B">
              <w:rPr>
                <w:rFonts w:asciiTheme="minorHAnsi" w:hAnsiTheme="minorHAnsi"/>
                <w:color w:val="000000" w:themeColor="text1"/>
                <w:sz w:val="16"/>
                <w:szCs w:val="16"/>
                <w:highlight w:val="yellow"/>
              </w:rPr>
              <w:t>questioning</w:t>
            </w:r>
          </w:p>
          <w:p w:rsidR="00714C24" w:rsidRPr="00833D2B" w:rsidRDefault="00714C24" w:rsidP="007E5199">
            <w:pPr>
              <w:pStyle w:val="Activitybullet"/>
              <w:spacing w:before="0" w:after="20"/>
              <w:ind w:left="385"/>
              <w:rPr>
                <w:rFonts w:asciiTheme="minorHAnsi" w:hAnsiTheme="minorHAnsi"/>
                <w:color w:val="000000" w:themeColor="text1"/>
                <w:sz w:val="16"/>
                <w:szCs w:val="16"/>
                <w:highlight w:val="yellow"/>
              </w:rPr>
            </w:pPr>
            <w:r w:rsidRPr="00833D2B">
              <w:rPr>
                <w:rFonts w:asciiTheme="minorHAnsi" w:hAnsiTheme="minorHAnsi"/>
                <w:color w:val="000000" w:themeColor="text1"/>
                <w:sz w:val="16"/>
                <w:szCs w:val="16"/>
                <w:highlight w:val="yellow"/>
              </w:rPr>
              <w:t>reporting</w:t>
            </w:r>
          </w:p>
          <w:p w:rsidR="00714C24" w:rsidRPr="009E273E" w:rsidRDefault="00714C24" w:rsidP="007E5199">
            <w:pPr>
              <w:pStyle w:val="Activitybullet"/>
              <w:spacing w:before="0" w:after="20"/>
              <w:ind w:left="385"/>
              <w:rPr>
                <w:rFonts w:asciiTheme="minorHAnsi" w:hAnsiTheme="minorHAnsi"/>
                <w:sz w:val="16"/>
                <w:szCs w:val="16"/>
              </w:rPr>
            </w:pPr>
            <w:r w:rsidRPr="00833D2B">
              <w:rPr>
                <w:rFonts w:asciiTheme="minorHAnsi" w:hAnsiTheme="minorHAnsi"/>
                <w:sz w:val="16"/>
                <w:szCs w:val="16"/>
              </w:rPr>
              <w:t xml:space="preserve">suggesting </w:t>
            </w:r>
          </w:p>
        </w:tc>
        <w:tc>
          <w:tcPr>
            <w:tcW w:w="2279" w:type="dxa"/>
            <w:gridSpan w:val="3"/>
            <w:vMerge w:val="restart"/>
          </w:tcPr>
          <w:p w:rsidR="00714C24" w:rsidRPr="00833D2B" w:rsidRDefault="00714C24" w:rsidP="007E5199">
            <w:pPr>
              <w:spacing w:after="20"/>
              <w:rPr>
                <w:rFonts w:asciiTheme="minorHAnsi" w:hAnsiTheme="minorHAnsi"/>
                <w:b/>
                <w:sz w:val="16"/>
              </w:rPr>
            </w:pPr>
            <w:r w:rsidRPr="00833D2B">
              <w:rPr>
                <w:rFonts w:asciiTheme="minorHAnsi" w:hAnsiTheme="minorHAnsi"/>
                <w:b/>
                <w:sz w:val="16"/>
              </w:rPr>
              <w:t>Maintaining communication</w:t>
            </w:r>
          </w:p>
          <w:p w:rsidR="00714C24" w:rsidRPr="00833D2B" w:rsidRDefault="00714C24" w:rsidP="007E5199">
            <w:pPr>
              <w:spacing w:after="20"/>
              <w:rPr>
                <w:rFonts w:asciiTheme="minorHAnsi" w:hAnsiTheme="minorHAnsi"/>
                <w:sz w:val="16"/>
              </w:rPr>
            </w:pPr>
            <w:r w:rsidRPr="00833D2B">
              <w:rPr>
                <w:rFonts w:asciiTheme="minorHAnsi" w:hAnsiTheme="minorHAnsi"/>
                <w:sz w:val="16"/>
              </w:rPr>
              <w:t>Expressing:</w:t>
            </w:r>
          </w:p>
          <w:p w:rsidR="00714C24" w:rsidRPr="00833D2B" w:rsidRDefault="00714C24" w:rsidP="007E5199">
            <w:pPr>
              <w:pStyle w:val="Activitybullet"/>
              <w:spacing w:before="0" w:after="20"/>
              <w:ind w:left="454"/>
              <w:rPr>
                <w:rFonts w:asciiTheme="minorHAnsi" w:hAnsiTheme="minorHAnsi"/>
                <w:sz w:val="16"/>
                <w:szCs w:val="16"/>
              </w:rPr>
            </w:pPr>
            <w:r w:rsidRPr="00833D2B">
              <w:rPr>
                <w:rFonts w:asciiTheme="minorHAnsi" w:hAnsiTheme="minorHAnsi"/>
                <w:sz w:val="16"/>
                <w:szCs w:val="16"/>
              </w:rPr>
              <w:t>apology</w:t>
            </w:r>
          </w:p>
          <w:p w:rsidR="00714C24" w:rsidRPr="00833D2B" w:rsidRDefault="00714C24" w:rsidP="007E5199">
            <w:pPr>
              <w:pStyle w:val="Activitybullet"/>
              <w:spacing w:before="0" w:after="20"/>
              <w:ind w:left="454"/>
              <w:rPr>
                <w:rFonts w:asciiTheme="minorHAnsi" w:hAnsiTheme="minorHAnsi"/>
                <w:sz w:val="16"/>
                <w:szCs w:val="16"/>
              </w:rPr>
            </w:pPr>
            <w:r w:rsidRPr="00833D2B">
              <w:rPr>
                <w:rFonts w:asciiTheme="minorHAnsi" w:hAnsiTheme="minorHAnsi"/>
                <w:sz w:val="16"/>
                <w:szCs w:val="16"/>
              </w:rPr>
              <w:t>appreciation</w:t>
            </w:r>
          </w:p>
          <w:p w:rsidR="00714C24" w:rsidRPr="00833D2B" w:rsidRDefault="00714C24" w:rsidP="007E5199">
            <w:pPr>
              <w:pStyle w:val="Activitybullet"/>
              <w:spacing w:before="0" w:after="20"/>
              <w:ind w:left="454"/>
              <w:rPr>
                <w:rFonts w:asciiTheme="minorHAnsi" w:hAnsiTheme="minorHAnsi"/>
                <w:sz w:val="16"/>
                <w:szCs w:val="16"/>
              </w:rPr>
            </w:pPr>
            <w:r w:rsidRPr="00833D2B">
              <w:rPr>
                <w:rFonts w:asciiTheme="minorHAnsi" w:hAnsiTheme="minorHAnsi"/>
                <w:sz w:val="16"/>
                <w:szCs w:val="16"/>
              </w:rPr>
              <w:t>approval</w:t>
            </w:r>
          </w:p>
          <w:p w:rsidR="00714C24" w:rsidRPr="00833D2B" w:rsidRDefault="00714C24" w:rsidP="007E5199">
            <w:pPr>
              <w:pStyle w:val="Activitybullet"/>
              <w:spacing w:before="0" w:after="20"/>
              <w:ind w:left="454"/>
              <w:rPr>
                <w:rFonts w:asciiTheme="minorHAnsi" w:hAnsiTheme="minorHAnsi"/>
                <w:sz w:val="16"/>
                <w:szCs w:val="16"/>
                <w:highlight w:val="yellow"/>
              </w:rPr>
            </w:pPr>
            <w:r w:rsidRPr="00833D2B">
              <w:rPr>
                <w:rFonts w:asciiTheme="minorHAnsi" w:hAnsiTheme="minorHAnsi"/>
                <w:sz w:val="16"/>
                <w:szCs w:val="16"/>
                <w:highlight w:val="yellow"/>
              </w:rPr>
              <w:t>certainty</w:t>
            </w:r>
          </w:p>
          <w:p w:rsidR="00714C24" w:rsidRPr="00833D2B" w:rsidRDefault="00714C24" w:rsidP="007E5199">
            <w:pPr>
              <w:pStyle w:val="Activitybullet"/>
              <w:spacing w:before="0" w:after="20"/>
              <w:ind w:left="454"/>
              <w:rPr>
                <w:rFonts w:asciiTheme="minorHAnsi" w:hAnsiTheme="minorHAnsi"/>
                <w:sz w:val="16"/>
                <w:szCs w:val="16"/>
              </w:rPr>
            </w:pPr>
            <w:r w:rsidRPr="00833D2B">
              <w:rPr>
                <w:rFonts w:asciiTheme="minorHAnsi" w:hAnsiTheme="minorHAnsi"/>
                <w:sz w:val="16"/>
                <w:szCs w:val="16"/>
              </w:rPr>
              <w:t>concern</w:t>
            </w:r>
          </w:p>
          <w:p w:rsidR="00714C24" w:rsidRPr="00833D2B" w:rsidRDefault="00714C24" w:rsidP="007E5199">
            <w:pPr>
              <w:pStyle w:val="Activitybullet"/>
              <w:spacing w:before="0" w:after="20"/>
              <w:ind w:left="454"/>
              <w:rPr>
                <w:rFonts w:asciiTheme="minorHAnsi" w:hAnsiTheme="minorHAnsi"/>
                <w:sz w:val="16"/>
                <w:szCs w:val="16"/>
              </w:rPr>
            </w:pPr>
            <w:r w:rsidRPr="00833D2B">
              <w:rPr>
                <w:rFonts w:asciiTheme="minorHAnsi" w:hAnsiTheme="minorHAnsi"/>
                <w:sz w:val="16"/>
                <w:szCs w:val="16"/>
              </w:rPr>
              <w:t>frustration</w:t>
            </w:r>
          </w:p>
          <w:p w:rsidR="00714C24" w:rsidRPr="00833D2B" w:rsidRDefault="00714C24" w:rsidP="007E5199">
            <w:pPr>
              <w:pStyle w:val="Activitybullet"/>
              <w:spacing w:before="0" w:after="20"/>
              <w:ind w:left="454"/>
              <w:rPr>
                <w:rFonts w:asciiTheme="minorHAnsi" w:hAnsiTheme="minorHAnsi"/>
                <w:sz w:val="16"/>
                <w:szCs w:val="16"/>
              </w:rPr>
            </w:pPr>
            <w:r w:rsidRPr="00833D2B">
              <w:rPr>
                <w:rFonts w:asciiTheme="minorHAnsi" w:hAnsiTheme="minorHAnsi"/>
                <w:sz w:val="16"/>
                <w:szCs w:val="16"/>
              </w:rPr>
              <w:t>indifference</w:t>
            </w:r>
          </w:p>
          <w:p w:rsidR="00714C24" w:rsidRPr="00833D2B" w:rsidRDefault="00714C24" w:rsidP="007E5199">
            <w:pPr>
              <w:pStyle w:val="Activitybullet"/>
              <w:spacing w:before="0" w:after="20"/>
              <w:ind w:left="454"/>
              <w:rPr>
                <w:rFonts w:asciiTheme="minorHAnsi" w:hAnsiTheme="minorHAnsi"/>
                <w:sz w:val="16"/>
                <w:szCs w:val="16"/>
              </w:rPr>
            </w:pPr>
            <w:r w:rsidRPr="00833D2B">
              <w:rPr>
                <w:rFonts w:asciiTheme="minorHAnsi" w:hAnsiTheme="minorHAnsi"/>
                <w:sz w:val="16"/>
                <w:szCs w:val="16"/>
              </w:rPr>
              <w:t>intention</w:t>
            </w:r>
          </w:p>
          <w:p w:rsidR="00714C24" w:rsidRPr="00833D2B" w:rsidRDefault="00714C24" w:rsidP="007E5199">
            <w:pPr>
              <w:pStyle w:val="Activitybullet"/>
              <w:spacing w:before="0" w:after="20"/>
              <w:ind w:left="454"/>
              <w:rPr>
                <w:rFonts w:asciiTheme="minorHAnsi" w:hAnsiTheme="minorHAnsi"/>
                <w:sz w:val="16"/>
                <w:szCs w:val="16"/>
              </w:rPr>
            </w:pPr>
            <w:r w:rsidRPr="00833D2B">
              <w:rPr>
                <w:rFonts w:asciiTheme="minorHAnsi" w:hAnsiTheme="minorHAnsi"/>
                <w:sz w:val="16"/>
                <w:szCs w:val="16"/>
              </w:rPr>
              <w:t>needs/wants</w:t>
            </w:r>
          </w:p>
          <w:p w:rsidR="00714C24" w:rsidRPr="00833D2B" w:rsidRDefault="00714C24" w:rsidP="007E5199">
            <w:pPr>
              <w:pStyle w:val="Activitybullet"/>
              <w:spacing w:before="0" w:after="20"/>
              <w:ind w:left="454"/>
              <w:rPr>
                <w:rFonts w:asciiTheme="minorHAnsi" w:hAnsiTheme="minorHAnsi"/>
                <w:sz w:val="16"/>
                <w:szCs w:val="16"/>
              </w:rPr>
            </w:pPr>
            <w:r w:rsidRPr="00833D2B">
              <w:rPr>
                <w:rFonts w:asciiTheme="minorHAnsi" w:hAnsiTheme="minorHAnsi"/>
                <w:sz w:val="16"/>
                <w:szCs w:val="16"/>
              </w:rPr>
              <w:t>preferences</w:t>
            </w:r>
          </w:p>
          <w:p w:rsidR="00714C24" w:rsidRPr="00833D2B" w:rsidRDefault="00714C24" w:rsidP="007E5199">
            <w:pPr>
              <w:pStyle w:val="Activitybullet"/>
              <w:spacing w:before="0" w:after="20"/>
              <w:ind w:left="454"/>
              <w:rPr>
                <w:rFonts w:asciiTheme="minorHAnsi" w:hAnsiTheme="minorHAnsi"/>
                <w:sz w:val="16"/>
                <w:szCs w:val="16"/>
                <w:highlight w:val="yellow"/>
              </w:rPr>
            </w:pPr>
            <w:r w:rsidRPr="00833D2B">
              <w:rPr>
                <w:rFonts w:asciiTheme="minorHAnsi" w:hAnsiTheme="minorHAnsi"/>
                <w:sz w:val="16"/>
                <w:szCs w:val="16"/>
                <w:highlight w:val="yellow"/>
              </w:rPr>
              <w:t>probability</w:t>
            </w:r>
          </w:p>
          <w:p w:rsidR="00714C24" w:rsidRPr="009E273E" w:rsidRDefault="00714C24" w:rsidP="007E5199">
            <w:pPr>
              <w:pStyle w:val="Activitybullet"/>
              <w:spacing w:before="0" w:after="20"/>
              <w:ind w:left="454"/>
              <w:rPr>
                <w:rFonts w:asciiTheme="minorHAnsi" w:hAnsiTheme="minorHAnsi"/>
              </w:rPr>
            </w:pPr>
            <w:r>
              <w:rPr>
                <w:rFonts w:asciiTheme="minorHAnsi" w:hAnsiTheme="minorHAnsi"/>
                <w:sz w:val="16"/>
                <w:szCs w:val="16"/>
              </w:rPr>
              <w:t xml:space="preserve">regret </w:t>
            </w:r>
          </w:p>
        </w:tc>
      </w:tr>
      <w:tr w:rsidR="00714C24" w:rsidRPr="00833D2B" w:rsidTr="007E5199">
        <w:trPr>
          <w:cantSplit/>
          <w:trHeight w:val="1342"/>
        </w:trPr>
        <w:tc>
          <w:tcPr>
            <w:tcW w:w="5231" w:type="dxa"/>
            <w:gridSpan w:val="3"/>
          </w:tcPr>
          <w:p w:rsidR="00714C24" w:rsidRPr="00833D2B" w:rsidRDefault="00714C24" w:rsidP="007E5199">
            <w:pPr>
              <w:pStyle w:val="Columnheading"/>
              <w:spacing w:before="0" w:after="0"/>
              <w:rPr>
                <w:rFonts w:asciiTheme="minorHAnsi" w:hAnsiTheme="minorHAnsi"/>
                <w:sz w:val="16"/>
                <w:szCs w:val="16"/>
              </w:rPr>
            </w:pPr>
            <w:r w:rsidRPr="00833D2B">
              <w:rPr>
                <w:rFonts w:asciiTheme="minorHAnsi" w:hAnsiTheme="minorHAnsi"/>
                <w:sz w:val="16"/>
                <w:szCs w:val="16"/>
              </w:rPr>
              <w:t>EAL focus-Learning intentions</w:t>
            </w:r>
          </w:p>
          <w:p w:rsidR="00714C24" w:rsidRDefault="00714C24" w:rsidP="007E5199">
            <w:pPr>
              <w:numPr>
                <w:ilvl w:val="0"/>
                <w:numId w:val="72"/>
              </w:numPr>
              <w:ind w:left="452"/>
              <w:rPr>
                <w:rFonts w:ascii="Comic Sans MS" w:hAnsi="Comic Sans MS" w:cstheme="minorHAnsi"/>
                <w:sz w:val="16"/>
                <w:szCs w:val="16"/>
              </w:rPr>
            </w:pPr>
            <w:r w:rsidRPr="00A86299">
              <w:rPr>
                <w:rFonts w:ascii="Comic Sans MS" w:hAnsi="Comic Sans MS" w:cstheme="minorHAnsi"/>
                <w:sz w:val="16"/>
                <w:szCs w:val="16"/>
              </w:rPr>
              <w:t>Additional science experiment</w:t>
            </w:r>
            <w:r>
              <w:rPr>
                <w:rFonts w:ascii="Comic Sans MS" w:hAnsi="Comic Sans MS" w:cstheme="minorHAnsi"/>
                <w:sz w:val="16"/>
                <w:szCs w:val="16"/>
              </w:rPr>
              <w:t xml:space="preserve">s, using hands on equipment, </w:t>
            </w:r>
            <w:r w:rsidRPr="00A86299">
              <w:rPr>
                <w:rFonts w:ascii="Comic Sans MS" w:hAnsi="Comic Sans MS" w:cstheme="minorHAnsi"/>
                <w:sz w:val="16"/>
                <w:szCs w:val="16"/>
              </w:rPr>
              <w:t>materials, and visual and audio-visual scaffolds</w:t>
            </w:r>
            <w:r>
              <w:rPr>
                <w:rFonts w:ascii="Comic Sans MS" w:hAnsi="Comic Sans MS" w:cstheme="minorHAnsi"/>
                <w:sz w:val="16"/>
                <w:szCs w:val="16"/>
              </w:rPr>
              <w:t xml:space="preserve"> to build EAL students </w:t>
            </w:r>
            <w:r w:rsidRPr="00AE7A99">
              <w:rPr>
                <w:rFonts w:ascii="Comic Sans MS" w:hAnsi="Comic Sans MS" w:cstheme="minorHAnsi"/>
                <w:sz w:val="16"/>
                <w:szCs w:val="16"/>
              </w:rPr>
              <w:t>understanding of</w:t>
            </w:r>
            <w:r>
              <w:rPr>
                <w:rFonts w:ascii="Comic Sans MS" w:hAnsi="Comic Sans MS" w:cstheme="minorHAnsi"/>
                <w:sz w:val="16"/>
                <w:szCs w:val="16"/>
              </w:rPr>
              <w:t>:</w:t>
            </w:r>
          </w:p>
          <w:p w:rsidR="00714C24" w:rsidRPr="00AE7A99" w:rsidRDefault="00714C24" w:rsidP="007E5199">
            <w:pPr>
              <w:numPr>
                <w:ilvl w:val="1"/>
                <w:numId w:val="72"/>
              </w:numPr>
              <w:ind w:left="878"/>
              <w:rPr>
                <w:rFonts w:ascii="Comic Sans MS" w:hAnsi="Comic Sans MS" w:cstheme="minorHAnsi"/>
                <w:sz w:val="16"/>
                <w:szCs w:val="16"/>
              </w:rPr>
            </w:pPr>
            <w:r w:rsidRPr="00AE7A99">
              <w:rPr>
                <w:rFonts w:ascii="Comic Sans MS" w:hAnsi="Comic Sans MS" w:cstheme="minorHAnsi"/>
                <w:sz w:val="16"/>
                <w:szCs w:val="16"/>
              </w:rPr>
              <w:t xml:space="preserve"> content and subject terminology</w:t>
            </w:r>
          </w:p>
          <w:p w:rsidR="00714C24" w:rsidRPr="00F32C99" w:rsidRDefault="00714C24" w:rsidP="007E5199">
            <w:pPr>
              <w:numPr>
                <w:ilvl w:val="1"/>
                <w:numId w:val="72"/>
              </w:numPr>
              <w:ind w:left="878"/>
              <w:rPr>
                <w:rFonts w:asciiTheme="minorHAnsi" w:eastAsiaTheme="minorHAnsi" w:hAnsiTheme="minorHAnsi" w:cstheme="minorHAnsi"/>
                <w:sz w:val="16"/>
                <w:szCs w:val="16"/>
                <w:lang w:eastAsia="en-US"/>
              </w:rPr>
            </w:pPr>
            <w:r>
              <w:rPr>
                <w:rFonts w:ascii="Comic Sans MS" w:hAnsi="Comic Sans MS" w:cstheme="minorHAnsi"/>
                <w:sz w:val="16"/>
                <w:szCs w:val="16"/>
              </w:rPr>
              <w:t>c</w:t>
            </w:r>
            <w:r w:rsidRPr="00A86299">
              <w:rPr>
                <w:rFonts w:ascii="Comic Sans MS" w:hAnsi="Comic Sans MS" w:cstheme="minorHAnsi"/>
                <w:sz w:val="16"/>
                <w:szCs w:val="16"/>
              </w:rPr>
              <w:t>orrect structure and grammatical features of a science experiment report.</w:t>
            </w:r>
            <w:r w:rsidRPr="00460A88">
              <w:rPr>
                <w:rFonts w:asciiTheme="minorHAnsi" w:hAnsiTheme="minorHAnsi" w:cstheme="minorHAnsi"/>
                <w:sz w:val="16"/>
                <w:szCs w:val="16"/>
              </w:rPr>
              <w:t xml:space="preserve"> </w:t>
            </w:r>
          </w:p>
        </w:tc>
        <w:tc>
          <w:tcPr>
            <w:tcW w:w="4233" w:type="dxa"/>
            <w:vMerge/>
          </w:tcPr>
          <w:p w:rsidR="00714C24" w:rsidRPr="00833D2B" w:rsidRDefault="00714C24" w:rsidP="007E5199">
            <w:pPr>
              <w:rPr>
                <w:rFonts w:asciiTheme="minorHAnsi" w:hAnsiTheme="minorHAnsi"/>
                <w:sz w:val="16"/>
              </w:rPr>
            </w:pPr>
          </w:p>
        </w:tc>
        <w:tc>
          <w:tcPr>
            <w:tcW w:w="1719" w:type="dxa"/>
            <w:gridSpan w:val="2"/>
            <w:vMerge/>
          </w:tcPr>
          <w:p w:rsidR="00714C24" w:rsidRPr="00833D2B" w:rsidRDefault="00714C24" w:rsidP="007E5199">
            <w:pPr>
              <w:rPr>
                <w:rFonts w:asciiTheme="minorHAnsi" w:hAnsiTheme="minorHAnsi"/>
                <w:b/>
                <w:sz w:val="16"/>
              </w:rPr>
            </w:pPr>
          </w:p>
        </w:tc>
        <w:tc>
          <w:tcPr>
            <w:tcW w:w="2126" w:type="dxa"/>
            <w:gridSpan w:val="5"/>
            <w:vMerge/>
          </w:tcPr>
          <w:p w:rsidR="00714C24" w:rsidRPr="00833D2B" w:rsidRDefault="00714C24" w:rsidP="007E5199">
            <w:pPr>
              <w:rPr>
                <w:rFonts w:asciiTheme="minorHAnsi" w:hAnsiTheme="minorHAnsi"/>
                <w:b/>
                <w:sz w:val="16"/>
              </w:rPr>
            </w:pPr>
          </w:p>
        </w:tc>
        <w:tc>
          <w:tcPr>
            <w:tcW w:w="2279" w:type="dxa"/>
            <w:gridSpan w:val="3"/>
            <w:vMerge/>
          </w:tcPr>
          <w:p w:rsidR="00714C24" w:rsidRPr="00833D2B" w:rsidRDefault="00714C24" w:rsidP="007E5199">
            <w:pPr>
              <w:rPr>
                <w:rFonts w:asciiTheme="minorHAnsi" w:hAnsiTheme="minorHAnsi"/>
                <w:b/>
                <w:sz w:val="16"/>
              </w:rPr>
            </w:pPr>
          </w:p>
        </w:tc>
      </w:tr>
      <w:tr w:rsidR="00714C24" w:rsidRPr="00833D2B" w:rsidTr="007E5199">
        <w:trPr>
          <w:cantSplit/>
          <w:trHeight w:val="1560"/>
        </w:trPr>
        <w:tc>
          <w:tcPr>
            <w:tcW w:w="5231" w:type="dxa"/>
            <w:gridSpan w:val="3"/>
          </w:tcPr>
          <w:p w:rsidR="00714C24" w:rsidRPr="000C4918" w:rsidRDefault="00714C24" w:rsidP="007E5199">
            <w:pPr>
              <w:pStyle w:val="BodyText"/>
              <w:spacing w:after="0"/>
              <w:rPr>
                <w:rFonts w:asciiTheme="minorHAnsi" w:hAnsiTheme="minorHAnsi"/>
                <w:b/>
                <w:sz w:val="16"/>
                <w:szCs w:val="16"/>
              </w:rPr>
            </w:pPr>
            <w:r w:rsidRPr="000C4918">
              <w:rPr>
                <w:rFonts w:asciiTheme="minorHAnsi" w:hAnsiTheme="minorHAnsi"/>
                <w:b/>
                <w:sz w:val="16"/>
                <w:szCs w:val="16"/>
              </w:rPr>
              <w:t xml:space="preserve">Resources </w:t>
            </w:r>
          </w:p>
          <w:p w:rsidR="00714C24" w:rsidRPr="007E5199" w:rsidRDefault="00714C24" w:rsidP="007E5199">
            <w:pPr>
              <w:pStyle w:val="BodyText"/>
              <w:spacing w:after="0"/>
              <w:rPr>
                <w:rFonts w:asciiTheme="minorHAnsi" w:hAnsiTheme="minorHAnsi"/>
                <w:sz w:val="16"/>
                <w:szCs w:val="16"/>
              </w:rPr>
            </w:pPr>
            <w:r w:rsidRPr="007E5199">
              <w:rPr>
                <w:rFonts w:asciiTheme="minorHAnsi" w:eastAsia="Calibri" w:hAnsiTheme="minorHAnsi" w:cs="Calibri"/>
                <w:sz w:val="16"/>
                <w:szCs w:val="16"/>
                <w:lang w:eastAsia="en-US"/>
              </w:rPr>
              <w:t xml:space="preserve">Dahl, R. 1982. </w:t>
            </w:r>
            <w:r w:rsidRPr="007E5199">
              <w:rPr>
                <w:rFonts w:asciiTheme="minorHAnsi" w:eastAsia="Calibri" w:hAnsiTheme="minorHAnsi" w:cs="Calibri"/>
                <w:i/>
                <w:sz w:val="16"/>
                <w:szCs w:val="16"/>
                <w:lang w:eastAsia="en-US"/>
              </w:rPr>
              <w:t>George’s Marvellous Medicine</w:t>
            </w:r>
            <w:r w:rsidRPr="007E5199">
              <w:rPr>
                <w:rFonts w:asciiTheme="minorHAnsi" w:eastAsia="Calibri" w:hAnsiTheme="minorHAnsi" w:cs="Calibri"/>
                <w:sz w:val="16"/>
                <w:szCs w:val="16"/>
                <w:lang w:eastAsia="en-US"/>
              </w:rPr>
              <w:t>. Victoria, Australia: Penguin.</w:t>
            </w:r>
          </w:p>
          <w:p w:rsidR="00714C24" w:rsidRPr="007E5199" w:rsidRDefault="00714C24" w:rsidP="007E5199">
            <w:pPr>
              <w:pStyle w:val="BodyText"/>
              <w:spacing w:after="0"/>
              <w:rPr>
                <w:rFonts w:asciiTheme="minorHAnsi" w:hAnsiTheme="minorHAnsi"/>
                <w:sz w:val="16"/>
                <w:szCs w:val="16"/>
              </w:rPr>
            </w:pPr>
            <w:r w:rsidRPr="007E5199">
              <w:rPr>
                <w:rFonts w:asciiTheme="minorHAnsi" w:hAnsiTheme="minorHAnsi"/>
                <w:sz w:val="16"/>
                <w:szCs w:val="16"/>
              </w:rPr>
              <w:t>Georges Marvellous Medicine video (1:00:30)</w:t>
            </w:r>
            <w:r w:rsidR="007E5199">
              <w:rPr>
                <w:rFonts w:asciiTheme="minorHAnsi" w:hAnsiTheme="minorHAnsi"/>
                <w:sz w:val="16"/>
                <w:szCs w:val="16"/>
              </w:rPr>
              <w:t xml:space="preserve">   </w:t>
            </w:r>
            <w:hyperlink r:id="rId7" w:history="1">
              <w:r w:rsidRPr="007E5199">
                <w:rPr>
                  <w:rStyle w:val="Hyperlink"/>
                  <w:rFonts w:asciiTheme="minorHAnsi" w:hAnsiTheme="minorHAnsi" w:cs="Arial"/>
                  <w:sz w:val="16"/>
                  <w:szCs w:val="16"/>
                </w:rPr>
                <w:t>https://www.youtube.com/watch?v=wclY8F-UoTE</w:t>
              </w:r>
            </w:hyperlink>
          </w:p>
          <w:p w:rsidR="00714C24" w:rsidRPr="007E5199" w:rsidRDefault="00E32CD3" w:rsidP="007E5199">
            <w:pPr>
              <w:pStyle w:val="BodyText"/>
              <w:spacing w:after="0"/>
              <w:rPr>
                <w:rFonts w:asciiTheme="minorHAnsi" w:hAnsiTheme="minorHAnsi" w:cs="Arial"/>
                <w:sz w:val="16"/>
                <w:szCs w:val="16"/>
              </w:rPr>
            </w:pPr>
            <w:hyperlink r:id="rId8" w:history="1">
              <w:r w:rsidR="00714C24" w:rsidRPr="007E5199">
                <w:rPr>
                  <w:rStyle w:val="Hyperlink"/>
                  <w:rFonts w:asciiTheme="minorHAnsi" w:hAnsiTheme="minorHAnsi" w:cs="Arial"/>
                  <w:sz w:val="16"/>
                  <w:szCs w:val="16"/>
                </w:rPr>
                <w:t>http://www.abpischools.org.uk/topic/solids-liquids-gases/2/1</w:t>
              </w:r>
            </w:hyperlink>
            <w:r w:rsidR="00714C24" w:rsidRPr="007E5199">
              <w:rPr>
                <w:rFonts w:asciiTheme="minorHAnsi" w:hAnsiTheme="minorHAnsi" w:cs="Arial"/>
                <w:sz w:val="16"/>
                <w:szCs w:val="16"/>
              </w:rPr>
              <w:t xml:space="preserve"> (Click on buttons 2, 3 and 6 for individual explanations).</w:t>
            </w:r>
          </w:p>
          <w:p w:rsidR="00714C24" w:rsidRPr="007E5199" w:rsidRDefault="00714C24" w:rsidP="007E5199">
            <w:pPr>
              <w:pStyle w:val="BodyText"/>
              <w:spacing w:after="0"/>
              <w:rPr>
                <w:rStyle w:val="Hyperlink"/>
                <w:rFonts w:asciiTheme="minorHAnsi" w:hAnsiTheme="minorHAnsi" w:cs="Arial"/>
                <w:b/>
                <w:i/>
                <w:sz w:val="16"/>
                <w:szCs w:val="16"/>
              </w:rPr>
            </w:pPr>
            <w:r w:rsidRPr="007E5199">
              <w:rPr>
                <w:rFonts w:asciiTheme="minorHAnsi" w:hAnsiTheme="minorHAnsi"/>
                <w:sz w:val="16"/>
                <w:szCs w:val="16"/>
              </w:rPr>
              <w:t>Scholastic, 1991.</w:t>
            </w:r>
            <w:r w:rsidR="007E5199">
              <w:rPr>
                <w:rFonts w:asciiTheme="minorHAnsi" w:hAnsiTheme="minorHAnsi"/>
                <w:sz w:val="16"/>
                <w:szCs w:val="16"/>
              </w:rPr>
              <w:t xml:space="preserve"> </w:t>
            </w:r>
            <w:r w:rsidRPr="007E5199">
              <w:rPr>
                <w:rFonts w:asciiTheme="minorHAnsi" w:hAnsiTheme="minorHAnsi"/>
                <w:i/>
                <w:sz w:val="16"/>
                <w:szCs w:val="16"/>
              </w:rPr>
              <w:t xml:space="preserve">Matter. </w:t>
            </w:r>
            <w:r w:rsidRPr="007E5199">
              <w:rPr>
                <w:rFonts w:asciiTheme="minorHAnsi" w:hAnsiTheme="minorHAnsi"/>
                <w:sz w:val="16"/>
                <w:szCs w:val="16"/>
              </w:rPr>
              <w:t>Australia: Scholastic.</w:t>
            </w:r>
          </w:p>
          <w:p w:rsidR="00714C24" w:rsidRPr="007E5199" w:rsidRDefault="00714C24" w:rsidP="007E5199">
            <w:pPr>
              <w:rPr>
                <w:rFonts w:asciiTheme="minorHAnsi" w:eastAsia="Calibri" w:hAnsiTheme="minorHAnsi" w:cs="Calibri"/>
                <w:sz w:val="16"/>
                <w:szCs w:val="16"/>
                <w:lang w:eastAsia="en-US"/>
              </w:rPr>
            </w:pPr>
            <w:r w:rsidRPr="007E5199">
              <w:rPr>
                <w:rFonts w:asciiTheme="minorHAnsi" w:eastAsia="Calibri" w:hAnsiTheme="minorHAnsi" w:cs="Calibri"/>
                <w:sz w:val="16"/>
                <w:szCs w:val="16"/>
                <w:lang w:eastAsia="en-US"/>
              </w:rPr>
              <w:t xml:space="preserve">Rossbridge, J. 2015. </w:t>
            </w:r>
            <w:r w:rsidRPr="007E5199">
              <w:rPr>
                <w:rFonts w:asciiTheme="minorHAnsi" w:eastAsia="Calibri" w:hAnsiTheme="minorHAnsi" w:cs="Calibri"/>
                <w:i/>
                <w:sz w:val="16"/>
                <w:szCs w:val="16"/>
                <w:lang w:eastAsia="en-US"/>
              </w:rPr>
              <w:t xml:space="preserve">Putting it in writing. </w:t>
            </w:r>
            <w:r w:rsidRPr="007E5199">
              <w:rPr>
                <w:rFonts w:asciiTheme="minorHAnsi" w:eastAsia="Calibri" w:hAnsiTheme="minorHAnsi" w:cs="Calibri"/>
                <w:sz w:val="16"/>
                <w:szCs w:val="16"/>
                <w:lang w:eastAsia="en-US"/>
              </w:rPr>
              <w:t>Newtown, NSW, Australia: PETAA.</w:t>
            </w:r>
          </w:p>
          <w:p w:rsidR="00714C24" w:rsidRPr="007E5199" w:rsidRDefault="00714C24" w:rsidP="007E5199">
            <w:pPr>
              <w:pStyle w:val="Columnheading"/>
              <w:spacing w:before="0" w:after="0"/>
              <w:rPr>
                <w:rFonts w:asciiTheme="minorHAnsi" w:hAnsiTheme="minorHAnsi" w:cstheme="minorHAnsi"/>
                <w:b w:val="0"/>
                <w:i/>
                <w:sz w:val="16"/>
                <w:szCs w:val="16"/>
              </w:rPr>
            </w:pPr>
            <w:r w:rsidRPr="007E5199">
              <w:rPr>
                <w:rFonts w:asciiTheme="minorHAnsi" w:hAnsiTheme="minorHAnsi"/>
                <w:b w:val="0"/>
                <w:sz w:val="16"/>
                <w:szCs w:val="16"/>
              </w:rPr>
              <w:t>Curmi, V. &amp; Hein, J. 2012.</w:t>
            </w:r>
            <w:r w:rsidRPr="007E5199">
              <w:rPr>
                <w:rFonts w:asciiTheme="minorHAnsi" w:hAnsiTheme="minorHAnsi" w:cstheme="minorHAnsi"/>
                <w:b w:val="0"/>
                <w:i/>
                <w:sz w:val="16"/>
                <w:szCs w:val="16"/>
              </w:rPr>
              <w:t xml:space="preserve"> </w:t>
            </w:r>
            <w:hyperlink r:id="rId9" w:history="1">
              <w:r w:rsidRPr="001E3BCD">
                <w:rPr>
                  <w:rStyle w:val="Hyperlink"/>
                  <w:rFonts w:asciiTheme="minorHAnsi" w:hAnsiTheme="minorHAnsi" w:cstheme="minorHAnsi"/>
                  <w:sz w:val="16"/>
                  <w:szCs w:val="16"/>
                </w:rPr>
                <w:t>Mr Hein and Mrs Curmi’s Sizzling Science Experiments – Melting Chocolate’</w:t>
              </w:r>
            </w:hyperlink>
            <w:r w:rsidR="003650F1" w:rsidRPr="007E5199">
              <w:rPr>
                <w:rFonts w:asciiTheme="minorHAnsi" w:hAnsiTheme="minorHAnsi" w:cstheme="minorHAnsi"/>
                <w:b w:val="0"/>
                <w:i/>
                <w:sz w:val="16"/>
                <w:szCs w:val="16"/>
              </w:rPr>
              <w:t xml:space="preserve"> </w:t>
            </w:r>
            <w:r w:rsidR="00971E8F" w:rsidRPr="007E5199">
              <w:rPr>
                <w:rFonts w:asciiTheme="minorHAnsi" w:hAnsiTheme="minorHAnsi" w:cstheme="minorHAnsi"/>
                <w:b w:val="0"/>
                <w:sz w:val="16"/>
                <w:szCs w:val="16"/>
              </w:rPr>
              <w:t>(09.56)</w:t>
            </w:r>
            <w:r w:rsidR="007E5199" w:rsidRPr="007E5199">
              <w:rPr>
                <w:b w:val="0"/>
                <w:sz w:val="16"/>
                <w:szCs w:val="16"/>
              </w:rPr>
              <w:t xml:space="preserve"> </w:t>
            </w:r>
          </w:p>
          <w:p w:rsidR="00F22A9D" w:rsidRPr="000C4918" w:rsidRDefault="00500F6F" w:rsidP="007E5199">
            <w:pPr>
              <w:pStyle w:val="Columnheading"/>
              <w:spacing w:before="0" w:after="0"/>
              <w:rPr>
                <w:rFonts w:asciiTheme="minorHAnsi" w:hAnsiTheme="minorHAnsi"/>
                <w:sz w:val="16"/>
                <w:szCs w:val="16"/>
              </w:rPr>
            </w:pPr>
            <w:r w:rsidRPr="00500F6F">
              <w:rPr>
                <w:rFonts w:asciiTheme="minorHAnsi" w:hAnsiTheme="minorHAnsi"/>
                <w:sz w:val="16"/>
                <w:szCs w:val="16"/>
              </w:rPr>
              <w:t>http://fuse.education.vic.gov.au/?5B8CHR</w:t>
            </w:r>
          </w:p>
        </w:tc>
        <w:tc>
          <w:tcPr>
            <w:tcW w:w="4233" w:type="dxa"/>
            <w:vMerge/>
          </w:tcPr>
          <w:p w:rsidR="00714C24" w:rsidRPr="00833D2B" w:rsidRDefault="00714C24" w:rsidP="007E5199">
            <w:pPr>
              <w:rPr>
                <w:rFonts w:asciiTheme="minorHAnsi" w:hAnsiTheme="minorHAnsi"/>
                <w:sz w:val="16"/>
              </w:rPr>
            </w:pPr>
          </w:p>
        </w:tc>
        <w:tc>
          <w:tcPr>
            <w:tcW w:w="1719" w:type="dxa"/>
            <w:gridSpan w:val="2"/>
            <w:vMerge/>
          </w:tcPr>
          <w:p w:rsidR="00714C24" w:rsidRPr="00833D2B" w:rsidRDefault="00714C24" w:rsidP="007E5199">
            <w:pPr>
              <w:rPr>
                <w:rFonts w:asciiTheme="minorHAnsi" w:hAnsiTheme="minorHAnsi"/>
                <w:b/>
                <w:sz w:val="16"/>
              </w:rPr>
            </w:pPr>
          </w:p>
        </w:tc>
        <w:tc>
          <w:tcPr>
            <w:tcW w:w="2126" w:type="dxa"/>
            <w:gridSpan w:val="5"/>
            <w:vMerge/>
          </w:tcPr>
          <w:p w:rsidR="00714C24" w:rsidRPr="00833D2B" w:rsidRDefault="00714C24" w:rsidP="007E5199">
            <w:pPr>
              <w:rPr>
                <w:rFonts w:asciiTheme="minorHAnsi" w:hAnsiTheme="minorHAnsi"/>
                <w:b/>
                <w:sz w:val="16"/>
              </w:rPr>
            </w:pPr>
          </w:p>
        </w:tc>
        <w:tc>
          <w:tcPr>
            <w:tcW w:w="2279" w:type="dxa"/>
            <w:gridSpan w:val="3"/>
            <w:vMerge/>
          </w:tcPr>
          <w:p w:rsidR="00714C24" w:rsidRPr="00833D2B" w:rsidRDefault="00714C24" w:rsidP="007E5199">
            <w:pPr>
              <w:rPr>
                <w:rFonts w:asciiTheme="minorHAnsi" w:hAnsiTheme="minorHAnsi"/>
                <w:b/>
                <w:sz w:val="16"/>
              </w:rPr>
            </w:pPr>
          </w:p>
        </w:tc>
      </w:tr>
    </w:tbl>
    <w:p w:rsidR="00714C24" w:rsidRPr="00833D2B" w:rsidRDefault="00714C24" w:rsidP="00714C24">
      <w:pPr>
        <w:rPr>
          <w:rFonts w:ascii="Arial" w:hAnsi="Arial"/>
          <w:b/>
          <w:sz w:val="27"/>
        </w:rPr>
      </w:pPr>
    </w:p>
    <w:p w:rsidR="00714C24" w:rsidRPr="00833D2B" w:rsidRDefault="00714C24" w:rsidP="00714C24">
      <w:pPr>
        <w:jc w:val="center"/>
        <w:outlineLvl w:val="0"/>
        <w:rPr>
          <w:rFonts w:ascii="Arial" w:hAnsi="Arial"/>
          <w:sz w:val="27"/>
        </w:rPr>
      </w:pPr>
      <w:r w:rsidRPr="00833D2B">
        <w:rPr>
          <w:rFonts w:ascii="Arial" w:hAnsi="Arial"/>
          <w:b/>
          <w:sz w:val="27"/>
        </w:rPr>
        <w:t>Level 3/4/Stages B2/B3:</w:t>
      </w:r>
      <w:r w:rsidRPr="00833D2B">
        <w:rPr>
          <w:rFonts w:ascii="Arial" w:hAnsi="Arial"/>
          <w:sz w:val="27"/>
        </w:rPr>
        <w:t xml:space="preserve"> Ideas for activities</w:t>
      </w:r>
    </w:p>
    <w:p w:rsidR="00714C24" w:rsidRPr="00833D2B" w:rsidRDefault="00714C24" w:rsidP="00714C24">
      <w:pPr>
        <w:jc w:val="center"/>
        <w:rPr>
          <w:rFonts w:ascii="Arial" w:hAnsi="Arial"/>
          <w:sz w:val="13"/>
        </w:rPr>
      </w:pPr>
    </w:p>
    <w:p w:rsidR="00714C24" w:rsidRPr="00833D2B" w:rsidRDefault="00714C24" w:rsidP="00714C24">
      <w:pPr>
        <w:jc w:val="center"/>
        <w:outlineLvl w:val="0"/>
        <w:rPr>
          <w:rFonts w:ascii="Arial" w:hAnsi="Arial"/>
          <w:sz w:val="16"/>
        </w:rPr>
      </w:pPr>
      <w:r w:rsidRPr="00833D2B">
        <w:rPr>
          <w:rFonts w:ascii="Arial" w:hAnsi="Arial"/>
          <w:sz w:val="16"/>
        </w:rPr>
        <w:t xml:space="preserve">These activity suggestions are linked to the aspects of language in the </w:t>
      </w:r>
      <w:r w:rsidRPr="00833D2B">
        <w:rPr>
          <w:rFonts w:ascii="Arial" w:hAnsi="Arial"/>
          <w:i/>
          <w:sz w:val="16"/>
        </w:rPr>
        <w:t>EAL Developmental Continuum</w:t>
      </w:r>
      <w:r w:rsidRPr="00833D2B">
        <w:rPr>
          <w:rFonts w:ascii="Arial" w:hAnsi="Arial"/>
          <w:sz w:val="16"/>
        </w:rPr>
        <w:t xml:space="preserve"> at Stages B2 and B3. The shaded activities types are included in this unit.</w:t>
      </w:r>
    </w:p>
    <w:p w:rsidR="00714C24" w:rsidRPr="00833D2B" w:rsidRDefault="00714C24" w:rsidP="00714C24">
      <w:pPr>
        <w:jc w:val="center"/>
        <w:rPr>
          <w:rFonts w:ascii="Arial" w:hAnsi="Arial"/>
          <w:sz w:val="13"/>
        </w:rPr>
      </w:pPr>
    </w:p>
    <w:tbl>
      <w:tblPr>
        <w:tblW w:w="15389" w:type="dxa"/>
        <w:tblLayout w:type="fixed"/>
        <w:tblCellMar>
          <w:left w:w="80" w:type="dxa"/>
          <w:right w:w="80" w:type="dxa"/>
        </w:tblCellMar>
        <w:tblLook w:val="0000" w:firstRow="0" w:lastRow="0" w:firstColumn="0" w:lastColumn="0" w:noHBand="0" w:noVBand="0"/>
      </w:tblPr>
      <w:tblGrid>
        <w:gridCol w:w="5060"/>
        <w:gridCol w:w="5240"/>
        <w:gridCol w:w="5089"/>
      </w:tblGrid>
      <w:tr w:rsidR="00714C24" w:rsidRPr="00833D2B" w:rsidTr="007E5199">
        <w:trPr>
          <w:cantSplit/>
          <w:trHeight w:val="88"/>
        </w:trPr>
        <w:tc>
          <w:tcPr>
            <w:tcW w:w="5060" w:type="dxa"/>
            <w:tcBorders>
              <w:top w:val="single" w:sz="6" w:space="0" w:color="auto"/>
              <w:left w:val="single" w:sz="6" w:space="0" w:color="auto"/>
              <w:bottom w:val="single" w:sz="6" w:space="0" w:color="auto"/>
              <w:right w:val="single" w:sz="6" w:space="0" w:color="auto"/>
            </w:tcBorders>
          </w:tcPr>
          <w:p w:rsidR="00714C24" w:rsidRPr="00833D2B" w:rsidRDefault="00714C24" w:rsidP="007E5199">
            <w:pPr>
              <w:spacing w:after="20"/>
              <w:jc w:val="center"/>
              <w:rPr>
                <w:rFonts w:asciiTheme="minorHAnsi" w:hAnsiTheme="minorHAnsi"/>
                <w:b/>
                <w:i/>
                <w:sz w:val="25"/>
              </w:rPr>
            </w:pPr>
            <w:r w:rsidRPr="00833D2B">
              <w:rPr>
                <w:rFonts w:asciiTheme="minorHAnsi" w:hAnsiTheme="minorHAnsi"/>
                <w:b/>
                <w:i/>
                <w:sz w:val="25"/>
              </w:rPr>
              <w:t>Listening and speaking</w:t>
            </w:r>
          </w:p>
        </w:tc>
        <w:tc>
          <w:tcPr>
            <w:tcW w:w="5240" w:type="dxa"/>
            <w:tcBorders>
              <w:top w:val="single" w:sz="6" w:space="0" w:color="auto"/>
              <w:left w:val="single" w:sz="6" w:space="0" w:color="auto"/>
              <w:bottom w:val="single" w:sz="6" w:space="0" w:color="auto"/>
              <w:right w:val="single" w:sz="6" w:space="0" w:color="auto"/>
            </w:tcBorders>
          </w:tcPr>
          <w:p w:rsidR="00714C24" w:rsidRPr="00833D2B" w:rsidRDefault="00714C24" w:rsidP="007E5199">
            <w:pPr>
              <w:spacing w:after="20"/>
              <w:jc w:val="center"/>
              <w:rPr>
                <w:rFonts w:asciiTheme="minorHAnsi" w:hAnsiTheme="minorHAnsi"/>
                <w:b/>
                <w:i/>
                <w:sz w:val="25"/>
              </w:rPr>
            </w:pPr>
            <w:r w:rsidRPr="00833D2B">
              <w:rPr>
                <w:rFonts w:asciiTheme="minorHAnsi" w:hAnsiTheme="minorHAnsi"/>
                <w:b/>
                <w:i/>
                <w:sz w:val="25"/>
              </w:rPr>
              <w:t xml:space="preserve">Reading </w:t>
            </w:r>
          </w:p>
        </w:tc>
        <w:tc>
          <w:tcPr>
            <w:tcW w:w="5089" w:type="dxa"/>
            <w:tcBorders>
              <w:top w:val="single" w:sz="6" w:space="0" w:color="auto"/>
              <w:left w:val="single" w:sz="6" w:space="0" w:color="auto"/>
              <w:bottom w:val="single" w:sz="6" w:space="0" w:color="auto"/>
              <w:right w:val="single" w:sz="6" w:space="0" w:color="auto"/>
            </w:tcBorders>
          </w:tcPr>
          <w:p w:rsidR="00714C24" w:rsidRPr="00833D2B" w:rsidRDefault="00714C24" w:rsidP="007E5199">
            <w:pPr>
              <w:spacing w:after="20"/>
              <w:jc w:val="center"/>
              <w:rPr>
                <w:rFonts w:asciiTheme="minorHAnsi" w:hAnsiTheme="minorHAnsi"/>
                <w:b/>
                <w:i/>
                <w:sz w:val="25"/>
              </w:rPr>
            </w:pPr>
            <w:r w:rsidRPr="00833D2B">
              <w:rPr>
                <w:rFonts w:asciiTheme="minorHAnsi" w:hAnsiTheme="minorHAnsi"/>
                <w:b/>
                <w:i/>
                <w:sz w:val="25"/>
              </w:rPr>
              <w:t>Writing</w:t>
            </w:r>
          </w:p>
        </w:tc>
      </w:tr>
      <w:tr w:rsidR="00714C24" w:rsidRPr="00833D2B" w:rsidTr="007E5199">
        <w:trPr>
          <w:cantSplit/>
        </w:trPr>
        <w:tc>
          <w:tcPr>
            <w:tcW w:w="5060" w:type="dxa"/>
            <w:tcBorders>
              <w:top w:val="single" w:sz="6" w:space="0" w:color="auto"/>
              <w:left w:val="single" w:sz="6" w:space="0" w:color="auto"/>
              <w:bottom w:val="single" w:sz="6" w:space="0" w:color="auto"/>
              <w:right w:val="single" w:sz="6" w:space="0" w:color="auto"/>
            </w:tcBorders>
          </w:tcPr>
          <w:p w:rsidR="00714C24" w:rsidRPr="00833D2B" w:rsidRDefault="00714C24" w:rsidP="007E5199">
            <w:pPr>
              <w:pStyle w:val="aColumnheading"/>
              <w:spacing w:before="20" w:after="20"/>
              <w:rPr>
                <w:rFonts w:asciiTheme="minorHAnsi" w:hAnsiTheme="minorHAnsi" w:cstheme="minorHAnsi"/>
                <w:sz w:val="16"/>
                <w:szCs w:val="16"/>
              </w:rPr>
            </w:pPr>
            <w:r w:rsidRPr="00833D2B">
              <w:rPr>
                <w:rFonts w:asciiTheme="minorHAnsi" w:hAnsiTheme="minorHAnsi" w:cstheme="minorHAnsi"/>
                <w:sz w:val="16"/>
                <w:szCs w:val="16"/>
              </w:rPr>
              <w:t>Text/Communication</w:t>
            </w:r>
          </w:p>
          <w:p w:rsidR="00714C24" w:rsidRPr="00833D2B" w:rsidRDefault="00714C24" w:rsidP="007E5199">
            <w:pPr>
              <w:pStyle w:val="BodyText2"/>
              <w:spacing w:before="20" w:after="20"/>
              <w:rPr>
                <w:rFonts w:asciiTheme="minorHAnsi" w:hAnsiTheme="minorHAnsi" w:cstheme="minorHAnsi"/>
                <w:sz w:val="16"/>
                <w:szCs w:val="16"/>
              </w:rPr>
            </w:pPr>
            <w:r w:rsidRPr="00833D2B">
              <w:rPr>
                <w:rFonts w:asciiTheme="minorHAnsi" w:hAnsiTheme="minorHAnsi" w:cstheme="minorHAnsi"/>
                <w:sz w:val="16"/>
                <w:szCs w:val="16"/>
              </w:rPr>
              <w:t>To participate in different learning contexts and explore a range of oral text-types:</w:t>
            </w:r>
          </w:p>
          <w:p w:rsidR="00714C24" w:rsidRPr="00833D2B" w:rsidRDefault="00714C24" w:rsidP="007E5199">
            <w:pPr>
              <w:pStyle w:val="bullets"/>
              <w:numPr>
                <w:ilvl w:val="0"/>
                <w:numId w:val="1"/>
              </w:numPr>
              <w:spacing w:before="20" w:after="20"/>
              <w:rPr>
                <w:rFonts w:asciiTheme="minorHAnsi" w:hAnsiTheme="minorHAnsi" w:cstheme="minorHAnsi"/>
                <w:sz w:val="16"/>
                <w:szCs w:val="16"/>
                <w:lang w:val="en-AU"/>
              </w:rPr>
            </w:pPr>
            <w:r w:rsidRPr="00833D2B">
              <w:rPr>
                <w:rFonts w:asciiTheme="minorHAnsi" w:hAnsiTheme="minorHAnsi" w:cstheme="minorHAnsi"/>
                <w:sz w:val="16"/>
                <w:szCs w:val="16"/>
                <w:lang w:val="en-AU"/>
              </w:rPr>
              <w:t>take part in conversations and discussions about personal experiences and interests</w:t>
            </w:r>
          </w:p>
          <w:p w:rsidR="00714C24" w:rsidRPr="00833D2B" w:rsidRDefault="00714C24" w:rsidP="007E5199">
            <w:pPr>
              <w:pStyle w:val="bullets"/>
              <w:numPr>
                <w:ilvl w:val="0"/>
                <w:numId w:val="1"/>
              </w:numPr>
              <w:spacing w:before="20" w:after="20"/>
              <w:rPr>
                <w:rFonts w:asciiTheme="minorHAnsi" w:hAnsiTheme="minorHAnsi" w:cstheme="minorHAnsi"/>
                <w:sz w:val="16"/>
                <w:szCs w:val="16"/>
                <w:lang w:val="en-AU"/>
              </w:rPr>
            </w:pPr>
            <w:r w:rsidRPr="00833D2B">
              <w:rPr>
                <w:rFonts w:asciiTheme="minorHAnsi" w:hAnsiTheme="minorHAnsi" w:cstheme="minorHAnsi"/>
                <w:sz w:val="16"/>
                <w:szCs w:val="16"/>
                <w:lang w:val="en-AU"/>
              </w:rPr>
              <w:t>discuss topics related to the KLAs</w:t>
            </w:r>
          </w:p>
          <w:p w:rsidR="00714C24" w:rsidRPr="00833D2B" w:rsidRDefault="00714C24" w:rsidP="007E5199">
            <w:pPr>
              <w:pStyle w:val="bullets"/>
              <w:numPr>
                <w:ilvl w:val="0"/>
                <w:numId w:val="1"/>
              </w:numPr>
              <w:spacing w:before="20" w:after="20"/>
              <w:rPr>
                <w:rFonts w:asciiTheme="minorHAnsi" w:hAnsiTheme="minorHAnsi" w:cstheme="minorHAnsi"/>
                <w:sz w:val="16"/>
                <w:szCs w:val="16"/>
                <w:highlight w:val="yellow"/>
                <w:lang w:val="en-AU"/>
              </w:rPr>
            </w:pPr>
            <w:r w:rsidRPr="00833D2B">
              <w:rPr>
                <w:rFonts w:asciiTheme="minorHAnsi" w:hAnsiTheme="minorHAnsi" w:cstheme="minorHAnsi"/>
                <w:sz w:val="16"/>
                <w:szCs w:val="16"/>
                <w:highlight w:val="yellow"/>
                <w:lang w:val="en-AU"/>
              </w:rPr>
              <w:t>take part in listening to, preparing and delivering a formal talk to others, e.g. debates, explanations</w:t>
            </w:r>
          </w:p>
          <w:p w:rsidR="00714C24" w:rsidRPr="00833D2B" w:rsidRDefault="00714C24" w:rsidP="007E5199">
            <w:pPr>
              <w:pStyle w:val="bullets"/>
              <w:numPr>
                <w:ilvl w:val="0"/>
                <w:numId w:val="1"/>
              </w:numPr>
              <w:spacing w:before="20" w:after="20"/>
              <w:rPr>
                <w:rFonts w:asciiTheme="minorHAnsi" w:hAnsiTheme="minorHAnsi" w:cstheme="minorHAnsi"/>
                <w:b/>
                <w:sz w:val="16"/>
                <w:szCs w:val="16"/>
                <w:lang w:val="en-AU"/>
              </w:rPr>
            </w:pPr>
            <w:r w:rsidRPr="00833D2B">
              <w:rPr>
                <w:rFonts w:asciiTheme="minorHAnsi" w:hAnsiTheme="minorHAnsi" w:cstheme="minorHAnsi"/>
                <w:sz w:val="16"/>
                <w:szCs w:val="16"/>
                <w:lang w:val="en-AU"/>
              </w:rPr>
              <w:t>take part in listening to, preparing and presenting</w:t>
            </w:r>
            <w:r>
              <w:rPr>
                <w:rFonts w:asciiTheme="minorHAnsi" w:hAnsiTheme="minorHAnsi" w:cstheme="minorHAnsi"/>
                <w:sz w:val="16"/>
                <w:szCs w:val="16"/>
                <w:lang w:val="en-AU"/>
              </w:rPr>
              <w:t xml:space="preserve"> </w:t>
            </w:r>
            <w:r w:rsidRPr="00833D2B">
              <w:rPr>
                <w:rFonts w:asciiTheme="minorHAnsi" w:hAnsiTheme="minorHAnsi" w:cstheme="minorHAnsi"/>
                <w:sz w:val="16"/>
                <w:szCs w:val="16"/>
                <w:lang w:val="en-AU"/>
              </w:rPr>
              <w:t>performances, e.g. stories, plays, poems, wordplay.</w:t>
            </w:r>
          </w:p>
        </w:tc>
        <w:tc>
          <w:tcPr>
            <w:tcW w:w="5240" w:type="dxa"/>
            <w:tcBorders>
              <w:top w:val="single" w:sz="6" w:space="0" w:color="auto"/>
              <w:left w:val="single" w:sz="6" w:space="0" w:color="auto"/>
              <w:bottom w:val="single" w:sz="6" w:space="0" w:color="auto"/>
              <w:right w:val="single" w:sz="6" w:space="0" w:color="auto"/>
            </w:tcBorders>
          </w:tcPr>
          <w:p w:rsidR="00714C24" w:rsidRPr="00833D2B" w:rsidRDefault="00714C24" w:rsidP="007E5199">
            <w:pPr>
              <w:pStyle w:val="aColumnheading"/>
              <w:spacing w:before="20" w:after="20"/>
              <w:rPr>
                <w:rFonts w:asciiTheme="minorHAnsi" w:hAnsiTheme="minorHAnsi" w:cstheme="minorHAnsi"/>
                <w:sz w:val="16"/>
                <w:szCs w:val="16"/>
              </w:rPr>
            </w:pPr>
            <w:r w:rsidRPr="00833D2B">
              <w:rPr>
                <w:rFonts w:asciiTheme="minorHAnsi" w:hAnsiTheme="minorHAnsi" w:cstheme="minorHAnsi"/>
                <w:sz w:val="16"/>
                <w:szCs w:val="16"/>
              </w:rPr>
              <w:t>Text/Communication</w:t>
            </w:r>
          </w:p>
          <w:p w:rsidR="00714C24" w:rsidRPr="00833D2B" w:rsidRDefault="00714C24" w:rsidP="007E5199">
            <w:pPr>
              <w:pStyle w:val="BodyText2"/>
              <w:spacing w:before="20" w:after="20"/>
              <w:rPr>
                <w:rFonts w:asciiTheme="minorHAnsi" w:hAnsiTheme="minorHAnsi" w:cstheme="minorHAnsi"/>
                <w:sz w:val="16"/>
                <w:szCs w:val="16"/>
              </w:rPr>
            </w:pPr>
            <w:r w:rsidRPr="00833D2B">
              <w:rPr>
                <w:rFonts w:asciiTheme="minorHAnsi" w:hAnsiTheme="minorHAnsi" w:cstheme="minorHAnsi"/>
                <w:sz w:val="16"/>
                <w:szCs w:val="16"/>
              </w:rPr>
              <w:t>To read and view a wide range of texts for a range of purposes:</w:t>
            </w:r>
          </w:p>
          <w:p w:rsidR="00714C24" w:rsidRPr="00833D2B" w:rsidRDefault="00714C24" w:rsidP="007E5199">
            <w:pPr>
              <w:pStyle w:val="bullets"/>
              <w:numPr>
                <w:ilvl w:val="0"/>
                <w:numId w:val="1"/>
              </w:numPr>
              <w:spacing w:before="20" w:after="20"/>
              <w:rPr>
                <w:rFonts w:asciiTheme="minorHAnsi" w:hAnsiTheme="minorHAnsi" w:cstheme="minorHAnsi"/>
                <w:sz w:val="16"/>
                <w:szCs w:val="16"/>
                <w:lang w:val="en-AU"/>
              </w:rPr>
            </w:pPr>
            <w:r w:rsidRPr="00833D2B">
              <w:rPr>
                <w:rFonts w:asciiTheme="minorHAnsi" w:hAnsiTheme="minorHAnsi" w:cstheme="minorHAnsi"/>
                <w:sz w:val="16"/>
                <w:szCs w:val="16"/>
                <w:lang w:val="en-AU"/>
              </w:rPr>
              <w:t>read and research texts for information</w:t>
            </w:r>
          </w:p>
          <w:p w:rsidR="00714C24" w:rsidRPr="00833D2B" w:rsidRDefault="00714C24" w:rsidP="007E5199">
            <w:pPr>
              <w:pStyle w:val="bullets"/>
              <w:numPr>
                <w:ilvl w:val="0"/>
                <w:numId w:val="1"/>
              </w:numPr>
              <w:spacing w:before="20" w:after="20"/>
              <w:rPr>
                <w:rFonts w:asciiTheme="minorHAnsi" w:hAnsiTheme="minorHAnsi" w:cstheme="minorHAnsi"/>
                <w:sz w:val="16"/>
                <w:szCs w:val="16"/>
                <w:lang w:val="en-AU"/>
              </w:rPr>
            </w:pPr>
            <w:r w:rsidRPr="00833D2B">
              <w:rPr>
                <w:rFonts w:asciiTheme="minorHAnsi" w:hAnsiTheme="minorHAnsi" w:cstheme="minorHAnsi"/>
                <w:sz w:val="16"/>
                <w:szCs w:val="16"/>
                <w:lang w:val="en-AU"/>
              </w:rPr>
              <w:t>read and reflect on novels, poems, short stories, viewed texts</w:t>
            </w:r>
          </w:p>
          <w:p w:rsidR="00714C24" w:rsidRPr="00833D2B" w:rsidRDefault="00714C24" w:rsidP="007E5199">
            <w:pPr>
              <w:pStyle w:val="bullets"/>
              <w:numPr>
                <w:ilvl w:val="0"/>
                <w:numId w:val="1"/>
              </w:numPr>
              <w:spacing w:before="20" w:after="20"/>
              <w:rPr>
                <w:rFonts w:asciiTheme="minorHAnsi" w:hAnsiTheme="minorHAnsi" w:cstheme="minorHAnsi"/>
                <w:sz w:val="16"/>
                <w:szCs w:val="16"/>
                <w:highlight w:val="yellow"/>
                <w:lang w:val="en-AU"/>
              </w:rPr>
            </w:pPr>
            <w:r w:rsidRPr="00833D2B">
              <w:rPr>
                <w:rFonts w:asciiTheme="minorHAnsi" w:hAnsiTheme="minorHAnsi" w:cstheme="minorHAnsi"/>
                <w:sz w:val="16"/>
                <w:szCs w:val="16"/>
                <w:highlight w:val="yellow"/>
                <w:lang w:val="en-AU"/>
              </w:rPr>
              <w:t>follow written instructions and directions</w:t>
            </w:r>
          </w:p>
          <w:p w:rsidR="00714C24" w:rsidRPr="00833D2B" w:rsidRDefault="00714C24" w:rsidP="007E5199">
            <w:pPr>
              <w:pStyle w:val="bullets"/>
              <w:numPr>
                <w:ilvl w:val="0"/>
                <w:numId w:val="1"/>
              </w:numPr>
              <w:spacing w:before="20" w:after="20"/>
              <w:rPr>
                <w:rFonts w:asciiTheme="minorHAnsi" w:hAnsiTheme="minorHAnsi" w:cstheme="minorHAnsi"/>
                <w:sz w:val="16"/>
                <w:szCs w:val="16"/>
                <w:lang w:val="en-AU"/>
              </w:rPr>
            </w:pPr>
            <w:r w:rsidRPr="00833D2B">
              <w:rPr>
                <w:rFonts w:asciiTheme="minorHAnsi" w:hAnsiTheme="minorHAnsi" w:cstheme="minorHAnsi"/>
                <w:sz w:val="16"/>
                <w:szCs w:val="16"/>
                <w:lang w:val="en-AU"/>
              </w:rPr>
              <w:t>obtain information from advertisements, posters, signs, captions, etc.</w:t>
            </w:r>
          </w:p>
          <w:p w:rsidR="00714C24" w:rsidRPr="00833D2B" w:rsidRDefault="00714C24" w:rsidP="007E5199">
            <w:pPr>
              <w:pStyle w:val="bullets"/>
              <w:numPr>
                <w:ilvl w:val="0"/>
                <w:numId w:val="1"/>
              </w:numPr>
              <w:spacing w:before="20" w:after="20"/>
              <w:rPr>
                <w:rFonts w:asciiTheme="minorHAnsi" w:hAnsiTheme="minorHAnsi" w:cstheme="minorHAnsi"/>
                <w:b/>
                <w:sz w:val="16"/>
                <w:szCs w:val="16"/>
                <w:lang w:val="en-AU"/>
              </w:rPr>
            </w:pPr>
            <w:r w:rsidRPr="00833D2B">
              <w:rPr>
                <w:rFonts w:asciiTheme="minorHAnsi" w:hAnsiTheme="minorHAnsi" w:cstheme="minorHAnsi"/>
                <w:sz w:val="16"/>
                <w:szCs w:val="16"/>
                <w:lang w:val="en-AU"/>
              </w:rPr>
              <w:t xml:space="preserve">obtain information from diagrams, tables, maps, plans, graphs, etc. </w:t>
            </w:r>
          </w:p>
        </w:tc>
        <w:tc>
          <w:tcPr>
            <w:tcW w:w="5089" w:type="dxa"/>
            <w:tcBorders>
              <w:top w:val="single" w:sz="6" w:space="0" w:color="auto"/>
              <w:left w:val="single" w:sz="6" w:space="0" w:color="auto"/>
              <w:bottom w:val="single" w:sz="6" w:space="0" w:color="auto"/>
              <w:right w:val="single" w:sz="6" w:space="0" w:color="auto"/>
            </w:tcBorders>
          </w:tcPr>
          <w:p w:rsidR="00714C24" w:rsidRPr="00833D2B" w:rsidRDefault="00714C24" w:rsidP="007E5199">
            <w:pPr>
              <w:pStyle w:val="aColumnheading"/>
              <w:spacing w:before="20" w:after="20"/>
              <w:rPr>
                <w:rFonts w:asciiTheme="minorHAnsi" w:hAnsiTheme="minorHAnsi" w:cstheme="minorHAnsi"/>
                <w:sz w:val="16"/>
                <w:szCs w:val="16"/>
              </w:rPr>
            </w:pPr>
            <w:r w:rsidRPr="00833D2B">
              <w:rPr>
                <w:rFonts w:asciiTheme="minorHAnsi" w:hAnsiTheme="minorHAnsi" w:cstheme="minorHAnsi"/>
                <w:sz w:val="16"/>
                <w:szCs w:val="16"/>
              </w:rPr>
              <w:t>Text/Communication</w:t>
            </w:r>
          </w:p>
          <w:p w:rsidR="00714C24" w:rsidRPr="00833D2B" w:rsidRDefault="00714C24" w:rsidP="007E5199">
            <w:pPr>
              <w:pStyle w:val="BodyText2"/>
              <w:spacing w:before="20" w:after="20"/>
              <w:rPr>
                <w:rFonts w:asciiTheme="minorHAnsi" w:hAnsiTheme="minorHAnsi" w:cstheme="minorHAnsi"/>
                <w:sz w:val="16"/>
                <w:szCs w:val="16"/>
              </w:rPr>
            </w:pPr>
            <w:r w:rsidRPr="00833D2B">
              <w:rPr>
                <w:rFonts w:asciiTheme="minorHAnsi" w:hAnsiTheme="minorHAnsi" w:cstheme="minorHAnsi"/>
                <w:sz w:val="16"/>
                <w:szCs w:val="16"/>
              </w:rPr>
              <w:t xml:space="preserve">To introduce students to writing various texts for a range of purposes: </w:t>
            </w:r>
          </w:p>
          <w:p w:rsidR="00714C24" w:rsidRPr="00833D2B" w:rsidRDefault="00714C24" w:rsidP="007E5199">
            <w:pPr>
              <w:pStyle w:val="bullets"/>
              <w:numPr>
                <w:ilvl w:val="0"/>
                <w:numId w:val="1"/>
              </w:numPr>
              <w:spacing w:before="20" w:after="20"/>
              <w:rPr>
                <w:rFonts w:asciiTheme="minorHAnsi" w:hAnsiTheme="minorHAnsi" w:cstheme="minorHAnsi"/>
                <w:sz w:val="16"/>
                <w:szCs w:val="16"/>
                <w:highlight w:val="yellow"/>
                <w:lang w:val="en-AU"/>
              </w:rPr>
            </w:pPr>
            <w:r w:rsidRPr="00833D2B">
              <w:rPr>
                <w:rFonts w:asciiTheme="minorHAnsi" w:hAnsiTheme="minorHAnsi" w:cstheme="minorHAnsi"/>
                <w:sz w:val="16"/>
                <w:szCs w:val="16"/>
                <w:highlight w:val="yellow"/>
                <w:lang w:val="en-AU"/>
              </w:rPr>
              <w:t>write a range of factual texts to fulfil particular purposes</w:t>
            </w:r>
          </w:p>
          <w:p w:rsidR="00714C24" w:rsidRPr="00833D2B" w:rsidRDefault="00714C24" w:rsidP="007E5199">
            <w:pPr>
              <w:pStyle w:val="bullets"/>
              <w:numPr>
                <w:ilvl w:val="0"/>
                <w:numId w:val="1"/>
              </w:numPr>
              <w:spacing w:before="20" w:after="20"/>
              <w:rPr>
                <w:rFonts w:asciiTheme="minorHAnsi" w:hAnsiTheme="minorHAnsi" w:cstheme="minorHAnsi"/>
                <w:sz w:val="16"/>
                <w:szCs w:val="16"/>
                <w:lang w:val="en-AU"/>
              </w:rPr>
            </w:pPr>
            <w:r w:rsidRPr="00833D2B">
              <w:rPr>
                <w:rFonts w:asciiTheme="minorHAnsi" w:hAnsiTheme="minorHAnsi" w:cstheme="minorHAnsi"/>
                <w:sz w:val="16"/>
                <w:szCs w:val="16"/>
                <w:lang w:val="en-AU"/>
              </w:rPr>
              <w:t>write a range of fictional texts to fulfil particular purposes</w:t>
            </w:r>
          </w:p>
          <w:p w:rsidR="00714C24" w:rsidRPr="00833D2B" w:rsidRDefault="00714C24" w:rsidP="007E5199">
            <w:pPr>
              <w:pStyle w:val="bullets"/>
              <w:numPr>
                <w:ilvl w:val="0"/>
                <w:numId w:val="1"/>
              </w:numPr>
              <w:spacing w:before="20" w:after="20"/>
              <w:rPr>
                <w:rFonts w:asciiTheme="minorHAnsi" w:hAnsiTheme="minorHAnsi" w:cstheme="minorHAnsi"/>
                <w:sz w:val="16"/>
                <w:szCs w:val="16"/>
                <w:lang w:val="en-AU"/>
              </w:rPr>
            </w:pPr>
            <w:r w:rsidRPr="00833D2B">
              <w:rPr>
                <w:rFonts w:asciiTheme="minorHAnsi" w:hAnsiTheme="minorHAnsi" w:cstheme="minorHAnsi"/>
                <w:sz w:val="16"/>
                <w:szCs w:val="16"/>
                <w:lang w:val="en-AU"/>
              </w:rPr>
              <w:t>give information in graphic form, e.g. maps, diagrams, graphs</w:t>
            </w:r>
          </w:p>
          <w:p w:rsidR="00714C24" w:rsidRPr="00833D2B" w:rsidRDefault="00714C24" w:rsidP="007E5199">
            <w:pPr>
              <w:pStyle w:val="bullets"/>
              <w:numPr>
                <w:ilvl w:val="0"/>
                <w:numId w:val="1"/>
              </w:numPr>
              <w:spacing w:before="20" w:after="20"/>
              <w:rPr>
                <w:rFonts w:asciiTheme="minorHAnsi" w:hAnsiTheme="minorHAnsi" w:cstheme="minorHAnsi"/>
                <w:sz w:val="16"/>
                <w:szCs w:val="16"/>
                <w:lang w:val="en-AU"/>
              </w:rPr>
            </w:pPr>
            <w:r w:rsidRPr="00833D2B">
              <w:rPr>
                <w:rFonts w:asciiTheme="minorHAnsi" w:hAnsiTheme="minorHAnsi" w:cstheme="minorHAnsi"/>
                <w:sz w:val="16"/>
                <w:szCs w:val="16"/>
                <w:lang w:val="en-AU"/>
              </w:rPr>
              <w:t>give information through signs, captions, tables, etc.</w:t>
            </w:r>
          </w:p>
          <w:p w:rsidR="00714C24" w:rsidRPr="00833D2B" w:rsidRDefault="00714C24" w:rsidP="007E5199">
            <w:pPr>
              <w:pStyle w:val="bullets"/>
              <w:numPr>
                <w:ilvl w:val="0"/>
                <w:numId w:val="1"/>
              </w:numPr>
              <w:spacing w:before="20" w:after="20"/>
              <w:rPr>
                <w:rFonts w:asciiTheme="minorHAnsi" w:hAnsiTheme="minorHAnsi" w:cstheme="minorHAnsi"/>
                <w:sz w:val="16"/>
                <w:szCs w:val="16"/>
                <w:lang w:val="en-AU"/>
              </w:rPr>
            </w:pPr>
            <w:r w:rsidRPr="00833D2B">
              <w:rPr>
                <w:rFonts w:asciiTheme="minorHAnsi" w:hAnsiTheme="minorHAnsi" w:cstheme="minorHAnsi"/>
                <w:sz w:val="16"/>
                <w:szCs w:val="16"/>
                <w:lang w:val="en-AU"/>
              </w:rPr>
              <w:t>share and talk about their own writing.</w:t>
            </w:r>
          </w:p>
        </w:tc>
      </w:tr>
      <w:tr w:rsidR="00714C24" w:rsidRPr="00833D2B" w:rsidTr="007E5199">
        <w:trPr>
          <w:cantSplit/>
        </w:trPr>
        <w:tc>
          <w:tcPr>
            <w:tcW w:w="5060" w:type="dxa"/>
            <w:tcBorders>
              <w:top w:val="single" w:sz="6" w:space="0" w:color="auto"/>
              <w:left w:val="single" w:sz="6" w:space="0" w:color="auto"/>
              <w:bottom w:val="single" w:sz="6" w:space="0" w:color="auto"/>
              <w:right w:val="single" w:sz="6" w:space="0" w:color="auto"/>
            </w:tcBorders>
          </w:tcPr>
          <w:p w:rsidR="00714C24" w:rsidRPr="00833D2B" w:rsidRDefault="00714C24" w:rsidP="007E5199">
            <w:pPr>
              <w:pStyle w:val="aColumnheading"/>
              <w:spacing w:before="20" w:after="20"/>
              <w:rPr>
                <w:rFonts w:asciiTheme="minorHAnsi" w:hAnsiTheme="minorHAnsi" w:cstheme="minorHAnsi"/>
                <w:sz w:val="16"/>
                <w:szCs w:val="16"/>
              </w:rPr>
            </w:pPr>
            <w:r w:rsidRPr="00833D2B">
              <w:rPr>
                <w:rFonts w:asciiTheme="minorHAnsi" w:hAnsiTheme="minorHAnsi" w:cstheme="minorHAnsi"/>
                <w:sz w:val="16"/>
                <w:szCs w:val="16"/>
              </w:rPr>
              <w:t>Contextual understanding</w:t>
            </w:r>
          </w:p>
          <w:p w:rsidR="00714C24" w:rsidRPr="00833D2B" w:rsidRDefault="00714C24" w:rsidP="007E5199">
            <w:pPr>
              <w:pStyle w:val="BodyText2"/>
              <w:spacing w:before="20" w:after="20"/>
              <w:rPr>
                <w:rFonts w:asciiTheme="minorHAnsi" w:hAnsiTheme="minorHAnsi" w:cstheme="minorHAnsi"/>
                <w:sz w:val="16"/>
                <w:szCs w:val="16"/>
              </w:rPr>
            </w:pPr>
            <w:r w:rsidRPr="00833D2B">
              <w:rPr>
                <w:rFonts w:asciiTheme="minorHAnsi" w:hAnsiTheme="minorHAnsi" w:cstheme="minorHAnsi"/>
                <w:sz w:val="16"/>
                <w:szCs w:val="16"/>
              </w:rPr>
              <w:t>To develop awareness and skills in using the oral text-types appropriate to particular purposes and audiences:</w:t>
            </w:r>
          </w:p>
          <w:p w:rsidR="00714C24" w:rsidRPr="00833D2B" w:rsidRDefault="00714C24" w:rsidP="007E5199">
            <w:pPr>
              <w:pStyle w:val="bullets"/>
              <w:numPr>
                <w:ilvl w:val="0"/>
                <w:numId w:val="1"/>
              </w:numPr>
              <w:spacing w:before="20" w:after="20"/>
              <w:rPr>
                <w:rFonts w:asciiTheme="minorHAnsi" w:hAnsiTheme="minorHAnsi" w:cstheme="minorHAnsi"/>
                <w:sz w:val="16"/>
                <w:szCs w:val="16"/>
                <w:highlight w:val="yellow"/>
                <w:lang w:val="en-AU"/>
              </w:rPr>
            </w:pPr>
            <w:r w:rsidRPr="00833D2B">
              <w:rPr>
                <w:rFonts w:asciiTheme="minorHAnsi" w:hAnsiTheme="minorHAnsi" w:cstheme="minorHAnsi"/>
                <w:sz w:val="16"/>
                <w:szCs w:val="16"/>
                <w:highlight w:val="yellow"/>
                <w:lang w:val="en-AU"/>
              </w:rPr>
              <w:t>compare the effectiveness of spoken texts in serving particular purposes, e.g. reports, explanations</w:t>
            </w:r>
          </w:p>
          <w:p w:rsidR="00714C24" w:rsidRPr="00833D2B" w:rsidRDefault="00714C24" w:rsidP="007E5199">
            <w:pPr>
              <w:pStyle w:val="bullets"/>
              <w:numPr>
                <w:ilvl w:val="0"/>
                <w:numId w:val="1"/>
              </w:numPr>
              <w:spacing w:before="20" w:after="20"/>
              <w:ind w:right="-62"/>
              <w:rPr>
                <w:rFonts w:asciiTheme="minorHAnsi" w:hAnsiTheme="minorHAnsi" w:cstheme="minorHAnsi"/>
                <w:sz w:val="16"/>
                <w:szCs w:val="16"/>
                <w:highlight w:val="yellow"/>
                <w:lang w:val="en-AU"/>
              </w:rPr>
            </w:pPr>
            <w:r w:rsidRPr="00833D2B">
              <w:rPr>
                <w:rFonts w:asciiTheme="minorHAnsi" w:hAnsiTheme="minorHAnsi" w:cstheme="minorHAnsi"/>
                <w:sz w:val="16"/>
                <w:szCs w:val="16"/>
                <w:highlight w:val="yellow"/>
                <w:lang w:val="en-AU"/>
              </w:rPr>
              <w:t>identify the characteristics of a variety of text-types</w:t>
            </w:r>
          </w:p>
          <w:p w:rsidR="00714C24" w:rsidRPr="00833D2B" w:rsidRDefault="00714C24" w:rsidP="007E5199">
            <w:pPr>
              <w:pStyle w:val="bullets"/>
              <w:numPr>
                <w:ilvl w:val="0"/>
                <w:numId w:val="1"/>
              </w:numPr>
              <w:spacing w:before="20" w:after="20"/>
              <w:rPr>
                <w:rFonts w:asciiTheme="minorHAnsi" w:hAnsiTheme="minorHAnsi" w:cstheme="minorHAnsi"/>
                <w:sz w:val="16"/>
                <w:szCs w:val="16"/>
                <w:lang w:val="en-AU"/>
              </w:rPr>
            </w:pPr>
            <w:r w:rsidRPr="00833D2B">
              <w:rPr>
                <w:rFonts w:asciiTheme="minorHAnsi" w:hAnsiTheme="minorHAnsi" w:cstheme="minorHAnsi"/>
                <w:sz w:val="16"/>
                <w:szCs w:val="16"/>
                <w:lang w:val="en-AU"/>
              </w:rPr>
              <w:t xml:space="preserve">use non-verbal language in drama and role-play </w:t>
            </w:r>
          </w:p>
          <w:p w:rsidR="00714C24" w:rsidRPr="00833D2B" w:rsidRDefault="00714C24" w:rsidP="007E5199">
            <w:pPr>
              <w:pStyle w:val="bullets"/>
              <w:numPr>
                <w:ilvl w:val="0"/>
                <w:numId w:val="1"/>
              </w:numPr>
              <w:spacing w:before="20" w:after="20"/>
              <w:rPr>
                <w:rFonts w:asciiTheme="minorHAnsi" w:hAnsiTheme="minorHAnsi" w:cstheme="minorHAnsi"/>
                <w:b/>
                <w:sz w:val="16"/>
                <w:szCs w:val="16"/>
                <w:lang w:val="en-AU"/>
              </w:rPr>
            </w:pPr>
            <w:r w:rsidRPr="00833D2B">
              <w:rPr>
                <w:rFonts w:asciiTheme="minorHAnsi" w:hAnsiTheme="minorHAnsi" w:cstheme="minorHAnsi"/>
                <w:sz w:val="16"/>
                <w:szCs w:val="16"/>
                <w:highlight w:val="yellow"/>
                <w:lang w:val="en-AU"/>
              </w:rPr>
              <w:t>compare how spoken texts change, depending on the formality of the situation.</w:t>
            </w:r>
          </w:p>
        </w:tc>
        <w:tc>
          <w:tcPr>
            <w:tcW w:w="5240" w:type="dxa"/>
            <w:tcBorders>
              <w:top w:val="single" w:sz="6" w:space="0" w:color="auto"/>
              <w:left w:val="single" w:sz="6" w:space="0" w:color="auto"/>
              <w:bottom w:val="single" w:sz="6" w:space="0" w:color="auto"/>
              <w:right w:val="single" w:sz="6" w:space="0" w:color="auto"/>
            </w:tcBorders>
          </w:tcPr>
          <w:p w:rsidR="00714C24" w:rsidRPr="00833D2B" w:rsidRDefault="00714C24" w:rsidP="007E5199">
            <w:pPr>
              <w:pStyle w:val="aColumnheading"/>
              <w:spacing w:before="20" w:after="20"/>
              <w:rPr>
                <w:rFonts w:asciiTheme="minorHAnsi" w:hAnsiTheme="minorHAnsi" w:cstheme="minorHAnsi"/>
                <w:sz w:val="16"/>
                <w:szCs w:val="16"/>
              </w:rPr>
            </w:pPr>
            <w:r w:rsidRPr="00833D2B">
              <w:rPr>
                <w:rFonts w:asciiTheme="minorHAnsi" w:hAnsiTheme="minorHAnsi" w:cstheme="minorHAnsi"/>
                <w:sz w:val="16"/>
                <w:szCs w:val="16"/>
              </w:rPr>
              <w:t>Contextual understanding</w:t>
            </w:r>
          </w:p>
          <w:p w:rsidR="00714C24" w:rsidRPr="00833D2B" w:rsidRDefault="00714C24" w:rsidP="007E5199">
            <w:pPr>
              <w:pStyle w:val="BodyText2"/>
              <w:spacing w:before="20" w:after="20"/>
              <w:rPr>
                <w:rFonts w:asciiTheme="minorHAnsi" w:hAnsiTheme="minorHAnsi" w:cstheme="minorHAnsi"/>
                <w:sz w:val="16"/>
                <w:szCs w:val="16"/>
              </w:rPr>
            </w:pPr>
            <w:r w:rsidRPr="00833D2B">
              <w:rPr>
                <w:rFonts w:asciiTheme="minorHAnsi" w:hAnsiTheme="minorHAnsi" w:cstheme="minorHAnsi"/>
                <w:sz w:val="16"/>
                <w:szCs w:val="16"/>
              </w:rPr>
              <w:t>To interpret the information in factual and fictional texts according to purpose and context:</w:t>
            </w:r>
          </w:p>
          <w:p w:rsidR="00714C24" w:rsidRPr="00833D2B" w:rsidRDefault="00714C24" w:rsidP="007E5199">
            <w:pPr>
              <w:pStyle w:val="bullets"/>
              <w:numPr>
                <w:ilvl w:val="0"/>
                <w:numId w:val="1"/>
              </w:numPr>
              <w:spacing w:before="20" w:after="20"/>
              <w:rPr>
                <w:rFonts w:asciiTheme="minorHAnsi" w:hAnsiTheme="minorHAnsi" w:cstheme="minorHAnsi"/>
                <w:sz w:val="16"/>
                <w:szCs w:val="16"/>
                <w:highlight w:val="yellow"/>
                <w:lang w:val="en-AU"/>
              </w:rPr>
            </w:pPr>
            <w:r w:rsidRPr="00833D2B">
              <w:rPr>
                <w:rFonts w:asciiTheme="minorHAnsi" w:hAnsiTheme="minorHAnsi" w:cstheme="minorHAnsi"/>
                <w:sz w:val="16"/>
                <w:szCs w:val="16"/>
                <w:highlight w:val="yellow"/>
                <w:lang w:val="en-AU"/>
              </w:rPr>
              <w:t>discuss how texts change according to purpose and audience</w:t>
            </w:r>
          </w:p>
          <w:p w:rsidR="00714C24" w:rsidRPr="00833D2B" w:rsidRDefault="00714C24" w:rsidP="007E5199">
            <w:pPr>
              <w:pStyle w:val="bullets"/>
              <w:numPr>
                <w:ilvl w:val="0"/>
                <w:numId w:val="1"/>
              </w:numPr>
              <w:spacing w:before="20" w:after="20"/>
              <w:rPr>
                <w:rFonts w:asciiTheme="minorHAnsi" w:hAnsiTheme="minorHAnsi" w:cstheme="minorHAnsi"/>
                <w:sz w:val="16"/>
                <w:szCs w:val="16"/>
                <w:lang w:val="en-AU"/>
              </w:rPr>
            </w:pPr>
            <w:r w:rsidRPr="00833D2B">
              <w:rPr>
                <w:rFonts w:asciiTheme="minorHAnsi" w:hAnsiTheme="minorHAnsi" w:cstheme="minorHAnsi"/>
                <w:sz w:val="16"/>
                <w:szCs w:val="16"/>
                <w:lang w:val="en-AU"/>
              </w:rPr>
              <w:t>talk about the best way to present information and why formats vary, e.g. table, graph, written text</w:t>
            </w:r>
          </w:p>
          <w:p w:rsidR="00714C24" w:rsidRPr="00833D2B" w:rsidRDefault="00714C24" w:rsidP="007E5199">
            <w:pPr>
              <w:pStyle w:val="bullets"/>
              <w:numPr>
                <w:ilvl w:val="0"/>
                <w:numId w:val="1"/>
              </w:numPr>
              <w:spacing w:before="20" w:after="20"/>
              <w:rPr>
                <w:rFonts w:asciiTheme="minorHAnsi" w:hAnsiTheme="minorHAnsi" w:cstheme="minorHAnsi"/>
                <w:b/>
                <w:sz w:val="16"/>
                <w:szCs w:val="16"/>
                <w:lang w:val="en-AU"/>
              </w:rPr>
            </w:pPr>
            <w:r w:rsidRPr="00833D2B">
              <w:rPr>
                <w:rFonts w:asciiTheme="minorHAnsi" w:hAnsiTheme="minorHAnsi" w:cstheme="minorHAnsi"/>
                <w:sz w:val="16"/>
                <w:szCs w:val="16"/>
                <w:lang w:val="en-AU"/>
              </w:rPr>
              <w:t>talk about the reasons for different opinions about the meaning of a text.</w:t>
            </w:r>
          </w:p>
        </w:tc>
        <w:tc>
          <w:tcPr>
            <w:tcW w:w="5089" w:type="dxa"/>
            <w:tcBorders>
              <w:top w:val="single" w:sz="6" w:space="0" w:color="auto"/>
              <w:left w:val="single" w:sz="6" w:space="0" w:color="auto"/>
              <w:bottom w:val="single" w:sz="6" w:space="0" w:color="auto"/>
              <w:right w:val="single" w:sz="6" w:space="0" w:color="auto"/>
            </w:tcBorders>
          </w:tcPr>
          <w:p w:rsidR="00714C24" w:rsidRPr="00833D2B" w:rsidRDefault="00714C24" w:rsidP="007E5199">
            <w:pPr>
              <w:pStyle w:val="aColumnheading"/>
              <w:spacing w:before="20" w:after="20"/>
              <w:rPr>
                <w:rFonts w:asciiTheme="minorHAnsi" w:hAnsiTheme="minorHAnsi" w:cstheme="minorHAnsi"/>
                <w:sz w:val="16"/>
                <w:szCs w:val="16"/>
              </w:rPr>
            </w:pPr>
            <w:r w:rsidRPr="00833D2B">
              <w:rPr>
                <w:rFonts w:asciiTheme="minorHAnsi" w:hAnsiTheme="minorHAnsi" w:cstheme="minorHAnsi"/>
                <w:sz w:val="16"/>
                <w:szCs w:val="16"/>
              </w:rPr>
              <w:t>Contextual understanding</w:t>
            </w:r>
          </w:p>
          <w:p w:rsidR="00714C24" w:rsidRPr="00833D2B" w:rsidRDefault="00714C24" w:rsidP="007E5199">
            <w:pPr>
              <w:pStyle w:val="BodyText2"/>
              <w:spacing w:before="20" w:after="20"/>
              <w:rPr>
                <w:rFonts w:asciiTheme="minorHAnsi" w:hAnsiTheme="minorHAnsi" w:cstheme="minorHAnsi"/>
                <w:sz w:val="16"/>
                <w:szCs w:val="16"/>
              </w:rPr>
            </w:pPr>
            <w:r w:rsidRPr="00833D2B">
              <w:rPr>
                <w:rFonts w:asciiTheme="minorHAnsi" w:hAnsiTheme="minorHAnsi" w:cstheme="minorHAnsi"/>
                <w:sz w:val="16"/>
                <w:szCs w:val="16"/>
              </w:rPr>
              <w:t>To recognise that particular text-types have particular features that will be affected by the writer’s purpose and audience:</w:t>
            </w:r>
          </w:p>
          <w:p w:rsidR="00714C24" w:rsidRPr="00833D2B" w:rsidRDefault="00714C24" w:rsidP="007E5199">
            <w:pPr>
              <w:pStyle w:val="bullets"/>
              <w:numPr>
                <w:ilvl w:val="0"/>
                <w:numId w:val="1"/>
              </w:numPr>
              <w:spacing w:before="20" w:after="20"/>
              <w:rPr>
                <w:rFonts w:asciiTheme="minorHAnsi" w:hAnsiTheme="minorHAnsi" w:cstheme="minorHAnsi"/>
                <w:sz w:val="16"/>
                <w:szCs w:val="16"/>
                <w:lang w:val="en-AU"/>
              </w:rPr>
            </w:pPr>
            <w:r w:rsidRPr="00833D2B">
              <w:rPr>
                <w:rFonts w:asciiTheme="minorHAnsi" w:hAnsiTheme="minorHAnsi" w:cstheme="minorHAnsi"/>
                <w:sz w:val="16"/>
                <w:szCs w:val="16"/>
                <w:lang w:val="en-AU"/>
              </w:rPr>
              <w:t>talk about the purposes and audiences they are writing for</w:t>
            </w:r>
          </w:p>
          <w:p w:rsidR="00714C24" w:rsidRPr="00833D2B" w:rsidRDefault="00714C24" w:rsidP="007E5199">
            <w:pPr>
              <w:pStyle w:val="bullets"/>
              <w:numPr>
                <w:ilvl w:val="0"/>
                <w:numId w:val="1"/>
              </w:numPr>
              <w:spacing w:before="20" w:after="20"/>
              <w:rPr>
                <w:rFonts w:asciiTheme="minorHAnsi" w:hAnsiTheme="minorHAnsi" w:cstheme="minorHAnsi"/>
                <w:sz w:val="16"/>
                <w:szCs w:val="16"/>
                <w:highlight w:val="yellow"/>
                <w:lang w:val="en-AU"/>
              </w:rPr>
            </w:pPr>
            <w:r w:rsidRPr="00833D2B">
              <w:rPr>
                <w:rFonts w:asciiTheme="minorHAnsi" w:hAnsiTheme="minorHAnsi" w:cstheme="minorHAnsi"/>
                <w:sz w:val="16"/>
                <w:szCs w:val="16"/>
                <w:highlight w:val="yellow"/>
                <w:lang w:val="en-AU"/>
              </w:rPr>
              <w:t>discuss the importance of vocabulary choice and writing style when writing for different audiences</w:t>
            </w:r>
          </w:p>
          <w:p w:rsidR="00714C24" w:rsidRPr="00833D2B" w:rsidRDefault="00714C24" w:rsidP="007E5199">
            <w:pPr>
              <w:pStyle w:val="bullets"/>
              <w:numPr>
                <w:ilvl w:val="0"/>
                <w:numId w:val="1"/>
              </w:numPr>
              <w:spacing w:before="20" w:after="20"/>
              <w:rPr>
                <w:rFonts w:asciiTheme="minorHAnsi" w:hAnsiTheme="minorHAnsi" w:cstheme="minorHAnsi"/>
                <w:sz w:val="16"/>
                <w:szCs w:val="16"/>
                <w:lang w:val="en-AU"/>
              </w:rPr>
            </w:pPr>
            <w:r w:rsidRPr="00833D2B">
              <w:rPr>
                <w:rFonts w:asciiTheme="minorHAnsi" w:hAnsiTheme="minorHAnsi" w:cstheme="minorHAnsi"/>
                <w:sz w:val="16"/>
                <w:szCs w:val="16"/>
                <w:lang w:val="en-AU"/>
              </w:rPr>
              <w:t>talk about the most purposeful and useful ways of presenting information, e.g. a table, a graph, written text.</w:t>
            </w:r>
          </w:p>
        </w:tc>
      </w:tr>
      <w:tr w:rsidR="00714C24" w:rsidRPr="00833D2B" w:rsidTr="007E5199">
        <w:trPr>
          <w:cantSplit/>
        </w:trPr>
        <w:tc>
          <w:tcPr>
            <w:tcW w:w="5060" w:type="dxa"/>
            <w:tcBorders>
              <w:top w:val="single" w:sz="6" w:space="0" w:color="auto"/>
              <w:left w:val="single" w:sz="6" w:space="0" w:color="auto"/>
              <w:bottom w:val="single" w:sz="6" w:space="0" w:color="auto"/>
              <w:right w:val="single" w:sz="6" w:space="0" w:color="auto"/>
            </w:tcBorders>
          </w:tcPr>
          <w:p w:rsidR="00714C24" w:rsidRPr="00833D2B" w:rsidRDefault="00714C24" w:rsidP="007E5199">
            <w:pPr>
              <w:pStyle w:val="aColumnheading"/>
              <w:spacing w:before="20" w:after="20"/>
              <w:rPr>
                <w:rFonts w:asciiTheme="minorHAnsi" w:hAnsiTheme="minorHAnsi" w:cstheme="minorHAnsi"/>
                <w:sz w:val="16"/>
                <w:szCs w:val="16"/>
              </w:rPr>
            </w:pPr>
            <w:r w:rsidRPr="00833D2B">
              <w:rPr>
                <w:rFonts w:asciiTheme="minorHAnsi" w:hAnsiTheme="minorHAnsi" w:cstheme="minorHAnsi"/>
                <w:sz w:val="16"/>
                <w:szCs w:val="16"/>
              </w:rPr>
              <w:t>Linguistic structures and features</w:t>
            </w:r>
          </w:p>
          <w:p w:rsidR="00714C24" w:rsidRPr="00833D2B" w:rsidRDefault="00714C24" w:rsidP="007E5199">
            <w:pPr>
              <w:pStyle w:val="BodyText2"/>
              <w:spacing w:before="20" w:after="20"/>
              <w:rPr>
                <w:rFonts w:asciiTheme="minorHAnsi" w:hAnsiTheme="minorHAnsi" w:cstheme="minorHAnsi"/>
                <w:sz w:val="16"/>
                <w:szCs w:val="16"/>
              </w:rPr>
            </w:pPr>
            <w:r w:rsidRPr="00833D2B">
              <w:rPr>
                <w:rFonts w:asciiTheme="minorHAnsi" w:hAnsiTheme="minorHAnsi" w:cstheme="minorHAnsi"/>
                <w:sz w:val="16"/>
                <w:szCs w:val="16"/>
              </w:rPr>
              <w:t>To use the structures and features of a variety of common spoken texts:</w:t>
            </w:r>
          </w:p>
          <w:p w:rsidR="00714C24" w:rsidRPr="00833D2B" w:rsidRDefault="00714C24" w:rsidP="007E5199">
            <w:pPr>
              <w:pStyle w:val="bullets"/>
              <w:numPr>
                <w:ilvl w:val="0"/>
                <w:numId w:val="1"/>
              </w:numPr>
              <w:spacing w:before="20" w:after="20"/>
              <w:rPr>
                <w:rFonts w:asciiTheme="minorHAnsi" w:hAnsiTheme="minorHAnsi" w:cstheme="minorHAnsi"/>
                <w:sz w:val="16"/>
                <w:szCs w:val="16"/>
                <w:lang w:val="en-AU"/>
              </w:rPr>
            </w:pPr>
            <w:r w:rsidRPr="00833D2B">
              <w:rPr>
                <w:rFonts w:asciiTheme="minorHAnsi" w:hAnsiTheme="minorHAnsi" w:cstheme="minorHAnsi"/>
                <w:sz w:val="16"/>
                <w:szCs w:val="16"/>
                <w:lang w:val="en-AU"/>
              </w:rPr>
              <w:t>discuss the impact of, and develop a vocabulary to discuss aspects of, spoken texts, e.g. pace, intonation</w:t>
            </w:r>
          </w:p>
          <w:p w:rsidR="00714C24" w:rsidRPr="00833D2B" w:rsidRDefault="00714C24" w:rsidP="007E5199">
            <w:pPr>
              <w:pStyle w:val="bullets"/>
              <w:numPr>
                <w:ilvl w:val="0"/>
                <w:numId w:val="1"/>
              </w:numPr>
              <w:spacing w:before="20" w:after="20"/>
              <w:rPr>
                <w:rFonts w:asciiTheme="minorHAnsi" w:hAnsiTheme="minorHAnsi" w:cstheme="minorHAnsi"/>
                <w:sz w:val="16"/>
                <w:szCs w:val="16"/>
                <w:lang w:val="en-AU"/>
              </w:rPr>
            </w:pPr>
            <w:r w:rsidRPr="00833D2B">
              <w:rPr>
                <w:rFonts w:asciiTheme="minorHAnsi" w:hAnsiTheme="minorHAnsi" w:cstheme="minorHAnsi"/>
                <w:sz w:val="16"/>
                <w:szCs w:val="16"/>
                <w:lang w:val="en-AU"/>
              </w:rPr>
              <w:t>talk about the cohesive devices used in spoken texts, e.g. sequencing, pronoun referencing, use of topic sentences</w:t>
            </w:r>
          </w:p>
          <w:p w:rsidR="00714C24" w:rsidRPr="00833D2B" w:rsidRDefault="00714C24" w:rsidP="007E5199">
            <w:pPr>
              <w:pStyle w:val="bullets"/>
              <w:numPr>
                <w:ilvl w:val="0"/>
                <w:numId w:val="1"/>
              </w:numPr>
              <w:spacing w:before="20" w:after="20"/>
              <w:rPr>
                <w:rFonts w:asciiTheme="minorHAnsi" w:hAnsiTheme="minorHAnsi" w:cstheme="minorHAnsi"/>
                <w:b/>
                <w:sz w:val="16"/>
                <w:szCs w:val="16"/>
                <w:lang w:val="en-AU"/>
              </w:rPr>
            </w:pPr>
            <w:r w:rsidRPr="00833D2B">
              <w:rPr>
                <w:rFonts w:asciiTheme="minorHAnsi" w:hAnsiTheme="minorHAnsi" w:cstheme="minorHAnsi"/>
                <w:sz w:val="16"/>
                <w:szCs w:val="16"/>
                <w:highlight w:val="yellow"/>
                <w:lang w:val="en-AU"/>
              </w:rPr>
              <w:t>learn the specialised language of particular topic areas.</w:t>
            </w:r>
          </w:p>
        </w:tc>
        <w:tc>
          <w:tcPr>
            <w:tcW w:w="5240" w:type="dxa"/>
            <w:tcBorders>
              <w:top w:val="single" w:sz="6" w:space="0" w:color="auto"/>
              <w:left w:val="single" w:sz="6" w:space="0" w:color="auto"/>
              <w:bottom w:val="single" w:sz="6" w:space="0" w:color="auto"/>
              <w:right w:val="single" w:sz="6" w:space="0" w:color="auto"/>
            </w:tcBorders>
          </w:tcPr>
          <w:p w:rsidR="00714C24" w:rsidRPr="00833D2B" w:rsidRDefault="00714C24" w:rsidP="007E5199">
            <w:pPr>
              <w:pStyle w:val="aColumnheading"/>
              <w:spacing w:before="20" w:after="20"/>
              <w:rPr>
                <w:rFonts w:asciiTheme="minorHAnsi" w:hAnsiTheme="minorHAnsi" w:cstheme="minorHAnsi"/>
                <w:sz w:val="16"/>
                <w:szCs w:val="16"/>
              </w:rPr>
            </w:pPr>
            <w:r w:rsidRPr="00833D2B">
              <w:rPr>
                <w:rFonts w:asciiTheme="minorHAnsi" w:hAnsiTheme="minorHAnsi" w:cstheme="minorHAnsi"/>
                <w:sz w:val="16"/>
                <w:szCs w:val="16"/>
              </w:rPr>
              <w:t>Linguistic structures and features</w:t>
            </w:r>
          </w:p>
          <w:p w:rsidR="00714C24" w:rsidRPr="00833D2B" w:rsidRDefault="00714C24" w:rsidP="007E5199">
            <w:pPr>
              <w:pStyle w:val="BodyText2"/>
              <w:spacing w:before="20" w:after="20"/>
              <w:rPr>
                <w:rFonts w:asciiTheme="minorHAnsi" w:hAnsiTheme="minorHAnsi" w:cstheme="minorHAnsi"/>
                <w:sz w:val="16"/>
                <w:szCs w:val="16"/>
              </w:rPr>
            </w:pPr>
            <w:r w:rsidRPr="00833D2B">
              <w:rPr>
                <w:rFonts w:asciiTheme="minorHAnsi" w:hAnsiTheme="minorHAnsi" w:cstheme="minorHAnsi"/>
                <w:sz w:val="16"/>
                <w:szCs w:val="16"/>
              </w:rPr>
              <w:t xml:space="preserve">To focus on text structures and features to assist in reading a wide range of texts: </w:t>
            </w:r>
          </w:p>
          <w:p w:rsidR="00714C24" w:rsidRPr="00833D2B" w:rsidRDefault="00714C24" w:rsidP="007E5199">
            <w:pPr>
              <w:pStyle w:val="bullets"/>
              <w:numPr>
                <w:ilvl w:val="0"/>
                <w:numId w:val="1"/>
              </w:numPr>
              <w:spacing w:before="20" w:after="20"/>
              <w:rPr>
                <w:rFonts w:asciiTheme="minorHAnsi" w:hAnsiTheme="minorHAnsi" w:cstheme="minorHAnsi"/>
                <w:sz w:val="16"/>
                <w:szCs w:val="16"/>
                <w:highlight w:val="yellow"/>
                <w:lang w:val="en-AU"/>
              </w:rPr>
            </w:pPr>
            <w:r w:rsidRPr="00833D2B">
              <w:rPr>
                <w:rFonts w:asciiTheme="minorHAnsi" w:hAnsiTheme="minorHAnsi" w:cstheme="minorHAnsi"/>
                <w:sz w:val="16"/>
                <w:szCs w:val="16"/>
                <w:highlight w:val="yellow"/>
                <w:lang w:val="en-AU"/>
              </w:rPr>
              <w:t>recognise the characteristic features of particular texts, e.g. choice of vocabulary, cohesion, topic sentences</w:t>
            </w:r>
          </w:p>
          <w:p w:rsidR="00714C24" w:rsidRPr="00833D2B" w:rsidRDefault="00714C24" w:rsidP="007E5199">
            <w:pPr>
              <w:pStyle w:val="bullets"/>
              <w:numPr>
                <w:ilvl w:val="0"/>
                <w:numId w:val="1"/>
              </w:numPr>
              <w:spacing w:before="20" w:after="20"/>
              <w:rPr>
                <w:rFonts w:asciiTheme="minorHAnsi" w:hAnsiTheme="minorHAnsi" w:cstheme="minorHAnsi"/>
                <w:sz w:val="16"/>
                <w:szCs w:val="16"/>
                <w:lang w:val="en-AU"/>
              </w:rPr>
            </w:pPr>
            <w:r w:rsidRPr="00833D2B">
              <w:rPr>
                <w:rFonts w:asciiTheme="minorHAnsi" w:hAnsiTheme="minorHAnsi" w:cstheme="minorHAnsi"/>
                <w:sz w:val="16"/>
                <w:szCs w:val="16"/>
                <w:lang w:val="en-AU"/>
              </w:rPr>
              <w:t xml:space="preserve">use book organisation features to access information, e.g. contents page, index, headings </w:t>
            </w:r>
          </w:p>
          <w:p w:rsidR="00714C24" w:rsidRPr="00833D2B" w:rsidRDefault="00714C24" w:rsidP="007E5199">
            <w:pPr>
              <w:pStyle w:val="bullets"/>
              <w:numPr>
                <w:ilvl w:val="0"/>
                <w:numId w:val="1"/>
              </w:numPr>
              <w:spacing w:before="20" w:after="20"/>
              <w:rPr>
                <w:rFonts w:asciiTheme="minorHAnsi" w:hAnsiTheme="minorHAnsi" w:cstheme="minorHAnsi"/>
                <w:b/>
                <w:sz w:val="16"/>
                <w:szCs w:val="16"/>
                <w:lang w:val="en-AU"/>
              </w:rPr>
            </w:pPr>
            <w:r w:rsidRPr="00833D2B">
              <w:rPr>
                <w:rFonts w:asciiTheme="minorHAnsi" w:hAnsiTheme="minorHAnsi" w:cstheme="minorHAnsi"/>
                <w:sz w:val="16"/>
                <w:szCs w:val="16"/>
                <w:lang w:val="en-AU"/>
              </w:rPr>
              <w:t>discuss how additional features of texts assist or affect interpretation, e.g. layout, illustrations, diagrams.</w:t>
            </w:r>
          </w:p>
        </w:tc>
        <w:tc>
          <w:tcPr>
            <w:tcW w:w="5089" w:type="dxa"/>
            <w:tcBorders>
              <w:top w:val="single" w:sz="6" w:space="0" w:color="auto"/>
              <w:left w:val="single" w:sz="6" w:space="0" w:color="auto"/>
              <w:bottom w:val="single" w:sz="6" w:space="0" w:color="auto"/>
              <w:right w:val="single" w:sz="6" w:space="0" w:color="auto"/>
            </w:tcBorders>
          </w:tcPr>
          <w:p w:rsidR="00714C24" w:rsidRPr="00833D2B" w:rsidRDefault="00714C24" w:rsidP="007E5199">
            <w:pPr>
              <w:pStyle w:val="aColumnheading"/>
              <w:spacing w:before="20" w:after="20"/>
              <w:rPr>
                <w:rFonts w:asciiTheme="minorHAnsi" w:hAnsiTheme="minorHAnsi" w:cstheme="minorHAnsi"/>
                <w:sz w:val="16"/>
                <w:szCs w:val="16"/>
              </w:rPr>
            </w:pPr>
            <w:r w:rsidRPr="00833D2B">
              <w:rPr>
                <w:rFonts w:asciiTheme="minorHAnsi" w:hAnsiTheme="minorHAnsi" w:cstheme="minorHAnsi"/>
                <w:sz w:val="16"/>
                <w:szCs w:val="16"/>
              </w:rPr>
              <w:t>Linguistic structures and features</w:t>
            </w:r>
          </w:p>
          <w:p w:rsidR="00714C24" w:rsidRPr="00833D2B" w:rsidRDefault="00714C24" w:rsidP="007E5199">
            <w:pPr>
              <w:pStyle w:val="BodyText2"/>
              <w:spacing w:before="20" w:after="20"/>
              <w:rPr>
                <w:rFonts w:asciiTheme="minorHAnsi" w:hAnsiTheme="minorHAnsi" w:cstheme="minorHAnsi"/>
                <w:sz w:val="16"/>
                <w:szCs w:val="16"/>
              </w:rPr>
            </w:pPr>
            <w:r w:rsidRPr="00833D2B">
              <w:rPr>
                <w:rFonts w:asciiTheme="minorHAnsi" w:hAnsiTheme="minorHAnsi" w:cstheme="minorHAnsi"/>
                <w:sz w:val="16"/>
                <w:szCs w:val="16"/>
              </w:rPr>
              <w:t>To use knowledge of the characteristic structures and features of common texts to write appropriately for a range of purposes:</w:t>
            </w:r>
          </w:p>
          <w:p w:rsidR="00714C24" w:rsidRPr="00833D2B" w:rsidRDefault="00714C24" w:rsidP="007E5199">
            <w:pPr>
              <w:pStyle w:val="bullets"/>
              <w:numPr>
                <w:ilvl w:val="0"/>
                <w:numId w:val="1"/>
              </w:numPr>
              <w:spacing w:before="20" w:after="20"/>
              <w:rPr>
                <w:rFonts w:asciiTheme="minorHAnsi" w:hAnsiTheme="minorHAnsi" w:cstheme="minorHAnsi"/>
                <w:sz w:val="16"/>
                <w:szCs w:val="16"/>
                <w:lang w:val="en-AU"/>
              </w:rPr>
            </w:pPr>
            <w:r w:rsidRPr="00833D2B">
              <w:rPr>
                <w:rFonts w:asciiTheme="minorHAnsi" w:hAnsiTheme="minorHAnsi" w:cstheme="minorHAnsi"/>
                <w:sz w:val="16"/>
                <w:szCs w:val="16"/>
                <w:lang w:val="en-AU"/>
              </w:rPr>
              <w:t>compare texts written for a range of purposes and identify patterns in texts</w:t>
            </w:r>
          </w:p>
          <w:p w:rsidR="00714C24" w:rsidRPr="00833D2B" w:rsidRDefault="00714C24" w:rsidP="007E5199">
            <w:pPr>
              <w:pStyle w:val="bullets"/>
              <w:numPr>
                <w:ilvl w:val="0"/>
                <w:numId w:val="1"/>
              </w:numPr>
              <w:spacing w:before="20" w:after="20"/>
              <w:rPr>
                <w:rFonts w:asciiTheme="minorHAnsi" w:hAnsiTheme="minorHAnsi" w:cstheme="minorHAnsi"/>
                <w:sz w:val="16"/>
                <w:szCs w:val="16"/>
                <w:highlight w:val="yellow"/>
                <w:lang w:val="en-AU"/>
              </w:rPr>
            </w:pPr>
            <w:r w:rsidRPr="00833D2B">
              <w:rPr>
                <w:rFonts w:asciiTheme="minorHAnsi" w:hAnsiTheme="minorHAnsi" w:cstheme="minorHAnsi"/>
                <w:sz w:val="16"/>
                <w:szCs w:val="16"/>
                <w:highlight w:val="yellow"/>
                <w:lang w:val="en-AU"/>
              </w:rPr>
              <w:t>identify the features that make one text more effective than another</w:t>
            </w:r>
          </w:p>
          <w:p w:rsidR="00714C24" w:rsidRPr="00833D2B" w:rsidRDefault="00714C24" w:rsidP="007E5199">
            <w:pPr>
              <w:pStyle w:val="bullets"/>
              <w:numPr>
                <w:ilvl w:val="0"/>
                <w:numId w:val="1"/>
              </w:numPr>
              <w:spacing w:before="20" w:after="20"/>
              <w:rPr>
                <w:rFonts w:asciiTheme="minorHAnsi" w:hAnsiTheme="minorHAnsi" w:cstheme="minorHAnsi"/>
                <w:sz w:val="16"/>
                <w:szCs w:val="16"/>
                <w:highlight w:val="yellow"/>
                <w:lang w:val="en-AU"/>
              </w:rPr>
            </w:pPr>
            <w:r w:rsidRPr="00833D2B">
              <w:rPr>
                <w:rFonts w:asciiTheme="minorHAnsi" w:hAnsiTheme="minorHAnsi" w:cstheme="minorHAnsi"/>
                <w:sz w:val="16"/>
                <w:szCs w:val="16"/>
                <w:highlight w:val="yellow"/>
                <w:lang w:val="en-AU"/>
              </w:rPr>
              <w:t>learn and use appropriate vocabulary</w:t>
            </w:r>
          </w:p>
          <w:p w:rsidR="00714C24" w:rsidRPr="00833D2B" w:rsidRDefault="00714C24" w:rsidP="007E5199">
            <w:pPr>
              <w:pStyle w:val="bullets"/>
              <w:numPr>
                <w:ilvl w:val="0"/>
                <w:numId w:val="1"/>
              </w:numPr>
              <w:spacing w:before="20" w:after="20"/>
              <w:rPr>
                <w:rFonts w:asciiTheme="minorHAnsi" w:hAnsiTheme="minorHAnsi" w:cstheme="minorHAnsi"/>
                <w:sz w:val="16"/>
                <w:szCs w:val="16"/>
                <w:lang w:val="en-AU"/>
              </w:rPr>
            </w:pPr>
            <w:r w:rsidRPr="00833D2B">
              <w:rPr>
                <w:rFonts w:asciiTheme="minorHAnsi" w:hAnsiTheme="minorHAnsi" w:cstheme="minorHAnsi"/>
                <w:sz w:val="16"/>
                <w:szCs w:val="16"/>
                <w:lang w:val="en-AU"/>
              </w:rPr>
              <w:t>talk about and use punctuation in their writing</w:t>
            </w:r>
          </w:p>
          <w:p w:rsidR="00714C24" w:rsidRPr="00833D2B" w:rsidRDefault="00714C24" w:rsidP="007E5199">
            <w:pPr>
              <w:pStyle w:val="bullets"/>
              <w:numPr>
                <w:ilvl w:val="0"/>
                <w:numId w:val="1"/>
              </w:numPr>
              <w:spacing w:before="20" w:after="20"/>
              <w:rPr>
                <w:rFonts w:asciiTheme="minorHAnsi" w:hAnsiTheme="minorHAnsi" w:cstheme="minorHAnsi"/>
                <w:sz w:val="16"/>
                <w:szCs w:val="16"/>
                <w:lang w:val="en-AU"/>
              </w:rPr>
            </w:pPr>
            <w:r w:rsidRPr="00833D2B">
              <w:rPr>
                <w:rFonts w:asciiTheme="minorHAnsi" w:hAnsiTheme="minorHAnsi" w:cstheme="minorHAnsi"/>
                <w:sz w:val="16"/>
                <w:szCs w:val="16"/>
                <w:lang w:val="en-AU"/>
              </w:rPr>
              <w:t>use layout to assist in the presentation of their writing.</w:t>
            </w:r>
          </w:p>
        </w:tc>
      </w:tr>
      <w:tr w:rsidR="00714C24" w:rsidRPr="00833D2B" w:rsidTr="007E5199">
        <w:trPr>
          <w:cantSplit/>
        </w:trPr>
        <w:tc>
          <w:tcPr>
            <w:tcW w:w="5060" w:type="dxa"/>
            <w:tcBorders>
              <w:top w:val="single" w:sz="6" w:space="0" w:color="auto"/>
              <w:left w:val="single" w:sz="6" w:space="0" w:color="auto"/>
              <w:bottom w:val="single" w:sz="6" w:space="0" w:color="auto"/>
              <w:right w:val="single" w:sz="6" w:space="0" w:color="auto"/>
            </w:tcBorders>
          </w:tcPr>
          <w:p w:rsidR="00714C24" w:rsidRPr="00833D2B" w:rsidRDefault="00714C24" w:rsidP="007E5199">
            <w:pPr>
              <w:pStyle w:val="aColumnheading"/>
              <w:spacing w:before="20" w:after="20"/>
              <w:rPr>
                <w:rFonts w:asciiTheme="minorHAnsi" w:hAnsiTheme="minorHAnsi" w:cstheme="minorHAnsi"/>
                <w:sz w:val="16"/>
                <w:szCs w:val="16"/>
              </w:rPr>
            </w:pPr>
            <w:r w:rsidRPr="00833D2B">
              <w:rPr>
                <w:rFonts w:asciiTheme="minorHAnsi" w:hAnsiTheme="minorHAnsi" w:cstheme="minorHAnsi"/>
                <w:sz w:val="16"/>
                <w:szCs w:val="16"/>
              </w:rPr>
              <w:t>Strategies</w:t>
            </w:r>
          </w:p>
          <w:p w:rsidR="00714C24" w:rsidRPr="00833D2B" w:rsidRDefault="00714C24" w:rsidP="007E5199">
            <w:pPr>
              <w:pStyle w:val="BodyText2"/>
              <w:spacing w:before="20" w:after="20"/>
              <w:rPr>
                <w:rFonts w:asciiTheme="minorHAnsi" w:hAnsiTheme="minorHAnsi" w:cstheme="minorHAnsi"/>
                <w:sz w:val="16"/>
                <w:szCs w:val="16"/>
              </w:rPr>
            </w:pPr>
            <w:r w:rsidRPr="00833D2B">
              <w:rPr>
                <w:rFonts w:asciiTheme="minorHAnsi" w:hAnsiTheme="minorHAnsi" w:cstheme="minorHAnsi"/>
                <w:sz w:val="16"/>
                <w:szCs w:val="16"/>
              </w:rPr>
              <w:t>To reflect on and use effective oral communication strategies with teachers and other students:</w:t>
            </w:r>
          </w:p>
          <w:p w:rsidR="00714C24" w:rsidRPr="00833D2B" w:rsidRDefault="00714C24" w:rsidP="007E5199">
            <w:pPr>
              <w:pStyle w:val="bullets"/>
              <w:numPr>
                <w:ilvl w:val="0"/>
                <w:numId w:val="1"/>
              </w:numPr>
              <w:spacing w:before="20" w:after="20"/>
              <w:rPr>
                <w:rFonts w:asciiTheme="minorHAnsi" w:hAnsiTheme="minorHAnsi" w:cstheme="minorHAnsi"/>
                <w:sz w:val="16"/>
                <w:szCs w:val="16"/>
                <w:highlight w:val="yellow"/>
                <w:lang w:val="en-AU"/>
              </w:rPr>
            </w:pPr>
            <w:r w:rsidRPr="00833D2B">
              <w:rPr>
                <w:rFonts w:asciiTheme="minorHAnsi" w:hAnsiTheme="minorHAnsi" w:cstheme="minorHAnsi"/>
                <w:sz w:val="16"/>
                <w:szCs w:val="16"/>
                <w:highlight w:val="yellow"/>
                <w:lang w:val="en-AU"/>
              </w:rPr>
              <w:t>identify and practise effective small-group communicative strategies</w:t>
            </w:r>
          </w:p>
          <w:p w:rsidR="00714C24" w:rsidRPr="00833D2B" w:rsidRDefault="00714C24" w:rsidP="007E5199">
            <w:pPr>
              <w:pStyle w:val="bullets"/>
              <w:numPr>
                <w:ilvl w:val="0"/>
                <w:numId w:val="1"/>
              </w:numPr>
              <w:spacing w:before="20" w:after="20"/>
              <w:rPr>
                <w:rFonts w:asciiTheme="minorHAnsi" w:hAnsiTheme="minorHAnsi" w:cstheme="minorHAnsi"/>
                <w:sz w:val="16"/>
                <w:szCs w:val="16"/>
                <w:highlight w:val="yellow"/>
                <w:lang w:val="en-AU"/>
              </w:rPr>
            </w:pPr>
            <w:r w:rsidRPr="00833D2B">
              <w:rPr>
                <w:rFonts w:asciiTheme="minorHAnsi" w:hAnsiTheme="minorHAnsi" w:cstheme="minorHAnsi"/>
                <w:sz w:val="16"/>
                <w:szCs w:val="16"/>
                <w:highlight w:val="yellow"/>
                <w:lang w:val="en-AU"/>
              </w:rPr>
              <w:t>listen for information and respond appropriately</w:t>
            </w:r>
          </w:p>
          <w:p w:rsidR="00714C24" w:rsidRPr="00833D2B" w:rsidRDefault="00714C24" w:rsidP="007E5199">
            <w:pPr>
              <w:pStyle w:val="bullets"/>
              <w:numPr>
                <w:ilvl w:val="0"/>
                <w:numId w:val="1"/>
              </w:numPr>
              <w:spacing w:before="20" w:after="20"/>
              <w:rPr>
                <w:rFonts w:asciiTheme="minorHAnsi" w:hAnsiTheme="minorHAnsi" w:cstheme="minorHAnsi"/>
                <w:b/>
                <w:sz w:val="16"/>
                <w:szCs w:val="16"/>
                <w:lang w:val="en-AU"/>
              </w:rPr>
            </w:pPr>
            <w:r w:rsidRPr="00833D2B">
              <w:rPr>
                <w:rFonts w:asciiTheme="minorHAnsi" w:hAnsiTheme="minorHAnsi" w:cstheme="minorHAnsi"/>
                <w:sz w:val="16"/>
                <w:szCs w:val="16"/>
                <w:highlight w:val="yellow"/>
                <w:lang w:val="en-AU"/>
              </w:rPr>
              <w:t>plan for, rehearse and modify own spoken texts.</w:t>
            </w:r>
          </w:p>
        </w:tc>
        <w:tc>
          <w:tcPr>
            <w:tcW w:w="5240" w:type="dxa"/>
            <w:tcBorders>
              <w:top w:val="single" w:sz="6" w:space="0" w:color="auto"/>
              <w:left w:val="single" w:sz="6" w:space="0" w:color="auto"/>
              <w:bottom w:val="single" w:sz="6" w:space="0" w:color="auto"/>
              <w:right w:val="single" w:sz="6" w:space="0" w:color="auto"/>
            </w:tcBorders>
          </w:tcPr>
          <w:p w:rsidR="00714C24" w:rsidRPr="00833D2B" w:rsidRDefault="00714C24" w:rsidP="007E5199">
            <w:pPr>
              <w:pStyle w:val="aColumnheading"/>
              <w:spacing w:before="20" w:after="20"/>
              <w:rPr>
                <w:rFonts w:asciiTheme="minorHAnsi" w:hAnsiTheme="minorHAnsi" w:cstheme="minorHAnsi"/>
                <w:sz w:val="16"/>
                <w:szCs w:val="16"/>
              </w:rPr>
            </w:pPr>
            <w:r w:rsidRPr="00833D2B">
              <w:rPr>
                <w:rFonts w:asciiTheme="minorHAnsi" w:hAnsiTheme="minorHAnsi" w:cstheme="minorHAnsi"/>
                <w:sz w:val="16"/>
                <w:szCs w:val="16"/>
              </w:rPr>
              <w:t>Strategies</w:t>
            </w:r>
          </w:p>
          <w:p w:rsidR="00714C24" w:rsidRPr="00833D2B" w:rsidRDefault="00714C24" w:rsidP="007E5199">
            <w:pPr>
              <w:pStyle w:val="BodyText2"/>
              <w:spacing w:before="20" w:after="20"/>
              <w:rPr>
                <w:rFonts w:asciiTheme="minorHAnsi" w:hAnsiTheme="minorHAnsi" w:cstheme="minorHAnsi"/>
                <w:sz w:val="16"/>
                <w:szCs w:val="16"/>
              </w:rPr>
            </w:pPr>
            <w:r w:rsidRPr="00833D2B">
              <w:rPr>
                <w:rFonts w:asciiTheme="minorHAnsi" w:hAnsiTheme="minorHAnsi" w:cstheme="minorHAnsi"/>
                <w:sz w:val="16"/>
                <w:szCs w:val="16"/>
              </w:rPr>
              <w:t>To practise strategies that assist in reading for enjoyment, interpretation and information:</w:t>
            </w:r>
          </w:p>
          <w:p w:rsidR="00714C24" w:rsidRPr="00833D2B" w:rsidRDefault="00714C24" w:rsidP="007E5199">
            <w:pPr>
              <w:pStyle w:val="bullets"/>
              <w:numPr>
                <w:ilvl w:val="0"/>
                <w:numId w:val="1"/>
              </w:numPr>
              <w:spacing w:before="20" w:after="20"/>
              <w:rPr>
                <w:rFonts w:asciiTheme="minorHAnsi" w:hAnsiTheme="minorHAnsi" w:cstheme="minorHAnsi"/>
                <w:sz w:val="16"/>
                <w:szCs w:val="16"/>
                <w:lang w:val="en-AU"/>
              </w:rPr>
            </w:pPr>
            <w:r w:rsidRPr="00833D2B">
              <w:rPr>
                <w:rFonts w:asciiTheme="minorHAnsi" w:hAnsiTheme="minorHAnsi" w:cstheme="minorHAnsi"/>
                <w:sz w:val="16"/>
                <w:szCs w:val="16"/>
                <w:lang w:val="en-AU"/>
              </w:rPr>
              <w:t xml:space="preserve">talk about and use strategies for effective reading, e.g. skimming and scanning text </w:t>
            </w:r>
          </w:p>
          <w:p w:rsidR="00714C24" w:rsidRPr="00833D2B" w:rsidRDefault="00714C24" w:rsidP="007E5199">
            <w:pPr>
              <w:pStyle w:val="bullets"/>
              <w:numPr>
                <w:ilvl w:val="0"/>
                <w:numId w:val="1"/>
              </w:numPr>
              <w:spacing w:before="20" w:after="20"/>
              <w:rPr>
                <w:rFonts w:asciiTheme="minorHAnsi" w:hAnsiTheme="minorHAnsi" w:cstheme="minorHAnsi"/>
                <w:sz w:val="16"/>
                <w:szCs w:val="16"/>
                <w:lang w:val="en-AU"/>
              </w:rPr>
            </w:pPr>
            <w:r w:rsidRPr="00833D2B">
              <w:rPr>
                <w:rFonts w:asciiTheme="minorHAnsi" w:hAnsiTheme="minorHAnsi" w:cstheme="minorHAnsi"/>
                <w:sz w:val="16"/>
                <w:szCs w:val="16"/>
                <w:lang w:val="en-AU"/>
              </w:rPr>
              <w:t xml:space="preserve">select texts for own purposes </w:t>
            </w:r>
          </w:p>
          <w:p w:rsidR="00714C24" w:rsidRPr="00833D2B" w:rsidRDefault="00714C24" w:rsidP="007E5199">
            <w:pPr>
              <w:pStyle w:val="bullets"/>
              <w:numPr>
                <w:ilvl w:val="0"/>
                <w:numId w:val="1"/>
              </w:numPr>
              <w:spacing w:before="20" w:after="20"/>
              <w:rPr>
                <w:rFonts w:asciiTheme="minorHAnsi" w:hAnsiTheme="minorHAnsi" w:cstheme="minorHAnsi"/>
                <w:sz w:val="16"/>
                <w:szCs w:val="16"/>
                <w:highlight w:val="yellow"/>
                <w:lang w:val="en-AU"/>
              </w:rPr>
            </w:pPr>
            <w:r w:rsidRPr="00833D2B">
              <w:rPr>
                <w:rFonts w:asciiTheme="minorHAnsi" w:hAnsiTheme="minorHAnsi" w:cstheme="minorHAnsi"/>
                <w:sz w:val="16"/>
                <w:szCs w:val="16"/>
                <w:highlight w:val="yellow"/>
                <w:lang w:val="en-AU"/>
              </w:rPr>
              <w:t>read silently and aloud</w:t>
            </w:r>
          </w:p>
          <w:p w:rsidR="00714C24" w:rsidRPr="00833D2B" w:rsidRDefault="00714C24" w:rsidP="007E5199">
            <w:pPr>
              <w:pStyle w:val="bullets"/>
              <w:numPr>
                <w:ilvl w:val="0"/>
                <w:numId w:val="1"/>
              </w:numPr>
              <w:spacing w:before="20" w:after="20"/>
              <w:rPr>
                <w:rFonts w:asciiTheme="minorHAnsi" w:hAnsiTheme="minorHAnsi" w:cstheme="minorHAnsi"/>
                <w:sz w:val="16"/>
                <w:szCs w:val="16"/>
                <w:highlight w:val="yellow"/>
                <w:lang w:val="en-AU"/>
              </w:rPr>
            </w:pPr>
            <w:r w:rsidRPr="00833D2B">
              <w:rPr>
                <w:rFonts w:asciiTheme="minorHAnsi" w:hAnsiTheme="minorHAnsi" w:cstheme="minorHAnsi"/>
                <w:sz w:val="16"/>
                <w:szCs w:val="16"/>
                <w:highlight w:val="yellow"/>
                <w:lang w:val="en-AU"/>
              </w:rPr>
              <w:t>use a range of strategies when reading and finding out the meaning of new words</w:t>
            </w:r>
          </w:p>
          <w:p w:rsidR="00714C24" w:rsidRPr="00833D2B" w:rsidRDefault="00714C24" w:rsidP="007E5199">
            <w:pPr>
              <w:pStyle w:val="bullets"/>
              <w:numPr>
                <w:ilvl w:val="0"/>
                <w:numId w:val="1"/>
              </w:numPr>
              <w:spacing w:before="20" w:after="20"/>
              <w:rPr>
                <w:rFonts w:asciiTheme="minorHAnsi" w:hAnsiTheme="minorHAnsi" w:cstheme="minorHAnsi"/>
                <w:b/>
                <w:sz w:val="16"/>
                <w:szCs w:val="16"/>
                <w:lang w:val="en-AU"/>
              </w:rPr>
            </w:pPr>
            <w:r w:rsidRPr="00833D2B">
              <w:rPr>
                <w:rFonts w:asciiTheme="minorHAnsi" w:hAnsiTheme="minorHAnsi" w:cstheme="minorHAnsi"/>
                <w:sz w:val="16"/>
                <w:szCs w:val="16"/>
                <w:lang w:val="en-AU"/>
              </w:rPr>
              <w:t>research a topic and find appropriate information.</w:t>
            </w:r>
          </w:p>
          <w:p w:rsidR="00714C24" w:rsidRPr="00833D2B" w:rsidRDefault="00714C24" w:rsidP="007E5199">
            <w:pPr>
              <w:pStyle w:val="bullets"/>
              <w:spacing w:before="20" w:after="20"/>
              <w:ind w:left="0" w:firstLine="0"/>
              <w:rPr>
                <w:rFonts w:asciiTheme="minorHAnsi" w:hAnsiTheme="minorHAnsi" w:cstheme="minorHAnsi"/>
                <w:b/>
                <w:sz w:val="16"/>
                <w:szCs w:val="16"/>
                <w:lang w:val="en-AU"/>
              </w:rPr>
            </w:pPr>
          </w:p>
        </w:tc>
        <w:tc>
          <w:tcPr>
            <w:tcW w:w="5089" w:type="dxa"/>
            <w:tcBorders>
              <w:top w:val="single" w:sz="6" w:space="0" w:color="auto"/>
              <w:left w:val="single" w:sz="6" w:space="0" w:color="auto"/>
              <w:bottom w:val="single" w:sz="6" w:space="0" w:color="auto"/>
              <w:right w:val="single" w:sz="6" w:space="0" w:color="auto"/>
            </w:tcBorders>
          </w:tcPr>
          <w:p w:rsidR="00714C24" w:rsidRPr="00833D2B" w:rsidRDefault="00714C24" w:rsidP="007E5199">
            <w:pPr>
              <w:pStyle w:val="aColumnheading"/>
              <w:spacing w:before="20" w:after="20"/>
              <w:rPr>
                <w:rFonts w:asciiTheme="minorHAnsi" w:hAnsiTheme="minorHAnsi" w:cstheme="minorHAnsi"/>
                <w:sz w:val="16"/>
                <w:szCs w:val="16"/>
              </w:rPr>
            </w:pPr>
            <w:r w:rsidRPr="00833D2B">
              <w:rPr>
                <w:rFonts w:asciiTheme="minorHAnsi" w:hAnsiTheme="minorHAnsi" w:cstheme="minorHAnsi"/>
                <w:sz w:val="16"/>
                <w:szCs w:val="16"/>
              </w:rPr>
              <w:t>Strategies</w:t>
            </w:r>
          </w:p>
          <w:p w:rsidR="00714C24" w:rsidRPr="00833D2B" w:rsidRDefault="00714C24" w:rsidP="007E5199">
            <w:pPr>
              <w:pStyle w:val="BodyText2"/>
              <w:spacing w:before="20" w:after="20"/>
              <w:rPr>
                <w:rFonts w:asciiTheme="minorHAnsi" w:hAnsiTheme="minorHAnsi" w:cstheme="minorHAnsi"/>
                <w:sz w:val="16"/>
                <w:szCs w:val="16"/>
              </w:rPr>
            </w:pPr>
            <w:r w:rsidRPr="00833D2B">
              <w:rPr>
                <w:rFonts w:asciiTheme="minorHAnsi" w:hAnsiTheme="minorHAnsi" w:cstheme="minorHAnsi"/>
                <w:sz w:val="16"/>
                <w:szCs w:val="16"/>
              </w:rPr>
              <w:t>To develop a range of strategies and resources for planning, reviewing and ensuring the appropriateness of their writing:</w:t>
            </w:r>
          </w:p>
          <w:p w:rsidR="00714C24" w:rsidRPr="00833D2B" w:rsidRDefault="00714C24" w:rsidP="007E5199">
            <w:pPr>
              <w:pStyle w:val="bullets"/>
              <w:numPr>
                <w:ilvl w:val="0"/>
                <w:numId w:val="1"/>
              </w:numPr>
              <w:spacing w:before="20" w:after="20"/>
              <w:rPr>
                <w:rFonts w:asciiTheme="minorHAnsi" w:hAnsiTheme="minorHAnsi" w:cstheme="minorHAnsi"/>
                <w:sz w:val="16"/>
                <w:szCs w:val="16"/>
                <w:lang w:val="en-AU"/>
              </w:rPr>
            </w:pPr>
            <w:r w:rsidRPr="00833D2B">
              <w:rPr>
                <w:rFonts w:asciiTheme="minorHAnsi" w:hAnsiTheme="minorHAnsi" w:cstheme="minorHAnsi"/>
                <w:sz w:val="16"/>
                <w:szCs w:val="16"/>
                <w:lang w:val="en-AU"/>
              </w:rPr>
              <w:t>observe and practise strategies for writing, e.g. planning, topic selection, gathering information, note taking</w:t>
            </w:r>
          </w:p>
          <w:p w:rsidR="00714C24" w:rsidRPr="00833D2B" w:rsidRDefault="00714C24" w:rsidP="007E5199">
            <w:pPr>
              <w:pStyle w:val="bullets"/>
              <w:numPr>
                <w:ilvl w:val="0"/>
                <w:numId w:val="1"/>
              </w:numPr>
              <w:spacing w:before="20" w:after="20"/>
              <w:rPr>
                <w:rFonts w:asciiTheme="minorHAnsi" w:hAnsiTheme="minorHAnsi" w:cstheme="minorHAnsi"/>
                <w:sz w:val="16"/>
                <w:szCs w:val="16"/>
                <w:lang w:val="en-AU"/>
              </w:rPr>
            </w:pPr>
            <w:r w:rsidRPr="00833D2B">
              <w:rPr>
                <w:rFonts w:asciiTheme="minorHAnsi" w:hAnsiTheme="minorHAnsi" w:cstheme="minorHAnsi"/>
                <w:sz w:val="16"/>
                <w:szCs w:val="16"/>
                <w:lang w:val="en-AU"/>
              </w:rPr>
              <w:t>use models to write texts for particular purposes</w:t>
            </w:r>
          </w:p>
          <w:p w:rsidR="00714C24" w:rsidRPr="00833D2B" w:rsidRDefault="00714C24" w:rsidP="007E5199">
            <w:pPr>
              <w:pStyle w:val="bullets"/>
              <w:numPr>
                <w:ilvl w:val="0"/>
                <w:numId w:val="1"/>
              </w:numPr>
              <w:spacing w:before="20" w:after="20"/>
              <w:rPr>
                <w:rFonts w:asciiTheme="minorHAnsi" w:hAnsiTheme="minorHAnsi" w:cstheme="minorHAnsi"/>
                <w:sz w:val="16"/>
                <w:szCs w:val="16"/>
                <w:lang w:val="en-AU"/>
              </w:rPr>
            </w:pPr>
            <w:r w:rsidRPr="00833D2B">
              <w:rPr>
                <w:rFonts w:asciiTheme="minorHAnsi" w:hAnsiTheme="minorHAnsi" w:cstheme="minorHAnsi"/>
                <w:sz w:val="16"/>
                <w:szCs w:val="16"/>
                <w:lang w:val="en-AU"/>
              </w:rPr>
              <w:t>review writing to identify aspects that may be improved, e.g. handwriting, presentation, spelling, sentence linking</w:t>
            </w:r>
          </w:p>
          <w:p w:rsidR="00714C24" w:rsidRPr="00833D2B" w:rsidRDefault="00714C24" w:rsidP="007E5199">
            <w:pPr>
              <w:pStyle w:val="bullets"/>
              <w:numPr>
                <w:ilvl w:val="0"/>
                <w:numId w:val="1"/>
              </w:numPr>
              <w:spacing w:before="20" w:after="20"/>
              <w:rPr>
                <w:rFonts w:asciiTheme="minorHAnsi" w:hAnsiTheme="minorHAnsi" w:cstheme="minorHAnsi"/>
                <w:sz w:val="16"/>
                <w:szCs w:val="16"/>
                <w:lang w:val="en-AU"/>
              </w:rPr>
            </w:pPr>
            <w:r w:rsidRPr="00833D2B">
              <w:rPr>
                <w:rFonts w:asciiTheme="minorHAnsi" w:hAnsiTheme="minorHAnsi" w:cstheme="minorHAnsi"/>
                <w:sz w:val="16"/>
                <w:szCs w:val="16"/>
                <w:lang w:val="en-AU"/>
              </w:rPr>
              <w:t>use different resources to check and confirm spelling.</w:t>
            </w:r>
          </w:p>
        </w:tc>
      </w:tr>
    </w:tbl>
    <w:p w:rsidR="00714C24" w:rsidRDefault="00714C24" w:rsidP="00714C24"/>
    <w:p w:rsidR="00714C24" w:rsidRDefault="00714C24" w:rsidP="00714C24">
      <w:r>
        <w:br w:type="page"/>
      </w:r>
    </w:p>
    <w:tbl>
      <w:tblPr>
        <w:tblW w:w="15650" w:type="dxa"/>
        <w:tblInd w:w="80" w:type="dxa"/>
        <w:tblCellMar>
          <w:left w:w="80" w:type="dxa"/>
          <w:right w:w="80" w:type="dxa"/>
        </w:tblCellMar>
        <w:tblLook w:val="0000" w:firstRow="0" w:lastRow="0" w:firstColumn="0" w:lastColumn="0" w:noHBand="0" w:noVBand="0"/>
      </w:tblPr>
      <w:tblGrid>
        <w:gridCol w:w="6367"/>
        <w:gridCol w:w="4781"/>
        <w:gridCol w:w="4502"/>
      </w:tblGrid>
      <w:tr w:rsidR="00714C24" w:rsidRPr="00833D2B" w:rsidTr="007E5199">
        <w:trPr>
          <w:cantSplit/>
          <w:trHeight w:val="154"/>
        </w:trPr>
        <w:tc>
          <w:tcPr>
            <w:tcW w:w="6367" w:type="dxa"/>
            <w:tcBorders>
              <w:top w:val="single" w:sz="4" w:space="0" w:color="auto"/>
              <w:left w:val="single" w:sz="4" w:space="0" w:color="auto"/>
              <w:bottom w:val="single" w:sz="4" w:space="0" w:color="auto"/>
              <w:right w:val="single" w:sz="4" w:space="0" w:color="auto"/>
            </w:tcBorders>
            <w:shd w:val="clear" w:color="auto" w:fill="E7E6E6" w:themeFill="background2"/>
          </w:tcPr>
          <w:p w:rsidR="00714C24" w:rsidRPr="00833D2B" w:rsidRDefault="00714C24" w:rsidP="007E5199">
            <w:pPr>
              <w:pStyle w:val="aColumnheading"/>
              <w:rPr>
                <w:rFonts w:asciiTheme="minorHAnsi" w:hAnsiTheme="minorHAnsi" w:cs="Arial"/>
              </w:rPr>
            </w:pPr>
            <w:r w:rsidRPr="00833D2B">
              <w:rPr>
                <w:rFonts w:asciiTheme="minorHAnsi" w:hAnsiTheme="minorHAnsi" w:cs="Arial"/>
              </w:rPr>
              <w:lastRenderedPageBreak/>
              <w:br w:type="page"/>
              <w:t>Teaching and learning activities</w:t>
            </w:r>
          </w:p>
        </w:tc>
        <w:tc>
          <w:tcPr>
            <w:tcW w:w="4781" w:type="dxa"/>
            <w:tcBorders>
              <w:top w:val="single" w:sz="6" w:space="0" w:color="auto"/>
              <w:left w:val="nil"/>
              <w:bottom w:val="single" w:sz="6" w:space="0" w:color="auto"/>
              <w:right w:val="single" w:sz="6" w:space="0" w:color="auto"/>
            </w:tcBorders>
            <w:shd w:val="clear" w:color="auto" w:fill="E7E6E6" w:themeFill="background2"/>
          </w:tcPr>
          <w:p w:rsidR="00714C24" w:rsidRPr="00833D2B" w:rsidRDefault="00714C24" w:rsidP="007E5199">
            <w:pPr>
              <w:pStyle w:val="aColumnheading"/>
              <w:rPr>
                <w:rFonts w:asciiTheme="minorHAnsi" w:hAnsiTheme="minorHAnsi" w:cs="Arial"/>
              </w:rPr>
            </w:pPr>
            <w:r w:rsidRPr="00833D2B">
              <w:rPr>
                <w:rFonts w:asciiTheme="minorHAnsi" w:hAnsiTheme="minorHAnsi" w:cs="Arial"/>
              </w:rPr>
              <w:t>Linguistic focus</w:t>
            </w:r>
          </w:p>
        </w:tc>
        <w:tc>
          <w:tcPr>
            <w:tcW w:w="4502" w:type="dxa"/>
            <w:tcBorders>
              <w:top w:val="single" w:sz="6" w:space="0" w:color="auto"/>
              <w:left w:val="single" w:sz="6" w:space="0" w:color="auto"/>
              <w:bottom w:val="single" w:sz="4" w:space="0" w:color="auto"/>
              <w:right w:val="single" w:sz="6" w:space="0" w:color="auto"/>
            </w:tcBorders>
            <w:shd w:val="clear" w:color="auto" w:fill="E7E6E6" w:themeFill="background2"/>
          </w:tcPr>
          <w:p w:rsidR="00714C24" w:rsidRPr="00833D2B" w:rsidRDefault="00714C24" w:rsidP="007E5199">
            <w:pPr>
              <w:pStyle w:val="aColumnheading"/>
              <w:rPr>
                <w:rFonts w:asciiTheme="minorHAnsi" w:hAnsiTheme="minorHAnsi" w:cs="Arial"/>
              </w:rPr>
            </w:pPr>
            <w:r w:rsidRPr="00833D2B">
              <w:rPr>
                <w:rFonts w:asciiTheme="minorHAnsi" w:hAnsiTheme="minorHAnsi" w:cs="Arial"/>
              </w:rPr>
              <w:t>Assessment for learning ideas</w:t>
            </w:r>
          </w:p>
        </w:tc>
      </w:tr>
      <w:tr w:rsidR="00714C24" w:rsidRPr="00833D2B" w:rsidTr="007E5199">
        <w:trPr>
          <w:cantSplit/>
        </w:trPr>
        <w:tc>
          <w:tcPr>
            <w:tcW w:w="6367" w:type="dxa"/>
            <w:tcBorders>
              <w:top w:val="single" w:sz="4" w:space="0" w:color="auto"/>
              <w:left w:val="single" w:sz="4" w:space="0" w:color="auto"/>
              <w:bottom w:val="single" w:sz="4" w:space="0" w:color="auto"/>
              <w:right w:val="single" w:sz="4" w:space="0" w:color="auto"/>
            </w:tcBorders>
          </w:tcPr>
          <w:p w:rsidR="00714C24" w:rsidRPr="00D27012" w:rsidRDefault="00714C24" w:rsidP="007E5199">
            <w:pPr>
              <w:rPr>
                <w:rFonts w:asciiTheme="minorHAnsi" w:hAnsiTheme="minorHAnsi" w:cstheme="minorHAnsi"/>
                <w:b/>
                <w:sz w:val="18"/>
                <w:szCs w:val="18"/>
              </w:rPr>
            </w:pPr>
            <w:r w:rsidRPr="00D27012">
              <w:rPr>
                <w:rFonts w:asciiTheme="minorHAnsi" w:hAnsiTheme="minorHAnsi" w:cstheme="minorHAnsi"/>
                <w:b/>
                <w:sz w:val="18"/>
                <w:szCs w:val="18"/>
              </w:rPr>
              <w:t>N.B. Only a selection of the many teaching and learning activities the students engaged in are included in this unit</w:t>
            </w:r>
          </w:p>
          <w:p w:rsidR="00714C24" w:rsidRPr="00833D2B" w:rsidRDefault="00714C24" w:rsidP="007E5199">
            <w:pPr>
              <w:pStyle w:val="NormalWeb"/>
              <w:kinsoku w:val="0"/>
              <w:overflowPunct w:val="0"/>
              <w:spacing w:before="134" w:beforeAutospacing="0" w:after="0" w:afterAutospacing="0"/>
              <w:textAlignment w:val="baseline"/>
              <w:rPr>
                <w:rFonts w:asciiTheme="minorHAnsi" w:eastAsia="+mn-ea" w:hAnsiTheme="minorHAnsi" w:cstheme="minorHAnsi"/>
                <w:b/>
                <w:bCs/>
                <w:color w:val="FF0000"/>
                <w:kern w:val="24"/>
                <w:sz w:val="18"/>
                <w:szCs w:val="18"/>
              </w:rPr>
            </w:pPr>
            <w:r w:rsidRPr="00833D2B">
              <w:rPr>
                <w:rFonts w:asciiTheme="minorHAnsi" w:eastAsia="+mn-ea" w:hAnsiTheme="minorHAnsi" w:cstheme="minorHAnsi"/>
                <w:b/>
                <w:bCs/>
                <w:color w:val="FF0000"/>
                <w:kern w:val="24"/>
                <w:sz w:val="18"/>
                <w:szCs w:val="18"/>
              </w:rPr>
              <w:t xml:space="preserve">Whole Class </w:t>
            </w:r>
          </w:p>
          <w:p w:rsidR="00714C24" w:rsidRPr="00833D2B" w:rsidRDefault="00714C24" w:rsidP="007E5199">
            <w:pPr>
              <w:pStyle w:val="NormalWeb"/>
              <w:kinsoku w:val="0"/>
              <w:overflowPunct w:val="0"/>
              <w:spacing w:before="134" w:beforeAutospacing="0" w:after="0" w:afterAutospacing="0"/>
              <w:textAlignment w:val="baseline"/>
              <w:rPr>
                <w:rFonts w:asciiTheme="minorHAnsi" w:eastAsia="+mn-ea" w:hAnsiTheme="minorHAnsi" w:cstheme="minorHAnsi"/>
                <w:b/>
                <w:bCs/>
                <w:color w:val="FF0000"/>
                <w:kern w:val="24"/>
                <w:sz w:val="18"/>
                <w:szCs w:val="18"/>
              </w:rPr>
            </w:pPr>
            <w:r w:rsidRPr="00833D2B">
              <w:rPr>
                <w:rFonts w:asciiTheme="minorHAnsi" w:eastAsia="+mn-ea" w:hAnsiTheme="minorHAnsi" w:cstheme="minorHAnsi"/>
                <w:b/>
                <w:bCs/>
                <w:kern w:val="24"/>
                <w:sz w:val="18"/>
                <w:szCs w:val="18"/>
              </w:rPr>
              <w:t>Discuss the unit learning intentions.</w:t>
            </w:r>
          </w:p>
          <w:p w:rsidR="00714C24" w:rsidRPr="00833D2B" w:rsidRDefault="00714C24" w:rsidP="007E5199">
            <w:pPr>
              <w:pStyle w:val="NormalWeb"/>
              <w:kinsoku w:val="0"/>
              <w:overflowPunct w:val="0"/>
              <w:spacing w:before="134" w:beforeAutospacing="0" w:after="0" w:afterAutospacing="0"/>
              <w:textAlignment w:val="baseline"/>
              <w:rPr>
                <w:rFonts w:asciiTheme="minorHAnsi" w:eastAsia="+mn-ea" w:hAnsiTheme="minorHAnsi" w:cstheme="minorHAnsi"/>
                <w:bCs/>
                <w:kern w:val="24"/>
                <w:sz w:val="18"/>
                <w:szCs w:val="18"/>
              </w:rPr>
            </w:pPr>
            <w:r w:rsidRPr="00833D2B">
              <w:rPr>
                <w:rFonts w:asciiTheme="minorHAnsi" w:eastAsia="+mn-ea" w:hAnsiTheme="minorHAnsi" w:cstheme="minorHAnsi"/>
                <w:bCs/>
                <w:kern w:val="24"/>
                <w:sz w:val="18"/>
                <w:szCs w:val="18"/>
              </w:rPr>
              <w:t>The aim of this unit is to assist students to begin to understand:</w:t>
            </w:r>
          </w:p>
          <w:p w:rsidR="00714C24" w:rsidRPr="00833D2B" w:rsidRDefault="00714C24" w:rsidP="007E5199">
            <w:pPr>
              <w:pStyle w:val="Columnheading"/>
              <w:numPr>
                <w:ilvl w:val="0"/>
                <w:numId w:val="6"/>
              </w:numPr>
              <w:rPr>
                <w:rFonts w:asciiTheme="minorHAnsi" w:hAnsiTheme="minorHAnsi" w:cstheme="minorHAnsi"/>
                <w:b w:val="0"/>
                <w:sz w:val="18"/>
                <w:szCs w:val="18"/>
              </w:rPr>
            </w:pPr>
            <w:r w:rsidRPr="00833D2B">
              <w:rPr>
                <w:rFonts w:asciiTheme="minorHAnsi" w:eastAsia="+mn-ea" w:hAnsiTheme="minorHAnsi" w:cstheme="minorHAnsi"/>
                <w:b w:val="0"/>
                <w:bCs/>
                <w:kern w:val="24"/>
                <w:sz w:val="18"/>
                <w:szCs w:val="18"/>
              </w:rPr>
              <w:t>The</w:t>
            </w:r>
            <w:r w:rsidRPr="00833D2B">
              <w:rPr>
                <w:rFonts w:asciiTheme="minorHAnsi" w:hAnsiTheme="minorHAnsi" w:cstheme="minorHAnsi"/>
                <w:b w:val="0"/>
                <w:sz w:val="18"/>
                <w:szCs w:val="18"/>
              </w:rPr>
              <w:t xml:space="preserve"> difference between solids, liquids and gasses</w:t>
            </w:r>
          </w:p>
          <w:p w:rsidR="00714C24" w:rsidRPr="00833D2B" w:rsidRDefault="00714C24" w:rsidP="007E5199">
            <w:pPr>
              <w:pStyle w:val="Columnheading"/>
              <w:numPr>
                <w:ilvl w:val="0"/>
                <w:numId w:val="6"/>
              </w:numPr>
              <w:rPr>
                <w:rFonts w:asciiTheme="minorHAnsi" w:hAnsiTheme="minorHAnsi" w:cstheme="minorHAnsi"/>
                <w:b w:val="0"/>
                <w:sz w:val="18"/>
                <w:szCs w:val="18"/>
              </w:rPr>
            </w:pPr>
            <w:r w:rsidRPr="00833D2B">
              <w:rPr>
                <w:rFonts w:asciiTheme="minorHAnsi" w:hAnsiTheme="minorHAnsi" w:cstheme="minorHAnsi"/>
                <w:b w:val="0"/>
                <w:sz w:val="18"/>
                <w:szCs w:val="18"/>
              </w:rPr>
              <w:t>Changes in matter can occur as a result of applying heat, cooling and chemicals</w:t>
            </w:r>
          </w:p>
          <w:p w:rsidR="00714C24" w:rsidRPr="00833D2B" w:rsidRDefault="00714C24" w:rsidP="007E5199">
            <w:pPr>
              <w:pStyle w:val="ListParagraph"/>
              <w:numPr>
                <w:ilvl w:val="0"/>
                <w:numId w:val="6"/>
              </w:numPr>
              <w:kinsoku w:val="0"/>
              <w:overflowPunct w:val="0"/>
              <w:textAlignment w:val="baseline"/>
              <w:rPr>
                <w:rFonts w:asciiTheme="minorHAnsi" w:hAnsiTheme="minorHAnsi" w:cstheme="minorHAnsi"/>
                <w:sz w:val="18"/>
                <w:szCs w:val="18"/>
              </w:rPr>
            </w:pPr>
            <w:r w:rsidRPr="00833D2B">
              <w:rPr>
                <w:rFonts w:asciiTheme="minorHAnsi" w:eastAsia="+mn-ea" w:hAnsiTheme="minorHAnsi" w:cstheme="minorHAnsi"/>
                <w:kern w:val="24"/>
                <w:sz w:val="18"/>
                <w:szCs w:val="18"/>
              </w:rPr>
              <w:t xml:space="preserve">Scientific Inquiry through developing investigative questions, making predictions, planning and conducting investigations, comparing results with investigations and using tools and materials safely </w:t>
            </w:r>
          </w:p>
          <w:p w:rsidR="00714C24" w:rsidRPr="00BE47F7" w:rsidRDefault="00714C24" w:rsidP="007E5199">
            <w:pPr>
              <w:pStyle w:val="Columnheading"/>
              <w:numPr>
                <w:ilvl w:val="0"/>
                <w:numId w:val="6"/>
              </w:numPr>
              <w:rPr>
                <w:rFonts w:asciiTheme="minorHAnsi" w:hAnsiTheme="minorHAnsi" w:cstheme="minorHAnsi"/>
                <w:b w:val="0"/>
                <w:sz w:val="18"/>
                <w:szCs w:val="18"/>
              </w:rPr>
            </w:pPr>
            <w:r w:rsidRPr="00833D2B">
              <w:rPr>
                <w:rFonts w:asciiTheme="minorHAnsi" w:hAnsiTheme="minorHAnsi" w:cstheme="minorHAnsi"/>
                <w:b w:val="0"/>
                <w:sz w:val="18"/>
                <w:szCs w:val="18"/>
              </w:rPr>
              <w:t>Scientific procedures and produce simple spoken and written science experiment reports to explain a scientific phenomenon.</w:t>
            </w:r>
          </w:p>
        </w:tc>
        <w:tc>
          <w:tcPr>
            <w:tcW w:w="4781" w:type="dxa"/>
            <w:tcBorders>
              <w:top w:val="single" w:sz="6" w:space="0" w:color="auto"/>
              <w:left w:val="nil"/>
              <w:bottom w:val="single" w:sz="4" w:space="0" w:color="auto"/>
              <w:right w:val="single" w:sz="6" w:space="0" w:color="auto"/>
            </w:tcBorders>
          </w:tcPr>
          <w:p w:rsidR="00714C24" w:rsidRPr="00833D2B" w:rsidRDefault="00714C24" w:rsidP="007E5199">
            <w:pPr>
              <w:rPr>
                <w:rFonts w:asciiTheme="minorHAnsi" w:eastAsia="Calibri" w:hAnsiTheme="minorHAnsi" w:cstheme="minorHAnsi"/>
                <w:i/>
                <w:sz w:val="18"/>
                <w:szCs w:val="18"/>
                <w:lang w:eastAsia="en-US"/>
              </w:rPr>
            </w:pPr>
          </w:p>
        </w:tc>
        <w:tc>
          <w:tcPr>
            <w:tcW w:w="4502" w:type="dxa"/>
            <w:tcBorders>
              <w:top w:val="single" w:sz="4" w:space="0" w:color="auto"/>
              <w:left w:val="single" w:sz="6" w:space="0" w:color="auto"/>
              <w:bottom w:val="single" w:sz="4" w:space="0" w:color="auto"/>
              <w:right w:val="single" w:sz="6" w:space="0" w:color="auto"/>
            </w:tcBorders>
          </w:tcPr>
          <w:p w:rsidR="00714C24" w:rsidRPr="00833D2B" w:rsidRDefault="00714C24" w:rsidP="007E5199">
            <w:pPr>
              <w:pStyle w:val="aColumnheading"/>
              <w:spacing w:before="0" w:after="20"/>
              <w:rPr>
                <w:rFonts w:asciiTheme="minorHAnsi" w:hAnsiTheme="minorHAnsi" w:cstheme="minorHAnsi"/>
                <w:sz w:val="18"/>
                <w:szCs w:val="18"/>
              </w:rPr>
            </w:pPr>
            <w:r w:rsidRPr="00833D2B">
              <w:rPr>
                <w:rFonts w:asciiTheme="minorHAnsi" w:hAnsiTheme="minorHAnsi" w:cstheme="minorHAnsi"/>
                <w:sz w:val="18"/>
                <w:szCs w:val="18"/>
              </w:rPr>
              <w:t>Unit learning intentions</w:t>
            </w:r>
          </w:p>
          <w:p w:rsidR="00714C24" w:rsidRPr="00833D2B" w:rsidRDefault="00714C24" w:rsidP="007E5199">
            <w:pPr>
              <w:pStyle w:val="aColumnheading"/>
              <w:spacing w:before="0" w:after="20"/>
              <w:rPr>
                <w:rFonts w:asciiTheme="minorHAnsi" w:hAnsiTheme="minorHAnsi" w:cstheme="minorHAnsi"/>
                <w:b w:val="0"/>
                <w:sz w:val="18"/>
                <w:szCs w:val="18"/>
              </w:rPr>
            </w:pPr>
            <w:r w:rsidRPr="00833D2B">
              <w:rPr>
                <w:rFonts w:asciiTheme="minorHAnsi" w:hAnsiTheme="minorHAnsi" w:cstheme="minorHAnsi"/>
                <w:b w:val="0"/>
                <w:sz w:val="18"/>
                <w:szCs w:val="18"/>
              </w:rPr>
              <w:t>List and discuss the learning intentions of the unit with the students to ensure they know what they are aiming to achieve throughout the unit.</w:t>
            </w:r>
          </w:p>
          <w:p w:rsidR="00714C24" w:rsidRPr="00833D2B" w:rsidRDefault="00714C24" w:rsidP="007E5199">
            <w:pPr>
              <w:pStyle w:val="aColumnheading"/>
              <w:spacing w:before="0" w:after="20"/>
              <w:rPr>
                <w:rFonts w:asciiTheme="minorHAnsi" w:hAnsiTheme="minorHAnsi" w:cstheme="minorHAnsi"/>
                <w:b w:val="0"/>
                <w:sz w:val="18"/>
                <w:szCs w:val="18"/>
              </w:rPr>
            </w:pPr>
            <w:r w:rsidRPr="00833D2B">
              <w:rPr>
                <w:rFonts w:asciiTheme="minorHAnsi" w:hAnsiTheme="minorHAnsi" w:cstheme="minorHAnsi"/>
                <w:b w:val="0"/>
                <w:sz w:val="18"/>
                <w:szCs w:val="18"/>
              </w:rPr>
              <w:t xml:space="preserve">By the end of the unit </w:t>
            </w:r>
            <w:r>
              <w:rPr>
                <w:rFonts w:asciiTheme="minorHAnsi" w:hAnsiTheme="minorHAnsi" w:cstheme="minorHAnsi"/>
                <w:b w:val="0"/>
                <w:sz w:val="18"/>
                <w:szCs w:val="18"/>
              </w:rPr>
              <w:t>they</w:t>
            </w:r>
            <w:r w:rsidRPr="00833D2B">
              <w:rPr>
                <w:rFonts w:asciiTheme="minorHAnsi" w:hAnsiTheme="minorHAnsi" w:cstheme="minorHAnsi"/>
                <w:b w:val="0"/>
                <w:sz w:val="18"/>
                <w:szCs w:val="18"/>
              </w:rPr>
              <w:t xml:space="preserve"> will be able to understand:</w:t>
            </w:r>
          </w:p>
          <w:p w:rsidR="00714C24" w:rsidRPr="00833D2B" w:rsidRDefault="00714C24" w:rsidP="007E5199">
            <w:pPr>
              <w:pStyle w:val="Columnheading"/>
              <w:spacing w:before="0" w:after="20"/>
              <w:rPr>
                <w:rFonts w:asciiTheme="minorHAnsi" w:hAnsiTheme="minorHAnsi" w:cstheme="minorHAnsi"/>
                <w:sz w:val="18"/>
                <w:szCs w:val="18"/>
              </w:rPr>
            </w:pPr>
            <w:r w:rsidRPr="00833D2B">
              <w:rPr>
                <w:rFonts w:asciiTheme="minorHAnsi" w:hAnsiTheme="minorHAnsi" w:cstheme="minorHAnsi"/>
                <w:sz w:val="18"/>
                <w:szCs w:val="18"/>
              </w:rPr>
              <w:t>Science</w:t>
            </w:r>
          </w:p>
          <w:p w:rsidR="00714C24" w:rsidRPr="00833D2B" w:rsidRDefault="00714C24" w:rsidP="007E5199">
            <w:pPr>
              <w:pStyle w:val="Columnheading"/>
              <w:numPr>
                <w:ilvl w:val="0"/>
                <w:numId w:val="18"/>
              </w:numPr>
              <w:spacing w:before="0" w:after="20"/>
              <w:ind w:left="350"/>
              <w:rPr>
                <w:rFonts w:asciiTheme="minorHAnsi" w:hAnsiTheme="minorHAnsi" w:cstheme="minorHAnsi"/>
                <w:b w:val="0"/>
                <w:sz w:val="18"/>
                <w:szCs w:val="18"/>
              </w:rPr>
            </w:pPr>
            <w:r w:rsidRPr="00833D2B">
              <w:rPr>
                <w:rFonts w:asciiTheme="minorHAnsi" w:hAnsiTheme="minorHAnsi" w:cstheme="minorHAnsi"/>
                <w:b w:val="0"/>
                <w:sz w:val="18"/>
                <w:szCs w:val="18"/>
              </w:rPr>
              <w:t>There are three main states of matter</w:t>
            </w:r>
          </w:p>
          <w:p w:rsidR="00714C24" w:rsidRPr="00833D2B" w:rsidRDefault="00714C24" w:rsidP="007E5199">
            <w:pPr>
              <w:pStyle w:val="Columnheading"/>
              <w:numPr>
                <w:ilvl w:val="0"/>
                <w:numId w:val="18"/>
              </w:numPr>
              <w:spacing w:before="0" w:after="20"/>
              <w:ind w:left="350"/>
              <w:rPr>
                <w:rFonts w:asciiTheme="minorHAnsi" w:hAnsiTheme="minorHAnsi" w:cstheme="minorHAnsi"/>
                <w:b w:val="0"/>
                <w:sz w:val="18"/>
                <w:szCs w:val="18"/>
              </w:rPr>
            </w:pPr>
            <w:r w:rsidRPr="00833D2B">
              <w:rPr>
                <w:rFonts w:asciiTheme="minorHAnsi" w:hAnsiTheme="minorHAnsi" w:cstheme="minorHAnsi"/>
                <w:b w:val="0"/>
                <w:sz w:val="18"/>
                <w:szCs w:val="18"/>
              </w:rPr>
              <w:t>The difference between solids, liquids and gasses</w:t>
            </w:r>
          </w:p>
          <w:p w:rsidR="00714C24" w:rsidRPr="00833D2B" w:rsidRDefault="00714C24" w:rsidP="007E5199">
            <w:pPr>
              <w:pStyle w:val="Columnheading"/>
              <w:numPr>
                <w:ilvl w:val="0"/>
                <w:numId w:val="18"/>
              </w:numPr>
              <w:spacing w:before="0" w:after="20"/>
              <w:ind w:left="350"/>
              <w:rPr>
                <w:rFonts w:asciiTheme="minorHAnsi" w:hAnsiTheme="minorHAnsi" w:cstheme="minorHAnsi"/>
                <w:b w:val="0"/>
                <w:sz w:val="18"/>
                <w:szCs w:val="18"/>
              </w:rPr>
            </w:pPr>
            <w:r w:rsidRPr="00833D2B">
              <w:rPr>
                <w:rFonts w:asciiTheme="minorHAnsi" w:hAnsiTheme="minorHAnsi" w:cstheme="minorHAnsi"/>
                <w:b w:val="0"/>
                <w:sz w:val="18"/>
                <w:szCs w:val="18"/>
              </w:rPr>
              <w:t>Changes in matter can occur as a result of applying heat, cooling and chemicals</w:t>
            </w:r>
          </w:p>
          <w:p w:rsidR="00714C24" w:rsidRPr="00833D2B" w:rsidRDefault="00714C24" w:rsidP="007E5199">
            <w:pPr>
              <w:pStyle w:val="Columnheading"/>
              <w:numPr>
                <w:ilvl w:val="0"/>
                <w:numId w:val="18"/>
              </w:numPr>
              <w:spacing w:before="0" w:after="20"/>
              <w:ind w:left="350"/>
              <w:rPr>
                <w:rFonts w:asciiTheme="minorHAnsi" w:hAnsiTheme="minorHAnsi" w:cstheme="minorHAnsi"/>
                <w:b w:val="0"/>
                <w:sz w:val="18"/>
                <w:szCs w:val="18"/>
              </w:rPr>
            </w:pPr>
            <w:r w:rsidRPr="00833D2B">
              <w:rPr>
                <w:rFonts w:asciiTheme="minorHAnsi" w:hAnsiTheme="minorHAnsi" w:cstheme="minorHAnsi"/>
                <w:b w:val="0"/>
                <w:sz w:val="18"/>
                <w:szCs w:val="18"/>
              </w:rPr>
              <w:t>Change can be either reversible or non-reversible</w:t>
            </w:r>
          </w:p>
          <w:p w:rsidR="00714C24" w:rsidRDefault="00714C24" w:rsidP="007E5199">
            <w:pPr>
              <w:pStyle w:val="Columnheading"/>
              <w:numPr>
                <w:ilvl w:val="0"/>
                <w:numId w:val="18"/>
              </w:numPr>
              <w:spacing w:before="0" w:after="20"/>
              <w:ind w:left="350"/>
              <w:rPr>
                <w:rFonts w:asciiTheme="minorHAnsi" w:hAnsiTheme="minorHAnsi" w:cstheme="minorHAnsi"/>
                <w:b w:val="0"/>
                <w:sz w:val="18"/>
                <w:szCs w:val="18"/>
              </w:rPr>
            </w:pPr>
            <w:r w:rsidRPr="00833D2B">
              <w:rPr>
                <w:rFonts w:asciiTheme="minorHAnsi" w:hAnsiTheme="minorHAnsi" w:cstheme="minorHAnsi"/>
                <w:b w:val="0"/>
                <w:sz w:val="18"/>
                <w:szCs w:val="18"/>
              </w:rPr>
              <w:t>Each state of matter has particular properties that assist with classification</w:t>
            </w:r>
          </w:p>
          <w:p w:rsidR="00714C24" w:rsidRPr="00F9047E" w:rsidRDefault="00714C24" w:rsidP="007E5199">
            <w:pPr>
              <w:pStyle w:val="Columnheading"/>
              <w:spacing w:before="0" w:after="20"/>
              <w:ind w:left="-10"/>
              <w:rPr>
                <w:rFonts w:asciiTheme="minorHAnsi" w:hAnsiTheme="minorHAnsi" w:cstheme="minorHAnsi"/>
                <w:b w:val="0"/>
                <w:sz w:val="18"/>
                <w:szCs w:val="18"/>
              </w:rPr>
            </w:pPr>
            <w:r w:rsidRPr="00F9047E">
              <w:rPr>
                <w:rFonts w:asciiTheme="minorHAnsi" w:hAnsiTheme="minorHAnsi" w:cstheme="minorHAnsi"/>
                <w:sz w:val="18"/>
                <w:szCs w:val="18"/>
              </w:rPr>
              <w:t>Science involves:</w:t>
            </w:r>
          </w:p>
          <w:p w:rsidR="00714C24" w:rsidRPr="005D6EE5" w:rsidRDefault="00714C24" w:rsidP="007E5199">
            <w:pPr>
              <w:pStyle w:val="ListParagraph"/>
              <w:numPr>
                <w:ilvl w:val="0"/>
                <w:numId w:val="78"/>
              </w:numPr>
              <w:spacing w:after="20"/>
              <w:ind w:left="449"/>
              <w:rPr>
                <w:rFonts w:asciiTheme="minorHAnsi" w:hAnsiTheme="minorHAnsi" w:cstheme="minorHAnsi"/>
                <w:sz w:val="18"/>
                <w:szCs w:val="18"/>
              </w:rPr>
            </w:pPr>
            <w:r w:rsidRPr="005D6EE5">
              <w:rPr>
                <w:rFonts w:asciiTheme="minorHAnsi" w:hAnsiTheme="minorHAnsi" w:cstheme="minorHAnsi"/>
                <w:sz w:val="18"/>
                <w:szCs w:val="18"/>
              </w:rPr>
              <w:t>making predictions</w:t>
            </w:r>
          </w:p>
          <w:p w:rsidR="00714C24" w:rsidRPr="005D6EE5" w:rsidRDefault="00714C24" w:rsidP="007E5199">
            <w:pPr>
              <w:pStyle w:val="ListParagraph"/>
              <w:numPr>
                <w:ilvl w:val="0"/>
                <w:numId w:val="78"/>
              </w:numPr>
              <w:spacing w:after="20"/>
              <w:ind w:left="449"/>
              <w:rPr>
                <w:rFonts w:asciiTheme="minorHAnsi" w:hAnsiTheme="minorHAnsi" w:cstheme="minorHAnsi"/>
                <w:sz w:val="18"/>
                <w:szCs w:val="18"/>
              </w:rPr>
            </w:pPr>
            <w:r w:rsidRPr="005D6EE5">
              <w:rPr>
                <w:rFonts w:asciiTheme="minorHAnsi" w:hAnsiTheme="minorHAnsi" w:cstheme="minorHAnsi"/>
                <w:sz w:val="18"/>
                <w:szCs w:val="18"/>
              </w:rPr>
              <w:t xml:space="preserve">planning and conducting investigations </w:t>
            </w:r>
          </w:p>
          <w:p w:rsidR="00714C24" w:rsidRPr="005D6EE5" w:rsidRDefault="00714C24" w:rsidP="007E5199">
            <w:pPr>
              <w:pStyle w:val="ListParagraph"/>
              <w:numPr>
                <w:ilvl w:val="0"/>
                <w:numId w:val="78"/>
              </w:numPr>
              <w:spacing w:after="20"/>
              <w:ind w:left="449"/>
              <w:rPr>
                <w:rFonts w:asciiTheme="minorHAnsi" w:hAnsiTheme="minorHAnsi" w:cstheme="minorHAnsi"/>
                <w:sz w:val="18"/>
                <w:szCs w:val="18"/>
              </w:rPr>
            </w:pPr>
            <w:r w:rsidRPr="005D6EE5">
              <w:rPr>
                <w:rFonts w:asciiTheme="minorHAnsi" w:hAnsiTheme="minorHAnsi" w:cstheme="minorHAnsi"/>
                <w:sz w:val="18"/>
                <w:szCs w:val="18"/>
              </w:rPr>
              <w:t xml:space="preserve">describing patterns and relationships </w:t>
            </w:r>
          </w:p>
          <w:p w:rsidR="00714C24" w:rsidRPr="005D6EE5" w:rsidRDefault="00714C24" w:rsidP="007E5199">
            <w:pPr>
              <w:pStyle w:val="ListParagraph"/>
              <w:numPr>
                <w:ilvl w:val="0"/>
                <w:numId w:val="78"/>
              </w:numPr>
              <w:spacing w:after="20"/>
              <w:ind w:left="449"/>
              <w:rPr>
                <w:rFonts w:asciiTheme="minorHAnsi" w:eastAsiaTheme="minorHAnsi" w:hAnsiTheme="minorHAnsi" w:cstheme="minorHAnsi"/>
                <w:b/>
                <w:sz w:val="18"/>
                <w:szCs w:val="18"/>
                <w:lang w:eastAsia="en-US"/>
              </w:rPr>
            </w:pPr>
            <w:r w:rsidRPr="005D6EE5">
              <w:rPr>
                <w:rFonts w:asciiTheme="minorHAnsi" w:hAnsiTheme="minorHAnsi" w:cstheme="minorHAnsi"/>
                <w:sz w:val="18"/>
                <w:szCs w:val="18"/>
              </w:rPr>
              <w:t>comparing results with predictions</w:t>
            </w:r>
          </w:p>
          <w:p w:rsidR="00714C24" w:rsidRPr="005D6EE5" w:rsidRDefault="00714C24" w:rsidP="007E5199">
            <w:pPr>
              <w:pStyle w:val="ListParagraph"/>
              <w:numPr>
                <w:ilvl w:val="0"/>
                <w:numId w:val="78"/>
              </w:numPr>
              <w:spacing w:after="20"/>
              <w:ind w:left="449"/>
              <w:rPr>
                <w:rFonts w:asciiTheme="minorHAnsi" w:eastAsiaTheme="minorHAnsi" w:hAnsiTheme="minorHAnsi" w:cstheme="minorHAnsi"/>
                <w:b/>
                <w:sz w:val="18"/>
                <w:szCs w:val="18"/>
                <w:lang w:eastAsia="en-US"/>
              </w:rPr>
            </w:pPr>
            <w:r w:rsidRPr="005D6EE5">
              <w:rPr>
                <w:rFonts w:asciiTheme="minorHAnsi" w:hAnsiTheme="minorHAnsi" w:cstheme="minorHAnsi"/>
                <w:sz w:val="18"/>
                <w:szCs w:val="18"/>
              </w:rPr>
              <w:t xml:space="preserve">suggesting possible reasons for findings </w:t>
            </w:r>
          </w:p>
          <w:p w:rsidR="00714C24" w:rsidRPr="005D6EE5" w:rsidRDefault="00714C24" w:rsidP="007E5199">
            <w:pPr>
              <w:pStyle w:val="ListParagraph"/>
              <w:numPr>
                <w:ilvl w:val="0"/>
                <w:numId w:val="78"/>
              </w:numPr>
              <w:spacing w:after="20"/>
              <w:ind w:left="449"/>
              <w:rPr>
                <w:rFonts w:ascii="Comic Sans MS" w:eastAsiaTheme="minorHAnsi" w:hAnsi="Comic Sans MS" w:cs="Arial"/>
                <w:b/>
                <w:sz w:val="18"/>
                <w:szCs w:val="18"/>
                <w:lang w:eastAsia="en-US"/>
              </w:rPr>
            </w:pPr>
            <w:r w:rsidRPr="005D6EE5">
              <w:rPr>
                <w:rFonts w:asciiTheme="minorHAnsi" w:hAnsiTheme="minorHAnsi" w:cstheme="minorHAnsi"/>
                <w:sz w:val="18"/>
                <w:szCs w:val="18"/>
              </w:rPr>
              <w:t>using tools and materials safely</w:t>
            </w:r>
          </w:p>
          <w:p w:rsidR="00714C24" w:rsidRPr="00833D2B" w:rsidRDefault="00714C24" w:rsidP="007E5199">
            <w:pPr>
              <w:pStyle w:val="Columnheading"/>
              <w:spacing w:before="0" w:after="20"/>
              <w:rPr>
                <w:rFonts w:asciiTheme="minorHAnsi" w:hAnsiTheme="minorHAnsi" w:cstheme="minorHAnsi"/>
                <w:sz w:val="18"/>
                <w:szCs w:val="18"/>
              </w:rPr>
            </w:pPr>
            <w:r w:rsidRPr="00833D2B">
              <w:rPr>
                <w:rFonts w:asciiTheme="minorHAnsi" w:hAnsiTheme="minorHAnsi" w:cstheme="minorHAnsi"/>
                <w:sz w:val="18"/>
                <w:szCs w:val="18"/>
              </w:rPr>
              <w:t>English</w:t>
            </w:r>
          </w:p>
          <w:p w:rsidR="00714C24" w:rsidRPr="00833D2B" w:rsidRDefault="00714C24" w:rsidP="007E5199">
            <w:pPr>
              <w:pStyle w:val="aColumnheading"/>
              <w:spacing w:before="0" w:after="20"/>
              <w:rPr>
                <w:rFonts w:asciiTheme="minorHAnsi" w:hAnsiTheme="minorHAnsi" w:cstheme="minorHAnsi"/>
                <w:b w:val="0"/>
                <w:sz w:val="18"/>
                <w:szCs w:val="18"/>
              </w:rPr>
            </w:pPr>
            <w:r w:rsidRPr="00833D2B">
              <w:rPr>
                <w:rFonts w:asciiTheme="minorHAnsi" w:hAnsiTheme="minorHAnsi" w:cstheme="minorHAnsi"/>
                <w:b w:val="0"/>
                <w:sz w:val="18"/>
                <w:szCs w:val="18"/>
              </w:rPr>
              <w:t>Students will:</w:t>
            </w:r>
          </w:p>
          <w:p w:rsidR="00714C24" w:rsidRPr="00833D2B" w:rsidRDefault="00714C24" w:rsidP="007E5199">
            <w:pPr>
              <w:pStyle w:val="Columnheading"/>
              <w:numPr>
                <w:ilvl w:val="0"/>
                <w:numId w:val="18"/>
              </w:numPr>
              <w:spacing w:before="0" w:after="20"/>
              <w:ind w:left="449"/>
              <w:rPr>
                <w:rFonts w:asciiTheme="minorHAnsi" w:hAnsiTheme="minorHAnsi" w:cstheme="minorHAnsi"/>
                <w:b w:val="0"/>
                <w:sz w:val="18"/>
                <w:szCs w:val="18"/>
              </w:rPr>
            </w:pPr>
            <w:r w:rsidRPr="00833D2B">
              <w:rPr>
                <w:rFonts w:asciiTheme="minorHAnsi" w:hAnsiTheme="minorHAnsi" w:cstheme="minorHAnsi"/>
                <w:b w:val="0"/>
                <w:sz w:val="18"/>
                <w:szCs w:val="18"/>
              </w:rPr>
              <w:t>Prepare and present an</w:t>
            </w:r>
            <w:r w:rsidRPr="00833D2B">
              <w:rPr>
                <w:rFonts w:asciiTheme="minorHAnsi" w:hAnsiTheme="minorHAnsi" w:cstheme="minorHAnsi"/>
                <w:b w:val="0"/>
                <w:bCs/>
                <w:sz w:val="18"/>
                <w:szCs w:val="18"/>
              </w:rPr>
              <w:t xml:space="preserve"> oral science experiment report, explaining a scientific phenomenon, to peers at the school science expo. </w:t>
            </w:r>
          </w:p>
          <w:p w:rsidR="00714C24" w:rsidRPr="00014BA2" w:rsidRDefault="00714C24" w:rsidP="007E5199">
            <w:pPr>
              <w:pStyle w:val="aColumnheading"/>
              <w:numPr>
                <w:ilvl w:val="0"/>
                <w:numId w:val="18"/>
              </w:numPr>
              <w:spacing w:before="0" w:after="20"/>
              <w:ind w:left="449"/>
              <w:rPr>
                <w:rFonts w:asciiTheme="minorHAnsi" w:hAnsiTheme="minorHAnsi" w:cstheme="minorHAnsi"/>
                <w:b w:val="0"/>
                <w:sz w:val="18"/>
                <w:szCs w:val="18"/>
              </w:rPr>
            </w:pPr>
            <w:r w:rsidRPr="00833D2B">
              <w:rPr>
                <w:rFonts w:asciiTheme="minorHAnsi" w:eastAsiaTheme="minorHAnsi" w:hAnsiTheme="minorHAnsi" w:cstheme="minorHAnsi"/>
                <w:b w:val="0"/>
                <w:sz w:val="18"/>
                <w:szCs w:val="18"/>
              </w:rPr>
              <w:t>Independently write a science experiment report.</w:t>
            </w:r>
          </w:p>
        </w:tc>
      </w:tr>
      <w:tr w:rsidR="00714C24" w:rsidRPr="00833D2B" w:rsidTr="007E5199">
        <w:trPr>
          <w:cantSplit/>
        </w:trPr>
        <w:tc>
          <w:tcPr>
            <w:tcW w:w="15650" w:type="dxa"/>
            <w:gridSpan w:val="3"/>
            <w:tcBorders>
              <w:top w:val="single" w:sz="4" w:space="0" w:color="auto"/>
              <w:left w:val="single" w:sz="4" w:space="0" w:color="auto"/>
              <w:bottom w:val="single" w:sz="4" w:space="0" w:color="auto"/>
              <w:right w:val="single" w:sz="6" w:space="0" w:color="auto"/>
            </w:tcBorders>
          </w:tcPr>
          <w:p w:rsidR="00714C24" w:rsidRDefault="00714C24" w:rsidP="007E5199">
            <w:pPr>
              <w:rPr>
                <w:rFonts w:asciiTheme="minorHAnsi" w:hAnsiTheme="minorHAnsi" w:cstheme="minorHAnsi"/>
                <w:b/>
                <w:sz w:val="18"/>
                <w:szCs w:val="18"/>
              </w:rPr>
            </w:pPr>
          </w:p>
          <w:tbl>
            <w:tblPr>
              <w:tblStyle w:val="TableGrid"/>
              <w:tblW w:w="0" w:type="auto"/>
              <w:tblInd w:w="825" w:type="dxa"/>
              <w:tblLook w:val="04A0" w:firstRow="1" w:lastRow="0" w:firstColumn="1" w:lastColumn="0" w:noHBand="0" w:noVBand="1"/>
            </w:tblPr>
            <w:tblGrid>
              <w:gridCol w:w="12899"/>
            </w:tblGrid>
            <w:tr w:rsidR="00714C24" w:rsidTr="007E5199">
              <w:tc>
                <w:tcPr>
                  <w:tcW w:w="12899" w:type="dxa"/>
                  <w:shd w:val="clear" w:color="auto" w:fill="E7E6E6" w:themeFill="background2"/>
                </w:tcPr>
                <w:p w:rsidR="00714C24" w:rsidRPr="00833D2B" w:rsidRDefault="00714C24" w:rsidP="007E5199">
                  <w:pPr>
                    <w:rPr>
                      <w:rFonts w:asciiTheme="minorHAnsi" w:hAnsiTheme="minorHAnsi" w:cstheme="minorHAnsi"/>
                      <w:b/>
                      <w:color w:val="2F5496" w:themeColor="accent1" w:themeShade="BF"/>
                      <w:sz w:val="18"/>
                      <w:szCs w:val="18"/>
                    </w:rPr>
                  </w:pPr>
                  <w:r>
                    <w:rPr>
                      <w:rFonts w:asciiTheme="minorHAnsi" w:hAnsiTheme="minorHAnsi" w:cstheme="minorHAnsi"/>
                      <w:b/>
                      <w:color w:val="2F5496" w:themeColor="accent1" w:themeShade="BF"/>
                      <w:sz w:val="18"/>
                      <w:szCs w:val="18"/>
                    </w:rPr>
                    <w:t xml:space="preserve">NOTE: </w:t>
                  </w:r>
                  <w:r w:rsidRPr="00833D2B">
                    <w:rPr>
                      <w:rFonts w:asciiTheme="minorHAnsi" w:hAnsiTheme="minorHAnsi" w:cstheme="minorHAnsi"/>
                      <w:b/>
                      <w:color w:val="2F5496" w:themeColor="accent1" w:themeShade="BF"/>
                      <w:sz w:val="18"/>
                      <w:szCs w:val="18"/>
                    </w:rPr>
                    <w:t>Setting the context/Building the Field/Tuning in</w:t>
                  </w:r>
                </w:p>
                <w:p w:rsidR="00714C24" w:rsidRPr="00833D2B" w:rsidRDefault="00714C24" w:rsidP="007E5199">
                  <w:pPr>
                    <w:rPr>
                      <w:rFonts w:asciiTheme="minorHAnsi" w:hAnsiTheme="minorHAnsi" w:cstheme="minorHAnsi"/>
                      <w:i/>
                      <w:color w:val="2F5496" w:themeColor="accent1" w:themeShade="BF"/>
                      <w:sz w:val="18"/>
                      <w:szCs w:val="18"/>
                    </w:rPr>
                  </w:pPr>
                  <w:r w:rsidRPr="00833D2B">
                    <w:rPr>
                      <w:rFonts w:asciiTheme="minorHAnsi" w:hAnsiTheme="minorHAnsi" w:cstheme="minorHAnsi"/>
                      <w:i/>
                      <w:color w:val="2F5496" w:themeColor="accent1" w:themeShade="BF"/>
                      <w:sz w:val="18"/>
                      <w:szCs w:val="18"/>
                    </w:rPr>
                    <w:t>In this stage the focus is placed on ‘developing scientific inquiry as students are being scientists through hands on activities and oral language development</w:t>
                  </w:r>
                  <w:r>
                    <w:rPr>
                      <w:rFonts w:asciiTheme="minorHAnsi" w:hAnsiTheme="minorHAnsi" w:cstheme="minorHAnsi"/>
                      <w:i/>
                      <w:color w:val="2F5496" w:themeColor="accent1" w:themeShade="BF"/>
                      <w:sz w:val="18"/>
                      <w:szCs w:val="18"/>
                    </w:rPr>
                    <w:t>’</w:t>
                  </w:r>
                  <w:r w:rsidRPr="00833D2B">
                    <w:rPr>
                      <w:rFonts w:asciiTheme="minorHAnsi" w:hAnsiTheme="minorHAnsi" w:cstheme="minorHAnsi"/>
                      <w:i/>
                      <w:color w:val="2F5496" w:themeColor="accent1" w:themeShade="BF"/>
                      <w:sz w:val="18"/>
                      <w:szCs w:val="18"/>
                    </w:rPr>
                    <w:t>. (</w:t>
                  </w:r>
                  <w:r w:rsidRPr="00833D2B">
                    <w:rPr>
                      <w:rFonts w:asciiTheme="minorHAnsi" w:eastAsia="Calibri" w:hAnsiTheme="minorHAnsi" w:cstheme="minorHAnsi"/>
                      <w:i/>
                      <w:color w:val="2F5496" w:themeColor="accent1" w:themeShade="BF"/>
                      <w:sz w:val="18"/>
                      <w:szCs w:val="18"/>
                      <w:lang w:eastAsia="en-US"/>
                    </w:rPr>
                    <w:t>Rossbridge, 2015.</w:t>
                  </w:r>
                  <w:r w:rsidRPr="00833D2B">
                    <w:rPr>
                      <w:rFonts w:asciiTheme="minorHAnsi" w:hAnsiTheme="minorHAnsi" w:cstheme="minorHAnsi"/>
                      <w:i/>
                      <w:color w:val="2F5496" w:themeColor="accent1" w:themeShade="BF"/>
                      <w:sz w:val="18"/>
                      <w:szCs w:val="18"/>
                    </w:rPr>
                    <w:t xml:space="preserve"> p.65)</w:t>
                  </w:r>
                </w:p>
                <w:p w:rsidR="00714C24" w:rsidRPr="00833D2B" w:rsidRDefault="00714C24" w:rsidP="007E5199">
                  <w:pPr>
                    <w:pStyle w:val="NormalWeb"/>
                    <w:kinsoku w:val="0"/>
                    <w:overflowPunct w:val="0"/>
                    <w:spacing w:before="134" w:beforeAutospacing="0" w:after="0" w:afterAutospacing="0"/>
                    <w:ind w:left="432" w:hanging="432"/>
                    <w:textAlignment w:val="baseline"/>
                    <w:rPr>
                      <w:rFonts w:asciiTheme="minorHAnsi" w:hAnsiTheme="minorHAnsi" w:cstheme="minorHAnsi"/>
                      <w:i/>
                      <w:color w:val="2F5496" w:themeColor="accent1" w:themeShade="BF"/>
                      <w:sz w:val="18"/>
                      <w:szCs w:val="18"/>
                    </w:rPr>
                  </w:pPr>
                  <w:r w:rsidRPr="00833D2B">
                    <w:rPr>
                      <w:rFonts w:asciiTheme="minorHAnsi" w:eastAsia="+mn-ea" w:hAnsiTheme="minorHAnsi" w:cstheme="minorHAnsi"/>
                      <w:i/>
                      <w:color w:val="2F5496" w:themeColor="accent1" w:themeShade="BF"/>
                      <w:kern w:val="24"/>
                      <w:sz w:val="18"/>
                      <w:szCs w:val="18"/>
                    </w:rPr>
                    <w:t>The teacher: </w:t>
                  </w:r>
                </w:p>
                <w:p w:rsidR="00714C24" w:rsidRPr="00833D2B" w:rsidRDefault="00714C24" w:rsidP="007E5199">
                  <w:pPr>
                    <w:pStyle w:val="ListParagraph"/>
                    <w:numPr>
                      <w:ilvl w:val="0"/>
                      <w:numId w:val="6"/>
                    </w:numPr>
                    <w:kinsoku w:val="0"/>
                    <w:overflowPunct w:val="0"/>
                    <w:textAlignment w:val="baseline"/>
                    <w:rPr>
                      <w:rFonts w:asciiTheme="minorHAnsi" w:hAnsiTheme="minorHAnsi" w:cstheme="minorHAnsi"/>
                      <w:i/>
                      <w:color w:val="2F5496" w:themeColor="accent1" w:themeShade="BF"/>
                      <w:sz w:val="18"/>
                      <w:szCs w:val="18"/>
                    </w:rPr>
                  </w:pPr>
                  <w:r w:rsidRPr="00833D2B">
                    <w:rPr>
                      <w:rFonts w:asciiTheme="minorHAnsi" w:eastAsia="+mn-ea" w:hAnsiTheme="minorHAnsi" w:cstheme="minorHAnsi"/>
                      <w:i/>
                      <w:color w:val="2F5496" w:themeColor="accent1" w:themeShade="BF"/>
                      <w:kern w:val="24"/>
                      <w:sz w:val="18"/>
                      <w:szCs w:val="18"/>
                    </w:rPr>
                    <w:t>Establishes what shared or prior understandings students have of scientific knowledge and scientific methods and what needs to be explored</w:t>
                  </w:r>
                </w:p>
                <w:p w:rsidR="00714C24" w:rsidRPr="00833D2B" w:rsidRDefault="00714C24" w:rsidP="007E5199">
                  <w:pPr>
                    <w:pStyle w:val="ListParagraph"/>
                    <w:numPr>
                      <w:ilvl w:val="0"/>
                      <w:numId w:val="6"/>
                    </w:numPr>
                    <w:kinsoku w:val="0"/>
                    <w:overflowPunct w:val="0"/>
                    <w:textAlignment w:val="baseline"/>
                    <w:rPr>
                      <w:rFonts w:asciiTheme="minorHAnsi" w:hAnsiTheme="minorHAnsi" w:cstheme="minorHAnsi"/>
                      <w:i/>
                      <w:color w:val="2F5496" w:themeColor="accent1" w:themeShade="BF"/>
                      <w:sz w:val="18"/>
                      <w:szCs w:val="18"/>
                    </w:rPr>
                  </w:pPr>
                  <w:r w:rsidRPr="00833D2B">
                    <w:rPr>
                      <w:rFonts w:asciiTheme="minorHAnsi" w:eastAsia="+mn-ea" w:hAnsiTheme="minorHAnsi" w:cstheme="minorHAnsi"/>
                      <w:i/>
                      <w:color w:val="2F5496" w:themeColor="accent1" w:themeShade="BF"/>
                      <w:kern w:val="24"/>
                      <w:sz w:val="18"/>
                      <w:szCs w:val="18"/>
                    </w:rPr>
                    <w:t>Builds on the students’ knowledge of the three states of matter (solids, liquids &amp; gases).</w:t>
                  </w:r>
                </w:p>
                <w:p w:rsidR="00714C24" w:rsidRPr="00833D2B" w:rsidRDefault="00714C24" w:rsidP="007E5199">
                  <w:pPr>
                    <w:pStyle w:val="ListParagraph"/>
                    <w:numPr>
                      <w:ilvl w:val="0"/>
                      <w:numId w:val="6"/>
                    </w:numPr>
                    <w:kinsoku w:val="0"/>
                    <w:overflowPunct w:val="0"/>
                    <w:textAlignment w:val="baseline"/>
                    <w:rPr>
                      <w:rFonts w:asciiTheme="minorHAnsi" w:hAnsiTheme="minorHAnsi" w:cstheme="minorHAnsi"/>
                      <w:i/>
                      <w:color w:val="2F5496" w:themeColor="accent1" w:themeShade="BF"/>
                      <w:sz w:val="18"/>
                      <w:szCs w:val="18"/>
                    </w:rPr>
                  </w:pPr>
                  <w:r w:rsidRPr="00833D2B">
                    <w:rPr>
                      <w:rFonts w:asciiTheme="minorHAnsi" w:eastAsia="+mn-ea" w:hAnsiTheme="minorHAnsi" w:cstheme="minorHAnsi"/>
                      <w:i/>
                      <w:color w:val="2F5496" w:themeColor="accent1" w:themeShade="BF"/>
                      <w:kern w:val="24"/>
                      <w:sz w:val="18"/>
                      <w:szCs w:val="18"/>
                    </w:rPr>
                    <w:t xml:space="preserve">Builds on the students’ knowledge of the language required to produce an oral and written scientific experiment report </w:t>
                  </w:r>
                </w:p>
                <w:p w:rsidR="00714C24" w:rsidRDefault="00714C24" w:rsidP="007E5199">
                  <w:pPr>
                    <w:rPr>
                      <w:rFonts w:asciiTheme="minorHAnsi" w:hAnsiTheme="minorHAnsi" w:cstheme="minorHAnsi"/>
                      <w:b/>
                      <w:sz w:val="18"/>
                      <w:szCs w:val="18"/>
                    </w:rPr>
                  </w:pPr>
                </w:p>
              </w:tc>
            </w:tr>
          </w:tbl>
          <w:p w:rsidR="00714C24" w:rsidRDefault="00714C24" w:rsidP="007E5199">
            <w:pPr>
              <w:rPr>
                <w:rFonts w:asciiTheme="minorHAnsi" w:hAnsiTheme="minorHAnsi" w:cstheme="minorHAnsi"/>
                <w:b/>
                <w:sz w:val="18"/>
                <w:szCs w:val="18"/>
              </w:rPr>
            </w:pPr>
          </w:p>
          <w:p w:rsidR="00714C24" w:rsidRPr="00833D2B" w:rsidRDefault="00714C24" w:rsidP="007E5199">
            <w:pPr>
              <w:pStyle w:val="aColumnheading"/>
              <w:spacing w:before="0" w:after="20"/>
              <w:rPr>
                <w:rFonts w:asciiTheme="minorHAnsi" w:hAnsiTheme="minorHAnsi" w:cstheme="minorHAnsi"/>
                <w:sz w:val="18"/>
                <w:szCs w:val="18"/>
              </w:rPr>
            </w:pPr>
          </w:p>
        </w:tc>
      </w:tr>
    </w:tbl>
    <w:p w:rsidR="00714C24" w:rsidRDefault="00714C24" w:rsidP="00714C24">
      <w:pPr>
        <w:sectPr w:rsidR="00714C24" w:rsidSect="00714C24">
          <w:footerReference w:type="default" r:id="rId10"/>
          <w:pgSz w:w="16817" w:h="11879" w:orient="landscape"/>
          <w:pgMar w:top="567" w:right="567" w:bottom="567" w:left="567" w:header="720" w:footer="205" w:gutter="0"/>
          <w:cols w:space="720"/>
          <w:docGrid w:linePitch="272"/>
        </w:sectPr>
      </w:pPr>
    </w:p>
    <w:tbl>
      <w:tblPr>
        <w:tblW w:w="15593" w:type="dxa"/>
        <w:tblInd w:w="80" w:type="dxa"/>
        <w:tblCellMar>
          <w:left w:w="80" w:type="dxa"/>
          <w:right w:w="80" w:type="dxa"/>
        </w:tblCellMar>
        <w:tblLook w:val="0000" w:firstRow="0" w:lastRow="0" w:firstColumn="0" w:lastColumn="0" w:noHBand="0" w:noVBand="0"/>
      </w:tblPr>
      <w:tblGrid>
        <w:gridCol w:w="6790"/>
        <w:gridCol w:w="4781"/>
        <w:gridCol w:w="4022"/>
      </w:tblGrid>
      <w:tr w:rsidR="00714C24" w:rsidRPr="00833D2B" w:rsidTr="007E5199">
        <w:trPr>
          <w:cantSplit/>
          <w:trHeight w:val="404"/>
        </w:trPr>
        <w:tc>
          <w:tcPr>
            <w:tcW w:w="67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714C24" w:rsidRPr="008C24B6" w:rsidRDefault="00714C24" w:rsidP="007E5199">
            <w:pPr>
              <w:pStyle w:val="amaintext0"/>
              <w:spacing w:after="20"/>
              <w:rPr>
                <w:rFonts w:asciiTheme="minorHAnsi" w:eastAsia="+mn-ea" w:hAnsiTheme="minorHAnsi" w:cstheme="minorHAnsi"/>
                <w:b/>
                <w:bCs/>
                <w:color w:val="000000" w:themeColor="text1"/>
                <w:kern w:val="24"/>
                <w:sz w:val="18"/>
                <w:szCs w:val="18"/>
              </w:rPr>
            </w:pPr>
            <w:r w:rsidRPr="008C24B6">
              <w:rPr>
                <w:rFonts w:asciiTheme="minorHAnsi" w:eastAsia="+mn-ea" w:hAnsiTheme="minorHAnsi" w:cstheme="minorHAnsi"/>
                <w:b/>
                <w:bCs/>
                <w:color w:val="000000" w:themeColor="text1"/>
                <w:kern w:val="24"/>
                <w:sz w:val="18"/>
                <w:szCs w:val="18"/>
              </w:rPr>
              <w:lastRenderedPageBreak/>
              <w:br w:type="page"/>
              <w:t>Teaching and learning activities</w:t>
            </w:r>
          </w:p>
        </w:tc>
        <w:tc>
          <w:tcPr>
            <w:tcW w:w="4781" w:type="dxa"/>
            <w:tcBorders>
              <w:top w:val="single" w:sz="6" w:space="0" w:color="auto"/>
              <w:left w:val="nil"/>
              <w:bottom w:val="single" w:sz="4" w:space="0" w:color="auto"/>
              <w:right w:val="single" w:sz="6" w:space="0" w:color="auto"/>
            </w:tcBorders>
            <w:shd w:val="clear" w:color="auto" w:fill="E7E6E6" w:themeFill="background2"/>
            <w:vAlign w:val="center"/>
          </w:tcPr>
          <w:p w:rsidR="00714C24" w:rsidRPr="008C24B6" w:rsidRDefault="00714C24" w:rsidP="007E5199">
            <w:pPr>
              <w:rPr>
                <w:rFonts w:asciiTheme="minorHAnsi" w:eastAsia="Calibri" w:hAnsiTheme="minorHAnsi" w:cstheme="minorHAnsi"/>
                <w:b/>
                <w:sz w:val="18"/>
                <w:szCs w:val="18"/>
                <w:lang w:eastAsia="en-US"/>
              </w:rPr>
            </w:pPr>
            <w:r w:rsidRPr="008C24B6">
              <w:rPr>
                <w:rFonts w:asciiTheme="minorHAnsi" w:eastAsia="Calibri" w:hAnsiTheme="minorHAnsi" w:cstheme="minorHAnsi"/>
                <w:b/>
                <w:sz w:val="18"/>
                <w:szCs w:val="18"/>
                <w:lang w:eastAsia="en-US"/>
              </w:rPr>
              <w:t>Linguistic focus</w:t>
            </w:r>
          </w:p>
        </w:tc>
        <w:tc>
          <w:tcPr>
            <w:tcW w:w="4022" w:type="dxa"/>
            <w:tcBorders>
              <w:top w:val="single" w:sz="4" w:space="0" w:color="auto"/>
              <w:left w:val="single" w:sz="6" w:space="0" w:color="auto"/>
              <w:bottom w:val="single" w:sz="4" w:space="0" w:color="auto"/>
              <w:right w:val="single" w:sz="6" w:space="0" w:color="auto"/>
            </w:tcBorders>
            <w:shd w:val="clear" w:color="auto" w:fill="E7E6E6" w:themeFill="background2"/>
            <w:vAlign w:val="center"/>
          </w:tcPr>
          <w:p w:rsidR="00714C24" w:rsidRPr="008C24B6" w:rsidRDefault="00714C24" w:rsidP="007E5199">
            <w:pPr>
              <w:pStyle w:val="amaintext0"/>
              <w:rPr>
                <w:rFonts w:asciiTheme="minorHAnsi" w:hAnsiTheme="minorHAnsi" w:cstheme="minorHAnsi"/>
                <w:b/>
                <w:sz w:val="18"/>
                <w:szCs w:val="18"/>
              </w:rPr>
            </w:pPr>
            <w:r w:rsidRPr="008C24B6">
              <w:rPr>
                <w:rFonts w:asciiTheme="minorHAnsi" w:hAnsiTheme="minorHAnsi" w:cstheme="minorHAnsi"/>
                <w:b/>
                <w:sz w:val="18"/>
                <w:szCs w:val="18"/>
              </w:rPr>
              <w:t>Assessment for learning ideas</w:t>
            </w:r>
          </w:p>
        </w:tc>
      </w:tr>
      <w:tr w:rsidR="00714C24" w:rsidRPr="00833D2B" w:rsidTr="007E5199">
        <w:trPr>
          <w:cantSplit/>
          <w:trHeight w:val="7838"/>
        </w:trPr>
        <w:tc>
          <w:tcPr>
            <w:tcW w:w="6790" w:type="dxa"/>
            <w:tcBorders>
              <w:top w:val="single" w:sz="4" w:space="0" w:color="auto"/>
              <w:left w:val="single" w:sz="4" w:space="0" w:color="auto"/>
              <w:bottom w:val="single" w:sz="4" w:space="0" w:color="auto"/>
              <w:right w:val="single" w:sz="4" w:space="0" w:color="auto"/>
            </w:tcBorders>
          </w:tcPr>
          <w:p w:rsidR="00714C24" w:rsidRPr="00833D2B" w:rsidRDefault="00714C24" w:rsidP="007E5199">
            <w:pPr>
              <w:pStyle w:val="amaintext0"/>
              <w:spacing w:after="20"/>
              <w:rPr>
                <w:rFonts w:asciiTheme="minorHAnsi" w:hAnsiTheme="minorHAnsi" w:cstheme="minorHAnsi"/>
                <w:sz w:val="18"/>
                <w:szCs w:val="18"/>
              </w:rPr>
            </w:pPr>
            <w:r w:rsidRPr="00833D2B">
              <w:rPr>
                <w:rFonts w:asciiTheme="minorHAnsi" w:eastAsia="+mn-ea" w:hAnsiTheme="minorHAnsi" w:cstheme="minorHAnsi"/>
                <w:b/>
                <w:bCs/>
                <w:color w:val="000000" w:themeColor="text1"/>
                <w:kern w:val="24"/>
                <w:sz w:val="18"/>
                <w:szCs w:val="18"/>
              </w:rPr>
              <w:t>Building scientific content about changes</w:t>
            </w:r>
          </w:p>
          <w:p w:rsidR="00714C24" w:rsidRPr="00833D2B" w:rsidRDefault="00714C24" w:rsidP="007E5199">
            <w:pPr>
              <w:pStyle w:val="ListParagraph"/>
              <w:numPr>
                <w:ilvl w:val="0"/>
                <w:numId w:val="6"/>
              </w:numPr>
              <w:kinsoku w:val="0"/>
              <w:overflowPunct w:val="0"/>
              <w:textAlignment w:val="baseline"/>
              <w:rPr>
                <w:rFonts w:asciiTheme="minorHAnsi" w:hAnsiTheme="minorHAnsi" w:cstheme="minorHAnsi"/>
                <w:color w:val="000000" w:themeColor="text1"/>
                <w:sz w:val="18"/>
                <w:szCs w:val="18"/>
              </w:rPr>
            </w:pPr>
            <w:r>
              <w:rPr>
                <w:rFonts w:asciiTheme="minorHAnsi" w:eastAsia="+mn-ea" w:hAnsiTheme="minorHAnsi" w:cstheme="minorHAnsi"/>
                <w:color w:val="000000" w:themeColor="text1"/>
                <w:kern w:val="24"/>
                <w:sz w:val="18"/>
                <w:szCs w:val="18"/>
              </w:rPr>
              <w:t>Listening to, r</w:t>
            </w:r>
            <w:r w:rsidRPr="00833D2B">
              <w:rPr>
                <w:rFonts w:asciiTheme="minorHAnsi" w:eastAsia="+mn-ea" w:hAnsiTheme="minorHAnsi" w:cstheme="minorHAnsi"/>
                <w:color w:val="000000" w:themeColor="text1"/>
                <w:kern w:val="24"/>
                <w:sz w:val="18"/>
                <w:szCs w:val="18"/>
              </w:rPr>
              <w:t>eading</w:t>
            </w:r>
            <w:r>
              <w:rPr>
                <w:rFonts w:asciiTheme="minorHAnsi" w:eastAsia="+mn-ea" w:hAnsiTheme="minorHAnsi" w:cstheme="minorHAnsi"/>
                <w:color w:val="000000" w:themeColor="text1"/>
                <w:kern w:val="24"/>
                <w:sz w:val="18"/>
                <w:szCs w:val="18"/>
              </w:rPr>
              <w:t xml:space="preserve">, and </w:t>
            </w:r>
            <w:r w:rsidRPr="00833D2B">
              <w:rPr>
                <w:rFonts w:asciiTheme="minorHAnsi" w:eastAsia="+mn-ea" w:hAnsiTheme="minorHAnsi" w:cstheme="minorHAnsi"/>
                <w:color w:val="000000" w:themeColor="text1"/>
                <w:kern w:val="24"/>
                <w:sz w:val="18"/>
                <w:szCs w:val="18"/>
              </w:rPr>
              <w:t xml:space="preserve">viewing a range of texts to tune students into </w:t>
            </w:r>
            <w:r>
              <w:rPr>
                <w:rFonts w:asciiTheme="minorHAnsi" w:eastAsia="+mn-ea" w:hAnsiTheme="minorHAnsi" w:cstheme="minorHAnsi"/>
                <w:color w:val="000000" w:themeColor="text1"/>
                <w:kern w:val="24"/>
                <w:sz w:val="18"/>
                <w:szCs w:val="18"/>
              </w:rPr>
              <w:t xml:space="preserve">a </w:t>
            </w:r>
            <w:r w:rsidRPr="00833D2B">
              <w:rPr>
                <w:rFonts w:asciiTheme="minorHAnsi" w:eastAsia="+mn-ea" w:hAnsiTheme="minorHAnsi" w:cstheme="minorHAnsi"/>
                <w:color w:val="000000" w:themeColor="text1"/>
                <w:kern w:val="24"/>
                <w:sz w:val="18"/>
                <w:szCs w:val="18"/>
              </w:rPr>
              <w:t xml:space="preserve">science topic, matter and experimentation </w:t>
            </w:r>
            <w:r w:rsidRPr="00833D2B">
              <w:rPr>
                <w:rFonts w:asciiTheme="minorHAnsi" w:eastAsia="Calibri" w:hAnsiTheme="minorHAnsi" w:cstheme="minorHAnsi"/>
                <w:sz w:val="18"/>
                <w:szCs w:val="18"/>
                <w:lang w:eastAsia="en-US"/>
              </w:rPr>
              <w:t>e.g. Read Roald Dahl’s book,</w:t>
            </w:r>
            <w:r w:rsidRPr="00833D2B">
              <w:rPr>
                <w:rFonts w:asciiTheme="minorHAnsi" w:hAnsiTheme="minorHAnsi" w:cstheme="minorHAnsi"/>
                <w:sz w:val="18"/>
                <w:szCs w:val="18"/>
              </w:rPr>
              <w:t xml:space="preserve"> </w:t>
            </w:r>
            <w:r w:rsidRPr="00833D2B">
              <w:rPr>
                <w:rFonts w:asciiTheme="minorHAnsi" w:eastAsia="Calibri" w:hAnsiTheme="minorHAnsi" w:cstheme="minorHAnsi"/>
                <w:sz w:val="18"/>
                <w:szCs w:val="18"/>
                <w:lang w:eastAsia="en-US"/>
              </w:rPr>
              <w:t xml:space="preserve">‘George’s Marvellous Medicine’ as an ongoing serial reading task. </w:t>
            </w:r>
            <w:r w:rsidRPr="00833D2B">
              <w:rPr>
                <w:rFonts w:asciiTheme="minorHAnsi" w:eastAsia="Calibri" w:hAnsiTheme="minorHAnsi" w:cstheme="minorHAnsi"/>
                <w:b/>
                <w:sz w:val="18"/>
                <w:szCs w:val="18"/>
                <w:lang w:eastAsia="en-US"/>
              </w:rPr>
              <w:t xml:space="preserve">Dahl, R. 1982. </w:t>
            </w:r>
            <w:r w:rsidRPr="00833D2B">
              <w:rPr>
                <w:rFonts w:asciiTheme="minorHAnsi" w:eastAsia="Calibri" w:hAnsiTheme="minorHAnsi" w:cstheme="minorHAnsi"/>
                <w:b/>
                <w:i/>
                <w:sz w:val="18"/>
                <w:szCs w:val="18"/>
                <w:lang w:eastAsia="en-US"/>
              </w:rPr>
              <w:t>George’s Marvellous Medicine</w:t>
            </w:r>
            <w:r w:rsidRPr="00833D2B">
              <w:rPr>
                <w:rFonts w:asciiTheme="minorHAnsi" w:eastAsia="Calibri" w:hAnsiTheme="minorHAnsi" w:cstheme="minorHAnsi"/>
                <w:b/>
                <w:sz w:val="18"/>
                <w:szCs w:val="18"/>
                <w:lang w:eastAsia="en-US"/>
              </w:rPr>
              <w:t xml:space="preserve">. Victoria, Australia: Penguin. </w:t>
            </w:r>
          </w:p>
          <w:p w:rsidR="00714C24" w:rsidRPr="00833D2B" w:rsidRDefault="00714C24" w:rsidP="007E5199">
            <w:pPr>
              <w:rPr>
                <w:rFonts w:asciiTheme="minorHAnsi" w:eastAsia="Calibri" w:hAnsiTheme="minorHAnsi" w:cstheme="minorHAnsi"/>
                <w:b/>
                <w:sz w:val="18"/>
                <w:szCs w:val="18"/>
                <w:lang w:eastAsia="en-US"/>
              </w:rPr>
            </w:pPr>
            <w:r w:rsidRPr="00833D2B">
              <w:rPr>
                <w:rFonts w:asciiTheme="minorHAnsi" w:hAnsiTheme="minorHAnsi" w:cstheme="minorHAnsi"/>
                <w:noProof/>
                <w:sz w:val="18"/>
                <w:szCs w:val="18"/>
              </w:rPr>
              <w:drawing>
                <wp:inline distT="0" distB="0" distL="0" distR="0" wp14:anchorId="63BA6E1D" wp14:editId="021F4108">
                  <wp:extent cx="1057275" cy="1462457"/>
                  <wp:effectExtent l="0" t="0" r="0" b="4445"/>
                  <wp:docPr id="1" name="Picture 1" descr="C:\Users\Nutters\AppData\Local\Microsoft\Windows\INetCacheContent.Word\Book cover Georges Marvelous medi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Nutters\AppData\Local\Microsoft\Windows\INetCacheContent.Word\Book cover Georges Marvelous medici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7616" cy="1518258"/>
                          </a:xfrm>
                          <a:prstGeom prst="rect">
                            <a:avLst/>
                          </a:prstGeom>
                          <a:noFill/>
                          <a:ln>
                            <a:noFill/>
                          </a:ln>
                        </pic:spPr>
                      </pic:pic>
                    </a:graphicData>
                  </a:graphic>
                </wp:inline>
              </w:drawing>
            </w:r>
          </w:p>
          <w:p w:rsidR="00714C24" w:rsidRDefault="00714C24" w:rsidP="007E5199">
            <w:pPr>
              <w:rPr>
                <w:rFonts w:asciiTheme="minorHAnsi" w:eastAsia="Calibri" w:hAnsiTheme="minorHAnsi" w:cstheme="minorHAnsi"/>
                <w:b/>
                <w:sz w:val="18"/>
                <w:szCs w:val="18"/>
                <w:lang w:eastAsia="en-US"/>
              </w:rPr>
            </w:pPr>
          </w:p>
          <w:p w:rsidR="00714C24" w:rsidRPr="00833D2B" w:rsidRDefault="00714C24" w:rsidP="007E5199">
            <w:pPr>
              <w:rPr>
                <w:rFonts w:asciiTheme="minorHAnsi" w:hAnsiTheme="minorHAnsi" w:cstheme="minorHAnsi"/>
                <w:sz w:val="18"/>
                <w:szCs w:val="18"/>
              </w:rPr>
            </w:pPr>
            <w:r w:rsidRPr="00833D2B">
              <w:rPr>
                <w:rFonts w:asciiTheme="minorHAnsi" w:eastAsia="Calibri" w:hAnsiTheme="minorHAnsi" w:cstheme="minorHAnsi"/>
                <w:b/>
                <w:sz w:val="18"/>
                <w:szCs w:val="18"/>
                <w:lang w:eastAsia="en-US"/>
              </w:rPr>
              <w:t xml:space="preserve">View </w:t>
            </w:r>
            <w:r>
              <w:rPr>
                <w:rFonts w:asciiTheme="minorHAnsi" w:hAnsiTheme="minorHAnsi" w:cstheme="minorHAnsi"/>
                <w:sz w:val="18"/>
                <w:szCs w:val="18"/>
              </w:rPr>
              <w:t>YouT</w:t>
            </w:r>
            <w:r w:rsidRPr="00833D2B">
              <w:rPr>
                <w:rFonts w:asciiTheme="minorHAnsi" w:hAnsiTheme="minorHAnsi" w:cstheme="minorHAnsi"/>
                <w:sz w:val="18"/>
                <w:szCs w:val="18"/>
              </w:rPr>
              <w:t>ube video concurrently to ensure EAL students’ understandings</w:t>
            </w:r>
          </w:p>
          <w:p w:rsidR="00714C24" w:rsidRPr="00833D2B" w:rsidRDefault="00E32CD3" w:rsidP="007E5199">
            <w:pPr>
              <w:rPr>
                <w:rStyle w:val="Hyperlink"/>
                <w:rFonts w:asciiTheme="minorHAnsi" w:hAnsiTheme="minorHAnsi" w:cstheme="minorHAnsi"/>
                <w:sz w:val="18"/>
                <w:szCs w:val="18"/>
              </w:rPr>
            </w:pPr>
            <w:hyperlink r:id="rId12" w:history="1">
              <w:r w:rsidR="00714C24" w:rsidRPr="00833D2B">
                <w:rPr>
                  <w:rStyle w:val="Hyperlink"/>
                  <w:rFonts w:asciiTheme="minorHAnsi" w:hAnsiTheme="minorHAnsi" w:cstheme="minorHAnsi"/>
                  <w:sz w:val="18"/>
                  <w:szCs w:val="18"/>
                </w:rPr>
                <w:t>https://www.youtube.com/watch?v=dTx-mCriQOE</w:t>
              </w:r>
            </w:hyperlink>
          </w:p>
          <w:p w:rsidR="00714C24" w:rsidRPr="00833D2B" w:rsidRDefault="00714C24" w:rsidP="007E5199">
            <w:pPr>
              <w:rPr>
                <w:rFonts w:asciiTheme="minorHAnsi" w:hAnsiTheme="minorHAnsi" w:cstheme="minorHAnsi"/>
                <w:sz w:val="18"/>
                <w:szCs w:val="18"/>
              </w:rPr>
            </w:pPr>
          </w:p>
          <w:p w:rsidR="00714C24" w:rsidRPr="00E14D85" w:rsidRDefault="00714C24" w:rsidP="007E5199">
            <w:pPr>
              <w:pStyle w:val="ListParagraph"/>
              <w:numPr>
                <w:ilvl w:val="0"/>
                <w:numId w:val="6"/>
              </w:numPr>
              <w:rPr>
                <w:rStyle w:val="Hyperlink"/>
                <w:rFonts w:asciiTheme="minorHAnsi" w:hAnsiTheme="minorHAnsi" w:cstheme="minorHAnsi"/>
                <w:sz w:val="18"/>
                <w:szCs w:val="18"/>
              </w:rPr>
            </w:pPr>
            <w:r w:rsidRPr="00833D2B">
              <w:rPr>
                <w:rFonts w:asciiTheme="minorHAnsi" w:hAnsiTheme="minorHAnsi" w:cstheme="minorHAnsi"/>
                <w:sz w:val="18"/>
                <w:szCs w:val="18"/>
              </w:rPr>
              <w:t>Teacher guided questions asked at different stages in the text/pausing of video to orally introduce stages of a science experiment report.</w:t>
            </w:r>
          </w:p>
          <w:p w:rsidR="00714C24" w:rsidRPr="00833D2B" w:rsidRDefault="00714C24" w:rsidP="007E5199">
            <w:pPr>
              <w:pStyle w:val="ListParagraph"/>
              <w:numPr>
                <w:ilvl w:val="0"/>
                <w:numId w:val="6"/>
              </w:numPr>
              <w:rPr>
                <w:rFonts w:asciiTheme="minorHAnsi" w:hAnsiTheme="minorHAnsi" w:cstheme="minorHAnsi"/>
                <w:sz w:val="18"/>
                <w:szCs w:val="18"/>
              </w:rPr>
            </w:pPr>
            <w:r>
              <w:rPr>
                <w:rFonts w:asciiTheme="minorHAnsi" w:hAnsiTheme="minorHAnsi" w:cstheme="minorHAnsi"/>
                <w:sz w:val="18"/>
                <w:szCs w:val="18"/>
              </w:rPr>
              <w:t>Class word wall/ glossary commenced and added to in an ongoing way throughout the unit e.g. aim, hypothesis, conclusion…with definitions provided by students</w:t>
            </w:r>
          </w:p>
          <w:p w:rsidR="00714C24" w:rsidRPr="00833D2B" w:rsidRDefault="00714C24" w:rsidP="007E5199">
            <w:pPr>
              <w:rPr>
                <w:rFonts w:asciiTheme="minorHAnsi" w:hAnsiTheme="minorHAnsi" w:cstheme="minorHAnsi"/>
                <w:sz w:val="18"/>
                <w:szCs w:val="18"/>
              </w:rPr>
            </w:pPr>
          </w:p>
          <w:p w:rsidR="00714C24" w:rsidRPr="00833D2B" w:rsidRDefault="00714C24" w:rsidP="007E5199">
            <w:pPr>
              <w:rPr>
                <w:rFonts w:asciiTheme="minorHAnsi" w:hAnsiTheme="minorHAnsi" w:cstheme="minorHAnsi"/>
                <w:sz w:val="18"/>
                <w:szCs w:val="18"/>
              </w:rPr>
            </w:pPr>
            <w:r w:rsidRPr="00833D2B">
              <w:rPr>
                <w:rFonts w:asciiTheme="minorHAnsi" w:hAnsiTheme="minorHAnsi" w:cstheme="minorHAnsi"/>
                <w:sz w:val="18"/>
                <w:szCs w:val="18"/>
              </w:rPr>
              <w:t>George was behaving like a scientist when he produced his marvellous plan.</w:t>
            </w:r>
          </w:p>
          <w:p w:rsidR="00714C24" w:rsidRPr="00833D2B" w:rsidRDefault="00714C24" w:rsidP="007E5199">
            <w:pPr>
              <w:pStyle w:val="ListParagraph"/>
              <w:numPr>
                <w:ilvl w:val="0"/>
                <w:numId w:val="6"/>
              </w:numPr>
              <w:rPr>
                <w:rFonts w:asciiTheme="minorHAnsi" w:hAnsiTheme="minorHAnsi" w:cstheme="minorHAnsi"/>
                <w:sz w:val="18"/>
                <w:szCs w:val="18"/>
              </w:rPr>
            </w:pPr>
            <w:r w:rsidRPr="00833D2B">
              <w:rPr>
                <w:rFonts w:asciiTheme="minorHAnsi" w:hAnsiTheme="minorHAnsi" w:cstheme="minorHAnsi"/>
                <w:sz w:val="18"/>
                <w:szCs w:val="18"/>
              </w:rPr>
              <w:t xml:space="preserve">What was George’s marvellous plan to do/make? (Make a ‘Marvellous Medicine’ </w:t>
            </w:r>
            <w:r>
              <w:rPr>
                <w:rFonts w:asciiTheme="minorHAnsi" w:hAnsiTheme="minorHAnsi" w:cstheme="minorHAnsi"/>
                <w:sz w:val="18"/>
                <w:szCs w:val="18"/>
              </w:rPr>
              <w:t xml:space="preserve">– </w:t>
            </w:r>
            <w:r w:rsidRPr="00833D2B">
              <w:rPr>
                <w:rFonts w:asciiTheme="minorHAnsi" w:hAnsiTheme="minorHAnsi" w:cstheme="minorHAnsi"/>
                <w:b/>
                <w:sz w:val="18"/>
                <w:szCs w:val="18"/>
              </w:rPr>
              <w:t>Title)</w:t>
            </w:r>
          </w:p>
          <w:p w:rsidR="00714C24" w:rsidRPr="00833D2B" w:rsidRDefault="00714C24" w:rsidP="007E5199">
            <w:pPr>
              <w:pStyle w:val="ListParagraph"/>
              <w:numPr>
                <w:ilvl w:val="0"/>
                <w:numId w:val="6"/>
              </w:numPr>
              <w:rPr>
                <w:rFonts w:asciiTheme="minorHAnsi" w:hAnsiTheme="minorHAnsi" w:cstheme="minorHAnsi"/>
                <w:sz w:val="18"/>
                <w:szCs w:val="18"/>
              </w:rPr>
            </w:pPr>
            <w:r w:rsidRPr="00833D2B">
              <w:rPr>
                <w:rFonts w:asciiTheme="minorHAnsi" w:hAnsiTheme="minorHAnsi" w:cstheme="minorHAnsi"/>
                <w:sz w:val="18"/>
                <w:szCs w:val="18"/>
              </w:rPr>
              <w:t>Why did George want to make this Marvellous Medicine? (To cure Grandma Kranky of her nastiness</w:t>
            </w:r>
            <w:r>
              <w:rPr>
                <w:rFonts w:asciiTheme="minorHAnsi" w:hAnsiTheme="minorHAnsi" w:cstheme="minorHAnsi"/>
                <w:sz w:val="18"/>
                <w:szCs w:val="18"/>
              </w:rPr>
              <w:t xml:space="preserve"> – </w:t>
            </w:r>
            <w:r w:rsidRPr="00833D2B">
              <w:rPr>
                <w:rFonts w:asciiTheme="minorHAnsi" w:hAnsiTheme="minorHAnsi" w:cstheme="minorHAnsi"/>
                <w:b/>
                <w:sz w:val="18"/>
                <w:szCs w:val="18"/>
              </w:rPr>
              <w:t>Aim</w:t>
            </w:r>
            <w:r w:rsidRPr="00833D2B">
              <w:rPr>
                <w:rFonts w:asciiTheme="minorHAnsi" w:hAnsiTheme="minorHAnsi" w:cstheme="minorHAnsi"/>
                <w:sz w:val="18"/>
                <w:szCs w:val="18"/>
              </w:rPr>
              <w:t>).</w:t>
            </w:r>
          </w:p>
          <w:p w:rsidR="00714C24" w:rsidRPr="00833D2B" w:rsidRDefault="00714C24" w:rsidP="007E5199">
            <w:pPr>
              <w:pStyle w:val="ListParagraph"/>
              <w:numPr>
                <w:ilvl w:val="0"/>
                <w:numId w:val="6"/>
              </w:numPr>
              <w:rPr>
                <w:rFonts w:asciiTheme="minorHAnsi" w:hAnsiTheme="minorHAnsi" w:cstheme="minorHAnsi"/>
                <w:sz w:val="18"/>
                <w:szCs w:val="18"/>
              </w:rPr>
            </w:pPr>
            <w:r w:rsidRPr="00833D2B">
              <w:rPr>
                <w:rFonts w:asciiTheme="minorHAnsi" w:hAnsiTheme="minorHAnsi" w:cstheme="minorHAnsi"/>
                <w:sz w:val="18"/>
                <w:szCs w:val="18"/>
              </w:rPr>
              <w:t>What did George predict would happen? (The magic medicine would be so fierce and fantastic that it would frighten Grandma Kranky so much that it would completely cure her of her nastiness or ‘blow off the top of her head’ p.</w:t>
            </w:r>
            <w:r>
              <w:rPr>
                <w:rFonts w:asciiTheme="minorHAnsi" w:hAnsiTheme="minorHAnsi" w:cstheme="minorHAnsi"/>
                <w:sz w:val="18"/>
                <w:szCs w:val="18"/>
              </w:rPr>
              <w:t xml:space="preserve"> </w:t>
            </w:r>
            <w:r w:rsidRPr="00833D2B">
              <w:rPr>
                <w:rFonts w:asciiTheme="minorHAnsi" w:hAnsiTheme="minorHAnsi" w:cstheme="minorHAnsi"/>
                <w:sz w:val="18"/>
                <w:szCs w:val="18"/>
              </w:rPr>
              <w:t xml:space="preserve">14 </w:t>
            </w:r>
            <w:r>
              <w:rPr>
                <w:rFonts w:asciiTheme="minorHAnsi" w:hAnsiTheme="minorHAnsi" w:cstheme="minorHAnsi"/>
                <w:sz w:val="18"/>
                <w:szCs w:val="18"/>
              </w:rPr>
              <w:t xml:space="preserve">– </w:t>
            </w:r>
            <w:r w:rsidRPr="00833D2B">
              <w:rPr>
                <w:rFonts w:asciiTheme="minorHAnsi" w:hAnsiTheme="minorHAnsi" w:cstheme="minorHAnsi"/>
                <w:b/>
                <w:sz w:val="18"/>
                <w:szCs w:val="18"/>
              </w:rPr>
              <w:t>Hypothesis</w:t>
            </w:r>
            <w:r w:rsidRPr="00833D2B">
              <w:rPr>
                <w:rFonts w:asciiTheme="minorHAnsi" w:hAnsiTheme="minorHAnsi" w:cstheme="minorHAnsi"/>
                <w:sz w:val="18"/>
                <w:szCs w:val="18"/>
              </w:rPr>
              <w:t>)</w:t>
            </w:r>
          </w:p>
          <w:p w:rsidR="00714C24" w:rsidRPr="00833D2B" w:rsidRDefault="00714C24" w:rsidP="007E5199">
            <w:pPr>
              <w:pStyle w:val="ListParagraph"/>
              <w:numPr>
                <w:ilvl w:val="0"/>
                <w:numId w:val="6"/>
              </w:numPr>
              <w:rPr>
                <w:rFonts w:asciiTheme="minorHAnsi" w:hAnsiTheme="minorHAnsi" w:cstheme="minorHAnsi"/>
                <w:sz w:val="18"/>
                <w:szCs w:val="18"/>
              </w:rPr>
            </w:pPr>
            <w:r w:rsidRPr="00833D2B">
              <w:rPr>
                <w:rFonts w:asciiTheme="minorHAnsi" w:hAnsiTheme="minorHAnsi" w:cstheme="minorHAnsi"/>
                <w:sz w:val="18"/>
                <w:szCs w:val="18"/>
              </w:rPr>
              <w:t>What did George need a</w:t>
            </w:r>
            <w:r>
              <w:rPr>
                <w:rFonts w:asciiTheme="minorHAnsi" w:hAnsiTheme="minorHAnsi" w:cstheme="minorHAnsi"/>
                <w:sz w:val="18"/>
                <w:szCs w:val="18"/>
              </w:rPr>
              <w:t xml:space="preserve">nd what did he do? (equipment, </w:t>
            </w:r>
            <w:r w:rsidRPr="00833D2B">
              <w:rPr>
                <w:rFonts w:asciiTheme="minorHAnsi" w:hAnsiTheme="minorHAnsi" w:cstheme="minorHAnsi"/>
                <w:sz w:val="18"/>
                <w:szCs w:val="18"/>
              </w:rPr>
              <w:t>materials and steps</w:t>
            </w:r>
            <w:r>
              <w:rPr>
                <w:rFonts w:asciiTheme="minorHAnsi" w:hAnsiTheme="minorHAnsi" w:cstheme="minorHAnsi"/>
                <w:sz w:val="18"/>
                <w:szCs w:val="18"/>
              </w:rPr>
              <w:t xml:space="preserve"> – </w:t>
            </w:r>
            <w:r w:rsidRPr="00833D2B">
              <w:rPr>
                <w:rFonts w:asciiTheme="minorHAnsi" w:hAnsiTheme="minorHAnsi" w:cstheme="minorHAnsi"/>
                <w:b/>
                <w:sz w:val="18"/>
                <w:szCs w:val="18"/>
              </w:rPr>
              <w:t>Procedure</w:t>
            </w:r>
            <w:r w:rsidRPr="00833D2B">
              <w:rPr>
                <w:rFonts w:asciiTheme="minorHAnsi" w:hAnsiTheme="minorHAnsi" w:cstheme="minorHAnsi"/>
                <w:sz w:val="18"/>
                <w:szCs w:val="18"/>
              </w:rPr>
              <w:t>)</w:t>
            </w:r>
          </w:p>
          <w:p w:rsidR="00714C24" w:rsidRPr="00833D2B" w:rsidRDefault="00714C24" w:rsidP="007E5199">
            <w:pPr>
              <w:pStyle w:val="ListParagraph"/>
              <w:numPr>
                <w:ilvl w:val="0"/>
                <w:numId w:val="6"/>
              </w:numPr>
              <w:rPr>
                <w:rFonts w:asciiTheme="minorHAnsi" w:hAnsiTheme="minorHAnsi" w:cstheme="minorHAnsi"/>
                <w:sz w:val="18"/>
                <w:szCs w:val="18"/>
              </w:rPr>
            </w:pPr>
            <w:r w:rsidRPr="00833D2B">
              <w:rPr>
                <w:rFonts w:asciiTheme="minorHAnsi" w:hAnsiTheme="minorHAnsi" w:cstheme="minorHAnsi"/>
                <w:sz w:val="18"/>
                <w:szCs w:val="18"/>
              </w:rPr>
              <w:t>What did George observe happened to Grandma Kranky after she took the magic medicine? (</w:t>
            </w:r>
            <w:r w:rsidRPr="00833D2B">
              <w:rPr>
                <w:rFonts w:asciiTheme="minorHAnsi" w:hAnsiTheme="minorHAnsi" w:cstheme="minorHAnsi"/>
                <w:b/>
                <w:sz w:val="18"/>
                <w:szCs w:val="18"/>
              </w:rPr>
              <w:t>Description</w:t>
            </w:r>
            <w:r w:rsidRPr="00833D2B">
              <w:rPr>
                <w:rFonts w:asciiTheme="minorHAnsi" w:hAnsiTheme="minorHAnsi" w:cstheme="minorHAnsi"/>
                <w:sz w:val="18"/>
                <w:szCs w:val="18"/>
              </w:rPr>
              <w:t>)</w:t>
            </w:r>
          </w:p>
          <w:p w:rsidR="00714C24" w:rsidRDefault="00714C24" w:rsidP="007E5199">
            <w:pPr>
              <w:pStyle w:val="ListParagraph"/>
              <w:numPr>
                <w:ilvl w:val="0"/>
                <w:numId w:val="6"/>
              </w:numPr>
              <w:rPr>
                <w:rFonts w:asciiTheme="minorHAnsi" w:hAnsiTheme="minorHAnsi" w:cstheme="minorHAnsi"/>
                <w:b/>
                <w:sz w:val="18"/>
                <w:szCs w:val="18"/>
              </w:rPr>
            </w:pPr>
            <w:r w:rsidRPr="00833D2B">
              <w:rPr>
                <w:rFonts w:asciiTheme="minorHAnsi" w:hAnsiTheme="minorHAnsi" w:cstheme="minorHAnsi"/>
                <w:sz w:val="18"/>
                <w:szCs w:val="18"/>
              </w:rPr>
              <w:t>Did the magic medicine frighten Grandma Kranky so much that it cured her of her nastiness or made her explode? (</w:t>
            </w:r>
            <w:r w:rsidRPr="00833D2B">
              <w:rPr>
                <w:rFonts w:asciiTheme="minorHAnsi" w:hAnsiTheme="minorHAnsi" w:cstheme="minorHAnsi"/>
                <w:b/>
                <w:sz w:val="18"/>
                <w:szCs w:val="18"/>
              </w:rPr>
              <w:t>Conclusion)</w:t>
            </w:r>
          </w:p>
          <w:p w:rsidR="00714C24" w:rsidRDefault="00714C24" w:rsidP="007E5199">
            <w:pPr>
              <w:rPr>
                <w:rFonts w:asciiTheme="minorHAnsi" w:hAnsiTheme="minorHAnsi" w:cstheme="minorHAnsi"/>
                <w:b/>
                <w:sz w:val="18"/>
                <w:szCs w:val="18"/>
              </w:rPr>
            </w:pPr>
          </w:p>
          <w:p w:rsidR="00714C24" w:rsidRPr="008C24B6" w:rsidRDefault="00714C24" w:rsidP="007E5199">
            <w:pPr>
              <w:rPr>
                <w:rFonts w:asciiTheme="minorHAnsi" w:hAnsiTheme="minorHAnsi" w:cstheme="minorHAnsi"/>
                <w:b/>
                <w:sz w:val="18"/>
                <w:szCs w:val="18"/>
              </w:rPr>
            </w:pPr>
          </w:p>
        </w:tc>
        <w:tc>
          <w:tcPr>
            <w:tcW w:w="4781" w:type="dxa"/>
            <w:tcBorders>
              <w:top w:val="single" w:sz="6" w:space="0" w:color="auto"/>
              <w:left w:val="nil"/>
              <w:bottom w:val="single" w:sz="4" w:space="0" w:color="auto"/>
              <w:right w:val="single" w:sz="6" w:space="0" w:color="auto"/>
            </w:tcBorders>
          </w:tcPr>
          <w:p w:rsidR="00714C24" w:rsidRPr="00833D2B" w:rsidRDefault="00714C24" w:rsidP="007E5199">
            <w:pPr>
              <w:rPr>
                <w:rFonts w:asciiTheme="minorHAnsi" w:eastAsia="Calibri" w:hAnsiTheme="minorHAnsi" w:cstheme="minorHAnsi"/>
                <w:sz w:val="18"/>
                <w:szCs w:val="18"/>
                <w:lang w:eastAsia="en-US"/>
              </w:rPr>
            </w:pPr>
            <w:r w:rsidRPr="00833D2B">
              <w:rPr>
                <w:rFonts w:asciiTheme="minorHAnsi" w:eastAsia="Calibri" w:hAnsiTheme="minorHAnsi" w:cstheme="minorHAnsi"/>
                <w:b/>
                <w:sz w:val="18"/>
                <w:szCs w:val="18"/>
                <w:lang w:eastAsia="en-US"/>
              </w:rPr>
              <w:t>Linguistic structure</w:t>
            </w:r>
            <w:r w:rsidRPr="005D2370">
              <w:rPr>
                <w:rFonts w:asciiTheme="minorHAnsi" w:eastAsia="Calibri" w:hAnsiTheme="minorHAnsi" w:cstheme="minorHAnsi"/>
                <w:sz w:val="18"/>
                <w:szCs w:val="18"/>
                <w:lang w:eastAsia="en-US"/>
              </w:rPr>
              <w:t xml:space="preserve"> </w:t>
            </w:r>
            <w:r>
              <w:rPr>
                <w:rFonts w:asciiTheme="minorHAnsi" w:eastAsia="Calibri" w:hAnsiTheme="minorHAnsi" w:cstheme="minorHAnsi"/>
                <w:sz w:val="18"/>
                <w:szCs w:val="18"/>
                <w:lang w:eastAsia="en-US"/>
              </w:rPr>
              <w:t xml:space="preserve">– </w:t>
            </w:r>
            <w:r w:rsidRPr="005D2370">
              <w:rPr>
                <w:rFonts w:asciiTheme="minorHAnsi" w:eastAsia="Calibri" w:hAnsiTheme="minorHAnsi" w:cstheme="minorHAnsi"/>
                <w:sz w:val="18"/>
                <w:szCs w:val="18"/>
                <w:lang w:eastAsia="en-US"/>
              </w:rPr>
              <w:t>Intr</w:t>
            </w:r>
            <w:r w:rsidRPr="00833D2B">
              <w:rPr>
                <w:rFonts w:asciiTheme="minorHAnsi" w:eastAsia="Calibri" w:hAnsiTheme="minorHAnsi" w:cstheme="minorHAnsi"/>
                <w:sz w:val="18"/>
                <w:szCs w:val="18"/>
                <w:lang w:eastAsia="en-US"/>
              </w:rPr>
              <w:t>oduce orally the structure/stages of a science experiment report</w:t>
            </w:r>
            <w:r>
              <w:rPr>
                <w:rFonts w:asciiTheme="minorHAnsi" w:eastAsia="Calibri" w:hAnsiTheme="minorHAnsi" w:cstheme="minorHAnsi"/>
                <w:sz w:val="18"/>
                <w:szCs w:val="18"/>
                <w:lang w:eastAsia="en-US"/>
              </w:rPr>
              <w:t>:</w:t>
            </w:r>
          </w:p>
          <w:p w:rsidR="00714C24" w:rsidRPr="00833D2B" w:rsidRDefault="00714C24" w:rsidP="007E5199">
            <w:pPr>
              <w:ind w:left="132"/>
              <w:rPr>
                <w:rFonts w:asciiTheme="minorHAnsi" w:eastAsia="Calibri" w:hAnsiTheme="minorHAnsi" w:cstheme="minorHAnsi"/>
                <w:sz w:val="18"/>
                <w:szCs w:val="18"/>
                <w:lang w:eastAsia="en-US"/>
              </w:rPr>
            </w:pPr>
            <w:r w:rsidRPr="00833D2B">
              <w:rPr>
                <w:rFonts w:asciiTheme="minorHAnsi" w:eastAsia="Calibri" w:hAnsiTheme="minorHAnsi" w:cstheme="minorHAnsi"/>
                <w:b/>
                <w:sz w:val="18"/>
                <w:szCs w:val="18"/>
                <w:lang w:eastAsia="en-US"/>
              </w:rPr>
              <w:t>Title</w:t>
            </w:r>
            <w:r>
              <w:rPr>
                <w:rFonts w:asciiTheme="minorHAnsi" w:eastAsia="Calibri" w:hAnsiTheme="minorHAnsi" w:cstheme="minorHAnsi"/>
                <w:sz w:val="18"/>
                <w:szCs w:val="18"/>
                <w:lang w:eastAsia="en-US"/>
              </w:rPr>
              <w:t xml:space="preserve"> – </w:t>
            </w:r>
            <w:r w:rsidRPr="00833D2B">
              <w:rPr>
                <w:rFonts w:asciiTheme="minorHAnsi" w:eastAsia="Calibri" w:hAnsiTheme="minorHAnsi" w:cstheme="minorHAnsi"/>
                <w:sz w:val="18"/>
                <w:szCs w:val="18"/>
                <w:lang w:eastAsia="en-US"/>
              </w:rPr>
              <w:t>Name of investigation/experiment</w:t>
            </w:r>
          </w:p>
          <w:p w:rsidR="00714C24" w:rsidRPr="00833D2B" w:rsidRDefault="00714C24" w:rsidP="007E5199">
            <w:pPr>
              <w:ind w:left="132"/>
              <w:rPr>
                <w:rFonts w:asciiTheme="minorHAnsi" w:hAnsiTheme="minorHAnsi" w:cstheme="minorHAnsi"/>
                <w:sz w:val="18"/>
                <w:szCs w:val="18"/>
              </w:rPr>
            </w:pPr>
            <w:r w:rsidRPr="00833D2B">
              <w:rPr>
                <w:rFonts w:asciiTheme="minorHAnsi" w:eastAsia="Calibri" w:hAnsiTheme="minorHAnsi" w:cstheme="minorHAnsi"/>
                <w:b/>
                <w:sz w:val="18"/>
                <w:szCs w:val="18"/>
                <w:lang w:eastAsia="en-US"/>
              </w:rPr>
              <w:t>Aim</w:t>
            </w:r>
            <w:r>
              <w:rPr>
                <w:rFonts w:asciiTheme="minorHAnsi" w:hAnsiTheme="minorHAnsi" w:cstheme="minorHAnsi"/>
                <w:b/>
                <w:sz w:val="18"/>
                <w:szCs w:val="18"/>
              </w:rPr>
              <w:t xml:space="preserve"> – </w:t>
            </w:r>
            <w:r w:rsidRPr="00833D2B">
              <w:rPr>
                <w:rFonts w:asciiTheme="minorHAnsi" w:hAnsiTheme="minorHAnsi" w:cstheme="minorHAnsi"/>
                <w:sz w:val="18"/>
                <w:szCs w:val="18"/>
              </w:rPr>
              <w:t xml:space="preserve">Investigative question. </w:t>
            </w:r>
          </w:p>
          <w:p w:rsidR="00714C24" w:rsidRPr="00833D2B" w:rsidRDefault="00714C24" w:rsidP="007E5199">
            <w:pPr>
              <w:ind w:left="132"/>
              <w:rPr>
                <w:rFonts w:asciiTheme="minorHAnsi" w:hAnsiTheme="minorHAnsi" w:cstheme="minorHAnsi"/>
                <w:sz w:val="18"/>
                <w:szCs w:val="18"/>
              </w:rPr>
            </w:pPr>
            <w:r w:rsidRPr="00833D2B">
              <w:rPr>
                <w:rFonts w:asciiTheme="minorHAnsi" w:hAnsiTheme="minorHAnsi" w:cstheme="minorHAnsi"/>
                <w:sz w:val="18"/>
                <w:szCs w:val="18"/>
              </w:rPr>
              <w:t>What is being investigated?</w:t>
            </w:r>
          </w:p>
          <w:p w:rsidR="00714C24" w:rsidRPr="00833D2B" w:rsidRDefault="00714C24" w:rsidP="007E5199">
            <w:pPr>
              <w:ind w:left="132"/>
              <w:rPr>
                <w:rFonts w:asciiTheme="minorHAnsi" w:hAnsiTheme="minorHAnsi" w:cstheme="minorHAnsi"/>
                <w:sz w:val="18"/>
                <w:szCs w:val="18"/>
              </w:rPr>
            </w:pPr>
            <w:r w:rsidRPr="00833D2B">
              <w:rPr>
                <w:rFonts w:asciiTheme="minorHAnsi" w:hAnsiTheme="minorHAnsi" w:cstheme="minorHAnsi"/>
                <w:b/>
                <w:sz w:val="18"/>
                <w:szCs w:val="18"/>
              </w:rPr>
              <w:t>Hypothesis</w:t>
            </w:r>
            <w:r>
              <w:rPr>
                <w:rFonts w:asciiTheme="minorHAnsi" w:hAnsiTheme="minorHAnsi" w:cstheme="minorHAnsi"/>
                <w:b/>
                <w:color w:val="2F5496"/>
                <w:sz w:val="18"/>
                <w:szCs w:val="18"/>
              </w:rPr>
              <w:t xml:space="preserve"> – </w:t>
            </w:r>
            <w:r w:rsidRPr="00833D2B">
              <w:rPr>
                <w:rFonts w:asciiTheme="minorHAnsi" w:hAnsiTheme="minorHAnsi" w:cstheme="minorHAnsi"/>
                <w:sz w:val="18"/>
                <w:szCs w:val="18"/>
              </w:rPr>
              <w:t>Prediction</w:t>
            </w:r>
          </w:p>
          <w:p w:rsidR="00714C24" w:rsidRPr="00833D2B" w:rsidRDefault="00714C24" w:rsidP="007E5199">
            <w:pPr>
              <w:ind w:left="132"/>
              <w:rPr>
                <w:rFonts w:asciiTheme="minorHAnsi" w:hAnsiTheme="minorHAnsi" w:cstheme="minorHAnsi"/>
                <w:sz w:val="18"/>
                <w:szCs w:val="18"/>
              </w:rPr>
            </w:pPr>
            <w:r w:rsidRPr="00833D2B">
              <w:rPr>
                <w:rFonts w:asciiTheme="minorHAnsi" w:hAnsiTheme="minorHAnsi" w:cstheme="minorHAnsi"/>
                <w:sz w:val="18"/>
                <w:szCs w:val="18"/>
              </w:rPr>
              <w:t>What do we predict will happen?</w:t>
            </w:r>
          </w:p>
          <w:p w:rsidR="00714C24" w:rsidRPr="00833D2B" w:rsidRDefault="00714C24" w:rsidP="007E5199">
            <w:pPr>
              <w:pStyle w:val="ListParagraph"/>
              <w:ind w:left="132"/>
              <w:rPr>
                <w:rFonts w:asciiTheme="minorHAnsi" w:hAnsiTheme="minorHAnsi" w:cstheme="minorHAnsi"/>
                <w:sz w:val="18"/>
                <w:szCs w:val="18"/>
              </w:rPr>
            </w:pPr>
            <w:r w:rsidRPr="00833D2B">
              <w:rPr>
                <w:rFonts w:asciiTheme="minorHAnsi" w:hAnsiTheme="minorHAnsi" w:cstheme="minorHAnsi"/>
                <w:b/>
                <w:sz w:val="18"/>
                <w:szCs w:val="18"/>
              </w:rPr>
              <w:t>Procedure</w:t>
            </w:r>
            <w:r>
              <w:rPr>
                <w:rFonts w:asciiTheme="minorHAnsi" w:hAnsiTheme="minorHAnsi" w:cstheme="minorHAnsi"/>
                <w:b/>
                <w:color w:val="2F5496"/>
                <w:sz w:val="18"/>
                <w:szCs w:val="18"/>
              </w:rPr>
              <w:t xml:space="preserve"> – </w:t>
            </w:r>
            <w:r w:rsidRPr="00833D2B">
              <w:rPr>
                <w:rFonts w:asciiTheme="minorHAnsi" w:hAnsiTheme="minorHAnsi" w:cstheme="minorHAnsi"/>
                <w:sz w:val="18"/>
                <w:szCs w:val="18"/>
              </w:rPr>
              <w:t>Steps</w:t>
            </w:r>
          </w:p>
          <w:p w:rsidR="00714C24" w:rsidRPr="00833D2B" w:rsidRDefault="00714C24" w:rsidP="007E5199">
            <w:pPr>
              <w:ind w:left="132"/>
              <w:rPr>
                <w:rFonts w:asciiTheme="minorHAnsi" w:eastAsia="Calibri" w:hAnsiTheme="minorHAnsi" w:cstheme="minorHAnsi"/>
                <w:b/>
                <w:sz w:val="18"/>
                <w:szCs w:val="18"/>
                <w:lang w:eastAsia="en-US"/>
              </w:rPr>
            </w:pPr>
            <w:r w:rsidRPr="00833D2B">
              <w:rPr>
                <w:rFonts w:asciiTheme="minorHAnsi" w:hAnsiTheme="minorHAnsi" w:cstheme="minorHAnsi"/>
                <w:sz w:val="18"/>
                <w:szCs w:val="18"/>
              </w:rPr>
              <w:t>What do we need and what are the steps?</w:t>
            </w:r>
          </w:p>
          <w:p w:rsidR="00714C24" w:rsidRPr="00833D2B" w:rsidRDefault="00714C24" w:rsidP="007E5199">
            <w:pPr>
              <w:ind w:left="132"/>
              <w:rPr>
                <w:rFonts w:asciiTheme="minorHAnsi" w:hAnsiTheme="minorHAnsi" w:cstheme="minorHAnsi"/>
                <w:sz w:val="18"/>
                <w:szCs w:val="18"/>
              </w:rPr>
            </w:pPr>
            <w:r w:rsidRPr="00833D2B">
              <w:rPr>
                <w:rFonts w:asciiTheme="minorHAnsi" w:hAnsiTheme="minorHAnsi" w:cstheme="minorHAnsi"/>
                <w:b/>
                <w:sz w:val="18"/>
                <w:szCs w:val="18"/>
              </w:rPr>
              <w:t>Description</w:t>
            </w:r>
            <w:r>
              <w:rPr>
                <w:rFonts w:asciiTheme="minorHAnsi" w:hAnsiTheme="minorHAnsi" w:cstheme="minorHAnsi"/>
                <w:b/>
                <w:sz w:val="18"/>
                <w:szCs w:val="18"/>
              </w:rPr>
              <w:t xml:space="preserve"> – </w:t>
            </w:r>
            <w:r w:rsidRPr="00833D2B">
              <w:rPr>
                <w:rFonts w:asciiTheme="minorHAnsi" w:hAnsiTheme="minorHAnsi" w:cstheme="minorHAnsi"/>
                <w:sz w:val="18"/>
                <w:szCs w:val="18"/>
              </w:rPr>
              <w:t>Observation</w:t>
            </w:r>
          </w:p>
          <w:p w:rsidR="00714C24" w:rsidRPr="00833D2B" w:rsidRDefault="00714C24" w:rsidP="007E5199">
            <w:pPr>
              <w:ind w:left="132"/>
              <w:rPr>
                <w:rFonts w:asciiTheme="minorHAnsi" w:hAnsiTheme="minorHAnsi" w:cstheme="minorHAnsi"/>
                <w:sz w:val="18"/>
                <w:szCs w:val="18"/>
              </w:rPr>
            </w:pPr>
            <w:r w:rsidRPr="00833D2B">
              <w:rPr>
                <w:rFonts w:asciiTheme="minorHAnsi" w:hAnsiTheme="minorHAnsi" w:cstheme="minorHAnsi"/>
                <w:sz w:val="18"/>
                <w:szCs w:val="18"/>
              </w:rPr>
              <w:t>What did we see happen?</w:t>
            </w:r>
          </w:p>
          <w:p w:rsidR="00714C24" w:rsidRPr="00833D2B" w:rsidRDefault="00714C24" w:rsidP="007E5199">
            <w:pPr>
              <w:ind w:left="132"/>
              <w:rPr>
                <w:rFonts w:asciiTheme="minorHAnsi" w:hAnsiTheme="minorHAnsi" w:cstheme="minorHAnsi"/>
                <w:sz w:val="18"/>
                <w:szCs w:val="18"/>
              </w:rPr>
            </w:pPr>
            <w:r w:rsidRPr="00833D2B">
              <w:rPr>
                <w:rFonts w:asciiTheme="minorHAnsi" w:hAnsiTheme="minorHAnsi" w:cstheme="minorHAnsi"/>
                <w:b/>
                <w:sz w:val="18"/>
                <w:szCs w:val="18"/>
              </w:rPr>
              <w:t>Conclusion</w:t>
            </w:r>
            <w:r>
              <w:rPr>
                <w:rFonts w:asciiTheme="minorHAnsi" w:hAnsiTheme="minorHAnsi" w:cstheme="minorHAnsi"/>
                <w:sz w:val="18"/>
                <w:szCs w:val="18"/>
              </w:rPr>
              <w:t xml:space="preserve"> – </w:t>
            </w:r>
            <w:r w:rsidRPr="00833D2B">
              <w:rPr>
                <w:rFonts w:asciiTheme="minorHAnsi" w:hAnsiTheme="minorHAnsi" w:cstheme="minorHAnsi"/>
                <w:sz w:val="18"/>
                <w:szCs w:val="18"/>
              </w:rPr>
              <w:t>Generalisation</w:t>
            </w:r>
          </w:p>
          <w:p w:rsidR="00714C24" w:rsidRDefault="00714C24" w:rsidP="007E5199">
            <w:pPr>
              <w:ind w:left="132"/>
              <w:rPr>
                <w:rFonts w:asciiTheme="minorHAnsi" w:hAnsiTheme="minorHAnsi" w:cstheme="minorHAnsi"/>
                <w:sz w:val="18"/>
                <w:szCs w:val="18"/>
              </w:rPr>
            </w:pPr>
            <w:r w:rsidRPr="00833D2B">
              <w:rPr>
                <w:rFonts w:asciiTheme="minorHAnsi" w:hAnsiTheme="minorHAnsi" w:cstheme="minorHAnsi"/>
                <w:sz w:val="18"/>
                <w:szCs w:val="18"/>
              </w:rPr>
              <w:t>What did we find ou</w:t>
            </w:r>
            <w:r>
              <w:rPr>
                <w:rFonts w:asciiTheme="minorHAnsi" w:hAnsiTheme="minorHAnsi" w:cstheme="minorHAnsi"/>
                <w:sz w:val="18"/>
                <w:szCs w:val="18"/>
              </w:rPr>
              <w:t>t</w:t>
            </w:r>
            <w:r w:rsidRPr="00833D2B">
              <w:rPr>
                <w:rFonts w:asciiTheme="minorHAnsi" w:hAnsiTheme="minorHAnsi" w:cstheme="minorHAnsi"/>
                <w:sz w:val="18"/>
                <w:szCs w:val="18"/>
              </w:rPr>
              <w:t>?</w:t>
            </w:r>
          </w:p>
          <w:p w:rsidR="00714C24" w:rsidRPr="00D15F0B" w:rsidRDefault="00714C24" w:rsidP="007E5199">
            <w:pPr>
              <w:ind w:left="132"/>
              <w:rPr>
                <w:rFonts w:asciiTheme="minorHAnsi" w:hAnsiTheme="minorHAnsi" w:cstheme="minorHAnsi"/>
                <w:sz w:val="18"/>
                <w:szCs w:val="18"/>
              </w:rPr>
            </w:pPr>
          </w:p>
          <w:p w:rsidR="00714C24" w:rsidRPr="00833D2B" w:rsidRDefault="00714C24" w:rsidP="007E5199">
            <w:pPr>
              <w:rPr>
                <w:rFonts w:asciiTheme="minorHAnsi" w:eastAsia="Calibri" w:hAnsiTheme="minorHAnsi" w:cstheme="minorHAnsi"/>
                <w:sz w:val="18"/>
                <w:szCs w:val="18"/>
                <w:lang w:eastAsia="en-US"/>
              </w:rPr>
            </w:pPr>
            <w:r w:rsidRPr="00833D2B">
              <w:rPr>
                <w:rFonts w:asciiTheme="minorHAnsi" w:eastAsia="Calibri" w:hAnsiTheme="minorHAnsi" w:cstheme="minorHAnsi"/>
                <w:b/>
                <w:sz w:val="18"/>
                <w:szCs w:val="18"/>
                <w:lang w:eastAsia="en-US"/>
              </w:rPr>
              <w:t>Linguistic features</w:t>
            </w:r>
          </w:p>
          <w:p w:rsidR="00714C24" w:rsidRPr="00833D2B" w:rsidRDefault="00714C24" w:rsidP="007E5199">
            <w:pPr>
              <w:rPr>
                <w:rFonts w:asciiTheme="minorHAnsi" w:eastAsia="Calibri" w:hAnsiTheme="minorHAnsi" w:cstheme="minorHAnsi"/>
                <w:b/>
                <w:sz w:val="18"/>
                <w:szCs w:val="18"/>
                <w:lang w:eastAsia="en-US"/>
              </w:rPr>
            </w:pPr>
            <w:r w:rsidRPr="00833D2B">
              <w:rPr>
                <w:rFonts w:asciiTheme="minorHAnsi" w:eastAsia="Calibri" w:hAnsiTheme="minorHAnsi" w:cstheme="minorHAnsi"/>
                <w:b/>
                <w:sz w:val="18"/>
                <w:szCs w:val="18"/>
                <w:lang w:eastAsia="en-US"/>
              </w:rPr>
              <w:t xml:space="preserve">Verb/process </w:t>
            </w:r>
            <w:r>
              <w:rPr>
                <w:rFonts w:asciiTheme="minorHAnsi" w:eastAsia="Calibri" w:hAnsiTheme="minorHAnsi" w:cstheme="minorHAnsi"/>
                <w:b/>
                <w:sz w:val="18"/>
                <w:szCs w:val="18"/>
                <w:lang w:eastAsia="en-US"/>
              </w:rPr>
              <w:t xml:space="preserve">– </w:t>
            </w:r>
            <w:r w:rsidRPr="00833D2B">
              <w:rPr>
                <w:rFonts w:asciiTheme="minorHAnsi" w:eastAsia="Calibri" w:hAnsiTheme="minorHAnsi" w:cstheme="minorHAnsi"/>
                <w:b/>
                <w:sz w:val="18"/>
                <w:szCs w:val="18"/>
                <w:lang w:eastAsia="en-US"/>
              </w:rPr>
              <w:t>Future tense</w:t>
            </w:r>
            <w:r>
              <w:rPr>
                <w:rFonts w:asciiTheme="minorHAnsi" w:eastAsia="Calibri" w:hAnsiTheme="minorHAnsi" w:cstheme="minorHAnsi"/>
                <w:b/>
                <w:sz w:val="18"/>
                <w:szCs w:val="18"/>
                <w:lang w:eastAsia="en-US"/>
              </w:rPr>
              <w:t xml:space="preserve"> – </w:t>
            </w:r>
            <w:r w:rsidRPr="00833D2B">
              <w:rPr>
                <w:rFonts w:asciiTheme="minorHAnsi" w:eastAsia="Calibri" w:hAnsiTheme="minorHAnsi" w:cstheme="minorHAnsi"/>
                <w:b/>
                <w:sz w:val="18"/>
                <w:szCs w:val="18"/>
                <w:lang w:eastAsia="en-US"/>
              </w:rPr>
              <w:t>‘</w:t>
            </w:r>
            <w:r w:rsidRPr="00833D2B">
              <w:rPr>
                <w:rFonts w:asciiTheme="minorHAnsi" w:eastAsia="Calibri" w:hAnsiTheme="minorHAnsi" w:cstheme="minorHAnsi"/>
                <w:i/>
                <w:sz w:val="18"/>
                <w:szCs w:val="18"/>
                <w:lang w:eastAsia="en-US"/>
              </w:rPr>
              <w:t xml:space="preserve">I think George </w:t>
            </w:r>
            <w:r w:rsidRPr="00833D2B">
              <w:rPr>
                <w:rFonts w:asciiTheme="minorHAnsi" w:eastAsia="Calibri" w:hAnsiTheme="minorHAnsi" w:cstheme="minorHAnsi"/>
                <w:i/>
                <w:color w:val="FF0000"/>
                <w:sz w:val="18"/>
                <w:szCs w:val="18"/>
                <w:lang w:eastAsia="en-US"/>
              </w:rPr>
              <w:t xml:space="preserve">wanted to make </w:t>
            </w:r>
            <w:r w:rsidRPr="00833D2B">
              <w:rPr>
                <w:rFonts w:asciiTheme="minorHAnsi" w:eastAsia="Calibri" w:hAnsiTheme="minorHAnsi" w:cstheme="minorHAnsi"/>
                <w:i/>
                <w:sz w:val="18"/>
                <w:szCs w:val="18"/>
                <w:lang w:eastAsia="en-US"/>
              </w:rPr>
              <w:t xml:space="preserve">the magic medicine </w:t>
            </w:r>
            <w:r w:rsidRPr="00833D2B">
              <w:rPr>
                <w:rFonts w:asciiTheme="minorHAnsi" w:eastAsia="Calibri" w:hAnsiTheme="minorHAnsi" w:cstheme="minorHAnsi"/>
                <w:i/>
                <w:color w:val="FF0000"/>
                <w:sz w:val="18"/>
                <w:szCs w:val="18"/>
                <w:lang w:eastAsia="en-US"/>
              </w:rPr>
              <w:t xml:space="preserve">to cure </w:t>
            </w:r>
            <w:r w:rsidRPr="00833D2B">
              <w:rPr>
                <w:rFonts w:asciiTheme="minorHAnsi" w:eastAsia="Calibri" w:hAnsiTheme="minorHAnsi" w:cstheme="minorHAnsi"/>
                <w:i/>
                <w:sz w:val="18"/>
                <w:szCs w:val="18"/>
                <w:lang w:eastAsia="en-US"/>
              </w:rPr>
              <w:t>Grandma Kranky of her meanness’</w:t>
            </w:r>
            <w:r w:rsidRPr="00833D2B">
              <w:rPr>
                <w:rFonts w:asciiTheme="minorHAnsi" w:eastAsia="Calibri" w:hAnsiTheme="minorHAnsi" w:cstheme="minorHAnsi"/>
                <w:b/>
                <w:sz w:val="18"/>
                <w:szCs w:val="18"/>
                <w:lang w:eastAsia="en-US"/>
              </w:rPr>
              <w:t>.</w:t>
            </w:r>
          </w:p>
          <w:p w:rsidR="00714C24" w:rsidRPr="00833D2B" w:rsidRDefault="00714C24" w:rsidP="007E5199">
            <w:pPr>
              <w:rPr>
                <w:rFonts w:asciiTheme="minorHAnsi" w:eastAsia="Calibri" w:hAnsiTheme="minorHAnsi" w:cstheme="minorHAnsi"/>
                <w:i/>
                <w:sz w:val="18"/>
                <w:szCs w:val="18"/>
                <w:lang w:eastAsia="en-US"/>
              </w:rPr>
            </w:pPr>
            <w:r w:rsidRPr="00833D2B">
              <w:rPr>
                <w:rFonts w:asciiTheme="minorHAnsi" w:eastAsia="Calibri" w:hAnsiTheme="minorHAnsi" w:cstheme="minorHAnsi"/>
                <w:b/>
                <w:sz w:val="18"/>
                <w:szCs w:val="18"/>
                <w:lang w:eastAsia="en-US"/>
              </w:rPr>
              <w:t>Past tense</w:t>
            </w:r>
            <w:r>
              <w:rPr>
                <w:rFonts w:asciiTheme="minorHAnsi" w:eastAsia="Calibri" w:hAnsiTheme="minorHAnsi" w:cstheme="minorHAnsi"/>
                <w:b/>
                <w:sz w:val="18"/>
                <w:szCs w:val="18"/>
                <w:lang w:eastAsia="en-US"/>
              </w:rPr>
              <w:t xml:space="preserve"> – </w:t>
            </w:r>
            <w:r w:rsidRPr="00833D2B">
              <w:rPr>
                <w:rFonts w:asciiTheme="minorHAnsi" w:eastAsia="Calibri" w:hAnsiTheme="minorHAnsi" w:cstheme="minorHAnsi"/>
                <w:b/>
                <w:sz w:val="18"/>
                <w:szCs w:val="18"/>
                <w:lang w:eastAsia="en-US"/>
              </w:rPr>
              <w:t>‘</w:t>
            </w:r>
            <w:r w:rsidRPr="00833D2B">
              <w:rPr>
                <w:rFonts w:asciiTheme="minorHAnsi" w:eastAsia="Calibri" w:hAnsiTheme="minorHAnsi" w:cstheme="minorHAnsi"/>
                <w:i/>
                <w:sz w:val="18"/>
                <w:szCs w:val="18"/>
                <w:lang w:eastAsia="en-US"/>
              </w:rPr>
              <w:t xml:space="preserve">George </w:t>
            </w:r>
            <w:r w:rsidRPr="00833D2B">
              <w:rPr>
                <w:rFonts w:asciiTheme="minorHAnsi" w:eastAsia="Calibri" w:hAnsiTheme="minorHAnsi" w:cstheme="minorHAnsi"/>
                <w:i/>
                <w:color w:val="FF0000"/>
                <w:sz w:val="18"/>
                <w:szCs w:val="18"/>
                <w:lang w:eastAsia="en-US"/>
              </w:rPr>
              <w:t xml:space="preserve">observed that </w:t>
            </w:r>
            <w:r w:rsidRPr="00833D2B">
              <w:rPr>
                <w:rFonts w:asciiTheme="minorHAnsi" w:eastAsia="Calibri" w:hAnsiTheme="minorHAnsi" w:cstheme="minorHAnsi"/>
                <w:i/>
                <w:sz w:val="18"/>
                <w:szCs w:val="18"/>
                <w:lang w:eastAsia="en-US"/>
              </w:rPr>
              <w:t xml:space="preserve">the magic medicine </w:t>
            </w:r>
            <w:r w:rsidRPr="00833D2B">
              <w:rPr>
                <w:rFonts w:asciiTheme="minorHAnsi" w:eastAsia="Calibri" w:hAnsiTheme="minorHAnsi" w:cstheme="minorHAnsi"/>
                <w:i/>
                <w:color w:val="FF0000"/>
                <w:sz w:val="18"/>
                <w:szCs w:val="18"/>
                <w:lang w:eastAsia="en-US"/>
              </w:rPr>
              <w:t>made</w:t>
            </w:r>
            <w:r w:rsidRPr="00833D2B">
              <w:rPr>
                <w:rFonts w:asciiTheme="minorHAnsi" w:eastAsia="Calibri" w:hAnsiTheme="minorHAnsi" w:cstheme="minorHAnsi"/>
                <w:i/>
                <w:sz w:val="18"/>
                <w:szCs w:val="18"/>
                <w:lang w:eastAsia="en-US"/>
              </w:rPr>
              <w:t xml:space="preserve"> steam come out of Grandma Kransky’s head and she grew taller’.</w:t>
            </w:r>
          </w:p>
          <w:p w:rsidR="00714C24" w:rsidRDefault="00714C24" w:rsidP="007E5199">
            <w:pPr>
              <w:rPr>
                <w:rFonts w:ascii="Calibri" w:hAnsi="Calibri"/>
                <w:sz w:val="18"/>
                <w:szCs w:val="18"/>
              </w:rPr>
            </w:pPr>
            <w:r w:rsidRPr="00833D2B">
              <w:rPr>
                <w:rFonts w:ascii="Calibri" w:hAnsi="Calibri"/>
                <w:b/>
                <w:sz w:val="18"/>
                <w:szCs w:val="18"/>
              </w:rPr>
              <w:t>Noun/participant</w:t>
            </w:r>
            <w:r>
              <w:rPr>
                <w:rFonts w:ascii="Calibri" w:hAnsi="Calibri"/>
                <w:b/>
                <w:sz w:val="18"/>
                <w:szCs w:val="18"/>
              </w:rPr>
              <w:t xml:space="preserve"> – </w:t>
            </w:r>
            <w:r w:rsidRPr="00833D2B">
              <w:rPr>
                <w:rFonts w:ascii="Calibri" w:hAnsi="Calibri"/>
                <w:sz w:val="18"/>
                <w:szCs w:val="18"/>
              </w:rPr>
              <w:t xml:space="preserve">Specific/General (technical) </w:t>
            </w:r>
            <w:r>
              <w:rPr>
                <w:rFonts w:ascii="Calibri" w:hAnsi="Calibri"/>
                <w:sz w:val="18"/>
                <w:szCs w:val="18"/>
              </w:rPr>
              <w:t>hypothesis, conclusion</w:t>
            </w:r>
          </w:p>
          <w:p w:rsidR="00714C24" w:rsidRPr="00833D2B" w:rsidRDefault="00714C24" w:rsidP="007E5199">
            <w:pPr>
              <w:rPr>
                <w:rFonts w:asciiTheme="minorHAnsi" w:eastAsia="Calibri" w:hAnsiTheme="minorHAnsi" w:cstheme="minorHAnsi"/>
                <w:i/>
                <w:sz w:val="18"/>
                <w:szCs w:val="18"/>
                <w:lang w:eastAsia="en-US"/>
              </w:rPr>
            </w:pPr>
            <w:r w:rsidRPr="00833D2B">
              <w:rPr>
                <w:rFonts w:asciiTheme="minorHAnsi" w:eastAsia="Calibri" w:hAnsiTheme="minorHAnsi" w:cstheme="minorHAnsi"/>
                <w:sz w:val="18"/>
                <w:szCs w:val="18"/>
                <w:lang w:eastAsia="en-US"/>
              </w:rPr>
              <w:t>ingredients added t</w:t>
            </w:r>
            <w:r>
              <w:rPr>
                <w:rFonts w:asciiTheme="minorHAnsi" w:eastAsia="Calibri" w:hAnsiTheme="minorHAnsi" w:cstheme="minorHAnsi"/>
                <w:sz w:val="18"/>
                <w:szCs w:val="18"/>
                <w:lang w:eastAsia="en-US"/>
              </w:rPr>
              <w:t>o George’s Marvellous Medicine e.g.</w:t>
            </w:r>
            <w:r w:rsidRPr="00833D2B">
              <w:rPr>
                <w:rFonts w:asciiTheme="minorHAnsi" w:eastAsia="Calibri" w:hAnsiTheme="minorHAnsi" w:cstheme="minorHAnsi"/>
                <w:i/>
                <w:sz w:val="18"/>
                <w:szCs w:val="18"/>
                <w:lang w:eastAsia="en-US"/>
              </w:rPr>
              <w:t>Golden Gloss Hair Shampoo, Superfoam Shaving Soap…</w:t>
            </w:r>
          </w:p>
          <w:p w:rsidR="00714C24" w:rsidRPr="00833D2B" w:rsidRDefault="00714C24" w:rsidP="007E5199">
            <w:pPr>
              <w:rPr>
                <w:rFonts w:asciiTheme="minorHAnsi" w:eastAsia="Calibri" w:hAnsiTheme="minorHAnsi" w:cstheme="minorHAnsi"/>
                <w:i/>
                <w:sz w:val="18"/>
                <w:szCs w:val="18"/>
                <w:lang w:eastAsia="en-US"/>
              </w:rPr>
            </w:pPr>
            <w:r w:rsidRPr="00833D2B">
              <w:rPr>
                <w:rFonts w:ascii="Arial" w:hAnsi="Arial" w:cs="Arial"/>
                <w:b/>
                <w:sz w:val="16"/>
                <w:szCs w:val="16"/>
              </w:rPr>
              <w:t>Present tense/Imperatives</w:t>
            </w:r>
            <w:r w:rsidRPr="00833D2B">
              <w:rPr>
                <w:rFonts w:cs="Arial"/>
                <w:b/>
                <w:sz w:val="16"/>
                <w:szCs w:val="16"/>
              </w:rPr>
              <w:t>/sequence markers</w:t>
            </w:r>
            <w:r>
              <w:rPr>
                <w:rFonts w:cs="Arial"/>
                <w:b/>
                <w:sz w:val="16"/>
                <w:szCs w:val="16"/>
              </w:rPr>
              <w:t>,</w:t>
            </w:r>
            <w:r w:rsidRPr="00833D2B">
              <w:rPr>
                <w:rFonts w:cs="Arial"/>
                <w:b/>
                <w:sz w:val="16"/>
                <w:szCs w:val="16"/>
              </w:rPr>
              <w:t xml:space="preserve"> </w:t>
            </w:r>
            <w:r w:rsidRPr="00833D2B">
              <w:rPr>
                <w:rFonts w:asciiTheme="minorHAnsi" w:eastAsia="Calibri" w:hAnsiTheme="minorHAnsi" w:cstheme="minorHAnsi"/>
                <w:sz w:val="18"/>
                <w:szCs w:val="18"/>
                <w:lang w:eastAsia="en-US"/>
              </w:rPr>
              <w:t xml:space="preserve">e.g. </w:t>
            </w:r>
            <w:r w:rsidRPr="00833D2B">
              <w:rPr>
                <w:rFonts w:asciiTheme="minorHAnsi" w:eastAsia="Calibri" w:hAnsiTheme="minorHAnsi" w:cstheme="minorHAnsi"/>
                <w:i/>
                <w:color w:val="FF0000"/>
                <w:sz w:val="18"/>
                <w:szCs w:val="18"/>
                <w:lang w:eastAsia="en-US"/>
              </w:rPr>
              <w:t>Number one</w:t>
            </w:r>
            <w:r w:rsidRPr="00833D2B">
              <w:rPr>
                <w:rFonts w:asciiTheme="minorHAnsi" w:eastAsia="Calibri" w:hAnsiTheme="minorHAnsi" w:cstheme="minorHAnsi"/>
                <w:i/>
                <w:color w:val="FF0000"/>
                <w:sz w:val="18"/>
                <w:szCs w:val="18"/>
              </w:rPr>
              <w:t xml:space="preserve">. Pour </w:t>
            </w:r>
            <w:r w:rsidRPr="00833D2B">
              <w:rPr>
                <w:rFonts w:asciiTheme="minorHAnsi" w:eastAsia="Calibri" w:hAnsiTheme="minorHAnsi" w:cstheme="minorHAnsi"/>
                <w:i/>
                <w:sz w:val="18"/>
                <w:szCs w:val="18"/>
              </w:rPr>
              <w:t>in</w:t>
            </w:r>
            <w:r w:rsidRPr="00833D2B">
              <w:rPr>
                <w:rFonts w:asciiTheme="minorHAnsi" w:eastAsia="Calibri" w:hAnsiTheme="minorHAnsi" w:cstheme="minorHAnsi"/>
                <w:i/>
                <w:sz w:val="18"/>
                <w:szCs w:val="18"/>
                <w:lang w:eastAsia="en-US"/>
              </w:rPr>
              <w:t xml:space="preserve"> a bottle labelled Golden Gloss Hair Shampoo.</w:t>
            </w:r>
          </w:p>
          <w:p w:rsidR="00714C24" w:rsidRPr="00833D2B" w:rsidRDefault="00714C24" w:rsidP="007E5199">
            <w:pPr>
              <w:rPr>
                <w:rFonts w:asciiTheme="minorHAnsi" w:eastAsia="Calibri" w:hAnsiTheme="minorHAnsi" w:cstheme="minorHAnsi"/>
                <w:b/>
                <w:sz w:val="18"/>
                <w:szCs w:val="18"/>
                <w:lang w:eastAsia="en-US"/>
              </w:rPr>
            </w:pPr>
          </w:p>
          <w:p w:rsidR="00714C24" w:rsidRPr="00833D2B" w:rsidRDefault="00714C24" w:rsidP="007E5199">
            <w:pPr>
              <w:rPr>
                <w:rFonts w:asciiTheme="minorHAnsi" w:eastAsia="Calibri" w:hAnsiTheme="minorHAnsi" w:cstheme="minorHAnsi"/>
                <w:b/>
                <w:i/>
                <w:sz w:val="18"/>
                <w:szCs w:val="18"/>
                <w:lang w:eastAsia="en-US"/>
              </w:rPr>
            </w:pPr>
          </w:p>
        </w:tc>
        <w:tc>
          <w:tcPr>
            <w:tcW w:w="4022" w:type="dxa"/>
            <w:tcBorders>
              <w:top w:val="single" w:sz="4" w:space="0" w:color="auto"/>
              <w:left w:val="single" w:sz="6" w:space="0" w:color="auto"/>
              <w:bottom w:val="single" w:sz="4" w:space="0" w:color="auto"/>
              <w:right w:val="single" w:sz="6" w:space="0" w:color="auto"/>
            </w:tcBorders>
          </w:tcPr>
          <w:p w:rsidR="00714C24" w:rsidRPr="00833D2B" w:rsidRDefault="00714C24" w:rsidP="007E5199">
            <w:pPr>
              <w:pStyle w:val="amaintext0"/>
              <w:rPr>
                <w:rFonts w:asciiTheme="minorHAnsi" w:hAnsiTheme="minorHAnsi" w:cstheme="minorHAnsi"/>
                <w:b/>
                <w:sz w:val="18"/>
                <w:szCs w:val="18"/>
              </w:rPr>
            </w:pPr>
            <w:r w:rsidRPr="00833D2B">
              <w:rPr>
                <w:rFonts w:asciiTheme="minorHAnsi" w:hAnsiTheme="minorHAnsi" w:cstheme="minorHAnsi"/>
                <w:b/>
                <w:sz w:val="18"/>
                <w:szCs w:val="18"/>
              </w:rPr>
              <w:t xml:space="preserve">Observation </w:t>
            </w:r>
          </w:p>
          <w:p w:rsidR="00714C24" w:rsidRDefault="00714C24" w:rsidP="007E5199">
            <w:pPr>
              <w:pStyle w:val="amaintext0"/>
              <w:numPr>
                <w:ilvl w:val="0"/>
                <w:numId w:val="46"/>
              </w:numPr>
              <w:spacing w:after="20"/>
              <w:rPr>
                <w:rFonts w:asciiTheme="minorHAnsi" w:hAnsiTheme="minorHAnsi" w:cstheme="minorHAnsi"/>
                <w:sz w:val="18"/>
                <w:szCs w:val="18"/>
              </w:rPr>
            </w:pPr>
            <w:r w:rsidRPr="00833D2B">
              <w:rPr>
                <w:rFonts w:asciiTheme="minorHAnsi" w:hAnsiTheme="minorHAnsi" w:cstheme="minorHAnsi"/>
                <w:sz w:val="18"/>
                <w:szCs w:val="18"/>
              </w:rPr>
              <w:t>Observe how students participate in the</w:t>
            </w:r>
            <w:r>
              <w:rPr>
                <w:rFonts w:asciiTheme="minorHAnsi" w:hAnsiTheme="minorHAnsi" w:cstheme="minorHAnsi"/>
                <w:sz w:val="18"/>
                <w:szCs w:val="18"/>
              </w:rPr>
              <w:t xml:space="preserve"> </w:t>
            </w:r>
            <w:r w:rsidRPr="00833D2B">
              <w:rPr>
                <w:rFonts w:asciiTheme="minorHAnsi" w:hAnsiTheme="minorHAnsi" w:cstheme="minorHAnsi"/>
                <w:sz w:val="18"/>
                <w:szCs w:val="18"/>
              </w:rPr>
              <w:t>class discussions around the text.</w:t>
            </w:r>
          </w:p>
          <w:p w:rsidR="00714C24" w:rsidRPr="00014BA2" w:rsidRDefault="00714C24" w:rsidP="007E5199">
            <w:pPr>
              <w:pStyle w:val="amaintext0"/>
              <w:spacing w:after="20"/>
              <w:ind w:left="720"/>
              <w:rPr>
                <w:rFonts w:asciiTheme="minorHAnsi" w:hAnsiTheme="minorHAnsi" w:cstheme="minorHAnsi"/>
                <w:sz w:val="18"/>
                <w:szCs w:val="18"/>
              </w:rPr>
            </w:pPr>
          </w:p>
          <w:p w:rsidR="00714C24" w:rsidRDefault="00714C24" w:rsidP="007E5199">
            <w:pPr>
              <w:pStyle w:val="amaintext0"/>
              <w:numPr>
                <w:ilvl w:val="0"/>
                <w:numId w:val="46"/>
              </w:numPr>
              <w:spacing w:after="20"/>
              <w:rPr>
                <w:rFonts w:asciiTheme="minorHAnsi" w:hAnsiTheme="minorHAnsi" w:cstheme="minorHAnsi"/>
                <w:sz w:val="18"/>
                <w:szCs w:val="18"/>
              </w:rPr>
            </w:pPr>
            <w:r w:rsidRPr="00833D2B">
              <w:rPr>
                <w:rFonts w:asciiTheme="minorHAnsi" w:hAnsiTheme="minorHAnsi" w:cstheme="minorHAnsi"/>
                <w:sz w:val="18"/>
                <w:szCs w:val="18"/>
              </w:rPr>
              <w:t>Note the understandings and interest students have in the text.</w:t>
            </w:r>
          </w:p>
          <w:p w:rsidR="00714C24" w:rsidRDefault="00714C24" w:rsidP="007E5199">
            <w:pPr>
              <w:pStyle w:val="ListParagraph"/>
              <w:rPr>
                <w:rFonts w:asciiTheme="minorHAnsi" w:hAnsiTheme="minorHAnsi" w:cstheme="minorHAnsi"/>
                <w:sz w:val="18"/>
                <w:szCs w:val="18"/>
              </w:rPr>
            </w:pPr>
          </w:p>
          <w:p w:rsidR="00714C24" w:rsidRPr="00360352" w:rsidRDefault="00714C24" w:rsidP="007E5199">
            <w:pPr>
              <w:pStyle w:val="amaintext0"/>
              <w:numPr>
                <w:ilvl w:val="0"/>
                <w:numId w:val="46"/>
              </w:numPr>
              <w:spacing w:after="20"/>
              <w:rPr>
                <w:rFonts w:asciiTheme="minorHAnsi" w:hAnsiTheme="minorHAnsi" w:cstheme="minorHAnsi"/>
                <w:sz w:val="18"/>
                <w:szCs w:val="18"/>
              </w:rPr>
            </w:pPr>
            <w:r w:rsidRPr="00833D2B">
              <w:rPr>
                <w:rFonts w:asciiTheme="minorHAnsi" w:hAnsiTheme="minorHAnsi" w:cstheme="minorHAnsi"/>
                <w:sz w:val="18"/>
                <w:szCs w:val="18"/>
              </w:rPr>
              <w:t xml:space="preserve">Observe if students are able to respond to the questions that begin to orient them to the stages of a science experiment. </w:t>
            </w:r>
          </w:p>
          <w:p w:rsidR="00714C24" w:rsidRPr="00014BA2" w:rsidRDefault="00714C24" w:rsidP="007E5199">
            <w:pPr>
              <w:pStyle w:val="amaintext0"/>
              <w:spacing w:after="20"/>
              <w:ind w:left="720"/>
              <w:rPr>
                <w:rFonts w:asciiTheme="minorHAnsi" w:hAnsiTheme="minorHAnsi" w:cstheme="minorHAnsi"/>
                <w:sz w:val="18"/>
                <w:szCs w:val="18"/>
              </w:rPr>
            </w:pPr>
          </w:p>
          <w:p w:rsidR="00714C24" w:rsidRDefault="00714C24" w:rsidP="007E5199">
            <w:pPr>
              <w:pStyle w:val="amaintext0"/>
              <w:numPr>
                <w:ilvl w:val="0"/>
                <w:numId w:val="46"/>
              </w:numPr>
              <w:spacing w:after="20"/>
              <w:rPr>
                <w:rFonts w:asciiTheme="minorHAnsi" w:hAnsiTheme="minorHAnsi" w:cstheme="minorHAnsi"/>
                <w:sz w:val="18"/>
                <w:szCs w:val="18"/>
              </w:rPr>
            </w:pPr>
            <w:r w:rsidRPr="00833D2B">
              <w:rPr>
                <w:rFonts w:asciiTheme="minorHAnsi" w:hAnsiTheme="minorHAnsi" w:cstheme="minorHAnsi"/>
                <w:sz w:val="18"/>
                <w:szCs w:val="18"/>
              </w:rPr>
              <w:t xml:space="preserve">Observe students use of future tense when they predict and past tense when they retell stages. </w:t>
            </w:r>
          </w:p>
          <w:p w:rsidR="00714C24" w:rsidRDefault="00714C24" w:rsidP="007E5199">
            <w:pPr>
              <w:pStyle w:val="ListParagraph"/>
              <w:rPr>
                <w:rFonts w:asciiTheme="minorHAnsi" w:hAnsiTheme="minorHAnsi" w:cstheme="minorHAnsi"/>
                <w:sz w:val="18"/>
                <w:szCs w:val="18"/>
              </w:rPr>
            </w:pPr>
          </w:p>
          <w:p w:rsidR="00714C24" w:rsidRPr="00833D2B" w:rsidRDefault="00714C24" w:rsidP="007E5199">
            <w:pPr>
              <w:pStyle w:val="amaintext0"/>
              <w:numPr>
                <w:ilvl w:val="0"/>
                <w:numId w:val="46"/>
              </w:numPr>
              <w:spacing w:after="20"/>
              <w:rPr>
                <w:rFonts w:asciiTheme="minorHAnsi" w:hAnsiTheme="minorHAnsi" w:cstheme="minorHAnsi"/>
                <w:sz w:val="18"/>
                <w:szCs w:val="18"/>
              </w:rPr>
            </w:pPr>
            <w:r>
              <w:rPr>
                <w:rFonts w:asciiTheme="minorHAnsi" w:hAnsiTheme="minorHAnsi" w:cstheme="minorHAnsi"/>
                <w:sz w:val="18"/>
                <w:szCs w:val="18"/>
              </w:rPr>
              <w:t xml:space="preserve">Observe students understanding of technical vocabulary as they define new vocabulary in the word list/glossary </w:t>
            </w:r>
          </w:p>
          <w:p w:rsidR="00714C24" w:rsidRPr="00833D2B" w:rsidRDefault="00714C24" w:rsidP="007E5199">
            <w:pPr>
              <w:pStyle w:val="aColumnheading"/>
              <w:spacing w:before="0" w:after="20"/>
              <w:rPr>
                <w:rFonts w:asciiTheme="minorHAnsi" w:hAnsiTheme="minorHAnsi" w:cstheme="minorHAnsi"/>
                <w:sz w:val="18"/>
                <w:szCs w:val="18"/>
              </w:rPr>
            </w:pPr>
          </w:p>
        </w:tc>
      </w:tr>
      <w:tr w:rsidR="00714C24" w:rsidRPr="00833D2B" w:rsidTr="007E5199">
        <w:trPr>
          <w:cantSplit/>
          <w:trHeight w:val="154"/>
        </w:trPr>
        <w:tc>
          <w:tcPr>
            <w:tcW w:w="6790" w:type="dxa"/>
            <w:tcBorders>
              <w:top w:val="single" w:sz="4" w:space="0" w:color="auto"/>
              <w:left w:val="single" w:sz="4" w:space="0" w:color="auto"/>
              <w:bottom w:val="single" w:sz="4" w:space="0" w:color="auto"/>
              <w:right w:val="single" w:sz="4" w:space="0" w:color="auto"/>
            </w:tcBorders>
            <w:shd w:val="clear" w:color="auto" w:fill="auto"/>
          </w:tcPr>
          <w:p w:rsidR="00714C24" w:rsidRPr="00833D2B" w:rsidRDefault="00714C24" w:rsidP="007E5199">
            <w:pPr>
              <w:rPr>
                <w:rFonts w:asciiTheme="minorHAnsi" w:eastAsia="Calibri" w:hAnsiTheme="minorHAnsi" w:cstheme="minorHAnsi"/>
                <w:color w:val="FF0000"/>
                <w:sz w:val="18"/>
                <w:szCs w:val="18"/>
                <w:lang w:eastAsia="en-US"/>
              </w:rPr>
            </w:pPr>
            <w:r w:rsidRPr="00833D2B">
              <w:rPr>
                <w:rFonts w:asciiTheme="minorHAnsi" w:eastAsia="Calibri" w:hAnsiTheme="minorHAnsi" w:cstheme="minorHAnsi"/>
                <w:b/>
                <w:bCs/>
                <w:color w:val="FF0000"/>
                <w:sz w:val="18"/>
                <w:szCs w:val="18"/>
                <w:lang w:eastAsia="en-US"/>
              </w:rPr>
              <w:lastRenderedPageBreak/>
              <w:t>Whole Class</w:t>
            </w:r>
          </w:p>
          <w:p w:rsidR="00714C24" w:rsidRPr="00833D2B" w:rsidRDefault="00714C24" w:rsidP="007E5199">
            <w:pPr>
              <w:rPr>
                <w:rFonts w:asciiTheme="minorHAnsi" w:eastAsia="Calibri" w:hAnsiTheme="minorHAnsi" w:cstheme="minorHAnsi"/>
                <w:sz w:val="18"/>
                <w:szCs w:val="18"/>
                <w:lang w:eastAsia="en-US"/>
              </w:rPr>
            </w:pPr>
            <w:r w:rsidRPr="00833D2B">
              <w:rPr>
                <w:rFonts w:asciiTheme="minorHAnsi" w:eastAsia="Calibri" w:hAnsiTheme="minorHAnsi" w:cstheme="minorHAnsi"/>
                <w:b/>
                <w:bCs/>
                <w:sz w:val="18"/>
                <w:szCs w:val="18"/>
                <w:lang w:eastAsia="en-US"/>
              </w:rPr>
              <w:t xml:space="preserve">Building content about matter: solids, liquids </w:t>
            </w:r>
            <w:r>
              <w:rPr>
                <w:rFonts w:asciiTheme="minorHAnsi" w:eastAsia="Calibri" w:hAnsiTheme="minorHAnsi" w:cstheme="minorHAnsi"/>
                <w:b/>
                <w:bCs/>
                <w:sz w:val="18"/>
                <w:szCs w:val="18"/>
                <w:lang w:eastAsia="en-US"/>
              </w:rPr>
              <w:t>and</w:t>
            </w:r>
            <w:r w:rsidRPr="00833D2B">
              <w:rPr>
                <w:rFonts w:asciiTheme="minorHAnsi" w:eastAsia="Calibri" w:hAnsiTheme="minorHAnsi" w:cstheme="minorHAnsi"/>
                <w:b/>
                <w:bCs/>
                <w:sz w:val="18"/>
                <w:szCs w:val="18"/>
                <w:lang w:eastAsia="en-US"/>
              </w:rPr>
              <w:t xml:space="preserve"> gases</w:t>
            </w:r>
          </w:p>
          <w:p w:rsidR="00714C24" w:rsidRPr="00833D2B" w:rsidRDefault="00714C24" w:rsidP="007E5199">
            <w:pPr>
              <w:pStyle w:val="ListParagraph"/>
              <w:numPr>
                <w:ilvl w:val="0"/>
                <w:numId w:val="39"/>
              </w:numPr>
              <w:rPr>
                <w:rFonts w:asciiTheme="minorHAnsi" w:eastAsia="Calibri" w:hAnsiTheme="minorHAnsi" w:cstheme="minorHAnsi"/>
                <w:sz w:val="18"/>
                <w:szCs w:val="18"/>
                <w:lang w:eastAsia="en-US"/>
              </w:rPr>
            </w:pPr>
            <w:r w:rsidRPr="00833D2B">
              <w:rPr>
                <w:rFonts w:asciiTheme="minorHAnsi" w:eastAsia="Calibri" w:hAnsiTheme="minorHAnsi" w:cstheme="minorHAnsi"/>
                <w:sz w:val="18"/>
                <w:szCs w:val="18"/>
                <w:lang w:eastAsia="en-US"/>
              </w:rPr>
              <w:t>Teacher poses the following questions</w:t>
            </w:r>
          </w:p>
          <w:p w:rsidR="00714C24" w:rsidRPr="00833D2B" w:rsidRDefault="00714C24" w:rsidP="007E5199">
            <w:pPr>
              <w:pStyle w:val="ListParagraph"/>
              <w:numPr>
                <w:ilvl w:val="1"/>
                <w:numId w:val="39"/>
              </w:numPr>
              <w:rPr>
                <w:rFonts w:asciiTheme="minorHAnsi" w:eastAsia="Calibri" w:hAnsiTheme="minorHAnsi" w:cstheme="minorHAnsi"/>
                <w:sz w:val="18"/>
                <w:szCs w:val="18"/>
                <w:lang w:eastAsia="en-US"/>
              </w:rPr>
            </w:pPr>
            <w:r w:rsidRPr="00833D2B">
              <w:rPr>
                <w:rFonts w:asciiTheme="minorHAnsi" w:eastAsia="Calibri" w:hAnsiTheme="minorHAnsi" w:cstheme="minorHAnsi"/>
                <w:sz w:val="18"/>
                <w:szCs w:val="18"/>
                <w:lang w:eastAsia="en-US"/>
              </w:rPr>
              <w:t>What is matter?</w:t>
            </w:r>
          </w:p>
          <w:p w:rsidR="00714C24" w:rsidRPr="00833D2B" w:rsidRDefault="00714C24" w:rsidP="007E5199">
            <w:pPr>
              <w:pStyle w:val="ListParagraph"/>
              <w:numPr>
                <w:ilvl w:val="1"/>
                <w:numId w:val="39"/>
              </w:numPr>
              <w:rPr>
                <w:rFonts w:asciiTheme="minorHAnsi" w:eastAsia="Calibri" w:hAnsiTheme="minorHAnsi" w:cstheme="minorHAnsi"/>
                <w:sz w:val="18"/>
                <w:szCs w:val="18"/>
                <w:lang w:eastAsia="en-US"/>
              </w:rPr>
            </w:pPr>
            <w:r w:rsidRPr="00833D2B">
              <w:rPr>
                <w:rFonts w:asciiTheme="minorHAnsi" w:eastAsia="Calibri" w:hAnsiTheme="minorHAnsi" w:cstheme="minorHAnsi"/>
                <w:sz w:val="18"/>
                <w:szCs w:val="18"/>
                <w:lang w:eastAsia="en-US"/>
              </w:rPr>
              <w:t>What is a solid, liquid and gas?</w:t>
            </w:r>
          </w:p>
          <w:p w:rsidR="00714C24" w:rsidRDefault="00714C24" w:rsidP="007E5199">
            <w:pPr>
              <w:pStyle w:val="ListParagraph"/>
              <w:numPr>
                <w:ilvl w:val="1"/>
                <w:numId w:val="39"/>
              </w:numPr>
              <w:rPr>
                <w:rFonts w:asciiTheme="minorHAnsi" w:eastAsia="Calibri" w:hAnsiTheme="minorHAnsi" w:cstheme="minorHAnsi"/>
                <w:sz w:val="18"/>
                <w:szCs w:val="18"/>
                <w:lang w:eastAsia="en-US"/>
              </w:rPr>
            </w:pPr>
            <w:r w:rsidRPr="00833D2B">
              <w:rPr>
                <w:rFonts w:asciiTheme="minorHAnsi" w:eastAsia="Calibri" w:hAnsiTheme="minorHAnsi" w:cstheme="minorHAnsi"/>
                <w:sz w:val="18"/>
                <w:szCs w:val="18"/>
                <w:lang w:eastAsia="en-US"/>
              </w:rPr>
              <w:t>Can you name some examples of solids, liquids and gases?</w:t>
            </w:r>
          </w:p>
          <w:p w:rsidR="00714C24" w:rsidRPr="00833D2B" w:rsidRDefault="00714C24" w:rsidP="007E5199">
            <w:pPr>
              <w:pStyle w:val="ListParagraph"/>
              <w:ind w:left="1440"/>
              <w:rPr>
                <w:rFonts w:asciiTheme="minorHAnsi" w:eastAsia="Calibri" w:hAnsiTheme="minorHAnsi" w:cstheme="minorHAnsi"/>
                <w:sz w:val="18"/>
                <w:szCs w:val="18"/>
                <w:lang w:eastAsia="en-US"/>
              </w:rPr>
            </w:pPr>
          </w:p>
          <w:p w:rsidR="00714C24" w:rsidRPr="00715CBF" w:rsidRDefault="00714C24" w:rsidP="007E5199">
            <w:pPr>
              <w:pStyle w:val="ListParagraph"/>
              <w:numPr>
                <w:ilvl w:val="0"/>
                <w:numId w:val="79"/>
              </w:numPr>
              <w:ind w:left="687"/>
              <w:rPr>
                <w:rFonts w:asciiTheme="minorHAnsi" w:eastAsia="Calibri" w:hAnsiTheme="minorHAnsi" w:cstheme="minorHAnsi"/>
                <w:sz w:val="18"/>
                <w:szCs w:val="18"/>
                <w:lang w:eastAsia="en-US"/>
              </w:rPr>
            </w:pPr>
            <w:r w:rsidRPr="00715CBF">
              <w:rPr>
                <w:rFonts w:asciiTheme="minorHAnsi" w:eastAsia="Calibri" w:hAnsiTheme="minorHAnsi" w:cstheme="minorHAnsi"/>
                <w:sz w:val="18"/>
                <w:szCs w:val="18"/>
                <w:lang w:eastAsia="en-US"/>
              </w:rPr>
              <w:t>Students reflect on their own and then share/discuss their ideas with a partner.</w:t>
            </w:r>
          </w:p>
          <w:p w:rsidR="00714C24" w:rsidRPr="00833D2B" w:rsidRDefault="00714C24" w:rsidP="007E5199">
            <w:pPr>
              <w:ind w:left="-720"/>
              <w:rPr>
                <w:rFonts w:asciiTheme="minorHAnsi" w:eastAsia="Calibri" w:hAnsiTheme="minorHAnsi" w:cstheme="minorHAnsi"/>
                <w:sz w:val="18"/>
                <w:szCs w:val="18"/>
                <w:lang w:eastAsia="en-US"/>
              </w:rPr>
            </w:pPr>
          </w:p>
          <w:p w:rsidR="00714C24" w:rsidRPr="00833D2B" w:rsidRDefault="00714C24" w:rsidP="007E5199">
            <w:pPr>
              <w:pStyle w:val="ListParagraph"/>
              <w:numPr>
                <w:ilvl w:val="0"/>
                <w:numId w:val="39"/>
              </w:numPr>
              <w:rPr>
                <w:rFonts w:asciiTheme="minorHAnsi" w:eastAsia="Calibri" w:hAnsiTheme="minorHAnsi" w:cstheme="minorHAnsi"/>
                <w:sz w:val="18"/>
                <w:szCs w:val="18"/>
                <w:lang w:eastAsia="en-US"/>
              </w:rPr>
            </w:pPr>
            <w:r w:rsidRPr="00833D2B">
              <w:rPr>
                <w:rFonts w:asciiTheme="minorHAnsi" w:eastAsia="Calibri" w:hAnsiTheme="minorHAnsi" w:cstheme="minorHAnsi"/>
                <w:sz w:val="18"/>
                <w:szCs w:val="18"/>
                <w:lang w:eastAsia="en-US"/>
              </w:rPr>
              <w:t xml:space="preserve">Students view two websites that explain simply the three states of matter. As they view they take notes and record their </w:t>
            </w:r>
            <w:r>
              <w:rPr>
                <w:rFonts w:asciiTheme="minorHAnsi" w:eastAsia="Calibri" w:hAnsiTheme="minorHAnsi" w:cstheme="minorHAnsi"/>
                <w:sz w:val="18"/>
                <w:szCs w:val="18"/>
                <w:lang w:eastAsia="en-US"/>
              </w:rPr>
              <w:t>information on a data chart under</w:t>
            </w:r>
            <w:r w:rsidRPr="00833D2B">
              <w:rPr>
                <w:rFonts w:asciiTheme="minorHAnsi" w:eastAsia="Calibri" w:hAnsiTheme="minorHAnsi" w:cstheme="minorHAnsi"/>
                <w:sz w:val="18"/>
                <w:szCs w:val="18"/>
                <w:lang w:eastAsia="en-US"/>
              </w:rPr>
              <w:t xml:space="preserve"> the three headings, solids, liquids and gases.</w:t>
            </w:r>
          </w:p>
          <w:p w:rsidR="00714C24" w:rsidRPr="00833D2B" w:rsidRDefault="00E32CD3" w:rsidP="007E5199">
            <w:pPr>
              <w:pStyle w:val="BodyText"/>
              <w:spacing w:after="0"/>
              <w:ind w:left="720"/>
              <w:rPr>
                <w:rFonts w:ascii="Comic Sans MS" w:hAnsi="Comic Sans MS" w:cs="Arial"/>
                <w:b/>
                <w:sz w:val="16"/>
              </w:rPr>
            </w:pPr>
            <w:hyperlink r:id="rId13" w:history="1">
              <w:r w:rsidR="00714C24" w:rsidRPr="00833D2B">
                <w:rPr>
                  <w:rStyle w:val="Hyperlink"/>
                  <w:rFonts w:ascii="Comic Sans MS" w:hAnsi="Comic Sans MS" w:cs="Arial"/>
                  <w:b/>
                  <w:sz w:val="16"/>
                </w:rPr>
                <w:t>https://www.youtube.com/watch?v=wclY8F-UoTE</w:t>
              </w:r>
            </w:hyperlink>
          </w:p>
          <w:p w:rsidR="00714C24" w:rsidRPr="00833D2B" w:rsidRDefault="00E32CD3" w:rsidP="007E5199">
            <w:pPr>
              <w:pStyle w:val="ListParagraph"/>
              <w:rPr>
                <w:rStyle w:val="Hyperlink"/>
                <w:rFonts w:ascii="Comic Sans MS" w:hAnsi="Comic Sans MS" w:cs="Arial"/>
                <w:b/>
                <w:sz w:val="16"/>
              </w:rPr>
            </w:pPr>
            <w:hyperlink r:id="rId14" w:history="1">
              <w:r w:rsidR="00714C24" w:rsidRPr="00833D2B">
                <w:rPr>
                  <w:rStyle w:val="Hyperlink"/>
                  <w:rFonts w:ascii="Comic Sans MS" w:hAnsi="Comic Sans MS" w:cs="Arial"/>
                  <w:b/>
                  <w:sz w:val="16"/>
                </w:rPr>
                <w:t>http://www.abpischools.org.uk/topic/solids-liquids-gases/2/1</w:t>
              </w:r>
            </w:hyperlink>
          </w:p>
          <w:p w:rsidR="00714C24" w:rsidRPr="00833D2B" w:rsidRDefault="00714C24" w:rsidP="007E5199">
            <w:pPr>
              <w:pStyle w:val="ListParagraph"/>
              <w:rPr>
                <w:rStyle w:val="Hyperlink"/>
                <w:rFonts w:ascii="Comic Sans MS" w:hAnsi="Comic Sans MS" w:cs="Arial"/>
                <w:b/>
                <w:sz w:val="16"/>
              </w:rPr>
            </w:pPr>
          </w:p>
          <w:p w:rsidR="00714C24" w:rsidRPr="00833D2B" w:rsidRDefault="00714C24" w:rsidP="007E5199">
            <w:pPr>
              <w:pStyle w:val="ListParagraph"/>
              <w:numPr>
                <w:ilvl w:val="0"/>
                <w:numId w:val="39"/>
              </w:numPr>
              <w:rPr>
                <w:rStyle w:val="Hyperlink"/>
                <w:rFonts w:asciiTheme="minorHAnsi" w:hAnsiTheme="minorHAnsi" w:cstheme="minorHAnsi"/>
                <w:sz w:val="18"/>
                <w:szCs w:val="18"/>
              </w:rPr>
            </w:pPr>
            <w:r w:rsidRPr="00833D2B">
              <w:rPr>
                <w:rStyle w:val="Hyperlink"/>
                <w:rFonts w:asciiTheme="minorHAnsi" w:hAnsiTheme="minorHAnsi" w:cstheme="minorHAnsi"/>
                <w:sz w:val="18"/>
                <w:szCs w:val="18"/>
              </w:rPr>
              <w:t>S</w:t>
            </w:r>
            <w:r>
              <w:rPr>
                <w:rStyle w:val="Hyperlink"/>
                <w:rFonts w:asciiTheme="minorHAnsi" w:hAnsiTheme="minorHAnsi" w:cstheme="minorHAnsi"/>
                <w:sz w:val="18"/>
                <w:szCs w:val="18"/>
              </w:rPr>
              <w:t>tudents share information and add new vocabulary with definiti</w:t>
            </w:r>
            <w:r w:rsidR="00587EE4">
              <w:rPr>
                <w:rStyle w:val="Hyperlink"/>
                <w:rFonts w:asciiTheme="minorHAnsi" w:hAnsiTheme="minorHAnsi" w:cstheme="minorHAnsi"/>
                <w:sz w:val="18"/>
                <w:szCs w:val="18"/>
              </w:rPr>
              <w:t>o</w:t>
            </w:r>
            <w:r>
              <w:rPr>
                <w:rStyle w:val="Hyperlink"/>
                <w:rFonts w:asciiTheme="minorHAnsi" w:hAnsiTheme="minorHAnsi" w:cstheme="minorHAnsi"/>
                <w:sz w:val="18"/>
                <w:szCs w:val="18"/>
              </w:rPr>
              <w:t xml:space="preserve">ns to class word wall </w:t>
            </w:r>
          </w:p>
          <w:p w:rsidR="00714C24" w:rsidRPr="00833D2B" w:rsidRDefault="00714C24" w:rsidP="007E5199">
            <w:pPr>
              <w:rPr>
                <w:rFonts w:asciiTheme="minorHAnsi" w:hAnsiTheme="minorHAnsi" w:cstheme="minorHAnsi"/>
                <w:sz w:val="18"/>
                <w:szCs w:val="18"/>
              </w:rPr>
            </w:pPr>
          </w:p>
        </w:tc>
        <w:tc>
          <w:tcPr>
            <w:tcW w:w="4781" w:type="dxa"/>
            <w:tcBorders>
              <w:top w:val="single" w:sz="6" w:space="0" w:color="auto"/>
              <w:left w:val="nil"/>
              <w:bottom w:val="single" w:sz="6" w:space="0" w:color="auto"/>
              <w:right w:val="single" w:sz="6" w:space="0" w:color="auto"/>
            </w:tcBorders>
          </w:tcPr>
          <w:p w:rsidR="00714C24" w:rsidRPr="00833D2B" w:rsidRDefault="00714C24" w:rsidP="007E5199">
            <w:pPr>
              <w:rPr>
                <w:rFonts w:asciiTheme="minorHAnsi" w:eastAsia="Calibri" w:hAnsiTheme="minorHAnsi" w:cstheme="minorHAnsi"/>
                <w:b/>
                <w:sz w:val="18"/>
                <w:szCs w:val="18"/>
                <w:lang w:eastAsia="en-US"/>
              </w:rPr>
            </w:pPr>
            <w:r w:rsidRPr="00833D2B">
              <w:rPr>
                <w:rFonts w:asciiTheme="minorHAnsi" w:eastAsia="Calibri" w:hAnsiTheme="minorHAnsi" w:cstheme="minorHAnsi"/>
                <w:b/>
                <w:sz w:val="18"/>
                <w:szCs w:val="18"/>
                <w:lang w:eastAsia="en-US"/>
              </w:rPr>
              <w:t>Functions</w:t>
            </w:r>
          </w:p>
          <w:p w:rsidR="00714C24" w:rsidRPr="00FE079B" w:rsidRDefault="00714C24" w:rsidP="007E5199">
            <w:pPr>
              <w:pStyle w:val="ListParagraph"/>
              <w:numPr>
                <w:ilvl w:val="0"/>
                <w:numId w:val="39"/>
              </w:numPr>
              <w:rPr>
                <w:rFonts w:asciiTheme="minorHAnsi" w:eastAsia="Calibri" w:hAnsiTheme="minorHAnsi" w:cstheme="minorHAnsi"/>
                <w:sz w:val="18"/>
                <w:szCs w:val="18"/>
                <w:lang w:eastAsia="en-US"/>
              </w:rPr>
            </w:pPr>
            <w:r w:rsidRPr="00FE079B">
              <w:rPr>
                <w:rFonts w:asciiTheme="minorHAnsi" w:eastAsia="Calibri" w:hAnsiTheme="minorHAnsi" w:cstheme="minorHAnsi"/>
                <w:sz w:val="18"/>
                <w:szCs w:val="18"/>
                <w:lang w:eastAsia="en-US"/>
              </w:rPr>
              <w:t>Listening for information about the 3 states of matter– solids, liquids, gases</w:t>
            </w:r>
          </w:p>
          <w:p w:rsidR="00714C24" w:rsidRPr="00FE079B" w:rsidRDefault="00714C24" w:rsidP="007E5199">
            <w:pPr>
              <w:pStyle w:val="ListParagraph"/>
              <w:numPr>
                <w:ilvl w:val="0"/>
                <w:numId w:val="39"/>
              </w:numPr>
              <w:rPr>
                <w:rFonts w:asciiTheme="minorHAnsi" w:eastAsia="Calibri" w:hAnsiTheme="minorHAnsi" w:cstheme="minorHAnsi"/>
                <w:sz w:val="18"/>
                <w:szCs w:val="18"/>
                <w:lang w:eastAsia="en-US"/>
              </w:rPr>
            </w:pPr>
            <w:r w:rsidRPr="00FE079B">
              <w:rPr>
                <w:rFonts w:asciiTheme="minorHAnsi" w:eastAsia="Calibri" w:hAnsiTheme="minorHAnsi" w:cstheme="minorHAnsi"/>
                <w:sz w:val="18"/>
                <w:szCs w:val="18"/>
                <w:lang w:eastAsia="en-US"/>
              </w:rPr>
              <w:t>Recording information on a data chart under 3 subheadings – solids, liquids, gases</w:t>
            </w:r>
          </w:p>
          <w:p w:rsidR="00714C24" w:rsidRPr="00833D2B" w:rsidRDefault="00714C24" w:rsidP="007E5199">
            <w:pPr>
              <w:rPr>
                <w:rFonts w:asciiTheme="minorHAnsi" w:eastAsia="Calibri" w:hAnsiTheme="minorHAnsi" w:cstheme="minorHAnsi"/>
                <w:sz w:val="18"/>
                <w:szCs w:val="18"/>
                <w:lang w:eastAsia="en-US"/>
              </w:rPr>
            </w:pPr>
          </w:p>
          <w:p w:rsidR="00714C24" w:rsidRPr="00833D2B" w:rsidRDefault="00714C24" w:rsidP="007E5199">
            <w:pPr>
              <w:rPr>
                <w:rFonts w:asciiTheme="minorHAnsi" w:eastAsia="Calibri" w:hAnsiTheme="minorHAnsi" w:cstheme="minorHAnsi"/>
                <w:b/>
                <w:sz w:val="18"/>
                <w:szCs w:val="18"/>
                <w:lang w:eastAsia="en-US"/>
              </w:rPr>
            </w:pPr>
            <w:r w:rsidRPr="00833D2B">
              <w:rPr>
                <w:rFonts w:asciiTheme="minorHAnsi" w:eastAsia="Calibri" w:hAnsiTheme="minorHAnsi" w:cstheme="minorHAnsi"/>
                <w:b/>
                <w:sz w:val="18"/>
                <w:szCs w:val="18"/>
                <w:lang w:eastAsia="en-US"/>
              </w:rPr>
              <w:t>Linguistic features:</w:t>
            </w:r>
          </w:p>
          <w:p w:rsidR="00714C24" w:rsidRPr="00833D2B" w:rsidRDefault="00714C24" w:rsidP="007E5199">
            <w:pPr>
              <w:rPr>
                <w:rFonts w:asciiTheme="minorHAnsi" w:eastAsia="Calibri" w:hAnsiTheme="minorHAnsi" w:cstheme="minorHAnsi"/>
                <w:i/>
                <w:sz w:val="18"/>
                <w:szCs w:val="18"/>
                <w:lang w:eastAsia="en-US"/>
              </w:rPr>
            </w:pPr>
            <w:r w:rsidRPr="00833D2B">
              <w:rPr>
                <w:rFonts w:asciiTheme="minorHAnsi" w:hAnsiTheme="minorHAnsi" w:cstheme="minorHAnsi"/>
                <w:b/>
                <w:sz w:val="18"/>
                <w:szCs w:val="18"/>
                <w:shd w:val="clear" w:color="auto" w:fill="FFFFFF" w:themeFill="background1"/>
              </w:rPr>
              <w:t>Noun/</w:t>
            </w:r>
            <w:r w:rsidRPr="00450FC5">
              <w:rPr>
                <w:rFonts w:asciiTheme="minorHAnsi" w:hAnsiTheme="minorHAnsi" w:cstheme="minorHAnsi"/>
                <w:b/>
                <w:sz w:val="18"/>
                <w:szCs w:val="18"/>
                <w:shd w:val="clear" w:color="auto" w:fill="FFFFFF" w:themeFill="background1"/>
              </w:rPr>
              <w:t xml:space="preserve">participant, </w:t>
            </w:r>
            <w:r>
              <w:rPr>
                <w:rFonts w:asciiTheme="minorHAnsi" w:hAnsiTheme="minorHAnsi" w:cstheme="minorHAnsi"/>
                <w:b/>
                <w:sz w:val="18"/>
                <w:szCs w:val="18"/>
                <w:shd w:val="clear" w:color="auto" w:fill="FFFFFF" w:themeFill="background1"/>
              </w:rPr>
              <w:t xml:space="preserve">– </w:t>
            </w:r>
            <w:r w:rsidRPr="00450FC5">
              <w:rPr>
                <w:rFonts w:asciiTheme="minorHAnsi" w:hAnsiTheme="minorHAnsi" w:cstheme="minorHAnsi"/>
                <w:b/>
                <w:sz w:val="18"/>
                <w:szCs w:val="18"/>
                <w:shd w:val="clear" w:color="auto" w:fill="FFFFFF" w:themeFill="background1"/>
              </w:rPr>
              <w:t>Specific</w:t>
            </w:r>
            <w:r w:rsidRPr="00833D2B">
              <w:rPr>
                <w:rFonts w:asciiTheme="minorHAnsi" w:hAnsiTheme="minorHAnsi" w:cstheme="minorHAnsi"/>
                <w:b/>
                <w:sz w:val="18"/>
                <w:szCs w:val="18"/>
              </w:rPr>
              <w:t xml:space="preserve"> </w:t>
            </w:r>
            <w:r w:rsidRPr="00AE7A99">
              <w:rPr>
                <w:rFonts w:asciiTheme="minorHAnsi" w:hAnsiTheme="minorHAnsi" w:cstheme="minorHAnsi"/>
                <w:sz w:val="18"/>
                <w:szCs w:val="18"/>
              </w:rPr>
              <w:t>e.g.</w:t>
            </w:r>
            <w:r w:rsidRPr="00833D2B">
              <w:rPr>
                <w:rFonts w:asciiTheme="minorHAnsi" w:eastAsia="Calibri" w:hAnsiTheme="minorHAnsi" w:cstheme="minorHAnsi"/>
                <w:i/>
                <w:sz w:val="18"/>
                <w:szCs w:val="18"/>
                <w:lang w:eastAsia="en-US"/>
              </w:rPr>
              <w:t xml:space="preserve"> Solids can be </w:t>
            </w:r>
            <w:r w:rsidRPr="00833D2B">
              <w:rPr>
                <w:rFonts w:asciiTheme="minorHAnsi" w:eastAsia="Calibri" w:hAnsiTheme="minorHAnsi" w:cstheme="minorHAnsi"/>
                <w:i/>
                <w:color w:val="FF0000"/>
                <w:sz w:val="18"/>
                <w:szCs w:val="18"/>
                <w:lang w:eastAsia="en-US"/>
              </w:rPr>
              <w:t>soft, bouncy</w:t>
            </w:r>
            <w:r w:rsidRPr="00833D2B">
              <w:rPr>
                <w:rFonts w:asciiTheme="minorHAnsi" w:eastAsia="Calibri" w:hAnsiTheme="minorHAnsi" w:cstheme="minorHAnsi"/>
                <w:i/>
                <w:sz w:val="18"/>
                <w:szCs w:val="18"/>
                <w:lang w:eastAsia="en-US"/>
              </w:rPr>
              <w:t xml:space="preserve"> or </w:t>
            </w:r>
            <w:r w:rsidRPr="00833D2B">
              <w:rPr>
                <w:rFonts w:asciiTheme="minorHAnsi" w:eastAsia="Calibri" w:hAnsiTheme="minorHAnsi" w:cstheme="minorHAnsi"/>
                <w:i/>
                <w:color w:val="FF0000"/>
                <w:sz w:val="18"/>
                <w:szCs w:val="18"/>
                <w:lang w:eastAsia="en-US"/>
              </w:rPr>
              <w:t>fluffy</w:t>
            </w:r>
            <w:r w:rsidRPr="00833D2B">
              <w:rPr>
                <w:rFonts w:asciiTheme="minorHAnsi" w:eastAsia="Calibri" w:hAnsiTheme="minorHAnsi" w:cstheme="minorHAnsi"/>
                <w:i/>
                <w:sz w:val="18"/>
                <w:szCs w:val="18"/>
                <w:lang w:eastAsia="en-US"/>
              </w:rPr>
              <w:t>’.</w:t>
            </w:r>
          </w:p>
          <w:p w:rsidR="00714C24" w:rsidRPr="00833D2B" w:rsidRDefault="00714C24" w:rsidP="007E5199">
            <w:pPr>
              <w:rPr>
                <w:rFonts w:ascii="Calibri" w:hAnsi="Calibri"/>
                <w:sz w:val="18"/>
                <w:szCs w:val="18"/>
              </w:rPr>
            </w:pPr>
            <w:r w:rsidRPr="00450FC5">
              <w:rPr>
                <w:rFonts w:ascii="Calibri" w:hAnsi="Calibri"/>
                <w:b/>
                <w:sz w:val="18"/>
                <w:szCs w:val="18"/>
              </w:rPr>
              <w:t xml:space="preserve">Noun/participant, </w:t>
            </w:r>
            <w:r>
              <w:rPr>
                <w:rFonts w:ascii="Calibri" w:hAnsi="Calibri"/>
                <w:b/>
                <w:sz w:val="18"/>
                <w:szCs w:val="18"/>
              </w:rPr>
              <w:t xml:space="preserve">– </w:t>
            </w:r>
            <w:r w:rsidRPr="00450FC5">
              <w:rPr>
                <w:rFonts w:ascii="Calibri" w:hAnsi="Calibri"/>
                <w:b/>
                <w:sz w:val="18"/>
                <w:szCs w:val="18"/>
              </w:rPr>
              <w:t>General</w:t>
            </w:r>
            <w:r w:rsidRPr="00833D2B">
              <w:rPr>
                <w:rFonts w:ascii="Calibri" w:hAnsi="Calibri"/>
                <w:sz w:val="18"/>
                <w:szCs w:val="18"/>
              </w:rPr>
              <w:t xml:space="preserve"> (technical)</w:t>
            </w:r>
            <w:r>
              <w:rPr>
                <w:rFonts w:ascii="Calibri" w:hAnsi="Calibri"/>
                <w:sz w:val="18"/>
                <w:szCs w:val="18"/>
              </w:rPr>
              <w:t>,</w:t>
            </w:r>
            <w:r w:rsidRPr="00833D2B">
              <w:rPr>
                <w:rFonts w:ascii="Calibri" w:hAnsi="Calibri"/>
                <w:sz w:val="18"/>
                <w:szCs w:val="18"/>
              </w:rPr>
              <w:t xml:space="preserve"> e.g</w:t>
            </w:r>
            <w:r>
              <w:rPr>
                <w:rFonts w:ascii="Calibri" w:hAnsi="Calibri"/>
                <w:sz w:val="18"/>
                <w:szCs w:val="18"/>
              </w:rPr>
              <w:t>.</w:t>
            </w:r>
            <w:r w:rsidRPr="00833D2B">
              <w:rPr>
                <w:rFonts w:ascii="Calibri" w:hAnsi="Calibri"/>
                <w:sz w:val="18"/>
                <w:szCs w:val="18"/>
              </w:rPr>
              <w:t xml:space="preserve"> particles, shape, solid. liquid, gas, mass, atoms, water vapour…</w:t>
            </w:r>
          </w:p>
          <w:p w:rsidR="00714C24" w:rsidRPr="00833D2B" w:rsidRDefault="00714C24" w:rsidP="007E5199">
            <w:pPr>
              <w:rPr>
                <w:rFonts w:asciiTheme="minorHAnsi" w:eastAsia="Calibri" w:hAnsiTheme="minorHAnsi" w:cstheme="minorHAnsi"/>
                <w:i/>
                <w:sz w:val="18"/>
                <w:szCs w:val="18"/>
                <w:lang w:eastAsia="en-US"/>
              </w:rPr>
            </w:pPr>
            <w:r w:rsidRPr="00833D2B">
              <w:rPr>
                <w:rFonts w:asciiTheme="minorHAnsi" w:eastAsia="Calibri" w:hAnsiTheme="minorHAnsi" w:cstheme="minorHAnsi"/>
                <w:b/>
                <w:sz w:val="18"/>
                <w:szCs w:val="18"/>
                <w:lang w:eastAsia="en-US"/>
              </w:rPr>
              <w:t>Verb/process</w:t>
            </w:r>
            <w:r>
              <w:rPr>
                <w:rFonts w:asciiTheme="minorHAnsi" w:eastAsia="Calibri" w:hAnsiTheme="minorHAnsi" w:cstheme="minorHAnsi"/>
                <w:b/>
                <w:sz w:val="18"/>
                <w:szCs w:val="18"/>
                <w:lang w:eastAsia="en-US"/>
              </w:rPr>
              <w:t xml:space="preserve"> </w:t>
            </w:r>
            <w:r w:rsidRPr="00833D2B">
              <w:rPr>
                <w:rFonts w:asciiTheme="minorHAnsi" w:eastAsia="Calibri" w:hAnsiTheme="minorHAnsi" w:cstheme="minorHAnsi"/>
                <w:b/>
                <w:sz w:val="18"/>
                <w:szCs w:val="18"/>
                <w:lang w:eastAsia="en-US"/>
              </w:rPr>
              <w:t xml:space="preserve">action </w:t>
            </w:r>
            <w:r>
              <w:rPr>
                <w:rFonts w:asciiTheme="minorHAnsi" w:eastAsia="Calibri" w:hAnsiTheme="minorHAnsi" w:cstheme="minorHAnsi"/>
                <w:b/>
                <w:sz w:val="18"/>
                <w:szCs w:val="18"/>
                <w:lang w:eastAsia="en-US"/>
              </w:rPr>
              <w:t xml:space="preserve">– </w:t>
            </w:r>
            <w:r w:rsidRPr="00833D2B">
              <w:rPr>
                <w:rFonts w:asciiTheme="minorHAnsi" w:eastAsia="Calibri" w:hAnsiTheme="minorHAnsi" w:cstheme="minorHAnsi"/>
                <w:b/>
                <w:sz w:val="18"/>
                <w:szCs w:val="18"/>
                <w:lang w:eastAsia="en-US"/>
              </w:rPr>
              <w:t>‘</w:t>
            </w:r>
            <w:r w:rsidRPr="00833D2B">
              <w:rPr>
                <w:rFonts w:asciiTheme="minorHAnsi" w:eastAsia="Calibri" w:hAnsiTheme="minorHAnsi" w:cstheme="minorHAnsi"/>
                <w:i/>
                <w:sz w:val="18"/>
                <w:szCs w:val="18"/>
                <w:lang w:eastAsia="en-US"/>
              </w:rPr>
              <w:t xml:space="preserve">Solids </w:t>
            </w:r>
            <w:r w:rsidRPr="00833D2B">
              <w:rPr>
                <w:rFonts w:asciiTheme="minorHAnsi" w:eastAsia="Calibri" w:hAnsiTheme="minorHAnsi" w:cstheme="minorHAnsi"/>
                <w:i/>
                <w:color w:val="FF0000"/>
                <w:sz w:val="18"/>
                <w:szCs w:val="18"/>
                <w:lang w:eastAsia="en-US"/>
              </w:rPr>
              <w:t>can change</w:t>
            </w:r>
            <w:r w:rsidRPr="00833D2B">
              <w:rPr>
                <w:rFonts w:asciiTheme="minorHAnsi" w:eastAsia="Calibri" w:hAnsiTheme="minorHAnsi" w:cstheme="minorHAnsi"/>
                <w:i/>
                <w:sz w:val="18"/>
                <w:szCs w:val="18"/>
                <w:lang w:eastAsia="en-US"/>
              </w:rPr>
              <w:t xml:space="preserve"> their shape if you squash them’. </w:t>
            </w:r>
          </w:p>
          <w:p w:rsidR="00714C24" w:rsidRPr="00833D2B" w:rsidRDefault="00714C24" w:rsidP="007E5199">
            <w:pPr>
              <w:rPr>
                <w:rFonts w:ascii="Calibri" w:hAnsi="Calibri"/>
                <w:sz w:val="18"/>
              </w:rPr>
            </w:pPr>
            <w:r w:rsidRPr="00450FC5">
              <w:rPr>
                <w:rFonts w:ascii="Calibri" w:hAnsi="Calibri"/>
                <w:b/>
                <w:sz w:val="18"/>
              </w:rPr>
              <w:t>Adverbial/circumstances</w:t>
            </w:r>
            <w:r>
              <w:rPr>
                <w:rFonts w:ascii="Calibri" w:hAnsi="Calibri"/>
                <w:b/>
                <w:sz w:val="18"/>
              </w:rPr>
              <w:t>,</w:t>
            </w:r>
            <w:r w:rsidRPr="00833D2B">
              <w:rPr>
                <w:rFonts w:ascii="Calibri" w:hAnsi="Calibri"/>
                <w:sz w:val="18"/>
              </w:rPr>
              <w:t xml:space="preserve"> e.g.</w:t>
            </w:r>
            <w:r w:rsidRPr="00833D2B">
              <w:rPr>
                <w:rFonts w:asciiTheme="minorHAnsi" w:eastAsia="Calibri" w:hAnsiTheme="minorHAnsi" w:cstheme="minorHAnsi"/>
                <w:sz w:val="18"/>
                <w:szCs w:val="18"/>
              </w:rPr>
              <w:t xml:space="preserve"> </w:t>
            </w:r>
            <w:r w:rsidRPr="00833D2B">
              <w:rPr>
                <w:rFonts w:asciiTheme="minorHAnsi" w:eastAsia="Calibri" w:hAnsiTheme="minorHAnsi" w:cstheme="minorHAnsi"/>
                <w:i/>
                <w:sz w:val="18"/>
                <w:szCs w:val="18"/>
              </w:rPr>
              <w:t>‘</w:t>
            </w:r>
            <w:r w:rsidRPr="00833D2B">
              <w:rPr>
                <w:rFonts w:asciiTheme="minorHAnsi" w:eastAsia="Calibri" w:hAnsiTheme="minorHAnsi" w:cstheme="minorHAnsi"/>
                <w:i/>
                <w:color w:val="FF0000"/>
                <w:sz w:val="18"/>
                <w:szCs w:val="18"/>
              </w:rPr>
              <w:t xml:space="preserve">In a solid </w:t>
            </w:r>
            <w:r w:rsidRPr="00833D2B">
              <w:rPr>
                <w:rFonts w:asciiTheme="minorHAnsi" w:eastAsia="Calibri" w:hAnsiTheme="minorHAnsi" w:cstheme="minorHAnsi"/>
                <w:i/>
                <w:sz w:val="18"/>
                <w:szCs w:val="18"/>
              </w:rPr>
              <w:t xml:space="preserve">the particles are packed </w:t>
            </w:r>
            <w:r w:rsidRPr="00833D2B">
              <w:rPr>
                <w:rFonts w:asciiTheme="minorHAnsi" w:eastAsia="Calibri" w:hAnsiTheme="minorHAnsi" w:cstheme="minorHAnsi"/>
                <w:i/>
                <w:color w:val="FF0000"/>
                <w:sz w:val="18"/>
                <w:szCs w:val="18"/>
              </w:rPr>
              <w:t xml:space="preserve">tightly together </w:t>
            </w:r>
            <w:r w:rsidRPr="00833D2B">
              <w:rPr>
                <w:rFonts w:asciiTheme="minorHAnsi" w:eastAsia="Calibri" w:hAnsiTheme="minorHAnsi" w:cstheme="minorHAnsi"/>
                <w:i/>
                <w:sz w:val="18"/>
                <w:szCs w:val="18"/>
              </w:rPr>
              <w:t xml:space="preserve">and vibrate </w:t>
            </w:r>
            <w:r w:rsidRPr="00833D2B">
              <w:rPr>
                <w:rFonts w:asciiTheme="minorHAnsi" w:eastAsia="Calibri" w:hAnsiTheme="minorHAnsi" w:cstheme="minorHAnsi"/>
                <w:i/>
                <w:color w:val="FF0000"/>
                <w:sz w:val="18"/>
                <w:szCs w:val="18"/>
              </w:rPr>
              <w:t>slowly’</w:t>
            </w:r>
            <w:r w:rsidRPr="00833D2B">
              <w:rPr>
                <w:rFonts w:asciiTheme="minorHAnsi" w:eastAsia="Calibri" w:hAnsiTheme="minorHAnsi" w:cstheme="minorHAnsi"/>
                <w:i/>
                <w:sz w:val="18"/>
                <w:szCs w:val="18"/>
              </w:rPr>
              <w:t>.</w:t>
            </w:r>
          </w:p>
        </w:tc>
        <w:tc>
          <w:tcPr>
            <w:tcW w:w="4022" w:type="dxa"/>
            <w:tcBorders>
              <w:top w:val="single" w:sz="6" w:space="0" w:color="auto"/>
              <w:left w:val="single" w:sz="6" w:space="0" w:color="auto"/>
              <w:bottom w:val="single" w:sz="6" w:space="0" w:color="auto"/>
              <w:right w:val="single" w:sz="6" w:space="0" w:color="auto"/>
            </w:tcBorders>
          </w:tcPr>
          <w:p w:rsidR="00714C24" w:rsidRPr="00833D2B" w:rsidRDefault="00714C24" w:rsidP="007E5199">
            <w:pPr>
              <w:rPr>
                <w:rFonts w:asciiTheme="minorHAnsi" w:hAnsiTheme="minorHAnsi" w:cstheme="minorHAnsi"/>
                <w:b/>
                <w:sz w:val="18"/>
                <w:szCs w:val="18"/>
                <w:highlight w:val="yellow"/>
              </w:rPr>
            </w:pPr>
            <w:r w:rsidRPr="00833D2B">
              <w:rPr>
                <w:rFonts w:asciiTheme="minorHAnsi" w:hAnsiTheme="minorHAnsi" w:cstheme="minorHAnsi"/>
                <w:b/>
                <w:sz w:val="18"/>
                <w:szCs w:val="18"/>
              </w:rPr>
              <w:t>Observation, questioning and feedback</w:t>
            </w:r>
          </w:p>
          <w:p w:rsidR="00714C24" w:rsidRDefault="00714C24" w:rsidP="007E5199">
            <w:pPr>
              <w:pStyle w:val="ListParagraph"/>
              <w:numPr>
                <w:ilvl w:val="0"/>
                <w:numId w:val="39"/>
              </w:numPr>
              <w:spacing w:after="120"/>
              <w:ind w:left="714" w:hanging="357"/>
              <w:contextualSpacing w:val="0"/>
              <w:rPr>
                <w:rFonts w:asciiTheme="minorHAnsi" w:hAnsiTheme="minorHAnsi" w:cstheme="minorHAnsi"/>
                <w:sz w:val="18"/>
                <w:szCs w:val="18"/>
              </w:rPr>
            </w:pPr>
            <w:r w:rsidRPr="00833D2B">
              <w:rPr>
                <w:rFonts w:asciiTheme="minorHAnsi" w:hAnsiTheme="minorHAnsi" w:cstheme="minorHAnsi"/>
                <w:sz w:val="18"/>
                <w:szCs w:val="18"/>
              </w:rPr>
              <w:t>Observe students as they share their ideas and complete the data chart to assess their understanding of the topic and their use of the technical vocabulary</w:t>
            </w:r>
          </w:p>
          <w:p w:rsidR="00714C24" w:rsidRPr="00833D2B" w:rsidRDefault="00714C24" w:rsidP="007E5199">
            <w:pPr>
              <w:pStyle w:val="ListParagraph"/>
              <w:numPr>
                <w:ilvl w:val="0"/>
                <w:numId w:val="39"/>
              </w:numPr>
              <w:rPr>
                <w:rFonts w:asciiTheme="minorHAnsi" w:hAnsiTheme="minorHAnsi" w:cstheme="minorHAnsi"/>
                <w:sz w:val="18"/>
                <w:szCs w:val="18"/>
              </w:rPr>
            </w:pPr>
            <w:r w:rsidRPr="00833D2B">
              <w:rPr>
                <w:rFonts w:asciiTheme="minorHAnsi" w:hAnsiTheme="minorHAnsi" w:cstheme="minorHAnsi"/>
                <w:sz w:val="18"/>
                <w:szCs w:val="18"/>
              </w:rPr>
              <w:t>Teacher questions and provides immediate, on the spot</w:t>
            </w:r>
            <w:r>
              <w:rPr>
                <w:rFonts w:asciiTheme="minorHAnsi" w:hAnsiTheme="minorHAnsi" w:cstheme="minorHAnsi"/>
                <w:sz w:val="18"/>
                <w:szCs w:val="18"/>
              </w:rPr>
              <w:t>,</w:t>
            </w:r>
            <w:r w:rsidRPr="00833D2B">
              <w:rPr>
                <w:rFonts w:asciiTheme="minorHAnsi" w:hAnsiTheme="minorHAnsi" w:cstheme="minorHAnsi"/>
                <w:sz w:val="18"/>
                <w:szCs w:val="18"/>
              </w:rPr>
              <w:t xml:space="preserve"> verbal feedback to the class and individuals </w:t>
            </w:r>
          </w:p>
          <w:p w:rsidR="00714C24" w:rsidRPr="00833D2B" w:rsidRDefault="00714C24" w:rsidP="007E5199">
            <w:pPr>
              <w:pStyle w:val="ListParagraph"/>
              <w:numPr>
                <w:ilvl w:val="0"/>
                <w:numId w:val="39"/>
              </w:numPr>
              <w:rPr>
                <w:rFonts w:asciiTheme="minorHAnsi" w:hAnsiTheme="minorHAnsi" w:cstheme="minorHAnsi"/>
                <w:sz w:val="18"/>
                <w:szCs w:val="18"/>
              </w:rPr>
            </w:pPr>
            <w:r w:rsidRPr="00833D2B">
              <w:rPr>
                <w:rFonts w:asciiTheme="minorHAnsi" w:hAnsiTheme="minorHAnsi" w:cstheme="minorHAnsi"/>
                <w:sz w:val="18"/>
                <w:szCs w:val="18"/>
              </w:rPr>
              <w:t>Students add to their data charts in an ongoing way throughout the unit as they learn more about the three states of matter</w:t>
            </w:r>
          </w:p>
          <w:p w:rsidR="00714C24" w:rsidRPr="00833D2B" w:rsidRDefault="00714C24" w:rsidP="007E5199">
            <w:pPr>
              <w:pStyle w:val="ListParagraph"/>
              <w:numPr>
                <w:ilvl w:val="0"/>
                <w:numId w:val="39"/>
              </w:numPr>
              <w:rPr>
                <w:rFonts w:asciiTheme="minorHAnsi" w:hAnsiTheme="minorHAnsi" w:cstheme="minorHAnsi"/>
                <w:sz w:val="18"/>
                <w:szCs w:val="18"/>
              </w:rPr>
            </w:pPr>
            <w:r w:rsidRPr="00833D2B">
              <w:rPr>
                <w:rFonts w:asciiTheme="minorHAnsi" w:hAnsiTheme="minorHAnsi" w:cstheme="minorHAnsi"/>
                <w:sz w:val="18"/>
                <w:szCs w:val="18"/>
              </w:rPr>
              <w:t xml:space="preserve">Students retain their data charts for future reference </w:t>
            </w:r>
          </w:p>
          <w:p w:rsidR="00714C24" w:rsidRPr="00833D2B" w:rsidRDefault="00714C24" w:rsidP="007E5199">
            <w:pPr>
              <w:pStyle w:val="aColumnheading"/>
              <w:rPr>
                <w:rFonts w:asciiTheme="minorHAnsi" w:hAnsiTheme="minorHAnsi" w:cstheme="minorHAnsi"/>
                <w:sz w:val="18"/>
                <w:szCs w:val="18"/>
              </w:rPr>
            </w:pPr>
          </w:p>
        </w:tc>
      </w:tr>
      <w:tr w:rsidR="00714C24" w:rsidRPr="00833D2B" w:rsidTr="007E5199">
        <w:trPr>
          <w:cantSplit/>
          <w:trHeight w:val="154"/>
        </w:trPr>
        <w:tc>
          <w:tcPr>
            <w:tcW w:w="6790" w:type="dxa"/>
            <w:tcBorders>
              <w:top w:val="single" w:sz="4" w:space="0" w:color="auto"/>
              <w:left w:val="single" w:sz="4" w:space="0" w:color="auto"/>
              <w:bottom w:val="single" w:sz="4" w:space="0" w:color="auto"/>
              <w:right w:val="single" w:sz="4" w:space="0" w:color="auto"/>
            </w:tcBorders>
          </w:tcPr>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color w:val="FF0000"/>
                <w:sz w:val="18"/>
                <w:szCs w:val="18"/>
              </w:rPr>
              <w:t>EAL Focus Group</w:t>
            </w:r>
          </w:p>
          <w:p w:rsidR="00714C24" w:rsidRPr="00B6243F" w:rsidRDefault="00714C24" w:rsidP="007E5199">
            <w:pPr>
              <w:pStyle w:val="ListParagraph"/>
              <w:numPr>
                <w:ilvl w:val="0"/>
                <w:numId w:val="73"/>
              </w:numPr>
              <w:ind w:left="405"/>
              <w:rPr>
                <w:rFonts w:asciiTheme="minorHAnsi" w:hAnsiTheme="minorHAnsi" w:cstheme="minorHAnsi"/>
                <w:b/>
                <w:sz w:val="18"/>
                <w:szCs w:val="18"/>
              </w:rPr>
            </w:pPr>
            <w:r w:rsidRPr="00833D2B">
              <w:rPr>
                <w:rFonts w:asciiTheme="minorHAnsi" w:hAnsiTheme="minorHAnsi" w:cstheme="minorHAnsi"/>
                <w:sz w:val="18"/>
                <w:szCs w:val="18"/>
              </w:rPr>
              <w:t xml:space="preserve">Using the information from </w:t>
            </w:r>
            <w:r w:rsidRPr="00C6024B">
              <w:rPr>
                <w:rFonts w:asciiTheme="minorHAnsi" w:hAnsiTheme="minorHAnsi" w:cstheme="minorHAnsi"/>
                <w:i/>
                <w:sz w:val="18"/>
                <w:szCs w:val="18"/>
              </w:rPr>
              <w:t>George’s Marvellous Medicine</w:t>
            </w:r>
            <w:r w:rsidRPr="00833D2B">
              <w:rPr>
                <w:rFonts w:asciiTheme="minorHAnsi" w:hAnsiTheme="minorHAnsi" w:cstheme="minorHAnsi"/>
                <w:sz w:val="18"/>
                <w:szCs w:val="18"/>
              </w:rPr>
              <w:t xml:space="preserve"> and the websites explaining the 3 states of matter, students brainstorm words or draw pictures that are related to solids, liquids and gases. </w:t>
            </w:r>
          </w:p>
          <w:p w:rsidR="00714C24" w:rsidRPr="00B6243F" w:rsidRDefault="00714C24" w:rsidP="007E5199">
            <w:pPr>
              <w:pStyle w:val="ListParagraph"/>
              <w:ind w:left="0"/>
              <w:rPr>
                <w:rFonts w:asciiTheme="minorHAnsi" w:hAnsiTheme="minorHAnsi" w:cstheme="minorHAnsi"/>
                <w:b/>
                <w:sz w:val="18"/>
                <w:szCs w:val="18"/>
              </w:rPr>
            </w:pPr>
          </w:p>
          <w:p w:rsidR="00714C24" w:rsidRPr="00E76A41" w:rsidRDefault="00714C24" w:rsidP="007E5199">
            <w:pPr>
              <w:pStyle w:val="ListParagraph"/>
              <w:ind w:left="0"/>
              <w:rPr>
                <w:rFonts w:asciiTheme="minorHAnsi" w:hAnsiTheme="minorHAnsi" w:cstheme="minorHAnsi"/>
                <w:b/>
                <w:sz w:val="18"/>
                <w:szCs w:val="18"/>
              </w:rPr>
            </w:pPr>
            <w:r w:rsidRPr="00833D2B">
              <w:rPr>
                <w:noProof/>
              </w:rPr>
              <w:drawing>
                <wp:inline distT="0" distB="0" distL="0" distR="0" wp14:anchorId="040E7201" wp14:editId="39383648">
                  <wp:extent cx="4128057" cy="962108"/>
                  <wp:effectExtent l="38100" t="38100" r="44450" b="28575"/>
                  <wp:docPr id="7" name="Picture 6" descr="DSCF3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DSCF3859.JPG"/>
                          <pic:cNvPicPr>
                            <a:picLocks noChangeAspect="1"/>
                          </pic:cNvPicPr>
                        </pic:nvPicPr>
                        <pic:blipFill rotWithShape="1">
                          <a:blip r:embed="rId15" cstate="print"/>
                          <a:srcRect t="29934" b="17916"/>
                          <a:stretch/>
                        </pic:blipFill>
                        <pic:spPr>
                          <a:xfrm>
                            <a:off x="0" y="0"/>
                            <a:ext cx="4201467" cy="979217"/>
                          </a:xfrm>
                          <a:prstGeom prst="rect">
                            <a:avLst/>
                          </a:prstGeom>
                          <a:ln w="28575">
                            <a:solidFill>
                              <a:schemeClr val="tx1"/>
                            </a:solidFill>
                          </a:ln>
                        </pic:spPr>
                      </pic:pic>
                    </a:graphicData>
                  </a:graphic>
                </wp:inline>
              </w:drawing>
            </w:r>
          </w:p>
        </w:tc>
        <w:tc>
          <w:tcPr>
            <w:tcW w:w="4781" w:type="dxa"/>
            <w:tcBorders>
              <w:top w:val="single" w:sz="6" w:space="0" w:color="auto"/>
              <w:left w:val="nil"/>
              <w:bottom w:val="single" w:sz="6" w:space="0" w:color="auto"/>
              <w:right w:val="single" w:sz="6" w:space="0" w:color="auto"/>
            </w:tcBorders>
          </w:tcPr>
          <w:p w:rsidR="00714C24" w:rsidRPr="00833D2B" w:rsidRDefault="00714C24" w:rsidP="007E5199">
            <w:pPr>
              <w:rPr>
                <w:rFonts w:asciiTheme="minorHAnsi" w:eastAsia="Calibri" w:hAnsiTheme="minorHAnsi" w:cstheme="minorHAnsi"/>
                <w:b/>
                <w:sz w:val="18"/>
                <w:szCs w:val="18"/>
                <w:lang w:eastAsia="en-US"/>
              </w:rPr>
            </w:pPr>
            <w:r w:rsidRPr="00833D2B">
              <w:rPr>
                <w:rFonts w:asciiTheme="minorHAnsi" w:eastAsia="Calibri" w:hAnsiTheme="minorHAnsi" w:cstheme="minorHAnsi"/>
                <w:b/>
                <w:sz w:val="18"/>
                <w:szCs w:val="18"/>
                <w:lang w:eastAsia="en-US"/>
              </w:rPr>
              <w:t>Functions</w:t>
            </w:r>
          </w:p>
          <w:p w:rsidR="00714C24" w:rsidRPr="00FE079B" w:rsidRDefault="00714C24" w:rsidP="007E5199">
            <w:pPr>
              <w:pStyle w:val="ListParagraph"/>
              <w:numPr>
                <w:ilvl w:val="0"/>
                <w:numId w:val="73"/>
              </w:numPr>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 xml:space="preserve">Describing </w:t>
            </w:r>
          </w:p>
          <w:p w:rsidR="00714C24" w:rsidRPr="00FE079B" w:rsidRDefault="00714C24" w:rsidP="007E5199">
            <w:pPr>
              <w:pStyle w:val="ListParagraph"/>
              <w:numPr>
                <w:ilvl w:val="0"/>
                <w:numId w:val="73"/>
              </w:numPr>
              <w:rPr>
                <w:rFonts w:asciiTheme="minorHAnsi" w:eastAsia="Calibri" w:hAnsiTheme="minorHAnsi" w:cstheme="minorHAnsi"/>
                <w:sz w:val="18"/>
                <w:szCs w:val="18"/>
                <w:lang w:eastAsia="en-US"/>
              </w:rPr>
            </w:pPr>
            <w:r w:rsidRPr="00FE079B">
              <w:rPr>
                <w:rFonts w:asciiTheme="minorHAnsi" w:eastAsia="Calibri" w:hAnsiTheme="minorHAnsi" w:cstheme="minorHAnsi"/>
                <w:sz w:val="18"/>
                <w:szCs w:val="18"/>
                <w:lang w:eastAsia="en-US"/>
              </w:rPr>
              <w:t>Classifying</w:t>
            </w:r>
          </w:p>
          <w:p w:rsidR="00714C24" w:rsidRPr="00FE079B" w:rsidRDefault="00714C24" w:rsidP="007E5199">
            <w:pPr>
              <w:pStyle w:val="ListParagraph"/>
              <w:numPr>
                <w:ilvl w:val="0"/>
                <w:numId w:val="73"/>
              </w:numPr>
              <w:rPr>
                <w:rFonts w:asciiTheme="minorHAnsi" w:eastAsia="Calibri" w:hAnsiTheme="minorHAnsi" w:cstheme="minorHAnsi"/>
                <w:sz w:val="18"/>
                <w:szCs w:val="18"/>
                <w:lang w:eastAsia="en-US"/>
              </w:rPr>
            </w:pPr>
            <w:r w:rsidRPr="00FE079B">
              <w:rPr>
                <w:rFonts w:asciiTheme="minorHAnsi" w:eastAsia="Calibri" w:hAnsiTheme="minorHAnsi" w:cstheme="minorHAnsi"/>
                <w:sz w:val="18"/>
                <w:szCs w:val="18"/>
                <w:lang w:eastAsia="en-US"/>
              </w:rPr>
              <w:t>Expressing modality</w:t>
            </w:r>
          </w:p>
          <w:p w:rsidR="00714C24" w:rsidRPr="00833D2B" w:rsidRDefault="00714C24" w:rsidP="007E5199">
            <w:pPr>
              <w:rPr>
                <w:rFonts w:asciiTheme="minorHAnsi" w:eastAsia="Calibri" w:hAnsiTheme="minorHAnsi" w:cstheme="minorHAnsi"/>
                <w:sz w:val="18"/>
                <w:szCs w:val="18"/>
                <w:lang w:eastAsia="en-US"/>
              </w:rPr>
            </w:pPr>
          </w:p>
          <w:p w:rsidR="00714C24" w:rsidRPr="00833D2B" w:rsidRDefault="00714C24" w:rsidP="007E5199">
            <w:pPr>
              <w:rPr>
                <w:rFonts w:asciiTheme="minorHAnsi" w:eastAsia="Calibri" w:hAnsiTheme="minorHAnsi" w:cstheme="minorHAnsi"/>
                <w:b/>
                <w:i/>
                <w:sz w:val="18"/>
                <w:szCs w:val="18"/>
                <w:lang w:eastAsia="en-US"/>
              </w:rPr>
            </w:pPr>
            <w:r w:rsidRPr="00833D2B">
              <w:rPr>
                <w:rFonts w:asciiTheme="minorHAnsi" w:eastAsia="Calibri" w:hAnsiTheme="minorHAnsi" w:cstheme="minorHAnsi"/>
                <w:b/>
                <w:i/>
                <w:sz w:val="18"/>
                <w:szCs w:val="18"/>
                <w:lang w:eastAsia="en-US"/>
              </w:rPr>
              <w:t>Linguistic structures and features:</w:t>
            </w:r>
          </w:p>
          <w:p w:rsidR="00714C24" w:rsidRPr="00833D2B" w:rsidRDefault="00714C24" w:rsidP="007E5199">
            <w:pPr>
              <w:rPr>
                <w:rFonts w:asciiTheme="minorHAnsi" w:eastAsia="Calibri" w:hAnsiTheme="minorHAnsi" w:cstheme="minorHAnsi"/>
                <w:i/>
                <w:sz w:val="18"/>
                <w:szCs w:val="18"/>
                <w:lang w:eastAsia="en-US"/>
              </w:rPr>
            </w:pPr>
            <w:r w:rsidRPr="00833D2B">
              <w:rPr>
                <w:rFonts w:asciiTheme="minorHAnsi" w:hAnsiTheme="minorHAnsi" w:cstheme="minorHAnsi"/>
                <w:b/>
                <w:sz w:val="18"/>
                <w:szCs w:val="18"/>
                <w:shd w:val="clear" w:color="auto" w:fill="FFFFFF" w:themeFill="background1"/>
              </w:rPr>
              <w:t>Noun/</w:t>
            </w:r>
            <w:r w:rsidRPr="00450FC5">
              <w:rPr>
                <w:rFonts w:asciiTheme="minorHAnsi" w:hAnsiTheme="minorHAnsi" w:cstheme="minorHAnsi"/>
                <w:b/>
                <w:sz w:val="18"/>
                <w:szCs w:val="18"/>
                <w:shd w:val="clear" w:color="auto" w:fill="FFFFFF" w:themeFill="background1"/>
              </w:rPr>
              <w:t xml:space="preserve">participant, </w:t>
            </w:r>
            <w:r>
              <w:rPr>
                <w:rFonts w:asciiTheme="minorHAnsi" w:hAnsiTheme="minorHAnsi" w:cstheme="minorHAnsi"/>
                <w:b/>
                <w:sz w:val="18"/>
                <w:szCs w:val="18"/>
                <w:shd w:val="clear" w:color="auto" w:fill="FFFFFF" w:themeFill="background1"/>
              </w:rPr>
              <w:t xml:space="preserve">– </w:t>
            </w:r>
            <w:r w:rsidRPr="00450FC5">
              <w:rPr>
                <w:rFonts w:asciiTheme="minorHAnsi" w:hAnsiTheme="minorHAnsi" w:cstheme="minorHAnsi"/>
                <w:b/>
                <w:sz w:val="18"/>
                <w:szCs w:val="18"/>
                <w:shd w:val="clear" w:color="auto" w:fill="FFFFFF" w:themeFill="background1"/>
              </w:rPr>
              <w:t>Specific</w:t>
            </w:r>
            <w:r w:rsidRPr="00833D2B">
              <w:rPr>
                <w:rFonts w:asciiTheme="minorHAnsi" w:hAnsiTheme="minorHAnsi" w:cstheme="minorHAnsi"/>
                <w:b/>
                <w:sz w:val="18"/>
                <w:szCs w:val="18"/>
              </w:rPr>
              <w:t xml:space="preserve"> </w:t>
            </w:r>
            <w:r w:rsidRPr="00AE7A99">
              <w:rPr>
                <w:rFonts w:asciiTheme="minorHAnsi" w:hAnsiTheme="minorHAnsi" w:cstheme="minorHAnsi"/>
                <w:sz w:val="18"/>
                <w:szCs w:val="18"/>
              </w:rPr>
              <w:t>e.g.</w:t>
            </w:r>
            <w:r>
              <w:rPr>
                <w:rFonts w:asciiTheme="minorHAnsi" w:hAnsiTheme="minorHAnsi" w:cstheme="minorHAnsi"/>
                <w:sz w:val="18"/>
                <w:szCs w:val="18"/>
              </w:rPr>
              <w:t xml:space="preserve"> </w:t>
            </w:r>
            <w:r w:rsidRPr="00833D2B">
              <w:rPr>
                <w:rFonts w:asciiTheme="minorHAnsi" w:eastAsia="Calibri" w:hAnsiTheme="minorHAnsi" w:cstheme="minorHAnsi"/>
                <w:i/>
                <w:sz w:val="18"/>
                <w:szCs w:val="18"/>
                <w:lang w:eastAsia="en-US"/>
              </w:rPr>
              <w:t xml:space="preserve">Solids can be </w:t>
            </w:r>
            <w:r w:rsidRPr="00833D2B">
              <w:rPr>
                <w:rFonts w:asciiTheme="minorHAnsi" w:eastAsia="Calibri" w:hAnsiTheme="minorHAnsi" w:cstheme="minorHAnsi"/>
                <w:i/>
                <w:color w:val="FF0000"/>
                <w:sz w:val="18"/>
                <w:szCs w:val="18"/>
                <w:lang w:eastAsia="en-US"/>
              </w:rPr>
              <w:t>soft, bouncy</w:t>
            </w:r>
            <w:r w:rsidRPr="00833D2B">
              <w:rPr>
                <w:rFonts w:asciiTheme="minorHAnsi" w:eastAsia="Calibri" w:hAnsiTheme="minorHAnsi" w:cstheme="minorHAnsi"/>
                <w:i/>
                <w:sz w:val="18"/>
                <w:szCs w:val="18"/>
                <w:lang w:eastAsia="en-US"/>
              </w:rPr>
              <w:t xml:space="preserve"> or </w:t>
            </w:r>
            <w:r w:rsidRPr="00833D2B">
              <w:rPr>
                <w:rFonts w:asciiTheme="minorHAnsi" w:eastAsia="Calibri" w:hAnsiTheme="minorHAnsi" w:cstheme="minorHAnsi"/>
                <w:i/>
                <w:color w:val="FF0000"/>
                <w:sz w:val="18"/>
                <w:szCs w:val="18"/>
                <w:lang w:eastAsia="en-US"/>
              </w:rPr>
              <w:t>fluffy</w:t>
            </w:r>
            <w:r w:rsidRPr="00833D2B">
              <w:rPr>
                <w:rFonts w:asciiTheme="minorHAnsi" w:eastAsia="Calibri" w:hAnsiTheme="minorHAnsi" w:cstheme="minorHAnsi"/>
                <w:i/>
                <w:sz w:val="18"/>
                <w:szCs w:val="18"/>
                <w:lang w:eastAsia="en-US"/>
              </w:rPr>
              <w:t>’.</w:t>
            </w:r>
          </w:p>
          <w:p w:rsidR="00714C24" w:rsidRPr="00440EB9" w:rsidRDefault="00714C24" w:rsidP="007E5199">
            <w:pPr>
              <w:rPr>
                <w:rFonts w:ascii="Calibri" w:hAnsi="Calibri"/>
                <w:sz w:val="18"/>
                <w:szCs w:val="18"/>
              </w:rPr>
            </w:pPr>
            <w:r w:rsidRPr="00450FC5">
              <w:rPr>
                <w:rFonts w:ascii="Calibri" w:hAnsi="Calibri"/>
                <w:b/>
                <w:sz w:val="18"/>
                <w:szCs w:val="18"/>
              </w:rPr>
              <w:t>Noun/participant,</w:t>
            </w:r>
            <w:r>
              <w:rPr>
                <w:rFonts w:ascii="Calibri" w:hAnsi="Calibri"/>
                <w:b/>
                <w:sz w:val="18"/>
                <w:szCs w:val="18"/>
              </w:rPr>
              <w:t xml:space="preserve"> – </w:t>
            </w:r>
            <w:r w:rsidRPr="00450FC5">
              <w:rPr>
                <w:rFonts w:ascii="Calibri" w:hAnsi="Calibri"/>
                <w:b/>
                <w:sz w:val="18"/>
                <w:szCs w:val="18"/>
              </w:rPr>
              <w:t>General</w:t>
            </w:r>
            <w:r w:rsidRPr="00833D2B">
              <w:rPr>
                <w:rFonts w:ascii="Calibri" w:hAnsi="Calibri"/>
                <w:sz w:val="18"/>
                <w:szCs w:val="18"/>
              </w:rPr>
              <w:t xml:space="preserve"> (technical) e.g</w:t>
            </w:r>
            <w:r>
              <w:rPr>
                <w:rFonts w:ascii="Calibri" w:hAnsi="Calibri"/>
                <w:sz w:val="18"/>
                <w:szCs w:val="18"/>
              </w:rPr>
              <w:t>.</w:t>
            </w:r>
            <w:r w:rsidRPr="00833D2B">
              <w:rPr>
                <w:rFonts w:ascii="Calibri" w:hAnsi="Calibri"/>
                <w:sz w:val="18"/>
                <w:szCs w:val="18"/>
              </w:rPr>
              <w:t xml:space="preserve"> particles, shape, solid. liquid, gas, mass, atoms, water vapour…</w:t>
            </w:r>
          </w:p>
          <w:p w:rsidR="00714C24" w:rsidRPr="00833D2B" w:rsidRDefault="00714C24" w:rsidP="007E5199">
            <w:pPr>
              <w:rPr>
                <w:rFonts w:asciiTheme="minorHAnsi" w:hAnsiTheme="minorHAnsi" w:cstheme="minorHAnsi"/>
                <w:sz w:val="18"/>
                <w:szCs w:val="18"/>
              </w:rPr>
            </w:pPr>
            <w:r w:rsidRPr="00833D2B">
              <w:rPr>
                <w:rFonts w:asciiTheme="minorHAnsi" w:hAnsiTheme="minorHAnsi" w:cstheme="minorHAnsi"/>
                <w:b/>
                <w:sz w:val="18"/>
                <w:szCs w:val="18"/>
              </w:rPr>
              <w:t>Linking bits of information, group + group</w:t>
            </w:r>
            <w:r w:rsidRPr="00833D2B">
              <w:rPr>
                <w:rFonts w:asciiTheme="minorHAnsi" w:hAnsiTheme="minorHAnsi" w:cstheme="minorHAnsi"/>
                <w:sz w:val="18"/>
                <w:szCs w:val="18"/>
              </w:rPr>
              <w:t xml:space="preserve">, e.g. </w:t>
            </w:r>
            <w:r w:rsidRPr="00833D2B">
              <w:rPr>
                <w:rFonts w:asciiTheme="minorHAnsi" w:hAnsiTheme="minorHAnsi" w:cstheme="minorHAnsi"/>
                <w:i/>
                <w:sz w:val="18"/>
                <w:szCs w:val="18"/>
              </w:rPr>
              <w:t xml:space="preserve">Liquids do not </w:t>
            </w:r>
            <w:r w:rsidRPr="00833D2B">
              <w:rPr>
                <w:rFonts w:asciiTheme="minorHAnsi" w:hAnsiTheme="minorHAnsi" w:cstheme="minorHAnsi"/>
                <w:i/>
                <w:color w:val="FF0000"/>
                <w:sz w:val="18"/>
                <w:szCs w:val="18"/>
              </w:rPr>
              <w:t>have</w:t>
            </w:r>
            <w:r w:rsidRPr="00833D2B">
              <w:rPr>
                <w:rFonts w:asciiTheme="minorHAnsi" w:hAnsiTheme="minorHAnsi" w:cstheme="minorHAnsi"/>
                <w:i/>
                <w:sz w:val="18"/>
                <w:szCs w:val="18"/>
              </w:rPr>
              <w:t xml:space="preserve"> a shape, Solids </w:t>
            </w:r>
            <w:r w:rsidRPr="00833D2B">
              <w:rPr>
                <w:rFonts w:asciiTheme="minorHAnsi" w:hAnsiTheme="minorHAnsi" w:cstheme="minorHAnsi"/>
                <w:i/>
                <w:color w:val="FF0000"/>
                <w:sz w:val="18"/>
                <w:szCs w:val="18"/>
              </w:rPr>
              <w:t>are</w:t>
            </w:r>
            <w:r w:rsidRPr="00833D2B">
              <w:rPr>
                <w:rFonts w:asciiTheme="minorHAnsi" w:hAnsiTheme="minorHAnsi" w:cstheme="minorHAnsi"/>
                <w:i/>
                <w:sz w:val="18"/>
                <w:szCs w:val="18"/>
              </w:rPr>
              <w:t xml:space="preserve"> hard</w:t>
            </w:r>
          </w:p>
          <w:p w:rsidR="00714C24" w:rsidRPr="00833D2B" w:rsidRDefault="00714C24" w:rsidP="007E5199">
            <w:pPr>
              <w:rPr>
                <w:rFonts w:asciiTheme="minorHAnsi" w:hAnsiTheme="minorHAnsi" w:cstheme="minorHAnsi"/>
                <w:sz w:val="18"/>
                <w:szCs w:val="18"/>
              </w:rPr>
            </w:pPr>
            <w:r w:rsidRPr="00833D2B">
              <w:rPr>
                <w:rFonts w:asciiTheme="minorHAnsi" w:hAnsiTheme="minorHAnsi" w:cstheme="minorHAnsi"/>
                <w:b/>
                <w:sz w:val="18"/>
                <w:szCs w:val="18"/>
              </w:rPr>
              <w:t>Classifying, Noun:</w:t>
            </w:r>
            <w:r w:rsidRPr="00833D2B">
              <w:rPr>
                <w:rFonts w:asciiTheme="minorHAnsi" w:hAnsiTheme="minorHAnsi" w:cstheme="minorHAnsi"/>
                <w:sz w:val="18"/>
                <w:szCs w:val="18"/>
              </w:rPr>
              <w:t xml:space="preserve"> </w:t>
            </w:r>
            <w:r w:rsidRPr="00833D2B">
              <w:rPr>
                <w:rFonts w:asciiTheme="minorHAnsi" w:hAnsiTheme="minorHAnsi" w:cstheme="minorHAnsi"/>
                <w:i/>
                <w:sz w:val="18"/>
                <w:szCs w:val="18"/>
              </w:rPr>
              <w:t xml:space="preserve">Gases are </w:t>
            </w:r>
            <w:r w:rsidRPr="00833D2B">
              <w:rPr>
                <w:rFonts w:asciiTheme="minorHAnsi" w:hAnsiTheme="minorHAnsi" w:cstheme="minorHAnsi"/>
                <w:i/>
                <w:color w:val="FF0000"/>
                <w:sz w:val="18"/>
                <w:szCs w:val="18"/>
              </w:rPr>
              <w:t>sort of</w:t>
            </w:r>
            <w:r w:rsidRPr="00833D2B">
              <w:rPr>
                <w:rFonts w:asciiTheme="minorHAnsi" w:hAnsiTheme="minorHAnsi" w:cstheme="minorHAnsi"/>
                <w:i/>
                <w:sz w:val="18"/>
                <w:szCs w:val="18"/>
              </w:rPr>
              <w:t xml:space="preserve"> like oxygen</w:t>
            </w:r>
          </w:p>
          <w:p w:rsidR="00714C24" w:rsidRPr="00833D2B" w:rsidRDefault="00714C24" w:rsidP="007E5199">
            <w:pPr>
              <w:rPr>
                <w:rFonts w:asciiTheme="minorHAnsi" w:hAnsiTheme="minorHAnsi" w:cstheme="minorHAnsi"/>
                <w:i/>
                <w:sz w:val="18"/>
                <w:szCs w:val="18"/>
              </w:rPr>
            </w:pPr>
            <w:r w:rsidRPr="00833D2B">
              <w:rPr>
                <w:rFonts w:asciiTheme="minorHAnsi" w:hAnsiTheme="minorHAnsi" w:cstheme="minorHAnsi"/>
                <w:b/>
                <w:sz w:val="18"/>
                <w:szCs w:val="18"/>
              </w:rPr>
              <w:t>Low</w:t>
            </w:r>
            <w:r w:rsidRPr="00833D2B">
              <w:rPr>
                <w:rFonts w:asciiTheme="minorHAnsi" w:hAnsiTheme="minorHAnsi" w:cstheme="minorHAnsi"/>
                <w:sz w:val="18"/>
                <w:szCs w:val="18"/>
              </w:rPr>
              <w:t xml:space="preserve"> </w:t>
            </w:r>
            <w:r w:rsidRPr="00833D2B">
              <w:rPr>
                <w:rFonts w:asciiTheme="minorHAnsi" w:hAnsiTheme="minorHAnsi" w:cstheme="minorHAnsi"/>
                <w:b/>
                <w:sz w:val="18"/>
                <w:szCs w:val="18"/>
              </w:rPr>
              <w:t>Modality:</w:t>
            </w:r>
            <w:r w:rsidRPr="00833D2B">
              <w:rPr>
                <w:rFonts w:asciiTheme="minorHAnsi" w:hAnsiTheme="minorHAnsi" w:cstheme="minorHAnsi"/>
                <w:sz w:val="18"/>
                <w:szCs w:val="18"/>
              </w:rPr>
              <w:t xml:space="preserve"> </w:t>
            </w:r>
            <w:r w:rsidRPr="00833D2B">
              <w:rPr>
                <w:rFonts w:asciiTheme="minorHAnsi" w:hAnsiTheme="minorHAnsi" w:cstheme="minorHAnsi"/>
                <w:i/>
                <w:sz w:val="18"/>
                <w:szCs w:val="18"/>
              </w:rPr>
              <w:t xml:space="preserve">You </w:t>
            </w:r>
            <w:r w:rsidRPr="00833D2B">
              <w:rPr>
                <w:rFonts w:asciiTheme="minorHAnsi" w:hAnsiTheme="minorHAnsi" w:cstheme="minorHAnsi"/>
                <w:i/>
                <w:color w:val="FF0000"/>
                <w:sz w:val="18"/>
                <w:szCs w:val="18"/>
              </w:rPr>
              <w:t xml:space="preserve">can </w:t>
            </w:r>
            <w:r w:rsidRPr="00833D2B">
              <w:rPr>
                <w:rFonts w:asciiTheme="minorHAnsi" w:hAnsiTheme="minorHAnsi" w:cstheme="minorHAnsi"/>
                <w:i/>
                <w:sz w:val="18"/>
                <w:szCs w:val="18"/>
              </w:rPr>
              <w:t>change solids by melting or crushing.</w:t>
            </w:r>
          </w:p>
          <w:p w:rsidR="00714C24" w:rsidRPr="00833D2B" w:rsidRDefault="00714C24" w:rsidP="007E5199">
            <w:pPr>
              <w:rPr>
                <w:rFonts w:asciiTheme="minorHAnsi" w:eastAsia="Calibri" w:hAnsiTheme="minorHAnsi" w:cstheme="minorHAnsi"/>
                <w:b/>
                <w:i/>
                <w:sz w:val="18"/>
                <w:szCs w:val="18"/>
                <w:lang w:eastAsia="en-US"/>
              </w:rPr>
            </w:pPr>
          </w:p>
        </w:tc>
        <w:tc>
          <w:tcPr>
            <w:tcW w:w="4022" w:type="dxa"/>
            <w:tcBorders>
              <w:top w:val="single" w:sz="6" w:space="0" w:color="auto"/>
              <w:left w:val="single" w:sz="6" w:space="0" w:color="auto"/>
              <w:bottom w:val="single" w:sz="6" w:space="0" w:color="auto"/>
              <w:right w:val="single" w:sz="6" w:space="0" w:color="auto"/>
            </w:tcBorders>
          </w:tcPr>
          <w:p w:rsidR="00714C24" w:rsidRPr="00833D2B" w:rsidRDefault="00714C24" w:rsidP="007E5199">
            <w:pPr>
              <w:rPr>
                <w:rFonts w:asciiTheme="minorHAnsi" w:hAnsiTheme="minorHAnsi" w:cstheme="minorHAnsi"/>
                <w:sz w:val="18"/>
                <w:szCs w:val="18"/>
              </w:rPr>
            </w:pPr>
            <w:r w:rsidRPr="00833D2B">
              <w:rPr>
                <w:rFonts w:asciiTheme="minorHAnsi" w:hAnsiTheme="minorHAnsi" w:cstheme="minorHAnsi"/>
                <w:b/>
                <w:sz w:val="18"/>
                <w:szCs w:val="18"/>
              </w:rPr>
              <w:t>Observation of Brainstorming Task</w:t>
            </w:r>
            <w:r w:rsidRPr="00833D2B">
              <w:rPr>
                <w:rFonts w:asciiTheme="minorHAnsi" w:hAnsiTheme="minorHAnsi" w:cstheme="minorHAnsi"/>
                <w:sz w:val="18"/>
                <w:szCs w:val="18"/>
              </w:rPr>
              <w:t xml:space="preserve"> </w:t>
            </w:r>
          </w:p>
          <w:p w:rsidR="00714C24" w:rsidRPr="00833D2B" w:rsidRDefault="00714C24" w:rsidP="007E5199">
            <w:pPr>
              <w:pStyle w:val="ListParagraph"/>
              <w:numPr>
                <w:ilvl w:val="0"/>
                <w:numId w:val="47"/>
              </w:numPr>
              <w:rPr>
                <w:rFonts w:asciiTheme="minorHAnsi" w:hAnsiTheme="minorHAnsi" w:cstheme="minorHAnsi"/>
                <w:sz w:val="18"/>
                <w:szCs w:val="18"/>
              </w:rPr>
            </w:pPr>
            <w:r w:rsidRPr="00833D2B">
              <w:rPr>
                <w:rFonts w:asciiTheme="minorHAnsi" w:hAnsiTheme="minorHAnsi" w:cstheme="minorHAnsi"/>
                <w:sz w:val="18"/>
                <w:szCs w:val="18"/>
              </w:rPr>
              <w:t xml:space="preserve">Observe development of student vocabulary and understandings from the book and websites as they record and/or illustrate them on large poster paper </w:t>
            </w:r>
          </w:p>
          <w:p w:rsidR="00714C24" w:rsidRPr="00833D2B" w:rsidRDefault="00714C24" w:rsidP="007E5199">
            <w:pPr>
              <w:rPr>
                <w:rFonts w:asciiTheme="minorHAnsi" w:hAnsiTheme="minorHAnsi" w:cstheme="minorHAnsi"/>
                <w:sz w:val="18"/>
                <w:szCs w:val="18"/>
              </w:rPr>
            </w:pPr>
          </w:p>
        </w:tc>
      </w:tr>
      <w:tr w:rsidR="00714C24" w:rsidRPr="00833D2B" w:rsidTr="007E5199">
        <w:trPr>
          <w:cantSplit/>
          <w:trHeight w:val="154"/>
        </w:trPr>
        <w:tc>
          <w:tcPr>
            <w:tcW w:w="6790" w:type="dxa"/>
            <w:tcBorders>
              <w:top w:val="single" w:sz="4" w:space="0" w:color="auto"/>
              <w:left w:val="single" w:sz="4" w:space="0" w:color="auto"/>
              <w:bottom w:val="single" w:sz="4" w:space="0" w:color="auto"/>
              <w:right w:val="single" w:sz="4" w:space="0" w:color="auto"/>
            </w:tcBorders>
          </w:tcPr>
          <w:p w:rsidR="00714C24" w:rsidRPr="00833D2B" w:rsidRDefault="00714C24" w:rsidP="007E5199">
            <w:pPr>
              <w:pStyle w:val="aColumnheading"/>
              <w:rPr>
                <w:rFonts w:asciiTheme="minorHAnsi" w:hAnsiTheme="minorHAnsi" w:cstheme="minorHAnsi"/>
                <w:color w:val="FF0000"/>
                <w:sz w:val="18"/>
                <w:szCs w:val="18"/>
              </w:rPr>
            </w:pPr>
            <w:r w:rsidRPr="00833D2B">
              <w:rPr>
                <w:rFonts w:asciiTheme="minorHAnsi" w:hAnsiTheme="minorHAnsi" w:cstheme="minorHAnsi"/>
                <w:bCs/>
                <w:color w:val="FF0000"/>
                <w:sz w:val="18"/>
                <w:szCs w:val="18"/>
              </w:rPr>
              <w:lastRenderedPageBreak/>
              <w:t>Whole Class</w:t>
            </w:r>
          </w:p>
          <w:p w:rsidR="00714C24" w:rsidRPr="00833D2B" w:rsidRDefault="00714C24" w:rsidP="007E5199">
            <w:pPr>
              <w:pStyle w:val="aColumnheading"/>
              <w:rPr>
                <w:rFonts w:asciiTheme="minorHAnsi" w:hAnsiTheme="minorHAnsi" w:cstheme="minorHAnsi"/>
                <w:sz w:val="18"/>
                <w:szCs w:val="18"/>
              </w:rPr>
            </w:pPr>
            <w:r w:rsidRPr="00833D2B">
              <w:rPr>
                <w:rFonts w:asciiTheme="minorHAnsi" w:hAnsiTheme="minorHAnsi" w:cstheme="minorHAnsi"/>
                <w:bCs/>
                <w:sz w:val="18"/>
                <w:szCs w:val="18"/>
              </w:rPr>
              <w:t>Building content through hands on experiments to observe chemical changes</w:t>
            </w:r>
          </w:p>
          <w:p w:rsidR="00714C24" w:rsidRPr="00833D2B" w:rsidRDefault="00714C24" w:rsidP="007E5199">
            <w:pPr>
              <w:pStyle w:val="Columnheading"/>
              <w:numPr>
                <w:ilvl w:val="0"/>
                <w:numId w:val="7"/>
              </w:numPr>
              <w:spacing w:before="60" w:after="60"/>
              <w:rPr>
                <w:rFonts w:asciiTheme="minorHAnsi" w:eastAsia="Calibri" w:hAnsiTheme="minorHAnsi" w:cstheme="minorHAnsi"/>
                <w:b w:val="0"/>
                <w:sz w:val="18"/>
                <w:szCs w:val="18"/>
              </w:rPr>
            </w:pPr>
            <w:r w:rsidRPr="00833D2B">
              <w:rPr>
                <w:rFonts w:asciiTheme="minorHAnsi" w:hAnsiTheme="minorHAnsi" w:cstheme="minorHAnsi"/>
                <w:b w:val="0"/>
                <w:sz w:val="18"/>
                <w:szCs w:val="18"/>
              </w:rPr>
              <w:t>Introduce the notion of experimentation in the classroom by videoing the teacher undertaking an experiment making 3 cups of tea with different water temperatures. Teacher orally introduces the stages of the science experiment report reinforced with sentence strips of the investigative questions and flash cards of the stages</w:t>
            </w:r>
            <w:r>
              <w:rPr>
                <w:rFonts w:asciiTheme="minorHAnsi" w:hAnsiTheme="minorHAnsi" w:cstheme="minorHAnsi"/>
                <w:b w:val="0"/>
                <w:sz w:val="18"/>
                <w:szCs w:val="18"/>
              </w:rPr>
              <w:t>,</w:t>
            </w:r>
            <w:r w:rsidRPr="00833D2B">
              <w:rPr>
                <w:rFonts w:asciiTheme="minorHAnsi" w:hAnsiTheme="minorHAnsi" w:cstheme="minorHAnsi"/>
                <w:b w:val="0"/>
                <w:sz w:val="18"/>
                <w:szCs w:val="18"/>
              </w:rPr>
              <w:t xml:space="preserve"> e.g.</w:t>
            </w:r>
          </w:p>
          <w:p w:rsidR="00714C24" w:rsidRPr="00833D2B" w:rsidRDefault="00714C24" w:rsidP="007E5199">
            <w:pPr>
              <w:pStyle w:val="Columnheading"/>
              <w:numPr>
                <w:ilvl w:val="1"/>
                <w:numId w:val="7"/>
              </w:numPr>
              <w:spacing w:before="60" w:after="60"/>
              <w:rPr>
                <w:rFonts w:asciiTheme="minorHAnsi" w:eastAsia="Calibri" w:hAnsiTheme="minorHAnsi" w:cstheme="minorHAnsi"/>
                <w:sz w:val="18"/>
                <w:szCs w:val="18"/>
              </w:rPr>
            </w:pPr>
            <w:r w:rsidRPr="00833D2B">
              <w:rPr>
                <w:rFonts w:asciiTheme="minorHAnsi" w:eastAsia="Calibri" w:hAnsiTheme="minorHAnsi" w:cstheme="minorHAnsi"/>
                <w:b w:val="0"/>
                <w:sz w:val="18"/>
                <w:szCs w:val="18"/>
              </w:rPr>
              <w:t xml:space="preserve">What is the name of investigation/experiment? </w:t>
            </w:r>
            <w:r w:rsidRPr="00833D2B">
              <w:rPr>
                <w:rFonts w:asciiTheme="minorHAnsi" w:eastAsia="Calibri" w:hAnsiTheme="minorHAnsi" w:cstheme="minorHAnsi"/>
                <w:sz w:val="18"/>
                <w:szCs w:val="18"/>
              </w:rPr>
              <w:t>Title</w:t>
            </w:r>
          </w:p>
          <w:p w:rsidR="00714C24" w:rsidRPr="00833D2B" w:rsidRDefault="00714C24" w:rsidP="007E5199">
            <w:pPr>
              <w:pStyle w:val="Columnheading"/>
              <w:numPr>
                <w:ilvl w:val="1"/>
                <w:numId w:val="7"/>
              </w:numPr>
              <w:spacing w:before="60" w:after="60"/>
              <w:rPr>
                <w:rFonts w:asciiTheme="minorHAnsi" w:hAnsiTheme="minorHAnsi" w:cstheme="minorHAnsi"/>
                <w:b w:val="0"/>
                <w:sz w:val="18"/>
                <w:szCs w:val="18"/>
              </w:rPr>
            </w:pPr>
            <w:r w:rsidRPr="00833D2B">
              <w:rPr>
                <w:rFonts w:asciiTheme="minorHAnsi" w:hAnsiTheme="minorHAnsi" w:cstheme="minorHAnsi"/>
                <w:b w:val="0"/>
                <w:sz w:val="18"/>
                <w:szCs w:val="18"/>
              </w:rPr>
              <w:t xml:space="preserve">What is being investigated? </w:t>
            </w:r>
            <w:r w:rsidRPr="00833D2B">
              <w:rPr>
                <w:rFonts w:asciiTheme="minorHAnsi" w:hAnsiTheme="minorHAnsi" w:cstheme="minorHAnsi"/>
                <w:sz w:val="18"/>
                <w:szCs w:val="18"/>
              </w:rPr>
              <w:t>Aim</w:t>
            </w:r>
          </w:p>
          <w:p w:rsidR="00714C24" w:rsidRPr="00833D2B" w:rsidRDefault="00714C24" w:rsidP="007E5199">
            <w:pPr>
              <w:pStyle w:val="Columnheading"/>
              <w:numPr>
                <w:ilvl w:val="1"/>
                <w:numId w:val="7"/>
              </w:numPr>
              <w:spacing w:before="60" w:after="60"/>
              <w:rPr>
                <w:rFonts w:asciiTheme="minorHAnsi" w:hAnsiTheme="minorHAnsi" w:cstheme="minorHAnsi"/>
                <w:b w:val="0"/>
                <w:sz w:val="18"/>
                <w:szCs w:val="18"/>
              </w:rPr>
            </w:pPr>
            <w:r w:rsidRPr="00833D2B">
              <w:rPr>
                <w:rFonts w:asciiTheme="minorHAnsi" w:hAnsiTheme="minorHAnsi" w:cstheme="minorHAnsi"/>
                <w:b w:val="0"/>
                <w:sz w:val="18"/>
                <w:szCs w:val="18"/>
              </w:rPr>
              <w:t xml:space="preserve">What do we predict will happen? </w:t>
            </w:r>
            <w:r w:rsidRPr="00833D2B">
              <w:rPr>
                <w:rFonts w:asciiTheme="minorHAnsi" w:hAnsiTheme="minorHAnsi" w:cstheme="minorHAnsi"/>
                <w:sz w:val="18"/>
                <w:szCs w:val="18"/>
              </w:rPr>
              <w:t>Hypothesis</w:t>
            </w:r>
          </w:p>
          <w:p w:rsidR="00714C24" w:rsidRPr="00833D2B" w:rsidRDefault="00714C24" w:rsidP="007E5199">
            <w:pPr>
              <w:pStyle w:val="Columnheading"/>
              <w:numPr>
                <w:ilvl w:val="1"/>
                <w:numId w:val="7"/>
              </w:numPr>
              <w:spacing w:before="60" w:after="60"/>
              <w:rPr>
                <w:rFonts w:asciiTheme="minorHAnsi" w:hAnsiTheme="minorHAnsi" w:cstheme="minorHAnsi"/>
                <w:b w:val="0"/>
                <w:sz w:val="18"/>
                <w:szCs w:val="18"/>
              </w:rPr>
            </w:pPr>
            <w:r w:rsidRPr="00833D2B">
              <w:rPr>
                <w:rFonts w:asciiTheme="minorHAnsi" w:hAnsiTheme="minorHAnsi" w:cstheme="minorHAnsi"/>
                <w:b w:val="0"/>
                <w:sz w:val="18"/>
                <w:szCs w:val="18"/>
              </w:rPr>
              <w:t xml:space="preserve">What do we need and what are the steps? </w:t>
            </w:r>
            <w:r w:rsidRPr="00833D2B">
              <w:rPr>
                <w:rFonts w:asciiTheme="minorHAnsi" w:hAnsiTheme="minorHAnsi" w:cstheme="minorHAnsi"/>
                <w:sz w:val="18"/>
                <w:szCs w:val="18"/>
              </w:rPr>
              <w:t>Procedure</w:t>
            </w:r>
          </w:p>
          <w:p w:rsidR="00714C24" w:rsidRPr="00833D2B" w:rsidRDefault="00714C24" w:rsidP="007E5199">
            <w:pPr>
              <w:pStyle w:val="Columnheading"/>
              <w:numPr>
                <w:ilvl w:val="1"/>
                <w:numId w:val="7"/>
              </w:numPr>
              <w:spacing w:before="60" w:after="60"/>
              <w:rPr>
                <w:rFonts w:asciiTheme="minorHAnsi" w:eastAsia="Calibri" w:hAnsiTheme="minorHAnsi" w:cstheme="minorHAnsi"/>
                <w:b w:val="0"/>
                <w:sz w:val="18"/>
                <w:szCs w:val="18"/>
              </w:rPr>
            </w:pPr>
            <w:r w:rsidRPr="00833D2B">
              <w:rPr>
                <w:rFonts w:asciiTheme="minorHAnsi" w:hAnsiTheme="minorHAnsi" w:cstheme="minorHAnsi"/>
                <w:b w:val="0"/>
                <w:sz w:val="18"/>
                <w:szCs w:val="18"/>
              </w:rPr>
              <w:t xml:space="preserve">What did we see happen? </w:t>
            </w:r>
            <w:r w:rsidRPr="00833D2B">
              <w:rPr>
                <w:rFonts w:asciiTheme="minorHAnsi" w:hAnsiTheme="minorHAnsi" w:cstheme="minorHAnsi"/>
                <w:sz w:val="18"/>
                <w:szCs w:val="18"/>
              </w:rPr>
              <w:t>Description</w:t>
            </w:r>
          </w:p>
          <w:p w:rsidR="00714C24" w:rsidRPr="00833D2B" w:rsidRDefault="00714C24" w:rsidP="007E5199">
            <w:pPr>
              <w:pStyle w:val="ListParagraph"/>
              <w:numPr>
                <w:ilvl w:val="1"/>
                <w:numId w:val="7"/>
              </w:numPr>
              <w:jc w:val="both"/>
              <w:rPr>
                <w:rFonts w:asciiTheme="minorHAnsi" w:hAnsiTheme="minorHAnsi" w:cstheme="minorHAnsi"/>
                <w:sz w:val="18"/>
                <w:szCs w:val="18"/>
              </w:rPr>
            </w:pPr>
            <w:r w:rsidRPr="00833D2B">
              <w:rPr>
                <w:rFonts w:asciiTheme="minorHAnsi" w:hAnsiTheme="minorHAnsi" w:cstheme="minorHAnsi"/>
                <w:sz w:val="18"/>
                <w:szCs w:val="18"/>
              </w:rPr>
              <w:t xml:space="preserve">What did we find out? </w:t>
            </w:r>
            <w:r w:rsidRPr="00833D2B">
              <w:rPr>
                <w:rFonts w:asciiTheme="minorHAnsi" w:hAnsiTheme="minorHAnsi" w:cstheme="minorHAnsi"/>
                <w:b/>
                <w:sz w:val="18"/>
                <w:szCs w:val="18"/>
              </w:rPr>
              <w:t>Conclusio</w:t>
            </w:r>
            <w:r w:rsidRPr="00833D2B">
              <w:rPr>
                <w:rFonts w:asciiTheme="minorHAnsi" w:hAnsiTheme="minorHAnsi" w:cstheme="minorHAnsi"/>
                <w:sz w:val="18"/>
                <w:szCs w:val="18"/>
              </w:rPr>
              <w:t>n</w:t>
            </w:r>
          </w:p>
          <w:p w:rsidR="00714C24" w:rsidRPr="00833D2B" w:rsidRDefault="00714C24" w:rsidP="007E5199">
            <w:pPr>
              <w:pStyle w:val="Columnheading"/>
              <w:numPr>
                <w:ilvl w:val="0"/>
                <w:numId w:val="7"/>
              </w:numPr>
              <w:spacing w:before="60" w:after="60"/>
              <w:rPr>
                <w:rFonts w:asciiTheme="minorHAnsi" w:hAnsiTheme="minorHAnsi" w:cstheme="minorHAnsi"/>
                <w:b w:val="0"/>
                <w:sz w:val="18"/>
                <w:szCs w:val="18"/>
              </w:rPr>
            </w:pPr>
            <w:r w:rsidRPr="00833D2B">
              <w:rPr>
                <w:rFonts w:asciiTheme="minorHAnsi" w:hAnsiTheme="minorHAnsi" w:cstheme="minorHAnsi"/>
                <w:b w:val="0"/>
                <w:sz w:val="18"/>
                <w:szCs w:val="18"/>
              </w:rPr>
              <w:t xml:space="preserve">Students predict prior to experiment and observe, describe and discuss changes that occurred when different temperature liquids were added. </w:t>
            </w:r>
          </w:p>
          <w:p w:rsidR="00714C24" w:rsidRPr="00833D2B" w:rsidRDefault="00714C24" w:rsidP="007E5199">
            <w:pPr>
              <w:pStyle w:val="Columnheading"/>
              <w:numPr>
                <w:ilvl w:val="0"/>
                <w:numId w:val="7"/>
              </w:numPr>
              <w:spacing w:before="60" w:after="60"/>
              <w:rPr>
                <w:rFonts w:asciiTheme="minorHAnsi" w:hAnsiTheme="minorHAnsi" w:cstheme="minorHAnsi"/>
                <w:b w:val="0"/>
                <w:sz w:val="18"/>
                <w:szCs w:val="18"/>
              </w:rPr>
            </w:pPr>
            <w:r w:rsidRPr="00833D2B">
              <w:rPr>
                <w:rFonts w:asciiTheme="minorHAnsi" w:hAnsiTheme="minorHAnsi" w:cstheme="minorHAnsi"/>
                <w:b w:val="0"/>
                <w:sz w:val="18"/>
                <w:szCs w:val="18"/>
              </w:rPr>
              <w:t xml:space="preserve">Video is replayed and steps reinforced. </w:t>
            </w:r>
          </w:p>
          <w:p w:rsidR="00714C24" w:rsidRPr="00833D2B" w:rsidRDefault="00714C24" w:rsidP="007E5199">
            <w:pPr>
              <w:pStyle w:val="Columnheading"/>
              <w:numPr>
                <w:ilvl w:val="0"/>
                <w:numId w:val="7"/>
              </w:numPr>
              <w:spacing w:before="60" w:after="60"/>
              <w:rPr>
                <w:rFonts w:asciiTheme="minorHAnsi" w:hAnsiTheme="minorHAnsi" w:cstheme="minorHAnsi"/>
                <w:b w:val="0"/>
                <w:sz w:val="18"/>
                <w:szCs w:val="18"/>
              </w:rPr>
            </w:pPr>
            <w:r w:rsidRPr="00833D2B">
              <w:rPr>
                <w:rFonts w:asciiTheme="minorHAnsi" w:hAnsiTheme="minorHAnsi" w:cstheme="minorHAnsi"/>
                <w:b w:val="0"/>
                <w:sz w:val="18"/>
                <w:szCs w:val="18"/>
              </w:rPr>
              <w:t>Video muted and students retell steps.</w:t>
            </w:r>
          </w:p>
        </w:tc>
        <w:tc>
          <w:tcPr>
            <w:tcW w:w="4781" w:type="dxa"/>
            <w:tcBorders>
              <w:top w:val="single" w:sz="6" w:space="0" w:color="auto"/>
              <w:left w:val="nil"/>
              <w:bottom w:val="single" w:sz="6" w:space="0" w:color="auto"/>
              <w:right w:val="single" w:sz="6" w:space="0" w:color="auto"/>
            </w:tcBorders>
          </w:tcPr>
          <w:p w:rsidR="00714C24" w:rsidRPr="00833D2B" w:rsidRDefault="00714C24" w:rsidP="007E5199">
            <w:pPr>
              <w:rPr>
                <w:rFonts w:asciiTheme="minorHAnsi" w:eastAsia="Calibri" w:hAnsiTheme="minorHAnsi" w:cstheme="minorHAnsi"/>
                <w:b/>
                <w:sz w:val="18"/>
                <w:szCs w:val="18"/>
                <w:lang w:eastAsia="en-US"/>
              </w:rPr>
            </w:pPr>
            <w:r w:rsidRPr="00833D2B">
              <w:rPr>
                <w:rFonts w:asciiTheme="minorHAnsi" w:eastAsia="Calibri" w:hAnsiTheme="minorHAnsi" w:cstheme="minorHAnsi"/>
                <w:b/>
                <w:sz w:val="18"/>
                <w:szCs w:val="18"/>
                <w:lang w:eastAsia="en-US"/>
              </w:rPr>
              <w:t>Function</w:t>
            </w:r>
          </w:p>
          <w:p w:rsidR="00714C24" w:rsidRDefault="00714C24" w:rsidP="007E5199">
            <w:pPr>
              <w:pStyle w:val="ListParagraph"/>
              <w:numPr>
                <w:ilvl w:val="0"/>
                <w:numId w:val="74"/>
              </w:numPr>
              <w:rPr>
                <w:rFonts w:asciiTheme="minorHAnsi" w:eastAsia="Calibri" w:hAnsiTheme="minorHAnsi" w:cstheme="minorHAnsi"/>
                <w:sz w:val="18"/>
                <w:szCs w:val="18"/>
                <w:lang w:eastAsia="en-US"/>
              </w:rPr>
            </w:pPr>
            <w:r w:rsidRPr="00FE079B">
              <w:rPr>
                <w:rFonts w:asciiTheme="minorHAnsi" w:eastAsia="Calibri" w:hAnsiTheme="minorHAnsi" w:cstheme="minorHAnsi"/>
                <w:sz w:val="18"/>
                <w:szCs w:val="18"/>
                <w:lang w:eastAsia="en-US"/>
              </w:rPr>
              <w:t>Describing the purpose of different stages when conducting a science experiment</w:t>
            </w:r>
          </w:p>
          <w:p w:rsidR="00714C24" w:rsidRPr="00FE079B" w:rsidRDefault="00714C24" w:rsidP="007E5199">
            <w:pPr>
              <w:pStyle w:val="ListParagraph"/>
              <w:rPr>
                <w:rFonts w:asciiTheme="minorHAnsi" w:eastAsia="Calibri" w:hAnsiTheme="minorHAnsi" w:cstheme="minorHAnsi"/>
                <w:sz w:val="18"/>
                <w:szCs w:val="18"/>
                <w:lang w:eastAsia="en-US"/>
              </w:rPr>
            </w:pPr>
          </w:p>
          <w:p w:rsidR="00714C24" w:rsidRPr="00833D2B" w:rsidRDefault="00714C24" w:rsidP="007E5199">
            <w:pPr>
              <w:rPr>
                <w:rFonts w:asciiTheme="minorHAnsi" w:eastAsia="Calibri" w:hAnsiTheme="minorHAnsi" w:cstheme="minorHAnsi"/>
                <w:b/>
                <w:sz w:val="18"/>
                <w:szCs w:val="18"/>
                <w:lang w:eastAsia="en-US"/>
              </w:rPr>
            </w:pPr>
            <w:r w:rsidRPr="00833D2B">
              <w:rPr>
                <w:rFonts w:asciiTheme="minorHAnsi" w:eastAsia="Calibri" w:hAnsiTheme="minorHAnsi" w:cstheme="minorHAnsi"/>
                <w:b/>
                <w:sz w:val="18"/>
                <w:szCs w:val="18"/>
                <w:lang w:eastAsia="en-US"/>
              </w:rPr>
              <w:t>Linguistic structure</w:t>
            </w:r>
          </w:p>
          <w:p w:rsidR="00714C24" w:rsidRPr="00833D2B" w:rsidRDefault="00714C24" w:rsidP="007E5199">
            <w:pPr>
              <w:rPr>
                <w:rFonts w:asciiTheme="minorHAnsi" w:eastAsia="Calibri" w:hAnsiTheme="minorHAnsi" w:cstheme="minorHAnsi"/>
                <w:sz w:val="18"/>
                <w:szCs w:val="18"/>
                <w:lang w:eastAsia="en-US"/>
              </w:rPr>
            </w:pPr>
            <w:r w:rsidRPr="00833D2B">
              <w:rPr>
                <w:rFonts w:asciiTheme="minorHAnsi" w:eastAsia="Calibri" w:hAnsiTheme="minorHAnsi" w:cstheme="minorHAnsi"/>
                <w:sz w:val="18"/>
                <w:szCs w:val="18"/>
                <w:lang w:eastAsia="en-US"/>
              </w:rPr>
              <w:t xml:space="preserve">Structure/stages of a science experiment report. </w:t>
            </w:r>
          </w:p>
          <w:p w:rsidR="00714C24" w:rsidRPr="00833D2B" w:rsidRDefault="00714C24" w:rsidP="007E5199">
            <w:pPr>
              <w:rPr>
                <w:rFonts w:asciiTheme="minorHAnsi" w:eastAsia="Calibri" w:hAnsiTheme="minorHAnsi" w:cstheme="minorHAnsi"/>
                <w:sz w:val="18"/>
                <w:szCs w:val="18"/>
                <w:lang w:eastAsia="en-US"/>
              </w:rPr>
            </w:pPr>
            <w:r w:rsidRPr="00833D2B">
              <w:rPr>
                <w:rFonts w:asciiTheme="minorHAnsi" w:eastAsia="Calibri" w:hAnsiTheme="minorHAnsi" w:cstheme="minorHAnsi"/>
                <w:b/>
                <w:sz w:val="18"/>
                <w:szCs w:val="18"/>
                <w:lang w:eastAsia="en-US"/>
              </w:rPr>
              <w:t>Title</w:t>
            </w:r>
            <w:r>
              <w:rPr>
                <w:rFonts w:asciiTheme="minorHAnsi" w:eastAsia="Calibri" w:hAnsiTheme="minorHAnsi" w:cstheme="minorHAnsi"/>
                <w:sz w:val="18"/>
                <w:szCs w:val="18"/>
                <w:lang w:eastAsia="en-US"/>
              </w:rPr>
              <w:t xml:space="preserve"> – </w:t>
            </w:r>
            <w:r w:rsidRPr="00833D2B">
              <w:rPr>
                <w:rFonts w:asciiTheme="minorHAnsi" w:eastAsia="Calibri" w:hAnsiTheme="minorHAnsi" w:cstheme="minorHAnsi"/>
                <w:sz w:val="18"/>
                <w:szCs w:val="18"/>
                <w:lang w:eastAsia="en-US"/>
              </w:rPr>
              <w:t>Name of investigation/experiment</w:t>
            </w:r>
          </w:p>
          <w:p w:rsidR="00714C24" w:rsidRPr="00833D2B" w:rsidRDefault="00714C24" w:rsidP="007E5199">
            <w:pPr>
              <w:rPr>
                <w:rFonts w:asciiTheme="minorHAnsi" w:eastAsia="Calibri" w:hAnsiTheme="minorHAnsi" w:cstheme="minorHAnsi"/>
                <w:i/>
                <w:sz w:val="18"/>
                <w:szCs w:val="18"/>
                <w:lang w:eastAsia="en-US"/>
              </w:rPr>
            </w:pPr>
            <w:r w:rsidRPr="00833D2B">
              <w:rPr>
                <w:rFonts w:asciiTheme="minorHAnsi" w:eastAsia="Calibri" w:hAnsiTheme="minorHAnsi" w:cstheme="minorHAnsi"/>
                <w:i/>
                <w:sz w:val="18"/>
                <w:szCs w:val="18"/>
                <w:lang w:eastAsia="en-US"/>
              </w:rPr>
              <w:t>Making a cup of tea using cold, warm and boiling water</w:t>
            </w:r>
          </w:p>
          <w:p w:rsidR="00714C24" w:rsidRPr="00833D2B" w:rsidRDefault="00714C24" w:rsidP="007E5199">
            <w:pPr>
              <w:rPr>
                <w:rFonts w:asciiTheme="minorHAnsi" w:hAnsiTheme="minorHAnsi" w:cstheme="minorHAnsi"/>
                <w:sz w:val="18"/>
                <w:szCs w:val="18"/>
              </w:rPr>
            </w:pPr>
            <w:r w:rsidRPr="00833D2B">
              <w:rPr>
                <w:rFonts w:asciiTheme="minorHAnsi" w:eastAsia="Calibri" w:hAnsiTheme="minorHAnsi" w:cstheme="minorHAnsi"/>
                <w:b/>
                <w:sz w:val="18"/>
                <w:szCs w:val="18"/>
                <w:lang w:eastAsia="en-US"/>
              </w:rPr>
              <w:t>Aim</w:t>
            </w:r>
            <w:r>
              <w:rPr>
                <w:rFonts w:asciiTheme="minorHAnsi" w:eastAsia="Calibri" w:hAnsiTheme="minorHAnsi" w:cstheme="minorHAnsi"/>
                <w:b/>
                <w:sz w:val="18"/>
                <w:szCs w:val="18"/>
                <w:lang w:eastAsia="en-US"/>
              </w:rPr>
              <w:t xml:space="preserve"> – </w:t>
            </w:r>
            <w:r w:rsidRPr="00833D2B">
              <w:rPr>
                <w:rFonts w:asciiTheme="minorHAnsi" w:hAnsiTheme="minorHAnsi" w:cstheme="minorHAnsi"/>
                <w:sz w:val="18"/>
                <w:szCs w:val="18"/>
              </w:rPr>
              <w:t>Investigative question. What is being investigated?</w:t>
            </w:r>
          </w:p>
          <w:p w:rsidR="00714C24" w:rsidRPr="00833D2B" w:rsidRDefault="00714C24" w:rsidP="007E5199">
            <w:pPr>
              <w:rPr>
                <w:rFonts w:asciiTheme="minorHAnsi" w:hAnsiTheme="minorHAnsi" w:cstheme="minorHAnsi"/>
                <w:i/>
                <w:sz w:val="18"/>
                <w:szCs w:val="18"/>
              </w:rPr>
            </w:pPr>
            <w:r w:rsidRPr="00833D2B">
              <w:rPr>
                <w:rFonts w:asciiTheme="minorHAnsi" w:hAnsiTheme="minorHAnsi" w:cstheme="minorHAnsi"/>
                <w:i/>
                <w:sz w:val="18"/>
                <w:szCs w:val="18"/>
              </w:rPr>
              <w:t>To see how the colour of water changes when a teabag is added to cold warm and boiling water.</w:t>
            </w:r>
          </w:p>
          <w:p w:rsidR="00714C24" w:rsidRPr="00833D2B" w:rsidRDefault="00714C24" w:rsidP="007E5199">
            <w:pPr>
              <w:rPr>
                <w:rFonts w:asciiTheme="minorHAnsi" w:hAnsiTheme="minorHAnsi" w:cstheme="minorHAnsi"/>
                <w:sz w:val="18"/>
                <w:szCs w:val="18"/>
              </w:rPr>
            </w:pPr>
            <w:r w:rsidRPr="00833D2B">
              <w:rPr>
                <w:rFonts w:asciiTheme="minorHAnsi" w:hAnsiTheme="minorHAnsi" w:cstheme="minorHAnsi"/>
                <w:b/>
                <w:sz w:val="18"/>
                <w:szCs w:val="18"/>
              </w:rPr>
              <w:t>Hypothesis</w:t>
            </w:r>
            <w:r>
              <w:rPr>
                <w:rFonts w:asciiTheme="minorHAnsi" w:hAnsiTheme="minorHAnsi" w:cstheme="minorHAnsi"/>
                <w:b/>
                <w:sz w:val="18"/>
                <w:szCs w:val="18"/>
              </w:rPr>
              <w:t xml:space="preserve"> – </w:t>
            </w:r>
            <w:r w:rsidRPr="00CF5A49">
              <w:rPr>
                <w:rFonts w:asciiTheme="minorHAnsi" w:hAnsiTheme="minorHAnsi" w:cstheme="minorHAnsi"/>
                <w:b/>
                <w:sz w:val="18"/>
                <w:szCs w:val="18"/>
              </w:rPr>
              <w:t>(</w:t>
            </w:r>
            <w:r w:rsidRPr="00CF5A49">
              <w:rPr>
                <w:rFonts w:asciiTheme="minorHAnsi" w:hAnsiTheme="minorHAnsi" w:cstheme="minorHAnsi"/>
                <w:sz w:val="18"/>
                <w:szCs w:val="18"/>
              </w:rPr>
              <w:t>Prediction</w:t>
            </w:r>
            <w:r>
              <w:rPr>
                <w:rFonts w:asciiTheme="minorHAnsi" w:hAnsiTheme="minorHAnsi" w:cstheme="minorHAnsi"/>
                <w:sz w:val="18"/>
                <w:szCs w:val="18"/>
              </w:rPr>
              <w:t>)</w:t>
            </w:r>
            <w:r w:rsidRPr="00833D2B">
              <w:rPr>
                <w:rFonts w:asciiTheme="minorHAnsi" w:hAnsiTheme="minorHAnsi" w:cstheme="minorHAnsi"/>
                <w:sz w:val="18"/>
                <w:szCs w:val="18"/>
              </w:rPr>
              <w:t>. What do we predict will happen?</w:t>
            </w:r>
          </w:p>
          <w:p w:rsidR="00714C24" w:rsidRPr="00CF5A49" w:rsidRDefault="00714C24" w:rsidP="007E5199">
            <w:pPr>
              <w:pStyle w:val="ListParagraph"/>
              <w:ind w:left="0"/>
              <w:rPr>
                <w:rFonts w:asciiTheme="minorHAnsi" w:hAnsiTheme="minorHAnsi" w:cstheme="minorHAnsi"/>
                <w:sz w:val="18"/>
                <w:szCs w:val="18"/>
              </w:rPr>
            </w:pPr>
            <w:r w:rsidRPr="00CF5A49">
              <w:rPr>
                <w:rFonts w:asciiTheme="minorHAnsi" w:hAnsiTheme="minorHAnsi" w:cstheme="minorHAnsi"/>
                <w:b/>
                <w:sz w:val="18"/>
                <w:szCs w:val="18"/>
              </w:rPr>
              <w:t>Procedure</w:t>
            </w:r>
            <w:r>
              <w:rPr>
                <w:rFonts w:asciiTheme="minorHAnsi" w:hAnsiTheme="minorHAnsi" w:cstheme="minorHAnsi"/>
                <w:b/>
                <w:sz w:val="18"/>
                <w:szCs w:val="18"/>
              </w:rPr>
              <w:t xml:space="preserve"> – </w:t>
            </w:r>
            <w:r w:rsidRPr="00CF5A49">
              <w:rPr>
                <w:rFonts w:asciiTheme="minorHAnsi" w:hAnsiTheme="minorHAnsi" w:cstheme="minorHAnsi"/>
                <w:b/>
                <w:sz w:val="18"/>
                <w:szCs w:val="18"/>
              </w:rPr>
              <w:t>(</w:t>
            </w:r>
            <w:r w:rsidRPr="00CF5A49">
              <w:rPr>
                <w:rFonts w:asciiTheme="minorHAnsi" w:hAnsiTheme="minorHAnsi" w:cstheme="minorHAnsi"/>
                <w:sz w:val="18"/>
                <w:szCs w:val="18"/>
              </w:rPr>
              <w:t>Steps). What do we need and what are the steps?</w:t>
            </w:r>
          </w:p>
          <w:p w:rsidR="00714C24" w:rsidRPr="00CF5A49" w:rsidRDefault="00714C24" w:rsidP="007E5199">
            <w:pPr>
              <w:rPr>
                <w:rFonts w:asciiTheme="minorHAnsi" w:hAnsiTheme="minorHAnsi" w:cstheme="minorHAnsi"/>
                <w:sz w:val="18"/>
                <w:szCs w:val="18"/>
              </w:rPr>
            </w:pPr>
            <w:r w:rsidRPr="00CF5A49">
              <w:rPr>
                <w:rFonts w:asciiTheme="minorHAnsi" w:hAnsiTheme="minorHAnsi" w:cstheme="minorHAnsi"/>
                <w:b/>
                <w:sz w:val="18"/>
                <w:szCs w:val="18"/>
              </w:rPr>
              <w:t>Description</w:t>
            </w:r>
            <w:r>
              <w:rPr>
                <w:rFonts w:asciiTheme="minorHAnsi" w:hAnsiTheme="minorHAnsi" w:cstheme="minorHAnsi"/>
                <w:b/>
                <w:sz w:val="18"/>
                <w:szCs w:val="18"/>
              </w:rPr>
              <w:t xml:space="preserve"> – </w:t>
            </w:r>
            <w:r w:rsidRPr="00CF5A49">
              <w:rPr>
                <w:rFonts w:asciiTheme="minorHAnsi" w:hAnsiTheme="minorHAnsi" w:cstheme="minorHAnsi"/>
                <w:b/>
                <w:sz w:val="18"/>
                <w:szCs w:val="18"/>
              </w:rPr>
              <w:t>(</w:t>
            </w:r>
            <w:r w:rsidRPr="00CF5A49">
              <w:rPr>
                <w:rFonts w:asciiTheme="minorHAnsi" w:hAnsiTheme="minorHAnsi" w:cstheme="minorHAnsi"/>
                <w:sz w:val="18"/>
                <w:szCs w:val="18"/>
              </w:rPr>
              <w:t>Observation). What did we see happen?</w:t>
            </w:r>
          </w:p>
          <w:p w:rsidR="00714C24" w:rsidRPr="00CF5A49" w:rsidRDefault="00714C24" w:rsidP="007E5199">
            <w:pPr>
              <w:rPr>
                <w:rFonts w:asciiTheme="minorHAnsi" w:hAnsiTheme="minorHAnsi" w:cstheme="minorHAnsi"/>
                <w:sz w:val="18"/>
                <w:szCs w:val="18"/>
              </w:rPr>
            </w:pPr>
            <w:r w:rsidRPr="00CF5A49">
              <w:rPr>
                <w:rFonts w:asciiTheme="minorHAnsi" w:hAnsiTheme="minorHAnsi" w:cstheme="minorHAnsi"/>
                <w:b/>
                <w:sz w:val="18"/>
                <w:szCs w:val="18"/>
              </w:rPr>
              <w:t>Conclusion</w:t>
            </w:r>
            <w:r>
              <w:rPr>
                <w:rFonts w:asciiTheme="minorHAnsi" w:hAnsiTheme="minorHAnsi" w:cstheme="minorHAnsi"/>
                <w:sz w:val="18"/>
                <w:szCs w:val="18"/>
              </w:rPr>
              <w:t xml:space="preserve"> – </w:t>
            </w:r>
            <w:r w:rsidRPr="00CF5A49">
              <w:rPr>
                <w:rFonts w:asciiTheme="minorHAnsi" w:hAnsiTheme="minorHAnsi" w:cstheme="minorHAnsi"/>
                <w:sz w:val="18"/>
                <w:szCs w:val="18"/>
              </w:rPr>
              <w:t>(Generalisation). What did we find out?</w:t>
            </w:r>
          </w:p>
          <w:p w:rsidR="00714C24" w:rsidRPr="00833D2B" w:rsidRDefault="00714C24" w:rsidP="007E5199">
            <w:pPr>
              <w:rPr>
                <w:rFonts w:asciiTheme="minorHAnsi" w:eastAsia="Calibri" w:hAnsiTheme="minorHAnsi" w:cstheme="minorHAnsi"/>
                <w:sz w:val="18"/>
                <w:szCs w:val="18"/>
                <w:lang w:eastAsia="en-US"/>
              </w:rPr>
            </w:pPr>
          </w:p>
          <w:p w:rsidR="00714C24" w:rsidRPr="00833D2B" w:rsidRDefault="00714C24" w:rsidP="007E5199">
            <w:pPr>
              <w:rPr>
                <w:rFonts w:asciiTheme="minorHAnsi" w:eastAsia="Calibri" w:hAnsiTheme="minorHAnsi" w:cstheme="minorHAnsi"/>
                <w:b/>
                <w:sz w:val="18"/>
                <w:szCs w:val="18"/>
                <w:lang w:eastAsia="en-US"/>
              </w:rPr>
            </w:pPr>
            <w:r w:rsidRPr="00833D2B">
              <w:rPr>
                <w:rFonts w:asciiTheme="minorHAnsi" w:eastAsia="Calibri" w:hAnsiTheme="minorHAnsi" w:cstheme="minorHAnsi"/>
                <w:b/>
                <w:sz w:val="18"/>
                <w:szCs w:val="18"/>
                <w:lang w:eastAsia="en-US"/>
              </w:rPr>
              <w:t>Linguistic features:</w:t>
            </w:r>
          </w:p>
          <w:p w:rsidR="00714C24" w:rsidRPr="00833D2B" w:rsidRDefault="00714C24" w:rsidP="007E5199">
            <w:pPr>
              <w:rPr>
                <w:rFonts w:asciiTheme="minorHAnsi" w:hAnsiTheme="minorHAnsi" w:cstheme="minorHAnsi"/>
                <w:i/>
                <w:sz w:val="18"/>
                <w:szCs w:val="18"/>
              </w:rPr>
            </w:pPr>
            <w:r w:rsidRPr="00833D2B">
              <w:rPr>
                <w:rFonts w:asciiTheme="minorHAnsi" w:eastAsia="Calibri" w:hAnsiTheme="minorHAnsi" w:cstheme="minorHAnsi"/>
                <w:b/>
                <w:sz w:val="18"/>
                <w:szCs w:val="18"/>
                <w:lang w:eastAsia="en-US"/>
              </w:rPr>
              <w:t>Modality</w:t>
            </w:r>
            <w:r>
              <w:rPr>
                <w:rFonts w:asciiTheme="minorHAnsi" w:eastAsia="Calibri" w:hAnsiTheme="minorHAnsi" w:cstheme="minorHAnsi"/>
                <w:b/>
                <w:i/>
                <w:sz w:val="18"/>
                <w:szCs w:val="18"/>
                <w:lang w:eastAsia="en-US"/>
              </w:rPr>
              <w:t xml:space="preserve"> – </w:t>
            </w:r>
            <w:r w:rsidRPr="00833D2B">
              <w:rPr>
                <w:rFonts w:asciiTheme="minorHAnsi" w:hAnsiTheme="minorHAnsi" w:cstheme="minorHAnsi"/>
                <w:i/>
                <w:sz w:val="18"/>
                <w:szCs w:val="18"/>
              </w:rPr>
              <w:t>I think that, could be, can, might, may...</w:t>
            </w:r>
          </w:p>
          <w:p w:rsidR="00714C24" w:rsidRPr="00833D2B" w:rsidRDefault="00714C24" w:rsidP="007E5199">
            <w:pPr>
              <w:rPr>
                <w:rFonts w:asciiTheme="minorHAnsi" w:eastAsia="Calibri" w:hAnsiTheme="minorHAnsi" w:cstheme="minorHAnsi"/>
                <w:b/>
                <w:sz w:val="18"/>
                <w:szCs w:val="18"/>
                <w:lang w:eastAsia="en-US"/>
              </w:rPr>
            </w:pPr>
            <w:r w:rsidRPr="00833D2B">
              <w:rPr>
                <w:rFonts w:asciiTheme="minorHAnsi" w:eastAsia="Calibri" w:hAnsiTheme="minorHAnsi" w:cstheme="minorHAnsi"/>
                <w:b/>
                <w:sz w:val="18"/>
                <w:szCs w:val="18"/>
                <w:lang w:eastAsia="en-US"/>
              </w:rPr>
              <w:t>Verb/process</w:t>
            </w:r>
            <w:r>
              <w:rPr>
                <w:rFonts w:asciiTheme="minorHAnsi" w:eastAsia="Calibri" w:hAnsiTheme="minorHAnsi" w:cstheme="minorHAnsi"/>
                <w:b/>
                <w:sz w:val="18"/>
                <w:szCs w:val="18"/>
                <w:lang w:eastAsia="en-US"/>
              </w:rPr>
              <w:t xml:space="preserve"> – </w:t>
            </w:r>
            <w:r w:rsidRPr="00833D2B">
              <w:rPr>
                <w:rFonts w:asciiTheme="minorHAnsi" w:eastAsia="Calibri" w:hAnsiTheme="minorHAnsi" w:cstheme="minorHAnsi"/>
                <w:b/>
                <w:sz w:val="18"/>
                <w:szCs w:val="18"/>
                <w:lang w:eastAsia="en-US"/>
              </w:rPr>
              <w:t>Future tense</w:t>
            </w:r>
            <w:r>
              <w:rPr>
                <w:rFonts w:asciiTheme="minorHAnsi" w:eastAsia="Calibri" w:hAnsiTheme="minorHAnsi" w:cstheme="minorHAnsi"/>
                <w:b/>
                <w:sz w:val="18"/>
                <w:szCs w:val="18"/>
                <w:lang w:eastAsia="en-US"/>
              </w:rPr>
              <w:t xml:space="preserve"> – </w:t>
            </w:r>
            <w:r w:rsidRPr="00833D2B">
              <w:rPr>
                <w:rFonts w:asciiTheme="minorHAnsi" w:eastAsia="Calibri" w:hAnsiTheme="minorHAnsi" w:cstheme="minorHAnsi"/>
                <w:i/>
                <w:sz w:val="18"/>
                <w:szCs w:val="18"/>
                <w:lang w:eastAsia="en-US"/>
              </w:rPr>
              <w:t xml:space="preserve">I think that there will be no change in the colour of the tea when different temperature water is added. </w:t>
            </w:r>
          </w:p>
          <w:p w:rsidR="00714C24" w:rsidRDefault="00714C24" w:rsidP="007E5199">
            <w:pPr>
              <w:rPr>
                <w:rFonts w:asciiTheme="minorHAnsi" w:hAnsiTheme="minorHAnsi" w:cstheme="minorHAnsi"/>
                <w:i/>
                <w:sz w:val="18"/>
                <w:szCs w:val="18"/>
              </w:rPr>
            </w:pPr>
            <w:r w:rsidRPr="00833D2B">
              <w:rPr>
                <w:rFonts w:asciiTheme="minorHAnsi" w:hAnsiTheme="minorHAnsi" w:cstheme="minorHAnsi"/>
                <w:b/>
                <w:sz w:val="18"/>
                <w:szCs w:val="18"/>
              </w:rPr>
              <w:t>Past tense</w:t>
            </w:r>
            <w:r>
              <w:rPr>
                <w:rFonts w:asciiTheme="minorHAnsi" w:hAnsiTheme="minorHAnsi" w:cstheme="minorHAnsi"/>
                <w:i/>
                <w:sz w:val="18"/>
                <w:szCs w:val="18"/>
              </w:rPr>
              <w:t xml:space="preserve"> – </w:t>
            </w:r>
            <w:r w:rsidRPr="00833D2B">
              <w:rPr>
                <w:rFonts w:asciiTheme="minorHAnsi" w:hAnsiTheme="minorHAnsi" w:cstheme="minorHAnsi"/>
                <w:i/>
                <w:sz w:val="18"/>
                <w:szCs w:val="18"/>
              </w:rPr>
              <w:t xml:space="preserve">We found out that the tea made with the hot water was the darkest colour. </w:t>
            </w:r>
          </w:p>
          <w:p w:rsidR="00714C24" w:rsidRPr="00833D2B" w:rsidRDefault="00714C24" w:rsidP="007E5199">
            <w:pPr>
              <w:rPr>
                <w:rFonts w:asciiTheme="minorHAnsi" w:eastAsia="Calibri" w:hAnsiTheme="minorHAnsi" w:cstheme="minorHAnsi"/>
                <w:b/>
                <w:i/>
                <w:sz w:val="18"/>
                <w:szCs w:val="18"/>
                <w:lang w:eastAsia="en-US"/>
              </w:rPr>
            </w:pPr>
          </w:p>
        </w:tc>
        <w:tc>
          <w:tcPr>
            <w:tcW w:w="4022" w:type="dxa"/>
            <w:tcBorders>
              <w:top w:val="single" w:sz="6" w:space="0" w:color="auto"/>
              <w:left w:val="single" w:sz="6" w:space="0" w:color="auto"/>
              <w:bottom w:val="single" w:sz="6" w:space="0" w:color="auto"/>
              <w:right w:val="single" w:sz="6" w:space="0" w:color="auto"/>
            </w:tcBorders>
          </w:tcPr>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 xml:space="preserve">Observation </w:t>
            </w:r>
          </w:p>
          <w:p w:rsidR="00714C24" w:rsidRPr="00833D2B" w:rsidRDefault="00714C24" w:rsidP="007E5199">
            <w:pPr>
              <w:pStyle w:val="amaintext0"/>
              <w:numPr>
                <w:ilvl w:val="0"/>
                <w:numId w:val="48"/>
              </w:numPr>
              <w:rPr>
                <w:rFonts w:asciiTheme="minorHAnsi" w:hAnsiTheme="minorHAnsi" w:cstheme="minorHAnsi"/>
                <w:sz w:val="18"/>
                <w:szCs w:val="18"/>
              </w:rPr>
            </w:pPr>
            <w:r w:rsidRPr="00833D2B">
              <w:rPr>
                <w:rFonts w:asciiTheme="minorHAnsi" w:hAnsiTheme="minorHAnsi" w:cstheme="minorHAnsi"/>
                <w:sz w:val="18"/>
                <w:szCs w:val="18"/>
              </w:rPr>
              <w:t xml:space="preserve">Observe if students are able to predict, observe, describe and explain the steps in the ‘Making a cup of tea’ experiment. </w:t>
            </w:r>
          </w:p>
          <w:p w:rsidR="00714C24" w:rsidRPr="00833D2B" w:rsidRDefault="00714C24" w:rsidP="007E5199">
            <w:pPr>
              <w:pStyle w:val="amaintext0"/>
              <w:numPr>
                <w:ilvl w:val="0"/>
                <w:numId w:val="48"/>
              </w:numPr>
              <w:rPr>
                <w:rFonts w:asciiTheme="minorHAnsi" w:hAnsiTheme="minorHAnsi" w:cstheme="minorHAnsi"/>
                <w:sz w:val="18"/>
                <w:szCs w:val="18"/>
              </w:rPr>
            </w:pPr>
            <w:r w:rsidRPr="00833D2B">
              <w:rPr>
                <w:rFonts w:asciiTheme="minorHAnsi" w:hAnsiTheme="minorHAnsi" w:cstheme="minorHAnsi"/>
                <w:sz w:val="18"/>
                <w:szCs w:val="18"/>
              </w:rPr>
              <w:t xml:space="preserve">Observe students use of future tense when they predict and past tense when they retell stages. </w:t>
            </w:r>
          </w:p>
          <w:p w:rsidR="00714C24" w:rsidRPr="00833D2B" w:rsidRDefault="00714C24" w:rsidP="007E5199">
            <w:pPr>
              <w:rPr>
                <w:rFonts w:asciiTheme="minorHAnsi" w:hAnsiTheme="minorHAnsi" w:cstheme="minorHAnsi"/>
                <w:b/>
                <w:sz w:val="18"/>
                <w:szCs w:val="18"/>
              </w:rPr>
            </w:pPr>
          </w:p>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Analysis of student work</w:t>
            </w:r>
          </w:p>
          <w:p w:rsidR="00714C24" w:rsidRPr="00833D2B" w:rsidRDefault="00714C24" w:rsidP="007E5199">
            <w:pPr>
              <w:rPr>
                <w:rFonts w:asciiTheme="minorHAnsi" w:hAnsiTheme="minorHAnsi" w:cstheme="minorHAnsi"/>
                <w:i/>
                <w:sz w:val="18"/>
                <w:szCs w:val="18"/>
              </w:rPr>
            </w:pPr>
            <w:r w:rsidRPr="00833D2B">
              <w:rPr>
                <w:rFonts w:asciiTheme="minorHAnsi" w:hAnsiTheme="minorHAnsi" w:cstheme="minorHAnsi"/>
                <w:i/>
                <w:sz w:val="18"/>
                <w:szCs w:val="18"/>
              </w:rPr>
              <w:t>Planned Observation</w:t>
            </w:r>
            <w:r>
              <w:rPr>
                <w:rFonts w:asciiTheme="minorHAnsi" w:hAnsiTheme="minorHAnsi" w:cstheme="minorHAnsi"/>
                <w:i/>
                <w:sz w:val="18"/>
                <w:szCs w:val="18"/>
              </w:rPr>
              <w:t xml:space="preserve"> – </w:t>
            </w:r>
            <w:r w:rsidRPr="00833D2B">
              <w:rPr>
                <w:rFonts w:asciiTheme="minorHAnsi" w:hAnsiTheme="minorHAnsi" w:cstheme="minorHAnsi"/>
                <w:i/>
                <w:sz w:val="18"/>
                <w:szCs w:val="18"/>
              </w:rPr>
              <w:t>Oral language analysis (pre-test).</w:t>
            </w:r>
          </w:p>
          <w:p w:rsidR="00714C24" w:rsidRPr="00F71D1B" w:rsidRDefault="00714C24" w:rsidP="007E5199">
            <w:pPr>
              <w:pStyle w:val="ListParagraph"/>
              <w:numPr>
                <w:ilvl w:val="0"/>
                <w:numId w:val="49"/>
              </w:numPr>
              <w:spacing w:after="120"/>
              <w:ind w:left="714" w:hanging="357"/>
              <w:contextualSpacing w:val="0"/>
              <w:rPr>
                <w:rFonts w:asciiTheme="minorHAnsi" w:hAnsiTheme="minorHAnsi" w:cstheme="minorHAnsi"/>
                <w:sz w:val="18"/>
                <w:szCs w:val="18"/>
              </w:rPr>
            </w:pPr>
            <w:r w:rsidRPr="00833D2B">
              <w:rPr>
                <w:rFonts w:asciiTheme="minorHAnsi" w:eastAsia="+mn-ea" w:hAnsiTheme="minorHAnsi" w:cstheme="minorHAnsi"/>
                <w:kern w:val="24"/>
                <w:sz w:val="18"/>
                <w:szCs w:val="18"/>
              </w:rPr>
              <w:t>Listen to and film EAL students explaining how to make a cup of tea using water of different temperatures and the changes that they observed.</w:t>
            </w:r>
          </w:p>
          <w:p w:rsidR="00714C24" w:rsidRPr="00833D2B" w:rsidRDefault="00714C24" w:rsidP="007E5199">
            <w:pPr>
              <w:pStyle w:val="ListParagraph"/>
              <w:numPr>
                <w:ilvl w:val="0"/>
                <w:numId w:val="49"/>
              </w:numPr>
              <w:spacing w:after="120"/>
              <w:ind w:left="714" w:hanging="357"/>
              <w:contextualSpacing w:val="0"/>
              <w:rPr>
                <w:rFonts w:asciiTheme="minorHAnsi" w:hAnsiTheme="minorHAnsi" w:cstheme="minorHAnsi"/>
                <w:b/>
                <w:sz w:val="18"/>
                <w:szCs w:val="18"/>
              </w:rPr>
            </w:pPr>
            <w:r w:rsidRPr="00833D2B">
              <w:rPr>
                <w:rFonts w:asciiTheme="minorHAnsi" w:hAnsiTheme="minorHAnsi" w:cstheme="minorHAnsi"/>
                <w:sz w:val="18"/>
                <w:szCs w:val="18"/>
              </w:rPr>
              <w:t>Teacher analyses students’ transcripts to identify students’ strength and areas of need</w:t>
            </w:r>
            <w:r>
              <w:rPr>
                <w:rFonts w:asciiTheme="minorHAnsi" w:hAnsiTheme="minorHAnsi" w:cstheme="minorHAnsi"/>
                <w:sz w:val="18"/>
                <w:szCs w:val="18"/>
              </w:rPr>
              <w:t>,</w:t>
            </w:r>
            <w:r w:rsidRPr="00833D2B">
              <w:rPr>
                <w:rFonts w:asciiTheme="minorHAnsi" w:hAnsiTheme="minorHAnsi" w:cstheme="minorHAnsi"/>
                <w:sz w:val="18"/>
                <w:szCs w:val="18"/>
              </w:rPr>
              <w:t xml:space="preserve"> e.g.</w:t>
            </w:r>
            <w:r>
              <w:rPr>
                <w:rFonts w:asciiTheme="minorHAnsi" w:hAnsiTheme="minorHAnsi" w:cstheme="minorHAnsi"/>
                <w:sz w:val="18"/>
                <w:szCs w:val="18"/>
              </w:rPr>
              <w:t xml:space="preserve"> </w:t>
            </w:r>
            <w:r w:rsidRPr="00833D2B">
              <w:rPr>
                <w:rFonts w:asciiTheme="minorHAnsi" w:hAnsiTheme="minorHAnsi" w:cstheme="minorHAnsi"/>
                <w:sz w:val="18"/>
                <w:szCs w:val="18"/>
              </w:rPr>
              <w:t xml:space="preserve">grammar, appropriate vocabulary, pronunciation, fluency, intonation. </w:t>
            </w:r>
          </w:p>
        </w:tc>
      </w:tr>
      <w:tr w:rsidR="00714C24" w:rsidRPr="00833D2B" w:rsidTr="007E5199">
        <w:trPr>
          <w:cantSplit/>
          <w:trHeight w:val="154"/>
        </w:trPr>
        <w:tc>
          <w:tcPr>
            <w:tcW w:w="6790" w:type="dxa"/>
            <w:tcBorders>
              <w:top w:val="single" w:sz="4" w:space="0" w:color="auto"/>
              <w:left w:val="single" w:sz="4" w:space="0" w:color="auto"/>
              <w:bottom w:val="single" w:sz="4" w:space="0" w:color="auto"/>
              <w:right w:val="single" w:sz="4" w:space="0" w:color="auto"/>
            </w:tcBorders>
          </w:tcPr>
          <w:p w:rsidR="00714C24" w:rsidRPr="00833D2B" w:rsidRDefault="00714C24" w:rsidP="007E5199">
            <w:pPr>
              <w:rPr>
                <w:rFonts w:asciiTheme="minorHAnsi" w:hAnsiTheme="minorHAnsi" w:cstheme="minorHAnsi"/>
                <w:b/>
                <w:color w:val="FF0000"/>
                <w:sz w:val="18"/>
                <w:szCs w:val="18"/>
              </w:rPr>
            </w:pPr>
            <w:r>
              <w:rPr>
                <w:rFonts w:asciiTheme="minorHAnsi" w:hAnsiTheme="minorHAnsi" w:cstheme="minorHAnsi"/>
                <w:b/>
                <w:color w:val="FF0000"/>
                <w:sz w:val="18"/>
                <w:szCs w:val="18"/>
              </w:rPr>
              <w:t>Whole C</w:t>
            </w:r>
            <w:r w:rsidRPr="00833D2B">
              <w:rPr>
                <w:rFonts w:asciiTheme="minorHAnsi" w:hAnsiTheme="minorHAnsi" w:cstheme="minorHAnsi"/>
                <w:b/>
                <w:color w:val="FF0000"/>
                <w:sz w:val="18"/>
                <w:szCs w:val="18"/>
              </w:rPr>
              <w:t xml:space="preserve">lass </w:t>
            </w:r>
          </w:p>
          <w:p w:rsidR="00714C24" w:rsidRPr="00833D2B" w:rsidRDefault="00714C24" w:rsidP="007E5199">
            <w:pPr>
              <w:rPr>
                <w:rFonts w:asciiTheme="minorHAnsi" w:hAnsiTheme="minorHAnsi" w:cstheme="minorHAnsi"/>
                <w:sz w:val="18"/>
                <w:szCs w:val="18"/>
              </w:rPr>
            </w:pPr>
            <w:r w:rsidRPr="00833D2B">
              <w:rPr>
                <w:rFonts w:asciiTheme="minorHAnsi" w:hAnsiTheme="minorHAnsi" w:cstheme="minorHAnsi"/>
                <w:sz w:val="18"/>
                <w:szCs w:val="18"/>
              </w:rPr>
              <w:t xml:space="preserve">A science lab is set up in the classroom which includes simple, general science experiment cards and equipment. </w:t>
            </w:r>
          </w:p>
          <w:p w:rsidR="00714C24" w:rsidRPr="00833D2B" w:rsidRDefault="00714C24" w:rsidP="007E5199">
            <w:pPr>
              <w:pStyle w:val="Columnheading"/>
              <w:numPr>
                <w:ilvl w:val="0"/>
                <w:numId w:val="7"/>
              </w:numPr>
              <w:spacing w:before="60" w:after="60"/>
              <w:rPr>
                <w:rFonts w:asciiTheme="minorHAnsi" w:eastAsia="Calibri" w:hAnsiTheme="minorHAnsi" w:cstheme="minorHAnsi"/>
                <w:b w:val="0"/>
                <w:sz w:val="18"/>
                <w:szCs w:val="18"/>
              </w:rPr>
            </w:pPr>
            <w:r w:rsidRPr="00833D2B">
              <w:rPr>
                <w:rFonts w:asciiTheme="minorHAnsi" w:hAnsiTheme="minorHAnsi" w:cstheme="minorHAnsi"/>
                <w:b w:val="0"/>
                <w:sz w:val="18"/>
                <w:szCs w:val="18"/>
              </w:rPr>
              <w:t>Students in p</w:t>
            </w:r>
            <w:r>
              <w:rPr>
                <w:rFonts w:asciiTheme="minorHAnsi" w:hAnsiTheme="minorHAnsi" w:cstheme="minorHAnsi"/>
                <w:b w:val="0"/>
                <w:sz w:val="18"/>
                <w:szCs w:val="18"/>
              </w:rPr>
              <w:t>air</w:t>
            </w:r>
            <w:r w:rsidRPr="00833D2B">
              <w:rPr>
                <w:rFonts w:asciiTheme="minorHAnsi" w:hAnsiTheme="minorHAnsi" w:cstheme="minorHAnsi"/>
                <w:b w:val="0"/>
                <w:sz w:val="18"/>
                <w:szCs w:val="18"/>
              </w:rPr>
              <w:t>s, take on the role of scientist by conducting their own science experiments</w:t>
            </w:r>
            <w:r>
              <w:rPr>
                <w:rFonts w:asciiTheme="minorHAnsi" w:hAnsiTheme="minorHAnsi" w:cstheme="minorHAnsi"/>
                <w:b w:val="0"/>
                <w:sz w:val="18"/>
                <w:szCs w:val="18"/>
              </w:rPr>
              <w:t xml:space="preserve"> guided by the</w:t>
            </w:r>
            <w:r w:rsidRPr="00833D2B">
              <w:rPr>
                <w:rFonts w:asciiTheme="minorHAnsi" w:hAnsiTheme="minorHAnsi" w:cstheme="minorHAnsi"/>
                <w:b w:val="0"/>
                <w:sz w:val="18"/>
                <w:szCs w:val="18"/>
              </w:rPr>
              <w:t xml:space="preserve"> investigative questions and flash cards of the stages </w:t>
            </w:r>
          </w:p>
          <w:p w:rsidR="00714C24" w:rsidRPr="00833D2B" w:rsidRDefault="00714C24" w:rsidP="007E5199">
            <w:pPr>
              <w:ind w:left="720"/>
              <w:rPr>
                <w:rFonts w:asciiTheme="minorHAnsi" w:hAnsiTheme="minorHAnsi" w:cstheme="minorHAnsi"/>
                <w:sz w:val="18"/>
                <w:szCs w:val="18"/>
              </w:rPr>
            </w:pPr>
            <w:r w:rsidRPr="00833D2B">
              <w:rPr>
                <w:rFonts w:asciiTheme="minorHAnsi" w:hAnsiTheme="minorHAnsi" w:cstheme="minorHAnsi"/>
                <w:sz w:val="18"/>
                <w:szCs w:val="18"/>
              </w:rPr>
              <w:t>Sample tasks e.g.</w:t>
            </w:r>
          </w:p>
          <w:p w:rsidR="00714C24" w:rsidRPr="00833D2B" w:rsidRDefault="00714C24" w:rsidP="007E5199">
            <w:pPr>
              <w:pStyle w:val="ListParagraph"/>
              <w:numPr>
                <w:ilvl w:val="0"/>
                <w:numId w:val="80"/>
              </w:numPr>
              <w:ind w:left="1112"/>
              <w:rPr>
                <w:rFonts w:asciiTheme="minorHAnsi" w:hAnsiTheme="minorHAnsi" w:cstheme="minorHAnsi"/>
                <w:sz w:val="18"/>
                <w:szCs w:val="18"/>
              </w:rPr>
            </w:pPr>
            <w:r w:rsidRPr="00833D2B">
              <w:rPr>
                <w:rFonts w:asciiTheme="minorHAnsi" w:hAnsiTheme="minorHAnsi" w:cstheme="minorHAnsi"/>
                <w:sz w:val="18"/>
                <w:szCs w:val="18"/>
              </w:rPr>
              <w:t>floating and sinking</w:t>
            </w:r>
          </w:p>
          <w:p w:rsidR="00714C24" w:rsidRPr="00833D2B" w:rsidRDefault="00714C24" w:rsidP="007E5199">
            <w:pPr>
              <w:pStyle w:val="ListParagraph"/>
              <w:numPr>
                <w:ilvl w:val="0"/>
                <w:numId w:val="80"/>
              </w:numPr>
              <w:ind w:left="1112"/>
              <w:rPr>
                <w:rFonts w:asciiTheme="minorHAnsi" w:hAnsiTheme="minorHAnsi" w:cstheme="minorHAnsi"/>
                <w:sz w:val="18"/>
                <w:szCs w:val="18"/>
              </w:rPr>
            </w:pPr>
            <w:r w:rsidRPr="00833D2B">
              <w:rPr>
                <w:rFonts w:asciiTheme="minorHAnsi" w:hAnsiTheme="minorHAnsi" w:cstheme="minorHAnsi"/>
                <w:sz w:val="18"/>
                <w:szCs w:val="18"/>
              </w:rPr>
              <w:t xml:space="preserve">estimating the distance </w:t>
            </w:r>
            <w:r>
              <w:rPr>
                <w:rFonts w:asciiTheme="minorHAnsi" w:hAnsiTheme="minorHAnsi" w:cstheme="minorHAnsi"/>
                <w:sz w:val="18"/>
                <w:szCs w:val="18"/>
              </w:rPr>
              <w:t xml:space="preserve">that </w:t>
            </w:r>
            <w:r w:rsidRPr="00833D2B">
              <w:rPr>
                <w:rFonts w:asciiTheme="minorHAnsi" w:hAnsiTheme="minorHAnsi" w:cstheme="minorHAnsi"/>
                <w:sz w:val="18"/>
                <w:szCs w:val="18"/>
              </w:rPr>
              <w:t xml:space="preserve">small </w:t>
            </w:r>
            <w:r>
              <w:rPr>
                <w:rFonts w:asciiTheme="minorHAnsi" w:hAnsiTheme="minorHAnsi" w:cstheme="minorHAnsi"/>
                <w:sz w:val="18"/>
                <w:szCs w:val="18"/>
              </w:rPr>
              <w:t xml:space="preserve">pieces of paper travel, when </w:t>
            </w:r>
            <w:r w:rsidRPr="00833D2B">
              <w:rPr>
                <w:rFonts w:asciiTheme="minorHAnsi" w:hAnsiTheme="minorHAnsi" w:cstheme="minorHAnsi"/>
                <w:sz w:val="18"/>
                <w:szCs w:val="18"/>
              </w:rPr>
              <w:t>blow</w:t>
            </w:r>
            <w:r>
              <w:rPr>
                <w:rFonts w:asciiTheme="minorHAnsi" w:hAnsiTheme="minorHAnsi" w:cstheme="minorHAnsi"/>
                <w:sz w:val="18"/>
                <w:szCs w:val="18"/>
              </w:rPr>
              <w:t>n with</w:t>
            </w:r>
            <w:r w:rsidRPr="00833D2B">
              <w:rPr>
                <w:rFonts w:asciiTheme="minorHAnsi" w:hAnsiTheme="minorHAnsi" w:cstheme="minorHAnsi"/>
                <w:sz w:val="18"/>
                <w:szCs w:val="18"/>
              </w:rPr>
              <w:t xml:space="preserve"> a straw</w:t>
            </w:r>
          </w:p>
          <w:p w:rsidR="00714C24" w:rsidRPr="00833D2B" w:rsidRDefault="00714C24" w:rsidP="007E5199">
            <w:pPr>
              <w:pStyle w:val="ListParagraph"/>
              <w:numPr>
                <w:ilvl w:val="0"/>
                <w:numId w:val="80"/>
              </w:numPr>
              <w:ind w:left="1112"/>
              <w:rPr>
                <w:rFonts w:asciiTheme="minorHAnsi" w:hAnsiTheme="minorHAnsi" w:cstheme="minorHAnsi"/>
                <w:sz w:val="18"/>
                <w:szCs w:val="18"/>
              </w:rPr>
            </w:pPr>
            <w:r w:rsidRPr="00833D2B">
              <w:rPr>
                <w:rFonts w:asciiTheme="minorHAnsi" w:hAnsiTheme="minorHAnsi" w:cstheme="minorHAnsi"/>
                <w:sz w:val="18"/>
                <w:szCs w:val="18"/>
              </w:rPr>
              <w:t>estimating the number of grains of rice being lifted from one container to another</w:t>
            </w:r>
          </w:p>
          <w:p w:rsidR="00714C24" w:rsidRDefault="00714C24" w:rsidP="007E5199">
            <w:pPr>
              <w:pStyle w:val="ListParagraph"/>
              <w:numPr>
                <w:ilvl w:val="0"/>
                <w:numId w:val="80"/>
              </w:numPr>
              <w:ind w:left="1112"/>
              <w:rPr>
                <w:rFonts w:asciiTheme="minorHAnsi" w:hAnsiTheme="minorHAnsi" w:cstheme="minorHAnsi"/>
                <w:sz w:val="18"/>
                <w:szCs w:val="18"/>
              </w:rPr>
            </w:pPr>
            <w:r w:rsidRPr="00833D2B">
              <w:rPr>
                <w:rFonts w:asciiTheme="minorHAnsi" w:hAnsiTheme="minorHAnsi" w:cstheme="minorHAnsi"/>
                <w:sz w:val="18"/>
                <w:szCs w:val="18"/>
              </w:rPr>
              <w:t>how many times a shoelace</w:t>
            </w:r>
            <w:r>
              <w:rPr>
                <w:rFonts w:asciiTheme="minorHAnsi" w:hAnsiTheme="minorHAnsi" w:cstheme="minorHAnsi"/>
                <w:sz w:val="18"/>
                <w:szCs w:val="18"/>
              </w:rPr>
              <w:t xml:space="preserve"> can</w:t>
            </w:r>
            <w:r w:rsidRPr="00833D2B">
              <w:rPr>
                <w:rFonts w:asciiTheme="minorHAnsi" w:hAnsiTheme="minorHAnsi" w:cstheme="minorHAnsi"/>
                <w:sz w:val="18"/>
                <w:szCs w:val="18"/>
              </w:rPr>
              <w:t xml:space="preserve"> be tied in one minute. </w:t>
            </w:r>
          </w:p>
          <w:p w:rsidR="00714C24" w:rsidRPr="005D4B06" w:rsidRDefault="00714C24" w:rsidP="007E5199">
            <w:pPr>
              <w:pStyle w:val="ListParagraph"/>
              <w:numPr>
                <w:ilvl w:val="0"/>
                <w:numId w:val="8"/>
              </w:numPr>
              <w:rPr>
                <w:rFonts w:asciiTheme="minorHAnsi" w:hAnsiTheme="minorHAnsi" w:cstheme="minorHAnsi"/>
                <w:sz w:val="18"/>
                <w:szCs w:val="18"/>
              </w:rPr>
            </w:pPr>
            <w:r w:rsidRPr="005D4B06">
              <w:rPr>
                <w:rFonts w:asciiTheme="minorHAnsi" w:hAnsiTheme="minorHAnsi" w:cstheme="minorHAnsi"/>
                <w:sz w:val="18"/>
                <w:szCs w:val="18"/>
              </w:rPr>
              <w:t>Each group reports back to the class</w:t>
            </w:r>
          </w:p>
          <w:p w:rsidR="00714C24" w:rsidRPr="00833D2B" w:rsidRDefault="00714C24" w:rsidP="007E5199">
            <w:pPr>
              <w:pStyle w:val="aColumnheading"/>
              <w:rPr>
                <w:rFonts w:asciiTheme="minorHAnsi" w:hAnsiTheme="minorHAnsi" w:cstheme="minorHAnsi"/>
                <w:bCs/>
                <w:color w:val="FF0000"/>
                <w:sz w:val="18"/>
                <w:szCs w:val="18"/>
              </w:rPr>
            </w:pPr>
            <w:r w:rsidRPr="00833D2B">
              <w:rPr>
                <w:rFonts w:asciiTheme="minorHAnsi" w:hAnsiTheme="minorHAnsi" w:cstheme="minorHAnsi"/>
                <w:b w:val="0"/>
                <w:noProof/>
                <w:sz w:val="18"/>
                <w:szCs w:val="18"/>
                <w:lang w:eastAsia="en-AU"/>
              </w:rPr>
              <w:drawing>
                <wp:inline distT="0" distB="0" distL="0" distR="0" wp14:anchorId="3C872F2E" wp14:editId="2929C9C2">
                  <wp:extent cx="992169" cy="828675"/>
                  <wp:effectExtent l="38100" t="38100" r="36830" b="28575"/>
                  <wp:docPr id="9" name="Picture 4" descr="DSCF3798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DSCF3798 - Copy.JPG"/>
                          <pic:cNvPicPr>
                            <a:picLocks noChangeAspect="1"/>
                          </pic:cNvPicPr>
                        </pic:nvPicPr>
                        <pic:blipFill>
                          <a:blip r:embed="rId16" cstate="print"/>
                          <a:stretch>
                            <a:fillRect/>
                          </a:stretch>
                        </pic:blipFill>
                        <pic:spPr>
                          <a:xfrm>
                            <a:off x="0" y="0"/>
                            <a:ext cx="1005745" cy="840014"/>
                          </a:xfrm>
                          <a:prstGeom prst="rect">
                            <a:avLst/>
                          </a:prstGeom>
                          <a:ln w="28575">
                            <a:solidFill>
                              <a:srgbClr val="1F497D">
                                <a:lumMod val="50000"/>
                              </a:srgbClr>
                            </a:solidFill>
                          </a:ln>
                        </pic:spPr>
                      </pic:pic>
                    </a:graphicData>
                  </a:graphic>
                </wp:inline>
              </w:drawing>
            </w:r>
            <w:r w:rsidRPr="00833D2B">
              <w:rPr>
                <w:rFonts w:asciiTheme="minorHAnsi" w:hAnsiTheme="minorHAnsi" w:cstheme="minorHAnsi"/>
                <w:b w:val="0"/>
                <w:noProof/>
                <w:sz w:val="18"/>
                <w:szCs w:val="18"/>
                <w:lang w:eastAsia="en-AU"/>
              </w:rPr>
              <w:drawing>
                <wp:inline distT="0" distB="0" distL="0" distR="0" wp14:anchorId="432DED58" wp14:editId="53F728F3">
                  <wp:extent cx="1122680" cy="842010"/>
                  <wp:effectExtent l="38100" t="38100" r="39370" b="3429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26346" cy="844760"/>
                          </a:xfrm>
                          <a:prstGeom prst="rect">
                            <a:avLst/>
                          </a:prstGeom>
                          <a:ln w="28575">
                            <a:solidFill>
                              <a:srgbClr val="44546A">
                                <a:lumMod val="50000"/>
                              </a:srgbClr>
                            </a:solidFill>
                          </a:ln>
                        </pic:spPr>
                      </pic:pic>
                    </a:graphicData>
                  </a:graphic>
                </wp:inline>
              </w:drawing>
            </w:r>
          </w:p>
        </w:tc>
        <w:tc>
          <w:tcPr>
            <w:tcW w:w="4781" w:type="dxa"/>
            <w:tcBorders>
              <w:top w:val="single" w:sz="6" w:space="0" w:color="auto"/>
              <w:left w:val="nil"/>
              <w:bottom w:val="single" w:sz="6" w:space="0" w:color="auto"/>
              <w:right w:val="single" w:sz="6" w:space="0" w:color="auto"/>
            </w:tcBorders>
          </w:tcPr>
          <w:p w:rsidR="00714C24" w:rsidRPr="00833D2B" w:rsidRDefault="00714C24" w:rsidP="007E5199">
            <w:pPr>
              <w:rPr>
                <w:rFonts w:asciiTheme="minorHAnsi" w:eastAsia="Calibri" w:hAnsiTheme="minorHAnsi" w:cstheme="minorHAnsi"/>
                <w:b/>
                <w:sz w:val="18"/>
                <w:szCs w:val="18"/>
                <w:lang w:eastAsia="en-US"/>
              </w:rPr>
            </w:pPr>
            <w:r w:rsidRPr="00833D2B">
              <w:rPr>
                <w:rFonts w:asciiTheme="minorHAnsi" w:eastAsia="Calibri" w:hAnsiTheme="minorHAnsi" w:cstheme="minorHAnsi"/>
                <w:b/>
                <w:sz w:val="18"/>
                <w:szCs w:val="18"/>
                <w:lang w:eastAsia="en-US"/>
              </w:rPr>
              <w:t>Functions</w:t>
            </w:r>
          </w:p>
          <w:p w:rsidR="00714C24" w:rsidRPr="00FE079B" w:rsidRDefault="00714C24" w:rsidP="007E5199">
            <w:pPr>
              <w:pStyle w:val="ListParagraph"/>
              <w:numPr>
                <w:ilvl w:val="0"/>
                <w:numId w:val="75"/>
              </w:numPr>
              <w:rPr>
                <w:rFonts w:asciiTheme="minorHAnsi" w:eastAsia="Calibri" w:hAnsiTheme="minorHAnsi" w:cstheme="minorHAnsi"/>
                <w:sz w:val="18"/>
                <w:szCs w:val="18"/>
                <w:lang w:eastAsia="en-US"/>
              </w:rPr>
            </w:pPr>
            <w:r w:rsidRPr="00FE079B">
              <w:rPr>
                <w:rFonts w:asciiTheme="minorHAnsi" w:eastAsia="Calibri" w:hAnsiTheme="minorHAnsi" w:cstheme="minorHAnsi"/>
                <w:sz w:val="18"/>
                <w:szCs w:val="18"/>
                <w:lang w:eastAsia="en-US"/>
              </w:rPr>
              <w:t>Stating a purpose for the science experiment</w:t>
            </w:r>
          </w:p>
          <w:p w:rsidR="00714C24" w:rsidRPr="00FE079B" w:rsidRDefault="00714C24" w:rsidP="007E5199">
            <w:pPr>
              <w:pStyle w:val="ListParagraph"/>
              <w:numPr>
                <w:ilvl w:val="0"/>
                <w:numId w:val="75"/>
              </w:numPr>
              <w:rPr>
                <w:rFonts w:asciiTheme="minorHAnsi" w:eastAsia="Calibri" w:hAnsiTheme="minorHAnsi" w:cstheme="minorHAnsi"/>
                <w:sz w:val="18"/>
                <w:szCs w:val="18"/>
                <w:lang w:eastAsia="en-US"/>
              </w:rPr>
            </w:pPr>
            <w:r w:rsidRPr="00FE079B">
              <w:rPr>
                <w:rFonts w:asciiTheme="minorHAnsi" w:eastAsia="Calibri" w:hAnsiTheme="minorHAnsi" w:cstheme="minorHAnsi"/>
                <w:sz w:val="18"/>
                <w:szCs w:val="18"/>
                <w:lang w:eastAsia="en-US"/>
              </w:rPr>
              <w:t>Predicting /Hypothesising</w:t>
            </w:r>
          </w:p>
          <w:p w:rsidR="00714C24" w:rsidRPr="00FE079B" w:rsidRDefault="00714C24" w:rsidP="007E5199">
            <w:pPr>
              <w:pStyle w:val="ListParagraph"/>
              <w:numPr>
                <w:ilvl w:val="0"/>
                <w:numId w:val="75"/>
              </w:numPr>
              <w:rPr>
                <w:rFonts w:asciiTheme="minorHAnsi" w:eastAsia="Calibri" w:hAnsiTheme="minorHAnsi" w:cstheme="minorHAnsi"/>
                <w:sz w:val="18"/>
                <w:szCs w:val="18"/>
                <w:lang w:eastAsia="en-US"/>
              </w:rPr>
            </w:pPr>
            <w:r w:rsidRPr="00FE079B">
              <w:rPr>
                <w:rFonts w:asciiTheme="minorHAnsi" w:eastAsia="Calibri" w:hAnsiTheme="minorHAnsi" w:cstheme="minorHAnsi"/>
                <w:sz w:val="18"/>
                <w:szCs w:val="18"/>
                <w:lang w:eastAsia="en-US"/>
              </w:rPr>
              <w:t>Expressing modality</w:t>
            </w:r>
          </w:p>
          <w:p w:rsidR="00714C24" w:rsidRPr="00FE079B" w:rsidRDefault="00714C24" w:rsidP="007E5199">
            <w:pPr>
              <w:pStyle w:val="ListParagraph"/>
              <w:numPr>
                <w:ilvl w:val="0"/>
                <w:numId w:val="75"/>
              </w:numPr>
              <w:rPr>
                <w:rFonts w:asciiTheme="minorHAnsi" w:eastAsia="Calibri" w:hAnsiTheme="minorHAnsi" w:cstheme="minorHAnsi"/>
                <w:sz w:val="18"/>
                <w:szCs w:val="18"/>
                <w:lang w:eastAsia="en-US"/>
              </w:rPr>
            </w:pPr>
            <w:r w:rsidRPr="00FE079B">
              <w:rPr>
                <w:rFonts w:asciiTheme="minorHAnsi" w:eastAsia="Calibri" w:hAnsiTheme="minorHAnsi" w:cstheme="minorHAnsi"/>
                <w:sz w:val="18"/>
                <w:szCs w:val="18"/>
                <w:lang w:eastAsia="en-US"/>
              </w:rPr>
              <w:t>Giving instructions</w:t>
            </w:r>
          </w:p>
          <w:p w:rsidR="00714C24" w:rsidRPr="00FE079B" w:rsidRDefault="00714C24" w:rsidP="007E5199">
            <w:pPr>
              <w:pStyle w:val="ListParagraph"/>
              <w:numPr>
                <w:ilvl w:val="0"/>
                <w:numId w:val="75"/>
              </w:numPr>
              <w:rPr>
                <w:rFonts w:asciiTheme="minorHAnsi" w:eastAsia="Calibri" w:hAnsiTheme="minorHAnsi" w:cstheme="minorHAnsi"/>
                <w:sz w:val="18"/>
                <w:szCs w:val="18"/>
                <w:lang w:eastAsia="en-US"/>
              </w:rPr>
            </w:pPr>
            <w:r w:rsidRPr="00FE079B">
              <w:rPr>
                <w:rFonts w:asciiTheme="minorHAnsi" w:eastAsia="Calibri" w:hAnsiTheme="minorHAnsi" w:cstheme="minorHAnsi"/>
                <w:sz w:val="18"/>
                <w:szCs w:val="18"/>
                <w:lang w:eastAsia="en-US"/>
              </w:rPr>
              <w:t>Observing, Analysing and interpreting</w:t>
            </w:r>
          </w:p>
          <w:p w:rsidR="00714C24" w:rsidRPr="00FE079B" w:rsidRDefault="00714C24" w:rsidP="007E5199">
            <w:pPr>
              <w:pStyle w:val="ListParagraph"/>
              <w:numPr>
                <w:ilvl w:val="0"/>
                <w:numId w:val="75"/>
              </w:numPr>
              <w:rPr>
                <w:rFonts w:asciiTheme="minorHAnsi" w:eastAsia="Calibri" w:hAnsiTheme="minorHAnsi" w:cstheme="minorHAnsi"/>
                <w:sz w:val="18"/>
                <w:szCs w:val="18"/>
                <w:lang w:eastAsia="en-US"/>
              </w:rPr>
            </w:pPr>
            <w:r w:rsidRPr="00FE079B">
              <w:rPr>
                <w:rFonts w:asciiTheme="minorHAnsi" w:eastAsia="Calibri" w:hAnsiTheme="minorHAnsi" w:cstheme="minorHAnsi"/>
                <w:sz w:val="18"/>
                <w:szCs w:val="18"/>
                <w:lang w:eastAsia="en-US"/>
              </w:rPr>
              <w:t>Expressing cause and effect</w:t>
            </w:r>
          </w:p>
          <w:p w:rsidR="00714C24" w:rsidRPr="00FE079B" w:rsidRDefault="00714C24" w:rsidP="007E5199">
            <w:pPr>
              <w:pStyle w:val="ListParagraph"/>
              <w:numPr>
                <w:ilvl w:val="0"/>
                <w:numId w:val="75"/>
              </w:numPr>
              <w:rPr>
                <w:rFonts w:asciiTheme="minorHAnsi" w:eastAsia="Calibri" w:hAnsiTheme="minorHAnsi" w:cstheme="minorHAnsi"/>
                <w:sz w:val="18"/>
                <w:szCs w:val="18"/>
                <w:lang w:eastAsia="en-US"/>
              </w:rPr>
            </w:pPr>
            <w:r w:rsidRPr="00FE079B">
              <w:rPr>
                <w:rFonts w:asciiTheme="minorHAnsi" w:eastAsia="Calibri" w:hAnsiTheme="minorHAnsi" w:cstheme="minorHAnsi"/>
                <w:sz w:val="18"/>
                <w:szCs w:val="18"/>
                <w:lang w:eastAsia="en-US"/>
              </w:rPr>
              <w:t>Checking against the hypothesis as the end of the experiment</w:t>
            </w:r>
          </w:p>
          <w:p w:rsidR="00714C24" w:rsidRPr="00833D2B" w:rsidRDefault="00714C24" w:rsidP="007E5199">
            <w:pPr>
              <w:rPr>
                <w:rFonts w:asciiTheme="minorHAnsi" w:eastAsia="Calibri" w:hAnsiTheme="minorHAnsi" w:cstheme="minorHAnsi"/>
                <w:sz w:val="18"/>
                <w:szCs w:val="18"/>
                <w:lang w:eastAsia="en-US"/>
              </w:rPr>
            </w:pPr>
          </w:p>
          <w:p w:rsidR="00714C24" w:rsidRPr="00833D2B" w:rsidRDefault="00714C24" w:rsidP="007E5199">
            <w:pPr>
              <w:rPr>
                <w:rFonts w:asciiTheme="minorHAnsi" w:eastAsia="Calibri" w:hAnsiTheme="minorHAnsi" w:cstheme="minorHAnsi"/>
                <w:b/>
                <w:sz w:val="18"/>
                <w:szCs w:val="18"/>
                <w:lang w:eastAsia="en-US"/>
              </w:rPr>
            </w:pPr>
            <w:r w:rsidRPr="00833D2B">
              <w:rPr>
                <w:rFonts w:asciiTheme="minorHAnsi" w:eastAsia="Calibri" w:hAnsiTheme="minorHAnsi" w:cstheme="minorHAnsi"/>
                <w:b/>
                <w:sz w:val="18"/>
                <w:szCs w:val="18"/>
                <w:lang w:eastAsia="en-US"/>
              </w:rPr>
              <w:t>Linguistic features</w:t>
            </w:r>
          </w:p>
          <w:p w:rsidR="00714C24" w:rsidRPr="00833D2B" w:rsidRDefault="00714C24" w:rsidP="007E5199">
            <w:pPr>
              <w:rPr>
                <w:rFonts w:asciiTheme="minorHAnsi" w:eastAsia="Calibri" w:hAnsiTheme="minorHAnsi" w:cstheme="minorHAnsi"/>
                <w:sz w:val="18"/>
                <w:szCs w:val="18"/>
                <w:lang w:eastAsia="en-US"/>
              </w:rPr>
            </w:pPr>
            <w:r w:rsidRPr="00833D2B">
              <w:rPr>
                <w:rFonts w:asciiTheme="minorHAnsi" w:eastAsia="Calibri" w:hAnsiTheme="minorHAnsi" w:cstheme="minorHAnsi"/>
                <w:b/>
                <w:sz w:val="18"/>
                <w:szCs w:val="18"/>
                <w:lang w:eastAsia="en-US"/>
              </w:rPr>
              <w:t>Future tense</w:t>
            </w:r>
            <w:r w:rsidRPr="00833D2B">
              <w:rPr>
                <w:rFonts w:asciiTheme="minorHAnsi" w:eastAsia="Calibri" w:hAnsiTheme="minorHAnsi" w:cstheme="minorHAnsi"/>
                <w:sz w:val="18"/>
                <w:szCs w:val="18"/>
                <w:lang w:eastAsia="en-US"/>
              </w:rPr>
              <w:t xml:space="preserve"> (to predict and unknown outcome) can + be</w:t>
            </w:r>
          </w:p>
          <w:p w:rsidR="00714C24" w:rsidRPr="00833D2B" w:rsidRDefault="00714C24" w:rsidP="007E5199">
            <w:pPr>
              <w:rPr>
                <w:rFonts w:asciiTheme="minorHAnsi" w:eastAsia="Calibri" w:hAnsiTheme="minorHAnsi" w:cstheme="minorHAnsi"/>
                <w:i/>
                <w:sz w:val="18"/>
                <w:szCs w:val="18"/>
                <w:lang w:eastAsia="en-US"/>
              </w:rPr>
            </w:pPr>
            <w:r w:rsidRPr="00833D2B">
              <w:rPr>
                <w:rFonts w:asciiTheme="minorHAnsi" w:eastAsia="Calibri" w:hAnsiTheme="minorHAnsi" w:cstheme="minorHAnsi"/>
                <w:i/>
                <w:sz w:val="18"/>
                <w:szCs w:val="18"/>
                <w:lang w:eastAsia="en-US"/>
              </w:rPr>
              <w:t xml:space="preserve">To see how many times a shoelace </w:t>
            </w:r>
            <w:r w:rsidRPr="00833D2B">
              <w:rPr>
                <w:rFonts w:asciiTheme="minorHAnsi" w:eastAsia="Calibri" w:hAnsiTheme="minorHAnsi" w:cstheme="minorHAnsi"/>
                <w:b/>
                <w:i/>
                <w:sz w:val="18"/>
                <w:szCs w:val="18"/>
                <w:lang w:eastAsia="en-US"/>
              </w:rPr>
              <w:t>can be</w:t>
            </w:r>
            <w:r w:rsidRPr="00833D2B">
              <w:rPr>
                <w:rFonts w:asciiTheme="minorHAnsi" w:eastAsia="Calibri" w:hAnsiTheme="minorHAnsi" w:cstheme="minorHAnsi"/>
                <w:i/>
                <w:sz w:val="18"/>
                <w:szCs w:val="18"/>
                <w:lang w:eastAsia="en-US"/>
              </w:rPr>
              <w:t xml:space="preserve"> tied in one minute.</w:t>
            </w:r>
          </w:p>
          <w:p w:rsidR="00714C24" w:rsidRPr="00833D2B" w:rsidRDefault="00714C24" w:rsidP="007E5199">
            <w:pPr>
              <w:rPr>
                <w:rFonts w:asciiTheme="minorHAnsi" w:eastAsia="Calibri" w:hAnsiTheme="minorHAnsi" w:cstheme="minorHAnsi"/>
                <w:b/>
                <w:i/>
                <w:sz w:val="18"/>
                <w:szCs w:val="18"/>
                <w:lang w:eastAsia="en-US"/>
              </w:rPr>
            </w:pPr>
            <w:r w:rsidRPr="00833D2B">
              <w:rPr>
                <w:rFonts w:asciiTheme="minorHAnsi" w:eastAsia="Calibri" w:hAnsiTheme="minorHAnsi" w:cstheme="minorHAnsi"/>
                <w:b/>
                <w:i/>
                <w:sz w:val="18"/>
                <w:szCs w:val="18"/>
                <w:lang w:eastAsia="en-US"/>
              </w:rPr>
              <w:t>M</w:t>
            </w:r>
            <w:r w:rsidRPr="00833D2B">
              <w:rPr>
                <w:rFonts w:asciiTheme="minorHAnsi" w:eastAsia="Calibri" w:hAnsiTheme="minorHAnsi" w:cstheme="minorHAnsi"/>
                <w:b/>
                <w:sz w:val="18"/>
                <w:szCs w:val="18"/>
                <w:lang w:eastAsia="en-US"/>
              </w:rPr>
              <w:t>odality</w:t>
            </w:r>
            <w:r>
              <w:rPr>
                <w:rFonts w:asciiTheme="minorHAnsi" w:eastAsia="Calibri" w:hAnsiTheme="minorHAnsi" w:cstheme="minorHAnsi"/>
                <w:b/>
                <w:i/>
                <w:sz w:val="18"/>
                <w:szCs w:val="18"/>
                <w:lang w:eastAsia="en-US"/>
              </w:rPr>
              <w:t xml:space="preserve"> – </w:t>
            </w:r>
            <w:r w:rsidRPr="00833D2B">
              <w:rPr>
                <w:rFonts w:asciiTheme="minorHAnsi" w:eastAsia="Calibri" w:hAnsiTheme="minorHAnsi" w:cstheme="minorHAnsi"/>
                <w:i/>
                <w:sz w:val="18"/>
                <w:szCs w:val="18"/>
                <w:lang w:eastAsia="en-US"/>
              </w:rPr>
              <w:t xml:space="preserve">I think that a shoelace </w:t>
            </w:r>
            <w:r w:rsidRPr="00833D2B">
              <w:rPr>
                <w:rFonts w:asciiTheme="minorHAnsi" w:eastAsia="Calibri" w:hAnsiTheme="minorHAnsi" w:cstheme="minorHAnsi"/>
                <w:b/>
                <w:i/>
                <w:sz w:val="18"/>
                <w:szCs w:val="18"/>
                <w:lang w:eastAsia="en-US"/>
              </w:rPr>
              <w:t>can/will/might be</w:t>
            </w:r>
            <w:r w:rsidRPr="00833D2B">
              <w:rPr>
                <w:rFonts w:asciiTheme="minorHAnsi" w:eastAsia="Calibri" w:hAnsiTheme="minorHAnsi" w:cstheme="minorHAnsi"/>
                <w:i/>
                <w:sz w:val="18"/>
                <w:szCs w:val="18"/>
                <w:lang w:eastAsia="en-US"/>
              </w:rPr>
              <w:t xml:space="preserve"> tied three times in one minute</w:t>
            </w:r>
            <w:r w:rsidRPr="00833D2B">
              <w:rPr>
                <w:rFonts w:asciiTheme="minorHAnsi" w:eastAsia="Calibri" w:hAnsiTheme="minorHAnsi" w:cstheme="minorHAnsi"/>
                <w:b/>
                <w:i/>
                <w:sz w:val="18"/>
                <w:szCs w:val="18"/>
                <w:lang w:eastAsia="en-US"/>
              </w:rPr>
              <w:t>.</w:t>
            </w:r>
          </w:p>
          <w:p w:rsidR="00714C24" w:rsidRPr="00833D2B" w:rsidRDefault="00714C24" w:rsidP="007E5199">
            <w:pPr>
              <w:rPr>
                <w:rFonts w:asciiTheme="minorHAnsi" w:eastAsia="Calibri" w:hAnsiTheme="minorHAnsi" w:cstheme="minorHAnsi"/>
                <w:b/>
                <w:i/>
                <w:sz w:val="18"/>
                <w:szCs w:val="18"/>
                <w:lang w:eastAsia="en-US"/>
              </w:rPr>
            </w:pPr>
            <w:r w:rsidRPr="00833D2B">
              <w:rPr>
                <w:rFonts w:asciiTheme="minorHAnsi" w:hAnsiTheme="minorHAnsi" w:cstheme="minorHAnsi"/>
                <w:b/>
                <w:sz w:val="18"/>
                <w:szCs w:val="18"/>
              </w:rPr>
              <w:t>Past tense</w:t>
            </w:r>
            <w:r>
              <w:rPr>
                <w:rFonts w:asciiTheme="minorHAnsi" w:hAnsiTheme="minorHAnsi" w:cstheme="minorHAnsi"/>
                <w:i/>
                <w:sz w:val="18"/>
                <w:szCs w:val="18"/>
              </w:rPr>
              <w:t xml:space="preserve"> – </w:t>
            </w:r>
            <w:r w:rsidRPr="00833D2B">
              <w:rPr>
                <w:rFonts w:asciiTheme="minorHAnsi" w:hAnsiTheme="minorHAnsi" w:cstheme="minorHAnsi"/>
                <w:i/>
                <w:sz w:val="18"/>
                <w:szCs w:val="18"/>
              </w:rPr>
              <w:t xml:space="preserve">We found out that the shoelace could be tied only two times in one minute. </w:t>
            </w:r>
          </w:p>
          <w:p w:rsidR="00714C24" w:rsidRPr="00833D2B" w:rsidRDefault="00714C24" w:rsidP="007E5199">
            <w:pPr>
              <w:rPr>
                <w:rFonts w:asciiTheme="minorHAnsi" w:eastAsia="Calibri" w:hAnsiTheme="minorHAnsi" w:cstheme="minorHAnsi"/>
                <w:b/>
                <w:sz w:val="18"/>
                <w:szCs w:val="18"/>
                <w:lang w:eastAsia="en-US"/>
              </w:rPr>
            </w:pPr>
            <w:r w:rsidRPr="00833D2B">
              <w:rPr>
                <w:rFonts w:ascii="Calibri" w:hAnsi="Calibri"/>
                <w:b/>
                <w:sz w:val="18"/>
                <w:szCs w:val="18"/>
              </w:rPr>
              <w:t>Time connectives</w:t>
            </w:r>
            <w:r>
              <w:rPr>
                <w:rFonts w:ascii="Calibri" w:hAnsi="Calibri"/>
                <w:sz w:val="18"/>
                <w:szCs w:val="18"/>
              </w:rPr>
              <w:t xml:space="preserve"> – </w:t>
            </w:r>
            <w:r w:rsidRPr="00833D2B">
              <w:rPr>
                <w:rFonts w:ascii="Calibri" w:hAnsi="Calibri"/>
                <w:sz w:val="18"/>
                <w:szCs w:val="18"/>
              </w:rPr>
              <w:t>to indicate sequence of the experiment and the procedure</w:t>
            </w:r>
            <w:r>
              <w:rPr>
                <w:rFonts w:ascii="Calibri" w:hAnsi="Calibri"/>
                <w:sz w:val="18"/>
                <w:szCs w:val="18"/>
              </w:rPr>
              <w:t>,</w:t>
            </w:r>
            <w:r w:rsidRPr="00833D2B">
              <w:rPr>
                <w:rFonts w:ascii="Calibri" w:hAnsi="Calibri"/>
                <w:sz w:val="18"/>
                <w:szCs w:val="18"/>
              </w:rPr>
              <w:t xml:space="preserve"> e.g. </w:t>
            </w:r>
            <w:r w:rsidRPr="00833D2B">
              <w:rPr>
                <w:rFonts w:ascii="Calibri" w:hAnsi="Calibri"/>
                <w:i/>
                <w:sz w:val="18"/>
                <w:szCs w:val="18"/>
              </w:rPr>
              <w:t>first, next, then...</w:t>
            </w:r>
          </w:p>
        </w:tc>
        <w:tc>
          <w:tcPr>
            <w:tcW w:w="4022" w:type="dxa"/>
            <w:tcBorders>
              <w:top w:val="single" w:sz="6" w:space="0" w:color="auto"/>
              <w:left w:val="single" w:sz="6" w:space="0" w:color="auto"/>
              <w:bottom w:val="single" w:sz="6" w:space="0" w:color="auto"/>
              <w:right w:val="single" w:sz="6" w:space="0" w:color="auto"/>
            </w:tcBorders>
          </w:tcPr>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Observation, questioning and feedback</w:t>
            </w:r>
          </w:p>
          <w:p w:rsidR="00714C24" w:rsidRPr="00CD1C74" w:rsidRDefault="00714C24" w:rsidP="007E5199">
            <w:pPr>
              <w:pStyle w:val="ListParagraph"/>
              <w:numPr>
                <w:ilvl w:val="0"/>
                <w:numId w:val="16"/>
              </w:numPr>
              <w:spacing w:after="120"/>
              <w:ind w:left="714" w:hanging="357"/>
              <w:contextualSpacing w:val="0"/>
              <w:rPr>
                <w:rFonts w:asciiTheme="minorHAnsi" w:hAnsiTheme="minorHAnsi" w:cstheme="minorHAnsi"/>
                <w:sz w:val="18"/>
                <w:szCs w:val="18"/>
              </w:rPr>
            </w:pPr>
            <w:r w:rsidRPr="00833D2B">
              <w:rPr>
                <w:rFonts w:asciiTheme="minorHAnsi" w:hAnsiTheme="minorHAnsi" w:cstheme="minorHAnsi"/>
                <w:sz w:val="18"/>
                <w:szCs w:val="18"/>
              </w:rPr>
              <w:t>Observe students as they undertake the experiments in the laboratory and report back to the class. Are they beginning to use the language of science experiments, e.g. aim, hypothesis, steps, observation…?</w:t>
            </w:r>
          </w:p>
          <w:p w:rsidR="00714C24" w:rsidRPr="00833D2B" w:rsidRDefault="00714C24" w:rsidP="007E5199">
            <w:pPr>
              <w:pStyle w:val="ListParagraph"/>
              <w:numPr>
                <w:ilvl w:val="0"/>
                <w:numId w:val="16"/>
              </w:numPr>
              <w:rPr>
                <w:rFonts w:asciiTheme="minorHAnsi" w:hAnsiTheme="minorHAnsi" w:cstheme="minorHAnsi"/>
                <w:sz w:val="18"/>
                <w:szCs w:val="18"/>
              </w:rPr>
            </w:pPr>
            <w:r w:rsidRPr="00833D2B">
              <w:rPr>
                <w:rFonts w:asciiTheme="minorHAnsi" w:hAnsiTheme="minorHAnsi" w:cstheme="minorHAnsi"/>
                <w:sz w:val="18"/>
                <w:szCs w:val="18"/>
              </w:rPr>
              <w:t>Observe students use of the future tense to predict and the past tense when they retell what they did and their observations.</w:t>
            </w:r>
          </w:p>
          <w:p w:rsidR="00714C24" w:rsidRPr="00833D2B" w:rsidRDefault="00714C24" w:rsidP="007E5199">
            <w:pPr>
              <w:pStyle w:val="aColumnheading"/>
              <w:numPr>
                <w:ilvl w:val="0"/>
                <w:numId w:val="16"/>
              </w:numPr>
              <w:rPr>
                <w:rFonts w:asciiTheme="minorHAnsi" w:hAnsiTheme="minorHAnsi" w:cstheme="minorHAnsi"/>
                <w:b w:val="0"/>
                <w:sz w:val="18"/>
                <w:szCs w:val="18"/>
              </w:rPr>
            </w:pPr>
            <w:r w:rsidRPr="00833D2B">
              <w:rPr>
                <w:rFonts w:asciiTheme="minorHAnsi" w:hAnsiTheme="minorHAnsi" w:cstheme="minorHAnsi"/>
                <w:b w:val="0"/>
                <w:sz w:val="18"/>
                <w:szCs w:val="18"/>
              </w:rPr>
              <w:t>Teacher guides students’ discussions and provides on the spot verbal feedback as students participate in the experiment and report back to the class. Teacher uses careful questioning and responses guiding students towards more scientific structures and vocabulary.</w:t>
            </w:r>
          </w:p>
          <w:p w:rsidR="00714C24" w:rsidRPr="00833D2B" w:rsidRDefault="00714C24" w:rsidP="007E5199">
            <w:pPr>
              <w:rPr>
                <w:rFonts w:asciiTheme="minorHAnsi" w:hAnsiTheme="minorHAnsi" w:cstheme="minorHAnsi"/>
                <w:b/>
                <w:sz w:val="18"/>
                <w:szCs w:val="18"/>
              </w:rPr>
            </w:pPr>
          </w:p>
        </w:tc>
      </w:tr>
      <w:tr w:rsidR="00714C24" w:rsidRPr="00833D2B" w:rsidTr="007E5199">
        <w:trPr>
          <w:cantSplit/>
          <w:trHeight w:val="154"/>
        </w:trPr>
        <w:tc>
          <w:tcPr>
            <w:tcW w:w="6790" w:type="dxa"/>
            <w:tcBorders>
              <w:top w:val="single" w:sz="4" w:space="0" w:color="auto"/>
              <w:left w:val="single" w:sz="4" w:space="0" w:color="auto"/>
              <w:bottom w:val="single" w:sz="4" w:space="0" w:color="auto"/>
              <w:right w:val="single" w:sz="4" w:space="0" w:color="auto"/>
            </w:tcBorders>
          </w:tcPr>
          <w:p w:rsidR="00714C24" w:rsidRPr="00833D2B" w:rsidRDefault="00714C24" w:rsidP="007E5199">
            <w:pPr>
              <w:rPr>
                <w:rFonts w:asciiTheme="minorHAnsi" w:hAnsiTheme="minorHAnsi" w:cstheme="minorHAnsi"/>
                <w:b/>
                <w:color w:val="FF0000"/>
                <w:sz w:val="18"/>
                <w:szCs w:val="18"/>
              </w:rPr>
            </w:pPr>
            <w:r>
              <w:rPr>
                <w:rFonts w:asciiTheme="minorHAnsi" w:hAnsiTheme="minorHAnsi" w:cstheme="minorHAnsi"/>
                <w:b/>
                <w:color w:val="FF0000"/>
                <w:sz w:val="18"/>
                <w:szCs w:val="18"/>
              </w:rPr>
              <w:lastRenderedPageBreak/>
              <w:t>Whole C</w:t>
            </w:r>
            <w:r w:rsidRPr="00833D2B">
              <w:rPr>
                <w:rFonts w:asciiTheme="minorHAnsi" w:hAnsiTheme="minorHAnsi" w:cstheme="minorHAnsi"/>
                <w:b/>
                <w:color w:val="FF0000"/>
                <w:sz w:val="18"/>
                <w:szCs w:val="18"/>
              </w:rPr>
              <w:t xml:space="preserve">lass </w:t>
            </w:r>
          </w:p>
          <w:p w:rsidR="00714C24" w:rsidRPr="00833D2B" w:rsidRDefault="00714C24" w:rsidP="007E5199">
            <w:pPr>
              <w:pStyle w:val="ListParagraph"/>
              <w:numPr>
                <w:ilvl w:val="0"/>
                <w:numId w:val="31"/>
              </w:numPr>
              <w:rPr>
                <w:rFonts w:asciiTheme="minorHAnsi" w:hAnsiTheme="minorHAnsi" w:cstheme="minorHAnsi"/>
                <w:sz w:val="18"/>
                <w:szCs w:val="18"/>
              </w:rPr>
            </w:pPr>
            <w:r w:rsidRPr="00833D2B">
              <w:rPr>
                <w:rFonts w:asciiTheme="minorHAnsi" w:hAnsiTheme="minorHAnsi" w:cstheme="minorHAnsi"/>
                <w:sz w:val="18"/>
                <w:szCs w:val="18"/>
              </w:rPr>
              <w:t>Students divided into 4 groups and undertake a science experiment with teacher guided support</w:t>
            </w:r>
          </w:p>
          <w:p w:rsidR="00714C24" w:rsidRPr="00833D2B" w:rsidRDefault="00714C24" w:rsidP="007E5199">
            <w:pPr>
              <w:pStyle w:val="ListParagraph"/>
              <w:rPr>
                <w:rFonts w:asciiTheme="minorHAnsi" w:hAnsiTheme="minorHAnsi" w:cstheme="minorHAnsi"/>
                <w:b/>
                <w:sz w:val="18"/>
                <w:szCs w:val="18"/>
              </w:rPr>
            </w:pPr>
            <w:r w:rsidRPr="00833D2B">
              <w:rPr>
                <w:rFonts w:asciiTheme="minorHAnsi" w:hAnsiTheme="minorHAnsi" w:cstheme="minorHAnsi"/>
                <w:b/>
                <w:sz w:val="18"/>
                <w:szCs w:val="18"/>
              </w:rPr>
              <w:t>Science Experiments</w:t>
            </w:r>
          </w:p>
          <w:p w:rsidR="00714C24" w:rsidRPr="00833D2B" w:rsidRDefault="00714C24" w:rsidP="007E5199">
            <w:pPr>
              <w:numPr>
                <w:ilvl w:val="1"/>
                <w:numId w:val="10"/>
              </w:numPr>
              <w:rPr>
                <w:rFonts w:asciiTheme="minorHAnsi" w:hAnsiTheme="minorHAnsi" w:cstheme="minorHAnsi"/>
                <w:i/>
                <w:sz w:val="18"/>
                <w:szCs w:val="18"/>
              </w:rPr>
            </w:pPr>
            <w:r w:rsidRPr="00CD1C74">
              <w:rPr>
                <w:rFonts w:asciiTheme="minorHAnsi" w:hAnsiTheme="minorHAnsi" w:cstheme="minorHAnsi"/>
                <w:b/>
                <w:sz w:val="18"/>
                <w:szCs w:val="18"/>
              </w:rPr>
              <w:t xml:space="preserve">Popping Corn </w:t>
            </w:r>
            <w:r w:rsidRPr="00833D2B">
              <w:rPr>
                <w:rFonts w:asciiTheme="minorHAnsi" w:hAnsiTheme="minorHAnsi" w:cstheme="minorHAnsi"/>
                <w:i/>
                <w:sz w:val="18"/>
                <w:szCs w:val="18"/>
              </w:rPr>
              <w:t>(To see what happens when popcorn kernels are added to heat)</w:t>
            </w:r>
          </w:p>
          <w:p w:rsidR="00714C24" w:rsidRPr="00833D2B" w:rsidRDefault="00714C24" w:rsidP="007E5199">
            <w:pPr>
              <w:numPr>
                <w:ilvl w:val="1"/>
                <w:numId w:val="10"/>
              </w:numPr>
              <w:rPr>
                <w:rFonts w:asciiTheme="minorHAnsi" w:hAnsiTheme="minorHAnsi" w:cstheme="minorHAnsi"/>
                <w:b/>
                <w:i/>
                <w:color w:val="FF0000"/>
                <w:sz w:val="18"/>
                <w:szCs w:val="18"/>
              </w:rPr>
            </w:pPr>
            <w:r w:rsidRPr="00833D2B">
              <w:rPr>
                <w:rFonts w:asciiTheme="minorHAnsi" w:hAnsiTheme="minorHAnsi" w:cstheme="minorHAnsi"/>
                <w:b/>
                <w:sz w:val="18"/>
                <w:szCs w:val="18"/>
              </w:rPr>
              <w:t xml:space="preserve">Melting Chocolate </w:t>
            </w:r>
            <w:r w:rsidRPr="00CD1C74">
              <w:rPr>
                <w:rFonts w:asciiTheme="minorHAnsi" w:hAnsiTheme="minorHAnsi" w:cstheme="minorHAnsi"/>
                <w:i/>
                <w:sz w:val="18"/>
                <w:szCs w:val="18"/>
              </w:rPr>
              <w:t>(To see what happens when a bowl of solid chocolate bits is placed over a bowl of boiling water</w:t>
            </w:r>
            <w:r w:rsidRPr="00833D2B">
              <w:rPr>
                <w:rFonts w:asciiTheme="minorHAnsi" w:hAnsiTheme="minorHAnsi" w:cstheme="minorHAnsi"/>
                <w:b/>
                <w:i/>
                <w:sz w:val="18"/>
                <w:szCs w:val="18"/>
              </w:rPr>
              <w:t>)</w:t>
            </w:r>
            <w:r>
              <w:rPr>
                <w:rFonts w:asciiTheme="minorHAnsi" w:hAnsiTheme="minorHAnsi" w:cstheme="minorHAnsi"/>
                <w:b/>
                <w:i/>
                <w:sz w:val="18"/>
                <w:szCs w:val="18"/>
              </w:rPr>
              <w:t xml:space="preserve"> </w:t>
            </w:r>
            <w:r w:rsidRPr="00833D2B">
              <w:rPr>
                <w:rFonts w:asciiTheme="minorHAnsi" w:hAnsiTheme="minorHAnsi" w:cstheme="minorHAnsi"/>
                <w:b/>
                <w:i/>
                <w:color w:val="FF0000"/>
                <w:sz w:val="18"/>
                <w:szCs w:val="18"/>
              </w:rPr>
              <w:t>EAL focus group</w:t>
            </w:r>
          </w:p>
          <w:p w:rsidR="00714C24" w:rsidRPr="00833D2B" w:rsidRDefault="00714C24" w:rsidP="007E5199">
            <w:pPr>
              <w:numPr>
                <w:ilvl w:val="1"/>
                <w:numId w:val="10"/>
              </w:numPr>
              <w:rPr>
                <w:rFonts w:asciiTheme="minorHAnsi" w:hAnsiTheme="minorHAnsi" w:cstheme="minorHAnsi"/>
                <w:i/>
                <w:sz w:val="18"/>
                <w:szCs w:val="18"/>
              </w:rPr>
            </w:pPr>
            <w:r w:rsidRPr="00CD1C74">
              <w:rPr>
                <w:rFonts w:asciiTheme="minorHAnsi" w:hAnsiTheme="minorHAnsi" w:cstheme="minorHAnsi"/>
                <w:b/>
                <w:sz w:val="18"/>
                <w:szCs w:val="18"/>
              </w:rPr>
              <w:t xml:space="preserve">Dancing Raisins </w:t>
            </w:r>
            <w:r w:rsidRPr="00833D2B">
              <w:rPr>
                <w:rFonts w:asciiTheme="minorHAnsi" w:hAnsiTheme="minorHAnsi" w:cstheme="minorHAnsi"/>
                <w:i/>
                <w:sz w:val="18"/>
                <w:szCs w:val="18"/>
              </w:rPr>
              <w:t>(To see what happens when raisins are added to a cup of lemonade)</w:t>
            </w:r>
          </w:p>
          <w:p w:rsidR="00714C24" w:rsidRPr="00833D2B" w:rsidRDefault="00714C24" w:rsidP="007E5199">
            <w:pPr>
              <w:numPr>
                <w:ilvl w:val="1"/>
                <w:numId w:val="10"/>
              </w:numPr>
              <w:rPr>
                <w:rFonts w:asciiTheme="minorHAnsi" w:hAnsiTheme="minorHAnsi" w:cstheme="minorHAnsi"/>
                <w:i/>
                <w:sz w:val="18"/>
                <w:szCs w:val="18"/>
              </w:rPr>
            </w:pPr>
            <w:r w:rsidRPr="00CD1C74">
              <w:rPr>
                <w:rFonts w:asciiTheme="minorHAnsi" w:hAnsiTheme="minorHAnsi" w:cstheme="minorHAnsi"/>
                <w:b/>
                <w:sz w:val="18"/>
                <w:szCs w:val="18"/>
              </w:rPr>
              <w:t xml:space="preserve">Colour Changing </w:t>
            </w:r>
            <w:r w:rsidRPr="00833D2B">
              <w:rPr>
                <w:rFonts w:asciiTheme="minorHAnsi" w:hAnsiTheme="minorHAnsi" w:cstheme="minorHAnsi"/>
                <w:sz w:val="18"/>
                <w:szCs w:val="18"/>
              </w:rPr>
              <w:t>(</w:t>
            </w:r>
            <w:r w:rsidRPr="00833D2B">
              <w:rPr>
                <w:rFonts w:asciiTheme="minorHAnsi" w:hAnsiTheme="minorHAnsi" w:cstheme="minorHAnsi"/>
                <w:i/>
                <w:sz w:val="18"/>
                <w:szCs w:val="18"/>
              </w:rPr>
              <w:t xml:space="preserve">To see what happens when two primary colours (Yellow &amp; Blue) are mixed together) </w:t>
            </w:r>
          </w:p>
          <w:p w:rsidR="00714C24" w:rsidRPr="00833D2B" w:rsidRDefault="00714C24" w:rsidP="007E5199">
            <w:pPr>
              <w:pStyle w:val="aColumnheading"/>
              <w:numPr>
                <w:ilvl w:val="0"/>
                <w:numId w:val="10"/>
              </w:numPr>
              <w:jc w:val="both"/>
              <w:rPr>
                <w:rFonts w:asciiTheme="minorHAnsi" w:hAnsiTheme="minorHAnsi" w:cstheme="minorHAnsi"/>
                <w:b w:val="0"/>
                <w:sz w:val="18"/>
                <w:szCs w:val="18"/>
              </w:rPr>
            </w:pPr>
            <w:r w:rsidRPr="00833D2B">
              <w:rPr>
                <w:rFonts w:asciiTheme="minorHAnsi" w:hAnsiTheme="minorHAnsi" w:cstheme="minorHAnsi"/>
                <w:b w:val="0"/>
                <w:sz w:val="18"/>
                <w:szCs w:val="18"/>
              </w:rPr>
              <w:t>Teacher</w:t>
            </w:r>
            <w:r w:rsidRPr="00833D2B">
              <w:rPr>
                <w:rFonts w:asciiTheme="minorHAnsi" w:hAnsiTheme="minorHAnsi" w:cstheme="minorHAnsi"/>
                <w:sz w:val="18"/>
                <w:szCs w:val="18"/>
              </w:rPr>
              <w:t xml:space="preserve"> </w:t>
            </w:r>
            <w:r w:rsidRPr="00833D2B">
              <w:rPr>
                <w:rFonts w:asciiTheme="minorHAnsi" w:hAnsiTheme="minorHAnsi" w:cstheme="minorHAnsi"/>
                <w:b w:val="0"/>
                <w:sz w:val="18"/>
                <w:szCs w:val="18"/>
              </w:rPr>
              <w:t>guides students’ discussions as they participate in the experiment reinforced by flashcards of stages and investigative questions</w:t>
            </w:r>
          </w:p>
          <w:p w:rsidR="00714C24" w:rsidRDefault="00714C24" w:rsidP="007E5199">
            <w:pPr>
              <w:pStyle w:val="aColumnheading"/>
              <w:numPr>
                <w:ilvl w:val="0"/>
                <w:numId w:val="10"/>
              </w:numPr>
              <w:jc w:val="both"/>
              <w:rPr>
                <w:rFonts w:asciiTheme="minorHAnsi" w:hAnsiTheme="minorHAnsi" w:cstheme="minorHAnsi"/>
                <w:b w:val="0"/>
                <w:sz w:val="18"/>
                <w:szCs w:val="18"/>
              </w:rPr>
            </w:pPr>
            <w:r w:rsidRPr="00833D2B">
              <w:rPr>
                <w:rFonts w:asciiTheme="minorHAnsi" w:hAnsiTheme="minorHAnsi" w:cstheme="minorHAnsi"/>
                <w:b w:val="0"/>
                <w:sz w:val="18"/>
                <w:szCs w:val="18"/>
              </w:rPr>
              <w:t>Each group reports back to the class</w:t>
            </w:r>
          </w:p>
          <w:p w:rsidR="00714C24" w:rsidRPr="00833D2B" w:rsidRDefault="00714C24" w:rsidP="007E5199">
            <w:pPr>
              <w:pStyle w:val="aColumnheading"/>
              <w:ind w:left="720"/>
              <w:jc w:val="both"/>
              <w:rPr>
                <w:rFonts w:asciiTheme="minorHAnsi" w:hAnsiTheme="minorHAnsi" w:cstheme="minorHAnsi"/>
                <w:b w:val="0"/>
                <w:sz w:val="18"/>
                <w:szCs w:val="18"/>
              </w:rPr>
            </w:pPr>
          </w:p>
          <w:p w:rsidR="00714C24" w:rsidRPr="00833D2B" w:rsidRDefault="00714C24" w:rsidP="007E5199">
            <w:pPr>
              <w:rPr>
                <w:rFonts w:asciiTheme="minorHAnsi" w:hAnsiTheme="minorHAnsi" w:cstheme="minorHAnsi"/>
                <w:b/>
                <w:sz w:val="18"/>
                <w:szCs w:val="18"/>
              </w:rPr>
            </w:pPr>
          </w:p>
        </w:tc>
        <w:tc>
          <w:tcPr>
            <w:tcW w:w="4781" w:type="dxa"/>
            <w:tcBorders>
              <w:top w:val="single" w:sz="6" w:space="0" w:color="auto"/>
              <w:left w:val="nil"/>
              <w:bottom w:val="single" w:sz="6" w:space="0" w:color="auto"/>
              <w:right w:val="single" w:sz="6" w:space="0" w:color="auto"/>
            </w:tcBorders>
          </w:tcPr>
          <w:p w:rsidR="00714C24" w:rsidRPr="00833D2B" w:rsidRDefault="00714C24" w:rsidP="007E5199">
            <w:pPr>
              <w:rPr>
                <w:rFonts w:asciiTheme="minorHAnsi" w:eastAsia="Calibri" w:hAnsiTheme="minorHAnsi" w:cstheme="minorHAnsi"/>
                <w:b/>
                <w:sz w:val="18"/>
                <w:szCs w:val="18"/>
                <w:lang w:eastAsia="en-US"/>
              </w:rPr>
            </w:pPr>
            <w:r w:rsidRPr="00833D2B">
              <w:rPr>
                <w:rFonts w:asciiTheme="minorHAnsi" w:eastAsia="Calibri" w:hAnsiTheme="minorHAnsi" w:cstheme="minorHAnsi"/>
                <w:b/>
                <w:sz w:val="18"/>
                <w:szCs w:val="18"/>
                <w:lang w:eastAsia="en-US"/>
              </w:rPr>
              <w:t>Linguistic structure</w:t>
            </w:r>
          </w:p>
          <w:p w:rsidR="00714C24" w:rsidRPr="00833D2B" w:rsidRDefault="00714C24" w:rsidP="007E5199">
            <w:pPr>
              <w:rPr>
                <w:rFonts w:asciiTheme="minorHAnsi" w:eastAsia="Calibri" w:hAnsiTheme="minorHAnsi" w:cstheme="minorHAnsi"/>
                <w:sz w:val="18"/>
                <w:szCs w:val="18"/>
                <w:lang w:eastAsia="en-US"/>
              </w:rPr>
            </w:pPr>
            <w:r w:rsidRPr="00833D2B">
              <w:rPr>
                <w:rFonts w:asciiTheme="minorHAnsi" w:eastAsia="Calibri" w:hAnsiTheme="minorHAnsi" w:cstheme="minorHAnsi"/>
                <w:sz w:val="18"/>
                <w:szCs w:val="18"/>
                <w:lang w:eastAsia="en-US"/>
              </w:rPr>
              <w:t xml:space="preserve">Structure/stages of a science experiment report. </w:t>
            </w:r>
          </w:p>
          <w:p w:rsidR="00714C24" w:rsidRPr="00833D2B" w:rsidRDefault="00714C24" w:rsidP="007E5199">
            <w:pPr>
              <w:rPr>
                <w:rFonts w:asciiTheme="minorHAnsi" w:eastAsia="Calibri" w:hAnsiTheme="minorHAnsi" w:cstheme="minorHAnsi"/>
                <w:sz w:val="18"/>
                <w:szCs w:val="18"/>
                <w:lang w:eastAsia="en-US"/>
              </w:rPr>
            </w:pPr>
            <w:r w:rsidRPr="00833D2B">
              <w:rPr>
                <w:rFonts w:asciiTheme="minorHAnsi" w:eastAsia="Calibri" w:hAnsiTheme="minorHAnsi" w:cstheme="minorHAnsi"/>
                <w:b/>
                <w:sz w:val="18"/>
                <w:szCs w:val="18"/>
                <w:lang w:eastAsia="en-US"/>
              </w:rPr>
              <w:t>Title</w:t>
            </w:r>
            <w:r>
              <w:rPr>
                <w:rFonts w:asciiTheme="minorHAnsi" w:eastAsia="Calibri" w:hAnsiTheme="minorHAnsi" w:cstheme="minorHAnsi"/>
                <w:sz w:val="18"/>
                <w:szCs w:val="18"/>
                <w:lang w:eastAsia="en-US"/>
              </w:rPr>
              <w:t xml:space="preserve"> – </w:t>
            </w:r>
            <w:r w:rsidRPr="00833D2B">
              <w:rPr>
                <w:rFonts w:asciiTheme="minorHAnsi" w:eastAsia="Calibri" w:hAnsiTheme="minorHAnsi" w:cstheme="minorHAnsi"/>
                <w:sz w:val="18"/>
                <w:szCs w:val="18"/>
                <w:lang w:eastAsia="en-US"/>
              </w:rPr>
              <w:t>Name of investigation/experiment</w:t>
            </w:r>
          </w:p>
          <w:p w:rsidR="00714C24" w:rsidRPr="00833D2B" w:rsidRDefault="00714C24" w:rsidP="007E5199">
            <w:pPr>
              <w:rPr>
                <w:rFonts w:asciiTheme="minorHAnsi" w:hAnsiTheme="minorHAnsi" w:cstheme="minorHAnsi"/>
                <w:sz w:val="18"/>
                <w:szCs w:val="18"/>
              </w:rPr>
            </w:pPr>
            <w:r w:rsidRPr="00833D2B">
              <w:rPr>
                <w:rFonts w:asciiTheme="minorHAnsi" w:eastAsia="Calibri" w:hAnsiTheme="minorHAnsi" w:cstheme="minorHAnsi"/>
                <w:b/>
                <w:sz w:val="18"/>
                <w:szCs w:val="18"/>
                <w:lang w:eastAsia="en-US"/>
              </w:rPr>
              <w:t>Aim</w:t>
            </w:r>
            <w:r>
              <w:rPr>
                <w:rFonts w:asciiTheme="minorHAnsi" w:hAnsiTheme="minorHAnsi" w:cstheme="minorHAnsi"/>
                <w:b/>
                <w:sz w:val="18"/>
                <w:szCs w:val="18"/>
              </w:rPr>
              <w:t xml:space="preserve"> – </w:t>
            </w:r>
            <w:r w:rsidRPr="00833D2B">
              <w:rPr>
                <w:rFonts w:asciiTheme="minorHAnsi" w:hAnsiTheme="minorHAnsi" w:cstheme="minorHAnsi"/>
                <w:sz w:val="18"/>
                <w:szCs w:val="18"/>
              </w:rPr>
              <w:t xml:space="preserve">Investigative question. </w:t>
            </w:r>
          </w:p>
          <w:p w:rsidR="00714C24" w:rsidRPr="00833D2B" w:rsidRDefault="00714C24" w:rsidP="007E5199">
            <w:pPr>
              <w:rPr>
                <w:rFonts w:asciiTheme="minorHAnsi" w:hAnsiTheme="minorHAnsi" w:cstheme="minorHAnsi"/>
                <w:sz w:val="18"/>
                <w:szCs w:val="18"/>
              </w:rPr>
            </w:pPr>
            <w:r w:rsidRPr="00833D2B">
              <w:rPr>
                <w:rFonts w:asciiTheme="minorHAnsi" w:hAnsiTheme="minorHAnsi" w:cstheme="minorHAnsi"/>
                <w:sz w:val="18"/>
                <w:szCs w:val="18"/>
              </w:rPr>
              <w:t>What is being investigated?</w:t>
            </w:r>
          </w:p>
          <w:p w:rsidR="00714C24" w:rsidRPr="00833D2B" w:rsidRDefault="00714C24" w:rsidP="007E5199">
            <w:pPr>
              <w:rPr>
                <w:rFonts w:asciiTheme="minorHAnsi" w:hAnsiTheme="minorHAnsi" w:cstheme="minorHAnsi"/>
                <w:sz w:val="18"/>
                <w:szCs w:val="18"/>
              </w:rPr>
            </w:pPr>
            <w:r w:rsidRPr="00833D2B">
              <w:rPr>
                <w:rFonts w:asciiTheme="minorHAnsi" w:hAnsiTheme="minorHAnsi" w:cstheme="minorHAnsi"/>
                <w:b/>
                <w:sz w:val="18"/>
                <w:szCs w:val="18"/>
              </w:rPr>
              <w:t>Hypothesis</w:t>
            </w:r>
            <w:r>
              <w:rPr>
                <w:rFonts w:asciiTheme="minorHAnsi" w:hAnsiTheme="minorHAnsi" w:cstheme="minorHAnsi"/>
                <w:b/>
                <w:color w:val="2F5496"/>
                <w:sz w:val="18"/>
                <w:szCs w:val="18"/>
              </w:rPr>
              <w:t xml:space="preserve"> – </w:t>
            </w:r>
            <w:r w:rsidRPr="00833D2B">
              <w:rPr>
                <w:rFonts w:asciiTheme="minorHAnsi" w:hAnsiTheme="minorHAnsi" w:cstheme="minorHAnsi"/>
                <w:sz w:val="18"/>
                <w:szCs w:val="18"/>
              </w:rPr>
              <w:t>Prediction</w:t>
            </w:r>
          </w:p>
          <w:p w:rsidR="00714C24" w:rsidRPr="00833D2B" w:rsidRDefault="00714C24" w:rsidP="007E5199">
            <w:pPr>
              <w:rPr>
                <w:rFonts w:asciiTheme="minorHAnsi" w:hAnsiTheme="minorHAnsi" w:cstheme="minorHAnsi"/>
                <w:sz w:val="18"/>
                <w:szCs w:val="18"/>
              </w:rPr>
            </w:pPr>
            <w:r w:rsidRPr="00833D2B">
              <w:rPr>
                <w:rFonts w:asciiTheme="minorHAnsi" w:hAnsiTheme="minorHAnsi" w:cstheme="minorHAnsi"/>
                <w:sz w:val="18"/>
                <w:szCs w:val="18"/>
              </w:rPr>
              <w:t>What do we predict will happen?</w:t>
            </w:r>
          </w:p>
          <w:p w:rsidR="00714C24" w:rsidRPr="00833D2B" w:rsidRDefault="00714C24" w:rsidP="007E5199">
            <w:pPr>
              <w:pStyle w:val="ListParagraph"/>
              <w:ind w:left="0"/>
              <w:rPr>
                <w:rFonts w:asciiTheme="minorHAnsi" w:hAnsiTheme="minorHAnsi" w:cstheme="minorHAnsi"/>
                <w:sz w:val="18"/>
                <w:szCs w:val="18"/>
              </w:rPr>
            </w:pPr>
            <w:r w:rsidRPr="00833D2B">
              <w:rPr>
                <w:rFonts w:asciiTheme="minorHAnsi" w:hAnsiTheme="minorHAnsi" w:cstheme="minorHAnsi"/>
                <w:b/>
                <w:sz w:val="18"/>
                <w:szCs w:val="18"/>
              </w:rPr>
              <w:t>Procedure</w:t>
            </w:r>
            <w:r>
              <w:rPr>
                <w:rFonts w:asciiTheme="minorHAnsi" w:hAnsiTheme="minorHAnsi" w:cstheme="minorHAnsi"/>
                <w:b/>
                <w:color w:val="2F5496"/>
                <w:sz w:val="18"/>
                <w:szCs w:val="18"/>
              </w:rPr>
              <w:t xml:space="preserve"> – </w:t>
            </w:r>
            <w:r w:rsidRPr="00833D2B">
              <w:rPr>
                <w:rFonts w:asciiTheme="minorHAnsi" w:hAnsiTheme="minorHAnsi" w:cstheme="minorHAnsi"/>
                <w:sz w:val="18"/>
                <w:szCs w:val="18"/>
              </w:rPr>
              <w:t>Steps</w:t>
            </w:r>
          </w:p>
          <w:p w:rsidR="00714C24" w:rsidRPr="00833D2B" w:rsidRDefault="00714C24" w:rsidP="007E5199">
            <w:pPr>
              <w:rPr>
                <w:rFonts w:asciiTheme="minorHAnsi" w:eastAsia="Calibri" w:hAnsiTheme="minorHAnsi" w:cstheme="minorHAnsi"/>
                <w:b/>
                <w:sz w:val="18"/>
                <w:szCs w:val="18"/>
                <w:lang w:eastAsia="en-US"/>
              </w:rPr>
            </w:pPr>
            <w:r w:rsidRPr="00833D2B">
              <w:rPr>
                <w:rFonts w:asciiTheme="minorHAnsi" w:hAnsiTheme="minorHAnsi" w:cstheme="minorHAnsi"/>
                <w:sz w:val="18"/>
                <w:szCs w:val="18"/>
              </w:rPr>
              <w:t>What do we need and what are the steps?</w:t>
            </w:r>
          </w:p>
          <w:p w:rsidR="00714C24" w:rsidRPr="00833D2B" w:rsidRDefault="00714C24" w:rsidP="007E5199">
            <w:pPr>
              <w:rPr>
                <w:rFonts w:asciiTheme="minorHAnsi" w:hAnsiTheme="minorHAnsi" w:cstheme="minorHAnsi"/>
                <w:sz w:val="18"/>
                <w:szCs w:val="18"/>
              </w:rPr>
            </w:pPr>
            <w:r w:rsidRPr="00833D2B">
              <w:rPr>
                <w:rFonts w:asciiTheme="minorHAnsi" w:hAnsiTheme="minorHAnsi" w:cstheme="minorHAnsi"/>
                <w:b/>
                <w:sz w:val="18"/>
                <w:szCs w:val="18"/>
              </w:rPr>
              <w:t>Description</w:t>
            </w:r>
            <w:r>
              <w:rPr>
                <w:rFonts w:asciiTheme="minorHAnsi" w:hAnsiTheme="minorHAnsi" w:cstheme="minorHAnsi"/>
                <w:b/>
                <w:sz w:val="18"/>
                <w:szCs w:val="18"/>
              </w:rPr>
              <w:t xml:space="preserve"> – </w:t>
            </w:r>
            <w:r w:rsidRPr="00833D2B">
              <w:rPr>
                <w:rFonts w:asciiTheme="minorHAnsi" w:hAnsiTheme="minorHAnsi" w:cstheme="minorHAnsi"/>
                <w:sz w:val="18"/>
                <w:szCs w:val="18"/>
              </w:rPr>
              <w:t>Observation</w:t>
            </w:r>
          </w:p>
          <w:p w:rsidR="00714C24" w:rsidRPr="00833D2B" w:rsidRDefault="00714C24" w:rsidP="007E5199">
            <w:pPr>
              <w:rPr>
                <w:rFonts w:asciiTheme="minorHAnsi" w:hAnsiTheme="minorHAnsi" w:cstheme="minorHAnsi"/>
                <w:sz w:val="18"/>
                <w:szCs w:val="18"/>
              </w:rPr>
            </w:pPr>
            <w:r w:rsidRPr="00833D2B">
              <w:rPr>
                <w:rFonts w:asciiTheme="minorHAnsi" w:hAnsiTheme="minorHAnsi" w:cstheme="minorHAnsi"/>
                <w:sz w:val="18"/>
                <w:szCs w:val="18"/>
              </w:rPr>
              <w:t>What did we see happen?</w:t>
            </w:r>
          </w:p>
          <w:p w:rsidR="00714C24" w:rsidRPr="00833D2B" w:rsidRDefault="00714C24" w:rsidP="007E5199">
            <w:pPr>
              <w:rPr>
                <w:rFonts w:asciiTheme="minorHAnsi" w:hAnsiTheme="minorHAnsi" w:cstheme="minorHAnsi"/>
                <w:sz w:val="18"/>
                <w:szCs w:val="18"/>
              </w:rPr>
            </w:pPr>
            <w:r w:rsidRPr="00833D2B">
              <w:rPr>
                <w:rFonts w:asciiTheme="minorHAnsi" w:hAnsiTheme="minorHAnsi" w:cstheme="minorHAnsi"/>
                <w:b/>
                <w:sz w:val="18"/>
                <w:szCs w:val="18"/>
              </w:rPr>
              <w:t>Conclusion</w:t>
            </w:r>
            <w:r>
              <w:rPr>
                <w:rFonts w:asciiTheme="minorHAnsi" w:hAnsiTheme="minorHAnsi" w:cstheme="minorHAnsi"/>
                <w:sz w:val="18"/>
                <w:szCs w:val="18"/>
              </w:rPr>
              <w:t xml:space="preserve"> – </w:t>
            </w:r>
            <w:r w:rsidRPr="00833D2B">
              <w:rPr>
                <w:rFonts w:asciiTheme="minorHAnsi" w:hAnsiTheme="minorHAnsi" w:cstheme="minorHAnsi"/>
                <w:sz w:val="18"/>
                <w:szCs w:val="18"/>
              </w:rPr>
              <w:t>Generalisation</w:t>
            </w:r>
          </w:p>
          <w:p w:rsidR="00714C24" w:rsidRPr="00833D2B" w:rsidRDefault="00714C24" w:rsidP="007E5199">
            <w:pPr>
              <w:rPr>
                <w:rFonts w:asciiTheme="minorHAnsi" w:hAnsiTheme="minorHAnsi" w:cstheme="minorHAnsi"/>
                <w:sz w:val="18"/>
                <w:szCs w:val="18"/>
              </w:rPr>
            </w:pPr>
            <w:r w:rsidRPr="00833D2B">
              <w:rPr>
                <w:rFonts w:asciiTheme="minorHAnsi" w:hAnsiTheme="minorHAnsi" w:cstheme="minorHAnsi"/>
                <w:sz w:val="18"/>
                <w:szCs w:val="18"/>
              </w:rPr>
              <w:t>What did we find out?</w:t>
            </w:r>
          </w:p>
          <w:p w:rsidR="00714C24" w:rsidRPr="00833D2B" w:rsidRDefault="00714C24" w:rsidP="007E5199">
            <w:pPr>
              <w:rPr>
                <w:rFonts w:asciiTheme="minorHAnsi" w:hAnsiTheme="minorHAnsi" w:cstheme="minorHAnsi"/>
                <w:sz w:val="18"/>
                <w:szCs w:val="18"/>
              </w:rPr>
            </w:pPr>
          </w:p>
          <w:p w:rsidR="00714C24" w:rsidRPr="00833D2B" w:rsidRDefault="00714C24" w:rsidP="007E5199">
            <w:pPr>
              <w:rPr>
                <w:rFonts w:asciiTheme="minorHAnsi" w:eastAsia="Calibri" w:hAnsiTheme="minorHAnsi" w:cstheme="minorHAnsi"/>
                <w:b/>
                <w:sz w:val="18"/>
                <w:szCs w:val="18"/>
                <w:lang w:eastAsia="en-US"/>
              </w:rPr>
            </w:pPr>
            <w:r w:rsidRPr="00833D2B">
              <w:rPr>
                <w:rFonts w:asciiTheme="minorHAnsi" w:eastAsia="Calibri" w:hAnsiTheme="minorHAnsi" w:cstheme="minorHAnsi"/>
                <w:b/>
                <w:sz w:val="18"/>
                <w:szCs w:val="18"/>
                <w:lang w:eastAsia="en-US"/>
              </w:rPr>
              <w:t>Linguistic features</w:t>
            </w:r>
          </w:p>
          <w:p w:rsidR="00714C24" w:rsidRPr="00833D2B" w:rsidRDefault="00714C24" w:rsidP="007E5199">
            <w:pPr>
              <w:rPr>
                <w:rFonts w:asciiTheme="minorHAnsi" w:eastAsia="Calibri" w:hAnsiTheme="minorHAnsi" w:cstheme="minorHAnsi"/>
                <w:i/>
                <w:sz w:val="18"/>
                <w:szCs w:val="18"/>
                <w:lang w:eastAsia="en-US"/>
              </w:rPr>
            </w:pPr>
            <w:r w:rsidRPr="00833D2B">
              <w:rPr>
                <w:rFonts w:asciiTheme="minorHAnsi" w:eastAsia="Calibri" w:hAnsiTheme="minorHAnsi" w:cstheme="minorHAnsi"/>
                <w:b/>
                <w:sz w:val="18"/>
                <w:szCs w:val="18"/>
                <w:lang w:eastAsia="en-US"/>
              </w:rPr>
              <w:t>Future tense</w:t>
            </w:r>
            <w:r w:rsidRPr="00833D2B">
              <w:rPr>
                <w:rFonts w:asciiTheme="minorHAnsi" w:eastAsia="Calibri" w:hAnsiTheme="minorHAnsi" w:cstheme="minorHAnsi"/>
                <w:sz w:val="18"/>
                <w:szCs w:val="18"/>
                <w:lang w:eastAsia="en-US"/>
              </w:rPr>
              <w:t xml:space="preserve"> (to predict and unknown outcome)</w:t>
            </w:r>
            <w:r>
              <w:rPr>
                <w:rFonts w:asciiTheme="minorHAnsi" w:eastAsia="Calibri" w:hAnsiTheme="minorHAnsi" w:cstheme="minorHAnsi"/>
                <w:sz w:val="18"/>
                <w:szCs w:val="18"/>
                <w:lang w:eastAsia="en-US"/>
              </w:rPr>
              <w:t xml:space="preserve"> – </w:t>
            </w:r>
            <w:r w:rsidRPr="00833D2B">
              <w:rPr>
                <w:rFonts w:asciiTheme="minorHAnsi" w:eastAsia="Calibri" w:hAnsiTheme="minorHAnsi" w:cstheme="minorHAnsi"/>
                <w:i/>
                <w:sz w:val="18"/>
                <w:szCs w:val="18"/>
                <w:lang w:eastAsia="en-US"/>
              </w:rPr>
              <w:t>To see what happen when…</w:t>
            </w:r>
          </w:p>
          <w:p w:rsidR="00714C24" w:rsidRPr="00833D2B" w:rsidRDefault="00714C24" w:rsidP="007E5199">
            <w:pPr>
              <w:rPr>
                <w:rFonts w:asciiTheme="minorHAnsi" w:eastAsia="Calibri" w:hAnsiTheme="minorHAnsi" w:cstheme="minorHAnsi"/>
                <w:b/>
                <w:i/>
                <w:sz w:val="18"/>
                <w:szCs w:val="18"/>
                <w:lang w:eastAsia="en-US"/>
              </w:rPr>
            </w:pPr>
            <w:r w:rsidRPr="00833D2B">
              <w:rPr>
                <w:rFonts w:asciiTheme="minorHAnsi" w:eastAsia="Calibri" w:hAnsiTheme="minorHAnsi" w:cstheme="minorHAnsi"/>
                <w:b/>
                <w:i/>
                <w:sz w:val="18"/>
                <w:szCs w:val="18"/>
                <w:lang w:eastAsia="en-US"/>
              </w:rPr>
              <w:t>M</w:t>
            </w:r>
            <w:r w:rsidRPr="00833D2B">
              <w:rPr>
                <w:rFonts w:asciiTheme="minorHAnsi" w:eastAsia="Calibri" w:hAnsiTheme="minorHAnsi" w:cstheme="minorHAnsi"/>
                <w:b/>
                <w:sz w:val="18"/>
                <w:szCs w:val="18"/>
                <w:lang w:eastAsia="en-US"/>
              </w:rPr>
              <w:t>odality</w:t>
            </w:r>
            <w:r>
              <w:rPr>
                <w:rFonts w:asciiTheme="minorHAnsi" w:eastAsia="Calibri" w:hAnsiTheme="minorHAnsi" w:cstheme="minorHAnsi"/>
                <w:b/>
                <w:i/>
                <w:sz w:val="18"/>
                <w:szCs w:val="18"/>
                <w:lang w:eastAsia="en-US"/>
              </w:rPr>
              <w:t xml:space="preserve"> – </w:t>
            </w:r>
            <w:r w:rsidRPr="00833D2B">
              <w:rPr>
                <w:rFonts w:asciiTheme="minorHAnsi" w:eastAsia="Calibri" w:hAnsiTheme="minorHAnsi" w:cstheme="minorHAnsi"/>
                <w:i/>
                <w:sz w:val="18"/>
                <w:szCs w:val="18"/>
                <w:lang w:eastAsia="en-US"/>
              </w:rPr>
              <w:t xml:space="preserve">I think that … </w:t>
            </w:r>
            <w:r w:rsidRPr="00833D2B">
              <w:rPr>
                <w:rFonts w:asciiTheme="minorHAnsi" w:eastAsia="Calibri" w:hAnsiTheme="minorHAnsi" w:cstheme="minorHAnsi"/>
                <w:b/>
                <w:i/>
                <w:sz w:val="18"/>
                <w:szCs w:val="18"/>
                <w:lang w:eastAsia="en-US"/>
              </w:rPr>
              <w:t>can/will/might …</w:t>
            </w:r>
          </w:p>
          <w:p w:rsidR="00714C24" w:rsidRPr="00833D2B" w:rsidRDefault="00714C24" w:rsidP="007E5199">
            <w:pPr>
              <w:rPr>
                <w:rFonts w:asciiTheme="minorHAnsi" w:eastAsia="Calibri" w:hAnsiTheme="minorHAnsi" w:cstheme="minorHAnsi"/>
                <w:b/>
                <w:i/>
                <w:sz w:val="18"/>
                <w:szCs w:val="18"/>
                <w:lang w:eastAsia="en-US"/>
              </w:rPr>
            </w:pPr>
            <w:r w:rsidRPr="00833D2B">
              <w:rPr>
                <w:rFonts w:asciiTheme="minorHAnsi" w:hAnsiTheme="minorHAnsi" w:cstheme="minorHAnsi"/>
                <w:b/>
                <w:sz w:val="18"/>
                <w:szCs w:val="18"/>
              </w:rPr>
              <w:t>Past tense</w:t>
            </w:r>
            <w:r>
              <w:rPr>
                <w:rFonts w:asciiTheme="minorHAnsi" w:hAnsiTheme="minorHAnsi" w:cstheme="minorHAnsi"/>
                <w:i/>
                <w:sz w:val="18"/>
                <w:szCs w:val="18"/>
              </w:rPr>
              <w:t xml:space="preserve"> – </w:t>
            </w:r>
            <w:r w:rsidRPr="00833D2B">
              <w:rPr>
                <w:rFonts w:asciiTheme="minorHAnsi" w:hAnsiTheme="minorHAnsi" w:cstheme="minorHAnsi"/>
                <w:i/>
                <w:sz w:val="18"/>
                <w:szCs w:val="18"/>
              </w:rPr>
              <w:t>We found out that …</w:t>
            </w:r>
          </w:p>
          <w:p w:rsidR="00714C24" w:rsidRPr="00833D2B" w:rsidRDefault="00714C24" w:rsidP="007E5199">
            <w:pPr>
              <w:rPr>
                <w:rFonts w:asciiTheme="minorHAnsi" w:eastAsia="Calibri" w:hAnsiTheme="minorHAnsi" w:cstheme="minorHAnsi"/>
                <w:sz w:val="18"/>
                <w:szCs w:val="18"/>
                <w:lang w:eastAsia="en-US"/>
              </w:rPr>
            </w:pPr>
            <w:r w:rsidRPr="00833D2B">
              <w:rPr>
                <w:rFonts w:ascii="Calibri" w:hAnsi="Calibri"/>
                <w:b/>
                <w:sz w:val="18"/>
                <w:szCs w:val="18"/>
              </w:rPr>
              <w:t>Time connectives</w:t>
            </w:r>
            <w:r>
              <w:rPr>
                <w:rFonts w:ascii="Calibri" w:hAnsi="Calibri"/>
                <w:sz w:val="18"/>
                <w:szCs w:val="18"/>
              </w:rPr>
              <w:t xml:space="preserve"> – </w:t>
            </w:r>
            <w:r w:rsidRPr="00833D2B">
              <w:rPr>
                <w:rFonts w:ascii="Calibri" w:hAnsi="Calibri"/>
                <w:sz w:val="18"/>
                <w:szCs w:val="18"/>
              </w:rPr>
              <w:t xml:space="preserve">to indicate sequence of the experiment and the procedure e.g. </w:t>
            </w:r>
            <w:r w:rsidRPr="00833D2B">
              <w:rPr>
                <w:rFonts w:ascii="Calibri" w:hAnsi="Calibri"/>
                <w:i/>
                <w:sz w:val="18"/>
                <w:szCs w:val="18"/>
              </w:rPr>
              <w:t>first, next, then...</w:t>
            </w:r>
          </w:p>
          <w:p w:rsidR="00714C24" w:rsidRPr="00833D2B" w:rsidRDefault="00714C24" w:rsidP="007E5199">
            <w:pPr>
              <w:rPr>
                <w:rFonts w:asciiTheme="minorHAnsi" w:eastAsia="Calibri" w:hAnsiTheme="minorHAnsi" w:cstheme="minorHAnsi"/>
                <w:b/>
                <w:i/>
                <w:sz w:val="18"/>
                <w:szCs w:val="18"/>
                <w:lang w:eastAsia="en-US"/>
              </w:rPr>
            </w:pPr>
          </w:p>
        </w:tc>
        <w:tc>
          <w:tcPr>
            <w:tcW w:w="4022" w:type="dxa"/>
            <w:tcBorders>
              <w:top w:val="single" w:sz="6" w:space="0" w:color="auto"/>
              <w:left w:val="single" w:sz="6" w:space="0" w:color="auto"/>
              <w:bottom w:val="single" w:sz="6" w:space="0" w:color="auto"/>
              <w:right w:val="single" w:sz="6" w:space="0" w:color="auto"/>
            </w:tcBorders>
          </w:tcPr>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Observation, questioning and feedback</w:t>
            </w:r>
          </w:p>
          <w:p w:rsidR="00714C24" w:rsidRPr="00CD1C74" w:rsidRDefault="00714C24" w:rsidP="007E5199">
            <w:pPr>
              <w:pStyle w:val="ListParagraph"/>
              <w:numPr>
                <w:ilvl w:val="0"/>
                <w:numId w:val="50"/>
              </w:numPr>
              <w:rPr>
                <w:rFonts w:asciiTheme="minorHAnsi" w:hAnsiTheme="minorHAnsi" w:cstheme="minorHAnsi"/>
                <w:sz w:val="18"/>
                <w:szCs w:val="18"/>
              </w:rPr>
            </w:pPr>
            <w:r w:rsidRPr="00833D2B">
              <w:rPr>
                <w:rFonts w:asciiTheme="minorHAnsi" w:hAnsiTheme="minorHAnsi" w:cstheme="minorHAnsi"/>
                <w:sz w:val="18"/>
                <w:szCs w:val="18"/>
              </w:rPr>
              <w:t>Observe students participating in the group experiment and reporting back to the class. Are they beginning to use the language of science experiments, e.g. aim, hypothesis, steps, observation, conclusion, liquids, solids, gases …?</w:t>
            </w:r>
          </w:p>
          <w:p w:rsidR="00714C24" w:rsidRPr="00CC05F6" w:rsidRDefault="00714C24" w:rsidP="007E5199">
            <w:pPr>
              <w:pStyle w:val="ListParagraph"/>
              <w:numPr>
                <w:ilvl w:val="0"/>
                <w:numId w:val="50"/>
              </w:numPr>
              <w:rPr>
                <w:rFonts w:asciiTheme="minorHAnsi" w:hAnsiTheme="minorHAnsi" w:cstheme="minorHAnsi"/>
                <w:sz w:val="18"/>
                <w:szCs w:val="18"/>
              </w:rPr>
            </w:pPr>
            <w:r w:rsidRPr="00833D2B">
              <w:rPr>
                <w:rFonts w:asciiTheme="minorHAnsi" w:hAnsiTheme="minorHAnsi" w:cstheme="minorHAnsi"/>
                <w:sz w:val="18"/>
                <w:szCs w:val="18"/>
              </w:rPr>
              <w:t>Observe students use of the future tense to predict and the past tense to retell what they did and their observations.</w:t>
            </w:r>
          </w:p>
          <w:p w:rsidR="00714C24" w:rsidRPr="00833D2B" w:rsidRDefault="00714C24" w:rsidP="007E5199">
            <w:pPr>
              <w:pStyle w:val="aColumnheading"/>
              <w:numPr>
                <w:ilvl w:val="0"/>
                <w:numId w:val="50"/>
              </w:numPr>
              <w:rPr>
                <w:rFonts w:asciiTheme="minorHAnsi" w:hAnsiTheme="minorHAnsi" w:cstheme="minorHAnsi"/>
                <w:b w:val="0"/>
                <w:sz w:val="18"/>
                <w:szCs w:val="18"/>
              </w:rPr>
            </w:pPr>
            <w:r w:rsidRPr="00833D2B">
              <w:rPr>
                <w:rFonts w:asciiTheme="minorHAnsi" w:hAnsiTheme="minorHAnsi" w:cstheme="minorHAnsi"/>
                <w:b w:val="0"/>
                <w:sz w:val="18"/>
                <w:szCs w:val="18"/>
              </w:rPr>
              <w:t>Teacher guides students’ discussions as they participate in the experiment and report back to the class. Teacher uses careful questioning and responses guiding students towards more scientific structures and vocabulary.</w:t>
            </w:r>
          </w:p>
          <w:p w:rsidR="00714C24" w:rsidRPr="00833D2B" w:rsidRDefault="00714C24" w:rsidP="007E5199">
            <w:pPr>
              <w:rPr>
                <w:rFonts w:asciiTheme="minorHAnsi" w:hAnsiTheme="minorHAnsi" w:cstheme="minorHAnsi"/>
                <w:b/>
                <w:sz w:val="18"/>
                <w:szCs w:val="18"/>
              </w:rPr>
            </w:pPr>
          </w:p>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Analysis of student work</w:t>
            </w:r>
          </w:p>
          <w:p w:rsidR="00714C24" w:rsidRDefault="00714C24" w:rsidP="007E5199">
            <w:pPr>
              <w:pStyle w:val="ListParagraph"/>
              <w:numPr>
                <w:ilvl w:val="0"/>
                <w:numId w:val="51"/>
              </w:numPr>
              <w:rPr>
                <w:rFonts w:asciiTheme="minorHAnsi" w:hAnsiTheme="minorHAnsi" w:cstheme="minorHAnsi"/>
                <w:b/>
                <w:sz w:val="18"/>
                <w:szCs w:val="18"/>
              </w:rPr>
            </w:pPr>
            <w:r w:rsidRPr="00833D2B">
              <w:rPr>
                <w:rFonts w:asciiTheme="minorHAnsi" w:hAnsiTheme="minorHAnsi" w:cstheme="minorHAnsi"/>
                <w:sz w:val="18"/>
                <w:szCs w:val="18"/>
              </w:rPr>
              <w:t>Video the EAL students conducting the ‘Melting Chocolate’ experiment and reporting back to the class for future analysis by teacher</w:t>
            </w:r>
            <w:r w:rsidRPr="00833D2B">
              <w:rPr>
                <w:rFonts w:asciiTheme="minorHAnsi" w:hAnsiTheme="minorHAnsi" w:cstheme="minorHAnsi"/>
                <w:b/>
                <w:sz w:val="18"/>
                <w:szCs w:val="18"/>
              </w:rPr>
              <w:t>.</w:t>
            </w:r>
          </w:p>
          <w:p w:rsidR="00714C24" w:rsidRPr="00833D2B" w:rsidRDefault="00714C24" w:rsidP="007E5199">
            <w:pPr>
              <w:pStyle w:val="ListParagraph"/>
              <w:rPr>
                <w:rFonts w:asciiTheme="minorHAnsi" w:hAnsiTheme="minorHAnsi" w:cstheme="minorHAnsi"/>
                <w:b/>
                <w:sz w:val="18"/>
                <w:szCs w:val="18"/>
              </w:rPr>
            </w:pPr>
          </w:p>
        </w:tc>
      </w:tr>
      <w:tr w:rsidR="00714C24" w:rsidRPr="00833D2B" w:rsidTr="007E5199">
        <w:trPr>
          <w:cantSplit/>
          <w:trHeight w:val="154"/>
        </w:trPr>
        <w:tc>
          <w:tcPr>
            <w:tcW w:w="15593" w:type="dxa"/>
            <w:gridSpan w:val="3"/>
            <w:tcBorders>
              <w:top w:val="single" w:sz="4" w:space="0" w:color="auto"/>
              <w:left w:val="single" w:sz="4" w:space="0" w:color="auto"/>
              <w:bottom w:val="single" w:sz="4" w:space="0" w:color="auto"/>
              <w:right w:val="single" w:sz="6" w:space="0" w:color="auto"/>
            </w:tcBorders>
          </w:tcPr>
          <w:p w:rsidR="00714C24" w:rsidRDefault="00714C24" w:rsidP="007E5199">
            <w:pPr>
              <w:rPr>
                <w:rFonts w:asciiTheme="minorHAnsi" w:hAnsiTheme="minorHAnsi" w:cstheme="minorHAnsi"/>
                <w:b/>
                <w:sz w:val="18"/>
                <w:szCs w:val="18"/>
              </w:rPr>
            </w:pPr>
          </w:p>
          <w:p w:rsidR="00714C24" w:rsidRDefault="00714C24" w:rsidP="007E5199">
            <w:pPr>
              <w:rPr>
                <w:rFonts w:asciiTheme="minorHAnsi" w:hAnsiTheme="minorHAnsi" w:cstheme="minorHAnsi"/>
                <w:b/>
                <w:sz w:val="18"/>
                <w:szCs w:val="18"/>
              </w:rPr>
            </w:pPr>
          </w:p>
          <w:p w:rsidR="00714C24" w:rsidRDefault="00714C24" w:rsidP="007E5199">
            <w:pPr>
              <w:rPr>
                <w:rFonts w:asciiTheme="minorHAnsi" w:hAnsiTheme="minorHAnsi" w:cstheme="minorHAnsi"/>
                <w:b/>
                <w:sz w:val="18"/>
                <w:szCs w:val="18"/>
              </w:rPr>
            </w:pPr>
          </w:p>
          <w:p w:rsidR="00714C24" w:rsidRDefault="00714C24" w:rsidP="007E5199">
            <w:pPr>
              <w:rPr>
                <w:rFonts w:asciiTheme="minorHAnsi" w:hAnsiTheme="minorHAnsi" w:cstheme="minorHAnsi"/>
                <w:b/>
                <w:sz w:val="18"/>
                <w:szCs w:val="18"/>
              </w:rPr>
            </w:pPr>
          </w:p>
          <w:p w:rsidR="00714C24" w:rsidRDefault="00714C24" w:rsidP="007E5199">
            <w:pPr>
              <w:rPr>
                <w:rFonts w:asciiTheme="minorHAnsi" w:hAnsiTheme="minorHAnsi" w:cstheme="minorHAnsi"/>
                <w:b/>
                <w:sz w:val="18"/>
                <w:szCs w:val="18"/>
              </w:rPr>
            </w:pPr>
          </w:p>
          <w:p w:rsidR="00714C24" w:rsidRDefault="00714C24" w:rsidP="007E5199">
            <w:pPr>
              <w:rPr>
                <w:rFonts w:asciiTheme="minorHAnsi" w:hAnsiTheme="minorHAnsi" w:cstheme="minorHAnsi"/>
                <w:b/>
                <w:sz w:val="18"/>
                <w:szCs w:val="18"/>
              </w:rPr>
            </w:pPr>
          </w:p>
          <w:tbl>
            <w:tblPr>
              <w:tblStyle w:val="TableGrid"/>
              <w:tblW w:w="0" w:type="auto"/>
              <w:tblInd w:w="825" w:type="dxa"/>
              <w:tblLook w:val="04A0" w:firstRow="1" w:lastRow="0" w:firstColumn="1" w:lastColumn="0" w:noHBand="0" w:noVBand="1"/>
            </w:tblPr>
            <w:tblGrid>
              <w:gridCol w:w="13182"/>
            </w:tblGrid>
            <w:tr w:rsidR="00714C24" w:rsidTr="007E5199">
              <w:tc>
                <w:tcPr>
                  <w:tcW w:w="13182" w:type="dxa"/>
                  <w:shd w:val="pct5" w:color="auto" w:fill="auto"/>
                </w:tcPr>
                <w:p w:rsidR="00714C24" w:rsidRPr="000C4918" w:rsidRDefault="00714C24" w:rsidP="007E5199">
                  <w:pPr>
                    <w:rPr>
                      <w:rFonts w:asciiTheme="minorHAnsi" w:hAnsiTheme="minorHAnsi" w:cstheme="minorHAnsi"/>
                      <w:b/>
                      <w:color w:val="2F5496" w:themeColor="accent1" w:themeShade="BF"/>
                      <w:sz w:val="18"/>
                      <w:szCs w:val="18"/>
                    </w:rPr>
                  </w:pPr>
                  <w:r w:rsidRPr="000C4918">
                    <w:rPr>
                      <w:rFonts w:asciiTheme="minorHAnsi" w:hAnsiTheme="minorHAnsi" w:cstheme="minorHAnsi"/>
                      <w:b/>
                      <w:color w:val="2F5496" w:themeColor="accent1" w:themeShade="BF"/>
                      <w:sz w:val="18"/>
                      <w:szCs w:val="18"/>
                    </w:rPr>
                    <w:t>NOTE: Deconstruction and Modelling</w:t>
                  </w:r>
                </w:p>
                <w:p w:rsidR="00714C24" w:rsidRPr="000C4918" w:rsidRDefault="00714C24" w:rsidP="007E5199">
                  <w:pPr>
                    <w:rPr>
                      <w:rFonts w:asciiTheme="minorHAnsi" w:hAnsiTheme="minorHAnsi" w:cstheme="minorHAnsi"/>
                      <w:i/>
                      <w:color w:val="2F5496" w:themeColor="accent1" w:themeShade="BF"/>
                      <w:sz w:val="18"/>
                      <w:szCs w:val="18"/>
                    </w:rPr>
                  </w:pPr>
                  <w:r w:rsidRPr="000C4918">
                    <w:rPr>
                      <w:rFonts w:asciiTheme="minorHAnsi" w:hAnsiTheme="minorHAnsi" w:cstheme="minorHAnsi"/>
                      <w:i/>
                      <w:color w:val="2F5496" w:themeColor="accent1" w:themeShade="BF"/>
                      <w:sz w:val="18"/>
                      <w:szCs w:val="18"/>
                    </w:rPr>
                    <w:t>In the ‘Modelling/Deconstruction stage’ the teacher familiarises the students with the science experiment report genre so they are able to ‘read’ it and deconstruct it.</w:t>
                  </w:r>
                  <w:r>
                    <w:rPr>
                      <w:rFonts w:asciiTheme="minorHAnsi" w:hAnsiTheme="minorHAnsi" w:cstheme="minorHAnsi"/>
                      <w:i/>
                      <w:color w:val="2F5496" w:themeColor="accent1" w:themeShade="BF"/>
                      <w:sz w:val="18"/>
                      <w:szCs w:val="18"/>
                    </w:rPr>
                    <w:t xml:space="preserve"> </w:t>
                  </w:r>
                  <w:r w:rsidRPr="000C4918">
                    <w:rPr>
                      <w:rFonts w:asciiTheme="minorHAnsi" w:hAnsiTheme="minorHAnsi" w:cstheme="minorHAnsi"/>
                      <w:i/>
                      <w:color w:val="2F5496" w:themeColor="accent1" w:themeShade="BF"/>
                      <w:sz w:val="18"/>
                      <w:szCs w:val="18"/>
                    </w:rPr>
                    <w:t>It involves collaborative interaction with the teacher to:</w:t>
                  </w:r>
                </w:p>
                <w:p w:rsidR="00714C24" w:rsidRPr="000C4918" w:rsidRDefault="00714C24" w:rsidP="007E5199">
                  <w:pPr>
                    <w:numPr>
                      <w:ilvl w:val="1"/>
                      <w:numId w:val="17"/>
                    </w:numPr>
                    <w:rPr>
                      <w:rFonts w:asciiTheme="minorHAnsi" w:hAnsiTheme="minorHAnsi" w:cstheme="minorHAnsi"/>
                      <w:i/>
                      <w:color w:val="2F5496" w:themeColor="accent1" w:themeShade="BF"/>
                      <w:sz w:val="18"/>
                      <w:szCs w:val="18"/>
                    </w:rPr>
                  </w:pPr>
                  <w:r w:rsidRPr="000C4918">
                    <w:rPr>
                      <w:rFonts w:asciiTheme="minorHAnsi" w:hAnsiTheme="minorHAnsi" w:cstheme="minorHAnsi"/>
                      <w:i/>
                      <w:color w:val="2F5496" w:themeColor="accent1" w:themeShade="BF"/>
                      <w:sz w:val="18"/>
                      <w:szCs w:val="18"/>
                    </w:rPr>
                    <w:t>Explore the social context of the text (purpose/audience)</w:t>
                  </w:r>
                </w:p>
                <w:p w:rsidR="00714C24" w:rsidRPr="000C4918" w:rsidRDefault="00714C24" w:rsidP="007E5199">
                  <w:pPr>
                    <w:numPr>
                      <w:ilvl w:val="1"/>
                      <w:numId w:val="17"/>
                    </w:numPr>
                    <w:rPr>
                      <w:rFonts w:asciiTheme="minorHAnsi" w:hAnsiTheme="minorHAnsi" w:cstheme="minorHAnsi"/>
                      <w:i/>
                      <w:color w:val="2F5496" w:themeColor="accent1" w:themeShade="BF"/>
                      <w:sz w:val="18"/>
                      <w:szCs w:val="18"/>
                    </w:rPr>
                  </w:pPr>
                  <w:r w:rsidRPr="000C4918">
                    <w:rPr>
                      <w:rFonts w:asciiTheme="minorHAnsi" w:hAnsiTheme="minorHAnsi" w:cstheme="minorHAnsi"/>
                      <w:i/>
                      <w:color w:val="2F5496" w:themeColor="accent1" w:themeShade="BF"/>
                      <w:sz w:val="18"/>
                      <w:szCs w:val="18"/>
                    </w:rPr>
                    <w:t>Examine the structure of the text</w:t>
                  </w:r>
                </w:p>
                <w:p w:rsidR="00714C24" w:rsidRPr="000C4918" w:rsidRDefault="00714C24" w:rsidP="007E5199">
                  <w:pPr>
                    <w:numPr>
                      <w:ilvl w:val="1"/>
                      <w:numId w:val="17"/>
                    </w:numPr>
                    <w:rPr>
                      <w:rFonts w:asciiTheme="minorHAnsi" w:hAnsiTheme="minorHAnsi" w:cstheme="minorHAnsi"/>
                      <w:i/>
                      <w:color w:val="2F5496" w:themeColor="accent1" w:themeShade="BF"/>
                      <w:sz w:val="18"/>
                      <w:szCs w:val="18"/>
                    </w:rPr>
                  </w:pPr>
                  <w:r w:rsidRPr="000C4918">
                    <w:rPr>
                      <w:rFonts w:asciiTheme="minorHAnsi" w:hAnsiTheme="minorHAnsi" w:cstheme="minorHAnsi"/>
                      <w:i/>
                      <w:color w:val="2F5496" w:themeColor="accent1" w:themeShade="BF"/>
                      <w:sz w:val="18"/>
                      <w:szCs w:val="18"/>
                    </w:rPr>
                    <w:t>Examine the language choices</w:t>
                  </w:r>
                </w:p>
                <w:p w:rsidR="00714C24" w:rsidRPr="000C4918" w:rsidRDefault="00714C24" w:rsidP="007E5199">
                  <w:pPr>
                    <w:numPr>
                      <w:ilvl w:val="1"/>
                      <w:numId w:val="17"/>
                    </w:numPr>
                    <w:rPr>
                      <w:rFonts w:asciiTheme="minorHAnsi" w:hAnsiTheme="minorHAnsi" w:cstheme="minorHAnsi"/>
                      <w:i/>
                      <w:color w:val="2F5496" w:themeColor="accent1" w:themeShade="BF"/>
                      <w:sz w:val="18"/>
                      <w:szCs w:val="18"/>
                    </w:rPr>
                  </w:pPr>
                  <w:r w:rsidRPr="000C4918">
                    <w:rPr>
                      <w:rFonts w:asciiTheme="minorHAnsi" w:hAnsiTheme="minorHAnsi" w:cstheme="minorHAnsi"/>
                      <w:i/>
                      <w:color w:val="2F5496" w:themeColor="accent1" w:themeShade="BF"/>
                      <w:sz w:val="18"/>
                      <w:szCs w:val="18"/>
                    </w:rPr>
                    <w:t>Model text production</w:t>
                  </w:r>
                </w:p>
                <w:p w:rsidR="00714C24" w:rsidRPr="00833D2B" w:rsidRDefault="00714C24" w:rsidP="007E5199">
                  <w:pPr>
                    <w:jc w:val="both"/>
                    <w:rPr>
                      <w:rFonts w:asciiTheme="minorHAnsi" w:hAnsiTheme="minorHAnsi" w:cstheme="minorHAnsi"/>
                      <w:i/>
                      <w:color w:val="2F5496" w:themeColor="accent1" w:themeShade="BF"/>
                      <w:sz w:val="18"/>
                      <w:szCs w:val="18"/>
                    </w:rPr>
                  </w:pPr>
                  <w:r w:rsidRPr="000C4918">
                    <w:rPr>
                      <w:rFonts w:asciiTheme="minorHAnsi" w:hAnsiTheme="minorHAnsi" w:cstheme="minorHAnsi"/>
                      <w:i/>
                      <w:color w:val="2F5496" w:themeColor="accent1" w:themeShade="BF"/>
                      <w:sz w:val="18"/>
                      <w:szCs w:val="18"/>
                    </w:rPr>
                    <w:t>N.B. Because it is a hybrid text the teacher decided to model, deconstruct and jointly construct the text in stages</w:t>
                  </w:r>
                  <w:r w:rsidRPr="00833D2B">
                    <w:rPr>
                      <w:rFonts w:asciiTheme="minorHAnsi" w:hAnsiTheme="minorHAnsi" w:cstheme="minorHAnsi"/>
                      <w:i/>
                      <w:color w:val="2F5496" w:themeColor="accent1" w:themeShade="BF"/>
                      <w:sz w:val="18"/>
                      <w:szCs w:val="18"/>
                    </w:rPr>
                    <w:t xml:space="preserve"> </w:t>
                  </w:r>
                </w:p>
                <w:p w:rsidR="00714C24" w:rsidRDefault="00714C24" w:rsidP="007E5199">
                  <w:pPr>
                    <w:rPr>
                      <w:rFonts w:asciiTheme="minorHAnsi" w:hAnsiTheme="minorHAnsi" w:cstheme="minorHAnsi"/>
                      <w:b/>
                      <w:sz w:val="18"/>
                      <w:szCs w:val="18"/>
                    </w:rPr>
                  </w:pPr>
                </w:p>
              </w:tc>
            </w:tr>
          </w:tbl>
          <w:p w:rsidR="00714C24" w:rsidRDefault="00714C24" w:rsidP="007E5199">
            <w:pPr>
              <w:rPr>
                <w:rFonts w:asciiTheme="minorHAnsi" w:hAnsiTheme="minorHAnsi" w:cstheme="minorHAnsi"/>
                <w:b/>
                <w:color w:val="2F5496" w:themeColor="accent1" w:themeShade="BF"/>
                <w:sz w:val="18"/>
                <w:szCs w:val="18"/>
              </w:rPr>
            </w:pPr>
          </w:p>
          <w:p w:rsidR="00714C24" w:rsidRPr="000C4918" w:rsidRDefault="00714C24" w:rsidP="007E5199">
            <w:pPr>
              <w:rPr>
                <w:rFonts w:asciiTheme="minorHAnsi" w:hAnsiTheme="minorHAnsi" w:cstheme="minorHAnsi"/>
                <w:b/>
                <w:color w:val="2F5496" w:themeColor="accent1" w:themeShade="BF"/>
                <w:sz w:val="18"/>
                <w:szCs w:val="18"/>
              </w:rPr>
            </w:pPr>
          </w:p>
          <w:p w:rsidR="00714C24" w:rsidRPr="00833D2B" w:rsidRDefault="00714C24" w:rsidP="007E5199">
            <w:pPr>
              <w:rPr>
                <w:rFonts w:asciiTheme="minorHAnsi" w:hAnsiTheme="minorHAnsi" w:cstheme="minorHAnsi"/>
                <w:b/>
                <w:sz w:val="18"/>
                <w:szCs w:val="18"/>
              </w:rPr>
            </w:pPr>
          </w:p>
        </w:tc>
      </w:tr>
    </w:tbl>
    <w:p w:rsidR="00714C24" w:rsidRDefault="00714C24" w:rsidP="00714C24">
      <w:r>
        <w:br w:type="page"/>
      </w:r>
    </w:p>
    <w:tbl>
      <w:tblPr>
        <w:tblW w:w="15593" w:type="dxa"/>
        <w:tblInd w:w="80" w:type="dxa"/>
        <w:tblLayout w:type="fixed"/>
        <w:tblCellMar>
          <w:left w:w="80" w:type="dxa"/>
          <w:right w:w="80" w:type="dxa"/>
        </w:tblCellMar>
        <w:tblLook w:val="0000" w:firstRow="0" w:lastRow="0" w:firstColumn="0" w:lastColumn="0" w:noHBand="0" w:noVBand="0"/>
      </w:tblPr>
      <w:tblGrid>
        <w:gridCol w:w="6717"/>
        <w:gridCol w:w="4820"/>
        <w:gridCol w:w="4056"/>
      </w:tblGrid>
      <w:tr w:rsidR="00714C24" w:rsidRPr="00833D2B" w:rsidTr="007E5199">
        <w:trPr>
          <w:cantSplit/>
          <w:trHeight w:val="7043"/>
        </w:trPr>
        <w:tc>
          <w:tcPr>
            <w:tcW w:w="6717" w:type="dxa"/>
            <w:tcBorders>
              <w:top w:val="single" w:sz="4" w:space="0" w:color="auto"/>
              <w:left w:val="single" w:sz="4" w:space="0" w:color="auto"/>
              <w:bottom w:val="single" w:sz="4" w:space="0" w:color="auto"/>
              <w:right w:val="single" w:sz="4" w:space="0" w:color="auto"/>
            </w:tcBorders>
          </w:tcPr>
          <w:p w:rsidR="00714C24" w:rsidRPr="00833D2B" w:rsidRDefault="00714C24" w:rsidP="007E5199">
            <w:pPr>
              <w:rPr>
                <w:rFonts w:asciiTheme="minorHAnsi" w:hAnsiTheme="minorHAnsi" w:cstheme="minorHAnsi"/>
                <w:b/>
                <w:color w:val="FF0000"/>
                <w:sz w:val="18"/>
                <w:szCs w:val="18"/>
              </w:rPr>
            </w:pPr>
            <w:r>
              <w:rPr>
                <w:rFonts w:asciiTheme="minorHAnsi" w:hAnsiTheme="minorHAnsi" w:cstheme="minorHAnsi"/>
                <w:b/>
                <w:color w:val="FF0000"/>
                <w:sz w:val="18"/>
                <w:szCs w:val="18"/>
              </w:rPr>
              <w:lastRenderedPageBreak/>
              <w:t>Whole C</w:t>
            </w:r>
            <w:r w:rsidRPr="00833D2B">
              <w:rPr>
                <w:rFonts w:asciiTheme="minorHAnsi" w:hAnsiTheme="minorHAnsi" w:cstheme="minorHAnsi"/>
                <w:b/>
                <w:color w:val="FF0000"/>
                <w:sz w:val="18"/>
                <w:szCs w:val="18"/>
              </w:rPr>
              <w:t xml:space="preserve">lass </w:t>
            </w:r>
          </w:p>
          <w:p w:rsidR="00714C24" w:rsidRPr="00833D2B" w:rsidRDefault="00714C24" w:rsidP="007E5199">
            <w:pPr>
              <w:jc w:val="both"/>
              <w:rPr>
                <w:rFonts w:asciiTheme="minorHAnsi" w:hAnsiTheme="minorHAnsi" w:cstheme="minorHAnsi"/>
                <w:b/>
                <w:sz w:val="18"/>
                <w:szCs w:val="18"/>
              </w:rPr>
            </w:pPr>
            <w:r w:rsidRPr="00833D2B">
              <w:rPr>
                <w:rFonts w:asciiTheme="minorHAnsi" w:hAnsiTheme="minorHAnsi" w:cstheme="minorHAnsi"/>
                <w:b/>
                <w:sz w:val="18"/>
                <w:szCs w:val="18"/>
              </w:rPr>
              <w:t>Mentor Text</w:t>
            </w:r>
            <w:r>
              <w:rPr>
                <w:rFonts w:asciiTheme="minorHAnsi" w:hAnsiTheme="minorHAnsi" w:cstheme="minorHAnsi"/>
                <w:b/>
                <w:sz w:val="18"/>
                <w:szCs w:val="18"/>
              </w:rPr>
              <w:t xml:space="preserve"> – </w:t>
            </w:r>
            <w:r w:rsidRPr="00833D2B">
              <w:rPr>
                <w:rFonts w:asciiTheme="minorHAnsi" w:hAnsiTheme="minorHAnsi" w:cstheme="minorHAnsi"/>
                <w:b/>
                <w:sz w:val="18"/>
                <w:szCs w:val="18"/>
              </w:rPr>
              <w:t>Popping Corn</w:t>
            </w:r>
          </w:p>
          <w:p w:rsidR="00714C24" w:rsidRPr="00833D2B" w:rsidRDefault="00714C24" w:rsidP="007E5199">
            <w:pPr>
              <w:pStyle w:val="ListParagraph"/>
              <w:numPr>
                <w:ilvl w:val="0"/>
                <w:numId w:val="17"/>
              </w:numPr>
              <w:rPr>
                <w:rFonts w:asciiTheme="minorHAnsi" w:hAnsiTheme="minorHAnsi" w:cstheme="minorHAnsi"/>
                <w:b/>
                <w:i/>
                <w:sz w:val="18"/>
                <w:szCs w:val="18"/>
              </w:rPr>
            </w:pPr>
            <w:r w:rsidRPr="00833D2B">
              <w:rPr>
                <w:rFonts w:asciiTheme="minorHAnsi" w:hAnsiTheme="minorHAnsi" w:cstheme="minorHAnsi"/>
                <w:sz w:val="18"/>
                <w:szCs w:val="18"/>
              </w:rPr>
              <w:t>Teacher repeats’ Popping Corn’ experiment with whole class</w:t>
            </w:r>
            <w:r>
              <w:rPr>
                <w:rFonts w:asciiTheme="minorHAnsi" w:hAnsiTheme="minorHAnsi" w:cstheme="minorHAnsi"/>
                <w:sz w:val="18"/>
                <w:szCs w:val="18"/>
              </w:rPr>
              <w:t xml:space="preserve"> scaffolded by</w:t>
            </w:r>
            <w:r w:rsidRPr="00833D2B">
              <w:rPr>
                <w:rFonts w:asciiTheme="minorHAnsi" w:hAnsiTheme="minorHAnsi" w:cstheme="minorHAnsi"/>
                <w:sz w:val="18"/>
                <w:szCs w:val="18"/>
              </w:rPr>
              <w:t xml:space="preserve"> investigative questions and key stages on flashcards. </w:t>
            </w:r>
          </w:p>
          <w:p w:rsidR="00714C24" w:rsidRPr="00833D2B" w:rsidRDefault="00714C24" w:rsidP="007E5199">
            <w:pPr>
              <w:pStyle w:val="ListParagraph"/>
              <w:numPr>
                <w:ilvl w:val="0"/>
                <w:numId w:val="17"/>
              </w:numPr>
              <w:rPr>
                <w:rFonts w:asciiTheme="minorHAnsi" w:hAnsiTheme="minorHAnsi" w:cstheme="minorHAnsi"/>
                <w:sz w:val="18"/>
                <w:szCs w:val="18"/>
              </w:rPr>
            </w:pPr>
            <w:r w:rsidRPr="00833D2B">
              <w:rPr>
                <w:rFonts w:ascii="Calibri" w:hAnsi="Calibri"/>
                <w:sz w:val="18"/>
                <w:szCs w:val="18"/>
              </w:rPr>
              <w:t>Shared reading and deconstruction of mentor text</w:t>
            </w:r>
            <w:r>
              <w:rPr>
                <w:rFonts w:ascii="Calibri" w:hAnsi="Calibri"/>
                <w:sz w:val="18"/>
                <w:szCs w:val="18"/>
              </w:rPr>
              <w:t xml:space="preserve"> – </w:t>
            </w:r>
            <w:r w:rsidRPr="00833D2B">
              <w:rPr>
                <w:rFonts w:ascii="Calibri" w:hAnsi="Calibri"/>
                <w:sz w:val="18"/>
                <w:szCs w:val="18"/>
              </w:rPr>
              <w:t xml:space="preserve">‘Popping Corn’ (Figure 1) to explicitly introduce science experiment report structure </w:t>
            </w:r>
          </w:p>
          <w:p w:rsidR="00714C24" w:rsidRPr="00833D2B" w:rsidRDefault="00714C24" w:rsidP="007E5199">
            <w:pPr>
              <w:rPr>
                <w:rFonts w:asciiTheme="minorHAnsi" w:hAnsiTheme="minorHAnsi" w:cstheme="minorHAnsi"/>
                <w:b/>
                <w:sz w:val="18"/>
                <w:szCs w:val="18"/>
              </w:rPr>
            </w:pPr>
          </w:p>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Mentor text-Popping Corn (Figure 1)</w:t>
            </w:r>
          </w:p>
          <w:tbl>
            <w:tblPr>
              <w:tblW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134"/>
              <w:gridCol w:w="4281"/>
            </w:tblGrid>
            <w:tr w:rsidR="00714C24" w:rsidRPr="00833D2B" w:rsidTr="007E5199">
              <w:trPr>
                <w:trHeight w:val="365"/>
              </w:trPr>
              <w:tc>
                <w:tcPr>
                  <w:tcW w:w="1106" w:type="dxa"/>
                  <w:shd w:val="clear" w:color="auto" w:fill="auto"/>
                </w:tcPr>
                <w:p w:rsidR="00714C24" w:rsidRPr="0013719B" w:rsidRDefault="00714C24" w:rsidP="007E5199">
                  <w:pPr>
                    <w:jc w:val="center"/>
                    <w:rPr>
                      <w:rFonts w:ascii="Calibri" w:hAnsi="Calibri"/>
                      <w:b/>
                      <w:color w:val="FF0000"/>
                      <w:sz w:val="16"/>
                      <w:szCs w:val="16"/>
                    </w:rPr>
                  </w:pPr>
                  <w:r w:rsidRPr="0013719B">
                    <w:rPr>
                      <w:rFonts w:ascii="Calibri" w:hAnsi="Calibri"/>
                      <w:b/>
                      <w:color w:val="FF0000"/>
                      <w:sz w:val="16"/>
                      <w:szCs w:val="16"/>
                    </w:rPr>
                    <w:t>Aim</w:t>
                  </w:r>
                </w:p>
              </w:tc>
              <w:tc>
                <w:tcPr>
                  <w:tcW w:w="1134" w:type="dxa"/>
                </w:tcPr>
                <w:p w:rsidR="00714C24" w:rsidRPr="0013719B" w:rsidRDefault="00714C24" w:rsidP="007E5199">
                  <w:pPr>
                    <w:rPr>
                      <w:rFonts w:ascii="Calibri" w:hAnsi="Calibri"/>
                      <w:b/>
                      <w:color w:val="2F5496"/>
                      <w:sz w:val="16"/>
                      <w:szCs w:val="16"/>
                    </w:rPr>
                  </w:pPr>
                  <w:r w:rsidRPr="0013719B">
                    <w:rPr>
                      <w:rFonts w:ascii="Calibri" w:hAnsi="Calibri"/>
                      <w:b/>
                      <w:color w:val="2F5496"/>
                      <w:sz w:val="16"/>
                      <w:szCs w:val="16"/>
                    </w:rPr>
                    <w:t>Investigative question</w:t>
                  </w:r>
                </w:p>
                <w:p w:rsidR="00714C24" w:rsidRPr="0013719B" w:rsidRDefault="00714C24" w:rsidP="007E5199">
                  <w:pPr>
                    <w:rPr>
                      <w:rFonts w:ascii="Calibri" w:hAnsi="Calibri"/>
                      <w:sz w:val="16"/>
                      <w:szCs w:val="16"/>
                    </w:rPr>
                  </w:pPr>
                  <w:r w:rsidRPr="0013719B">
                    <w:rPr>
                      <w:rFonts w:ascii="Calibri" w:hAnsi="Calibri"/>
                      <w:color w:val="2F5496"/>
                      <w:sz w:val="16"/>
                      <w:szCs w:val="16"/>
                    </w:rPr>
                    <w:t>What were we investigating?</w:t>
                  </w:r>
                </w:p>
              </w:tc>
              <w:tc>
                <w:tcPr>
                  <w:tcW w:w="4281" w:type="dxa"/>
                  <w:shd w:val="clear" w:color="auto" w:fill="auto"/>
                </w:tcPr>
                <w:p w:rsidR="00714C24" w:rsidRPr="0013719B" w:rsidRDefault="00714C24" w:rsidP="007E5199">
                  <w:pPr>
                    <w:rPr>
                      <w:rFonts w:ascii="Calibri" w:hAnsi="Calibri"/>
                      <w:sz w:val="16"/>
                      <w:szCs w:val="16"/>
                    </w:rPr>
                  </w:pPr>
                  <w:r w:rsidRPr="0013719B">
                    <w:rPr>
                      <w:rFonts w:ascii="Calibri" w:hAnsi="Calibri"/>
                      <w:sz w:val="16"/>
                      <w:szCs w:val="16"/>
                    </w:rPr>
                    <w:t>To see what happens when popcorn kernels are heated in a pan.</w:t>
                  </w:r>
                </w:p>
              </w:tc>
            </w:tr>
            <w:tr w:rsidR="00714C24" w:rsidRPr="00833D2B" w:rsidTr="007E5199">
              <w:trPr>
                <w:trHeight w:val="538"/>
              </w:trPr>
              <w:tc>
                <w:tcPr>
                  <w:tcW w:w="1106" w:type="dxa"/>
                  <w:shd w:val="clear" w:color="auto" w:fill="auto"/>
                </w:tcPr>
                <w:p w:rsidR="00714C24" w:rsidRPr="0013719B" w:rsidRDefault="00714C24" w:rsidP="007E5199">
                  <w:pPr>
                    <w:jc w:val="center"/>
                    <w:rPr>
                      <w:rFonts w:ascii="Calibri" w:hAnsi="Calibri"/>
                      <w:b/>
                      <w:color w:val="FF0000"/>
                      <w:sz w:val="16"/>
                      <w:szCs w:val="16"/>
                    </w:rPr>
                  </w:pPr>
                  <w:r w:rsidRPr="0013719B">
                    <w:rPr>
                      <w:rFonts w:ascii="Calibri" w:hAnsi="Calibri"/>
                      <w:b/>
                      <w:color w:val="FF0000"/>
                      <w:sz w:val="16"/>
                      <w:szCs w:val="16"/>
                    </w:rPr>
                    <w:t>Hypothesis</w:t>
                  </w:r>
                </w:p>
              </w:tc>
              <w:tc>
                <w:tcPr>
                  <w:tcW w:w="1134" w:type="dxa"/>
                </w:tcPr>
                <w:p w:rsidR="00714C24" w:rsidRPr="0013719B" w:rsidRDefault="00714C24" w:rsidP="007E5199">
                  <w:pPr>
                    <w:rPr>
                      <w:rFonts w:ascii="Calibri" w:hAnsi="Calibri"/>
                      <w:b/>
                      <w:color w:val="2F5496"/>
                      <w:sz w:val="16"/>
                      <w:szCs w:val="16"/>
                    </w:rPr>
                  </w:pPr>
                  <w:r w:rsidRPr="0013719B">
                    <w:rPr>
                      <w:rFonts w:ascii="Calibri" w:hAnsi="Calibri"/>
                      <w:b/>
                      <w:color w:val="2F5496"/>
                      <w:sz w:val="16"/>
                      <w:szCs w:val="16"/>
                    </w:rPr>
                    <w:t>Prediction</w:t>
                  </w:r>
                </w:p>
                <w:p w:rsidR="00714C24" w:rsidRPr="0013719B" w:rsidRDefault="00714C24" w:rsidP="007E5199">
                  <w:pPr>
                    <w:rPr>
                      <w:rFonts w:ascii="Calibri" w:hAnsi="Calibri"/>
                      <w:color w:val="2F5496"/>
                      <w:sz w:val="16"/>
                      <w:szCs w:val="16"/>
                    </w:rPr>
                  </w:pPr>
                  <w:r w:rsidRPr="0013719B">
                    <w:rPr>
                      <w:rFonts w:ascii="Calibri" w:hAnsi="Calibri"/>
                      <w:color w:val="2F5496"/>
                      <w:sz w:val="16"/>
                      <w:szCs w:val="16"/>
                    </w:rPr>
                    <w:t xml:space="preserve">What do we predict will happen? </w:t>
                  </w:r>
                </w:p>
              </w:tc>
              <w:tc>
                <w:tcPr>
                  <w:tcW w:w="4281" w:type="dxa"/>
                  <w:shd w:val="clear" w:color="auto" w:fill="auto"/>
                </w:tcPr>
                <w:p w:rsidR="00714C24" w:rsidRPr="0013719B" w:rsidRDefault="00714C24" w:rsidP="007E5199">
                  <w:pPr>
                    <w:rPr>
                      <w:rFonts w:ascii="Calibri" w:hAnsi="Calibri"/>
                      <w:sz w:val="16"/>
                      <w:szCs w:val="16"/>
                    </w:rPr>
                  </w:pPr>
                  <w:r w:rsidRPr="0013719B">
                    <w:rPr>
                      <w:rFonts w:ascii="Calibri" w:hAnsi="Calibri"/>
                      <w:sz w:val="16"/>
                      <w:szCs w:val="16"/>
                    </w:rPr>
                    <w:t>That the popcorn kernels will expand when heated in a hot pan.</w:t>
                  </w:r>
                </w:p>
              </w:tc>
            </w:tr>
            <w:tr w:rsidR="00714C24" w:rsidRPr="00833D2B" w:rsidTr="007E5199">
              <w:trPr>
                <w:trHeight w:val="947"/>
              </w:trPr>
              <w:tc>
                <w:tcPr>
                  <w:tcW w:w="1106" w:type="dxa"/>
                  <w:shd w:val="clear" w:color="auto" w:fill="auto"/>
                </w:tcPr>
                <w:p w:rsidR="00714C24" w:rsidRPr="0013719B" w:rsidRDefault="00714C24" w:rsidP="007E5199">
                  <w:pPr>
                    <w:jc w:val="center"/>
                    <w:rPr>
                      <w:rFonts w:ascii="Calibri" w:hAnsi="Calibri"/>
                      <w:b/>
                      <w:color w:val="FF0000"/>
                      <w:sz w:val="16"/>
                      <w:szCs w:val="16"/>
                    </w:rPr>
                  </w:pPr>
                  <w:r w:rsidRPr="0013719B">
                    <w:rPr>
                      <w:rFonts w:ascii="Calibri" w:hAnsi="Calibri"/>
                      <w:b/>
                      <w:color w:val="FF0000"/>
                      <w:sz w:val="16"/>
                      <w:szCs w:val="16"/>
                    </w:rPr>
                    <w:t>Procedure</w:t>
                  </w:r>
                </w:p>
              </w:tc>
              <w:tc>
                <w:tcPr>
                  <w:tcW w:w="1134" w:type="dxa"/>
                </w:tcPr>
                <w:p w:rsidR="00714C24" w:rsidRPr="0013719B" w:rsidRDefault="00714C24" w:rsidP="007E5199">
                  <w:pPr>
                    <w:pStyle w:val="ListParagraph"/>
                    <w:ind w:left="0"/>
                    <w:rPr>
                      <w:rFonts w:ascii="Calibri" w:hAnsi="Calibri"/>
                      <w:b/>
                      <w:color w:val="2F5496"/>
                      <w:sz w:val="16"/>
                      <w:szCs w:val="16"/>
                    </w:rPr>
                  </w:pPr>
                  <w:r w:rsidRPr="0013719B">
                    <w:rPr>
                      <w:rFonts w:ascii="Calibri" w:hAnsi="Calibri"/>
                      <w:b/>
                      <w:color w:val="2F5496"/>
                      <w:sz w:val="16"/>
                      <w:szCs w:val="16"/>
                    </w:rPr>
                    <w:t>Steps</w:t>
                  </w:r>
                </w:p>
                <w:p w:rsidR="00714C24" w:rsidRPr="0013719B" w:rsidRDefault="00714C24" w:rsidP="007E5199">
                  <w:pPr>
                    <w:pStyle w:val="ListParagraph"/>
                    <w:ind w:left="0"/>
                    <w:rPr>
                      <w:rFonts w:ascii="Calibri" w:hAnsi="Calibri"/>
                      <w:color w:val="2F5496"/>
                      <w:sz w:val="16"/>
                      <w:szCs w:val="16"/>
                      <w:u w:val="single"/>
                    </w:rPr>
                  </w:pPr>
                  <w:r w:rsidRPr="0013719B">
                    <w:rPr>
                      <w:rFonts w:ascii="Calibri" w:hAnsi="Calibri"/>
                      <w:color w:val="2F5496"/>
                      <w:sz w:val="16"/>
                      <w:szCs w:val="16"/>
                    </w:rPr>
                    <w:t>What do we need and what are the steps?</w:t>
                  </w:r>
                </w:p>
              </w:tc>
              <w:tc>
                <w:tcPr>
                  <w:tcW w:w="4281" w:type="dxa"/>
                  <w:shd w:val="clear" w:color="auto" w:fill="auto"/>
                </w:tcPr>
                <w:p w:rsidR="00714C24" w:rsidRPr="0013719B" w:rsidRDefault="00714C24" w:rsidP="007E5199">
                  <w:pPr>
                    <w:pStyle w:val="ListParagraph"/>
                    <w:ind w:left="0"/>
                    <w:rPr>
                      <w:rFonts w:ascii="Calibri" w:hAnsi="Calibri"/>
                      <w:sz w:val="16"/>
                      <w:szCs w:val="16"/>
                      <w:u w:val="single"/>
                    </w:rPr>
                  </w:pPr>
                  <w:r w:rsidRPr="0013719B">
                    <w:rPr>
                      <w:rFonts w:ascii="Calibri" w:hAnsi="Calibri"/>
                      <w:sz w:val="16"/>
                      <w:szCs w:val="16"/>
                      <w:u w:val="single"/>
                    </w:rPr>
                    <w:t>Equipment and materials</w:t>
                  </w:r>
                </w:p>
                <w:p w:rsidR="00714C24" w:rsidRPr="0013719B" w:rsidRDefault="00714C24" w:rsidP="007E5199">
                  <w:pPr>
                    <w:pStyle w:val="ListParagraph"/>
                    <w:numPr>
                      <w:ilvl w:val="0"/>
                      <w:numId w:val="34"/>
                    </w:numPr>
                    <w:rPr>
                      <w:rFonts w:ascii="Calibri" w:hAnsi="Calibri"/>
                      <w:sz w:val="16"/>
                      <w:szCs w:val="16"/>
                    </w:rPr>
                  </w:pPr>
                  <w:r w:rsidRPr="0013719B">
                    <w:rPr>
                      <w:rFonts w:ascii="Calibri" w:hAnsi="Calibri"/>
                      <w:sz w:val="16"/>
                      <w:szCs w:val="16"/>
                    </w:rPr>
                    <w:t>pan with lid</w:t>
                  </w:r>
                </w:p>
                <w:p w:rsidR="00714C24" w:rsidRPr="0013719B" w:rsidRDefault="00714C24" w:rsidP="007E5199">
                  <w:pPr>
                    <w:pStyle w:val="ListParagraph"/>
                    <w:numPr>
                      <w:ilvl w:val="0"/>
                      <w:numId w:val="34"/>
                    </w:numPr>
                    <w:rPr>
                      <w:rFonts w:ascii="Calibri" w:hAnsi="Calibri"/>
                      <w:sz w:val="16"/>
                      <w:szCs w:val="16"/>
                    </w:rPr>
                  </w:pPr>
                  <w:r w:rsidRPr="0013719B">
                    <w:rPr>
                      <w:rFonts w:ascii="Calibri" w:hAnsi="Calibri"/>
                      <w:sz w:val="16"/>
                      <w:szCs w:val="16"/>
                    </w:rPr>
                    <w:t>oil</w:t>
                  </w:r>
                </w:p>
                <w:p w:rsidR="00714C24" w:rsidRPr="0013719B" w:rsidRDefault="00714C24" w:rsidP="007E5199">
                  <w:pPr>
                    <w:pStyle w:val="ListParagraph"/>
                    <w:numPr>
                      <w:ilvl w:val="0"/>
                      <w:numId w:val="34"/>
                    </w:numPr>
                    <w:rPr>
                      <w:rFonts w:ascii="Calibri" w:hAnsi="Calibri"/>
                      <w:sz w:val="16"/>
                      <w:szCs w:val="16"/>
                    </w:rPr>
                  </w:pPr>
                  <w:r w:rsidRPr="0013719B">
                    <w:rPr>
                      <w:rFonts w:ascii="Calibri" w:hAnsi="Calibri"/>
                      <w:sz w:val="16"/>
                      <w:szCs w:val="16"/>
                    </w:rPr>
                    <w:t>half a bag of popcorn kernels</w:t>
                  </w:r>
                </w:p>
                <w:p w:rsidR="00714C24" w:rsidRPr="0013719B" w:rsidRDefault="00714C24" w:rsidP="007E5199">
                  <w:pPr>
                    <w:pStyle w:val="ListParagraph"/>
                    <w:ind w:left="0"/>
                    <w:rPr>
                      <w:rFonts w:ascii="Calibri" w:hAnsi="Calibri"/>
                      <w:sz w:val="16"/>
                      <w:szCs w:val="16"/>
                      <w:u w:val="single"/>
                    </w:rPr>
                  </w:pPr>
                  <w:r w:rsidRPr="0013719B">
                    <w:rPr>
                      <w:rFonts w:ascii="Calibri" w:hAnsi="Calibri"/>
                      <w:sz w:val="16"/>
                      <w:szCs w:val="16"/>
                      <w:u w:val="single"/>
                    </w:rPr>
                    <w:t>Steps</w:t>
                  </w:r>
                </w:p>
                <w:p w:rsidR="00714C24" w:rsidRPr="0013719B" w:rsidRDefault="00714C24" w:rsidP="007E5199">
                  <w:pPr>
                    <w:pStyle w:val="ListParagraph"/>
                    <w:numPr>
                      <w:ilvl w:val="0"/>
                      <w:numId w:val="19"/>
                    </w:numPr>
                    <w:rPr>
                      <w:rFonts w:ascii="Calibri" w:hAnsi="Calibri"/>
                      <w:sz w:val="16"/>
                      <w:szCs w:val="16"/>
                      <w:u w:val="single"/>
                    </w:rPr>
                  </w:pPr>
                  <w:r w:rsidRPr="0013719B">
                    <w:rPr>
                      <w:rFonts w:ascii="Calibri" w:hAnsi="Calibri"/>
                      <w:sz w:val="16"/>
                      <w:szCs w:val="16"/>
                    </w:rPr>
                    <w:t>Pour the oil into the hot pan</w:t>
                  </w:r>
                </w:p>
                <w:p w:rsidR="00714C24" w:rsidRPr="0013719B" w:rsidRDefault="00714C24" w:rsidP="007E5199">
                  <w:pPr>
                    <w:pStyle w:val="ListParagraph"/>
                    <w:numPr>
                      <w:ilvl w:val="0"/>
                      <w:numId w:val="19"/>
                    </w:numPr>
                    <w:rPr>
                      <w:rFonts w:ascii="Calibri" w:hAnsi="Calibri"/>
                      <w:sz w:val="16"/>
                      <w:szCs w:val="16"/>
                    </w:rPr>
                  </w:pPr>
                  <w:r w:rsidRPr="0013719B">
                    <w:rPr>
                      <w:rFonts w:ascii="Calibri" w:hAnsi="Calibri"/>
                      <w:sz w:val="16"/>
                      <w:szCs w:val="16"/>
                    </w:rPr>
                    <w:t>Add half a bag of popcorn kernels to the hot pan</w:t>
                  </w:r>
                </w:p>
                <w:p w:rsidR="00714C24" w:rsidRPr="0013719B" w:rsidRDefault="00714C24" w:rsidP="007E5199">
                  <w:pPr>
                    <w:pStyle w:val="ListParagraph"/>
                    <w:numPr>
                      <w:ilvl w:val="0"/>
                      <w:numId w:val="19"/>
                    </w:numPr>
                    <w:rPr>
                      <w:rFonts w:ascii="Calibri" w:hAnsi="Calibri"/>
                      <w:sz w:val="16"/>
                      <w:szCs w:val="16"/>
                    </w:rPr>
                  </w:pPr>
                  <w:r w:rsidRPr="0013719B">
                    <w:rPr>
                      <w:rFonts w:ascii="Calibri" w:hAnsi="Calibri"/>
                      <w:sz w:val="16"/>
                      <w:szCs w:val="16"/>
                    </w:rPr>
                    <w:t>Place the lid on top of the pan</w:t>
                  </w:r>
                </w:p>
                <w:p w:rsidR="00714C24" w:rsidRPr="0013719B" w:rsidRDefault="00714C24" w:rsidP="007E5199">
                  <w:pPr>
                    <w:pStyle w:val="ListParagraph"/>
                    <w:numPr>
                      <w:ilvl w:val="0"/>
                      <w:numId w:val="19"/>
                    </w:numPr>
                    <w:rPr>
                      <w:rFonts w:ascii="Calibri" w:hAnsi="Calibri"/>
                      <w:sz w:val="16"/>
                      <w:szCs w:val="16"/>
                    </w:rPr>
                  </w:pPr>
                  <w:r w:rsidRPr="0013719B">
                    <w:rPr>
                      <w:rFonts w:ascii="Calibri" w:hAnsi="Calibri"/>
                      <w:sz w:val="16"/>
                      <w:szCs w:val="16"/>
                    </w:rPr>
                    <w:t>Remove the lid from the pan after 5 minutes</w:t>
                  </w:r>
                </w:p>
                <w:p w:rsidR="00714C24" w:rsidRPr="0013719B" w:rsidRDefault="00714C24" w:rsidP="007E5199">
                  <w:pPr>
                    <w:pStyle w:val="ListParagraph"/>
                    <w:numPr>
                      <w:ilvl w:val="0"/>
                      <w:numId w:val="19"/>
                    </w:numPr>
                    <w:rPr>
                      <w:rFonts w:ascii="Calibri" w:hAnsi="Calibri"/>
                      <w:sz w:val="16"/>
                      <w:szCs w:val="16"/>
                    </w:rPr>
                  </w:pPr>
                  <w:r w:rsidRPr="0013719B">
                    <w:rPr>
                      <w:rFonts w:ascii="Calibri" w:hAnsi="Calibri"/>
                      <w:sz w:val="16"/>
                      <w:szCs w:val="16"/>
                    </w:rPr>
                    <w:t>Serve the expanded popcorn kernels with salt and melted butter</w:t>
                  </w:r>
                </w:p>
              </w:tc>
            </w:tr>
            <w:tr w:rsidR="00714C24" w:rsidRPr="00833D2B" w:rsidTr="007E5199">
              <w:trPr>
                <w:trHeight w:val="705"/>
              </w:trPr>
              <w:tc>
                <w:tcPr>
                  <w:tcW w:w="1106" w:type="dxa"/>
                  <w:shd w:val="clear" w:color="auto" w:fill="auto"/>
                </w:tcPr>
                <w:p w:rsidR="00714C24" w:rsidRPr="0013719B" w:rsidRDefault="00714C24" w:rsidP="007E5199">
                  <w:pPr>
                    <w:jc w:val="center"/>
                    <w:rPr>
                      <w:rFonts w:ascii="Calibri" w:hAnsi="Calibri"/>
                      <w:b/>
                      <w:color w:val="FF0000"/>
                      <w:sz w:val="16"/>
                      <w:szCs w:val="16"/>
                    </w:rPr>
                  </w:pPr>
                  <w:r w:rsidRPr="0013719B">
                    <w:rPr>
                      <w:rFonts w:ascii="Calibri" w:hAnsi="Calibri"/>
                      <w:b/>
                      <w:color w:val="FF0000"/>
                      <w:sz w:val="16"/>
                      <w:szCs w:val="16"/>
                    </w:rPr>
                    <w:t>Description</w:t>
                  </w:r>
                </w:p>
              </w:tc>
              <w:tc>
                <w:tcPr>
                  <w:tcW w:w="1134" w:type="dxa"/>
                </w:tcPr>
                <w:p w:rsidR="00714C24" w:rsidRPr="0013719B" w:rsidRDefault="00714C24" w:rsidP="007E5199">
                  <w:pPr>
                    <w:rPr>
                      <w:rFonts w:ascii="Calibri" w:hAnsi="Calibri"/>
                      <w:b/>
                      <w:color w:val="2F5496"/>
                      <w:sz w:val="16"/>
                      <w:szCs w:val="16"/>
                    </w:rPr>
                  </w:pPr>
                  <w:r w:rsidRPr="0013719B">
                    <w:rPr>
                      <w:rFonts w:ascii="Calibri" w:hAnsi="Calibri"/>
                      <w:b/>
                      <w:color w:val="2F5496"/>
                      <w:sz w:val="16"/>
                      <w:szCs w:val="16"/>
                    </w:rPr>
                    <w:t>Observation</w:t>
                  </w:r>
                </w:p>
                <w:p w:rsidR="00714C24" w:rsidRPr="0013719B" w:rsidRDefault="00714C24" w:rsidP="007E5199">
                  <w:pPr>
                    <w:rPr>
                      <w:rFonts w:ascii="Calibri" w:hAnsi="Calibri"/>
                      <w:color w:val="2F5496"/>
                      <w:sz w:val="16"/>
                      <w:szCs w:val="16"/>
                    </w:rPr>
                  </w:pPr>
                  <w:r w:rsidRPr="0013719B">
                    <w:rPr>
                      <w:rFonts w:ascii="Calibri" w:hAnsi="Calibri"/>
                      <w:color w:val="2F5496"/>
                      <w:sz w:val="16"/>
                      <w:szCs w:val="16"/>
                    </w:rPr>
                    <w:t>What did we see happen?</w:t>
                  </w:r>
                </w:p>
              </w:tc>
              <w:tc>
                <w:tcPr>
                  <w:tcW w:w="4281" w:type="dxa"/>
                  <w:shd w:val="clear" w:color="auto" w:fill="auto"/>
                </w:tcPr>
                <w:p w:rsidR="00714C24" w:rsidRPr="0013719B" w:rsidRDefault="00714C24" w:rsidP="007E5199">
                  <w:pPr>
                    <w:rPr>
                      <w:rFonts w:ascii="Calibri" w:hAnsi="Calibri"/>
                      <w:sz w:val="16"/>
                      <w:szCs w:val="16"/>
                    </w:rPr>
                  </w:pPr>
                  <w:r w:rsidRPr="0013719B">
                    <w:rPr>
                      <w:rFonts w:ascii="Calibri" w:hAnsi="Calibri"/>
                      <w:sz w:val="16"/>
                      <w:szCs w:val="16"/>
                    </w:rPr>
                    <w:t>When the popcorn kernels were added to the hot pan they began to expand and made a popping noise after two minutes. The popcorn kernels stopped popping after five minutes. When the lid was taken off the hot pan, all of the popcorn kernels had expanded and had changed to a white colour. The popcorn had an irregular shape and felt smooth on the outside. A gas was formed as the room was filled with the smell of popcorn.</w:t>
                  </w:r>
                </w:p>
              </w:tc>
            </w:tr>
            <w:tr w:rsidR="00714C24" w:rsidRPr="00833D2B" w:rsidTr="007E5199">
              <w:trPr>
                <w:trHeight w:val="356"/>
              </w:trPr>
              <w:tc>
                <w:tcPr>
                  <w:tcW w:w="1106" w:type="dxa"/>
                  <w:shd w:val="clear" w:color="auto" w:fill="auto"/>
                </w:tcPr>
                <w:p w:rsidR="00714C24" w:rsidRPr="0013719B" w:rsidRDefault="00714C24" w:rsidP="007E5199">
                  <w:pPr>
                    <w:jc w:val="center"/>
                    <w:rPr>
                      <w:rFonts w:ascii="Calibri" w:hAnsi="Calibri"/>
                      <w:b/>
                      <w:color w:val="FF0000"/>
                      <w:sz w:val="16"/>
                      <w:szCs w:val="16"/>
                    </w:rPr>
                  </w:pPr>
                  <w:r w:rsidRPr="0013719B">
                    <w:rPr>
                      <w:rFonts w:ascii="Calibri" w:hAnsi="Calibri"/>
                      <w:b/>
                      <w:color w:val="FF0000"/>
                      <w:sz w:val="16"/>
                      <w:szCs w:val="16"/>
                    </w:rPr>
                    <w:t>Conclusion</w:t>
                  </w:r>
                </w:p>
              </w:tc>
              <w:tc>
                <w:tcPr>
                  <w:tcW w:w="1134" w:type="dxa"/>
                </w:tcPr>
                <w:p w:rsidR="00714C24" w:rsidRPr="0013719B" w:rsidRDefault="00714C24" w:rsidP="007E5199">
                  <w:pPr>
                    <w:rPr>
                      <w:rFonts w:ascii="Calibri" w:hAnsi="Calibri"/>
                      <w:b/>
                      <w:color w:val="2F5496"/>
                      <w:sz w:val="16"/>
                      <w:szCs w:val="16"/>
                    </w:rPr>
                  </w:pPr>
                  <w:r w:rsidRPr="0013719B">
                    <w:rPr>
                      <w:rFonts w:ascii="Calibri" w:hAnsi="Calibri"/>
                      <w:b/>
                      <w:color w:val="2F5496"/>
                      <w:sz w:val="16"/>
                      <w:szCs w:val="16"/>
                    </w:rPr>
                    <w:t>Generalisation</w:t>
                  </w:r>
                </w:p>
                <w:p w:rsidR="00714C24" w:rsidRPr="0013719B" w:rsidRDefault="00714C24" w:rsidP="007E5199">
                  <w:pPr>
                    <w:rPr>
                      <w:rFonts w:ascii="Calibri" w:hAnsi="Calibri"/>
                      <w:color w:val="2F5496"/>
                      <w:sz w:val="16"/>
                      <w:szCs w:val="16"/>
                      <w:highlight w:val="magenta"/>
                    </w:rPr>
                  </w:pPr>
                  <w:r w:rsidRPr="0013719B">
                    <w:rPr>
                      <w:rFonts w:ascii="Calibri" w:hAnsi="Calibri"/>
                      <w:color w:val="2F5496"/>
                      <w:sz w:val="16"/>
                      <w:szCs w:val="16"/>
                    </w:rPr>
                    <w:t>What did we find out?</w:t>
                  </w:r>
                </w:p>
              </w:tc>
              <w:tc>
                <w:tcPr>
                  <w:tcW w:w="4281" w:type="dxa"/>
                  <w:shd w:val="clear" w:color="auto" w:fill="auto"/>
                </w:tcPr>
                <w:p w:rsidR="00714C24" w:rsidRPr="0013719B" w:rsidRDefault="00714C24" w:rsidP="007E5199">
                  <w:pPr>
                    <w:rPr>
                      <w:rFonts w:ascii="Calibri" w:hAnsi="Calibri"/>
                      <w:sz w:val="16"/>
                      <w:szCs w:val="16"/>
                    </w:rPr>
                  </w:pPr>
                  <w:r w:rsidRPr="0013719B">
                    <w:rPr>
                      <w:rFonts w:ascii="Calibri" w:hAnsi="Calibri" w:cs="Calibri"/>
                      <w:sz w:val="16"/>
                      <w:szCs w:val="16"/>
                    </w:rPr>
                    <w:t xml:space="preserve">The hypothesis </w:t>
                  </w:r>
                  <w:r w:rsidRPr="004F586C">
                    <w:rPr>
                      <w:rFonts w:ascii="Calibri" w:hAnsi="Calibri" w:cs="Calibri"/>
                      <w:sz w:val="16"/>
                      <w:szCs w:val="16"/>
                    </w:rPr>
                    <w:t>was supported</w:t>
                  </w:r>
                  <w:r w:rsidRPr="0013719B">
                    <w:rPr>
                      <w:rFonts w:ascii="Calibri" w:hAnsi="Calibri" w:cs="Calibri"/>
                      <w:sz w:val="16"/>
                      <w:szCs w:val="16"/>
                    </w:rPr>
                    <w:t xml:space="preserve"> because the popcorn kernels expanded when they were heated in a hot pan.</w:t>
                  </w:r>
                  <w:r w:rsidRPr="0013719B">
                    <w:rPr>
                      <w:rFonts w:ascii="Calibri" w:hAnsi="Calibri"/>
                      <w:sz w:val="16"/>
                      <w:szCs w:val="16"/>
                    </w:rPr>
                    <w:t xml:space="preserve"> This occurred because the water molecules inside the kernel moved faster as they were heated and turned into a gas. This made the kernel explode and turn inside out, into a fluffy piece of popcorn.</w:t>
                  </w:r>
                </w:p>
                <w:p w:rsidR="00714C24" w:rsidRPr="0013719B" w:rsidRDefault="00714C24" w:rsidP="007E5199">
                  <w:pPr>
                    <w:rPr>
                      <w:rFonts w:ascii="Calibri" w:hAnsi="Calibri"/>
                      <w:sz w:val="16"/>
                      <w:szCs w:val="16"/>
                    </w:rPr>
                  </w:pPr>
                </w:p>
              </w:tc>
            </w:tr>
          </w:tbl>
          <w:p w:rsidR="00714C24" w:rsidRDefault="00714C24" w:rsidP="007E5199">
            <w:pPr>
              <w:pStyle w:val="ListParagraph"/>
              <w:numPr>
                <w:ilvl w:val="0"/>
                <w:numId w:val="17"/>
              </w:numPr>
              <w:rPr>
                <w:rFonts w:asciiTheme="minorHAnsi" w:hAnsiTheme="minorHAnsi" w:cstheme="minorHAnsi"/>
                <w:sz w:val="18"/>
                <w:szCs w:val="18"/>
              </w:rPr>
            </w:pPr>
            <w:r w:rsidRPr="00833D2B">
              <w:rPr>
                <w:rFonts w:asciiTheme="minorHAnsi" w:hAnsiTheme="minorHAnsi" w:cstheme="minorHAnsi"/>
                <w:sz w:val="18"/>
                <w:szCs w:val="18"/>
              </w:rPr>
              <w:t xml:space="preserve">Students in </w:t>
            </w:r>
            <w:r>
              <w:rPr>
                <w:rFonts w:asciiTheme="minorHAnsi" w:hAnsiTheme="minorHAnsi" w:cstheme="minorHAnsi"/>
                <w:sz w:val="18"/>
                <w:szCs w:val="18"/>
              </w:rPr>
              <w:t>pairs</w:t>
            </w:r>
            <w:r w:rsidRPr="00833D2B">
              <w:rPr>
                <w:rFonts w:asciiTheme="minorHAnsi" w:hAnsiTheme="minorHAnsi" w:cstheme="minorHAnsi"/>
                <w:sz w:val="18"/>
                <w:szCs w:val="18"/>
              </w:rPr>
              <w:t xml:space="preserve"> sequence stages </w:t>
            </w:r>
            <w:r w:rsidRPr="00833D2B">
              <w:rPr>
                <w:rFonts w:ascii="Calibri" w:hAnsi="Calibri"/>
                <w:sz w:val="18"/>
                <w:szCs w:val="18"/>
              </w:rPr>
              <w:t>(Figure 2)</w:t>
            </w:r>
            <w:r w:rsidRPr="00833D2B">
              <w:rPr>
                <w:rFonts w:asciiTheme="minorHAnsi" w:hAnsiTheme="minorHAnsi" w:cstheme="minorHAnsi"/>
                <w:sz w:val="18"/>
                <w:szCs w:val="18"/>
              </w:rPr>
              <w:t xml:space="preserve">. </w:t>
            </w:r>
          </w:p>
          <w:p w:rsidR="00714C24" w:rsidRPr="00833D2B" w:rsidRDefault="00714C24" w:rsidP="007E5199">
            <w:pPr>
              <w:pStyle w:val="ListParagraph"/>
              <w:rPr>
                <w:rFonts w:asciiTheme="minorHAnsi" w:hAnsiTheme="minorHAnsi" w:cstheme="minorHAnsi"/>
                <w:sz w:val="18"/>
                <w:szCs w:val="18"/>
              </w:rPr>
            </w:pPr>
          </w:p>
          <w:p w:rsidR="00714C24" w:rsidRPr="00833D2B" w:rsidRDefault="00714C24" w:rsidP="007E5199">
            <w:pPr>
              <w:rPr>
                <w:rFonts w:asciiTheme="minorHAnsi" w:eastAsiaTheme="minorHAnsi" w:hAnsiTheme="minorHAnsi" w:cstheme="minorHAnsi"/>
                <w:b/>
                <w:color w:val="FF0000"/>
                <w:sz w:val="18"/>
                <w:szCs w:val="18"/>
              </w:rPr>
            </w:pPr>
            <w:r w:rsidRPr="00833D2B">
              <w:rPr>
                <w:rFonts w:asciiTheme="minorHAnsi" w:eastAsiaTheme="minorHAnsi" w:hAnsiTheme="minorHAnsi" w:cstheme="minorHAnsi"/>
                <w:b/>
                <w:color w:val="FF0000"/>
                <w:sz w:val="18"/>
                <w:szCs w:val="18"/>
              </w:rPr>
              <w:t>EAL Focus Group</w:t>
            </w:r>
          </w:p>
          <w:p w:rsidR="00714C24" w:rsidRPr="005D2370" w:rsidRDefault="00714C24" w:rsidP="007E5199">
            <w:pPr>
              <w:pStyle w:val="ListParagraph"/>
              <w:numPr>
                <w:ilvl w:val="0"/>
                <w:numId w:val="17"/>
              </w:numPr>
              <w:rPr>
                <w:rFonts w:asciiTheme="minorHAnsi" w:hAnsiTheme="minorHAnsi" w:cstheme="minorHAnsi"/>
                <w:sz w:val="18"/>
                <w:szCs w:val="18"/>
              </w:rPr>
            </w:pPr>
            <w:r w:rsidRPr="00833D2B">
              <w:rPr>
                <w:rFonts w:asciiTheme="minorHAnsi" w:hAnsiTheme="minorHAnsi" w:cstheme="minorHAnsi"/>
                <w:sz w:val="18"/>
                <w:szCs w:val="18"/>
              </w:rPr>
              <w:t xml:space="preserve">EAL students sequence text as a group supported by teacher </w:t>
            </w:r>
          </w:p>
          <w:p w:rsidR="00714C24" w:rsidRPr="00C820A1" w:rsidRDefault="00714C24" w:rsidP="007E5199">
            <w:pPr>
              <w:ind w:left="360"/>
              <w:rPr>
                <w:rFonts w:asciiTheme="minorHAnsi" w:hAnsiTheme="minorHAnsi" w:cstheme="minorHAnsi"/>
                <w:b/>
                <w:sz w:val="18"/>
                <w:szCs w:val="18"/>
              </w:rPr>
            </w:pPr>
          </w:p>
        </w:tc>
        <w:tc>
          <w:tcPr>
            <w:tcW w:w="4820" w:type="dxa"/>
            <w:tcBorders>
              <w:top w:val="single" w:sz="6" w:space="0" w:color="auto"/>
              <w:left w:val="nil"/>
              <w:bottom w:val="single" w:sz="4" w:space="0" w:color="auto"/>
              <w:right w:val="single" w:sz="6" w:space="0" w:color="auto"/>
            </w:tcBorders>
          </w:tcPr>
          <w:p w:rsidR="00714C24" w:rsidRPr="00833D2B" w:rsidRDefault="00714C24" w:rsidP="007E5199">
            <w:pPr>
              <w:rPr>
                <w:rFonts w:asciiTheme="minorHAnsi" w:eastAsia="Calibri" w:hAnsiTheme="minorHAnsi" w:cstheme="minorHAnsi"/>
                <w:b/>
                <w:sz w:val="18"/>
                <w:szCs w:val="18"/>
                <w:lang w:eastAsia="en-US"/>
              </w:rPr>
            </w:pPr>
          </w:p>
          <w:p w:rsidR="00714C24" w:rsidRPr="00833D2B" w:rsidRDefault="00714C24" w:rsidP="007E5199">
            <w:pPr>
              <w:rPr>
                <w:rFonts w:asciiTheme="minorHAnsi" w:eastAsia="Calibri" w:hAnsiTheme="minorHAnsi" w:cstheme="minorHAnsi"/>
                <w:b/>
                <w:sz w:val="18"/>
                <w:szCs w:val="18"/>
                <w:lang w:eastAsia="en-US"/>
              </w:rPr>
            </w:pPr>
            <w:r w:rsidRPr="00833D2B">
              <w:rPr>
                <w:rFonts w:asciiTheme="minorHAnsi" w:eastAsia="Calibri" w:hAnsiTheme="minorHAnsi" w:cstheme="minorHAnsi"/>
                <w:b/>
                <w:sz w:val="18"/>
                <w:szCs w:val="18"/>
                <w:lang w:eastAsia="en-US"/>
              </w:rPr>
              <w:t>Linguistic Structure</w:t>
            </w:r>
          </w:p>
          <w:p w:rsidR="00714C24" w:rsidRPr="00833D2B" w:rsidRDefault="00714C24" w:rsidP="007E5199">
            <w:pPr>
              <w:rPr>
                <w:rFonts w:asciiTheme="minorHAnsi" w:eastAsia="Calibri" w:hAnsiTheme="minorHAnsi" w:cstheme="minorHAnsi"/>
                <w:sz w:val="18"/>
                <w:szCs w:val="18"/>
                <w:lang w:eastAsia="en-US"/>
              </w:rPr>
            </w:pPr>
            <w:r w:rsidRPr="00833D2B">
              <w:rPr>
                <w:rFonts w:asciiTheme="minorHAnsi" w:eastAsia="Calibri" w:hAnsiTheme="minorHAnsi" w:cstheme="minorHAnsi"/>
                <w:b/>
                <w:sz w:val="18"/>
                <w:szCs w:val="18"/>
                <w:lang w:eastAsia="en-US"/>
              </w:rPr>
              <w:t>Title</w:t>
            </w:r>
            <w:r>
              <w:rPr>
                <w:rFonts w:asciiTheme="minorHAnsi" w:eastAsia="Calibri" w:hAnsiTheme="minorHAnsi" w:cstheme="minorHAnsi"/>
                <w:sz w:val="18"/>
                <w:szCs w:val="18"/>
                <w:lang w:eastAsia="en-US"/>
              </w:rPr>
              <w:t xml:space="preserve"> – </w:t>
            </w:r>
            <w:r w:rsidRPr="00833D2B">
              <w:rPr>
                <w:rFonts w:asciiTheme="minorHAnsi" w:eastAsia="Calibri" w:hAnsiTheme="minorHAnsi" w:cstheme="minorHAnsi"/>
                <w:sz w:val="18"/>
                <w:szCs w:val="18"/>
                <w:lang w:eastAsia="en-US"/>
              </w:rPr>
              <w:t xml:space="preserve">Name of investigation/experiment. </w:t>
            </w:r>
            <w:r w:rsidRPr="00833D2B">
              <w:rPr>
                <w:rFonts w:asciiTheme="minorHAnsi" w:eastAsia="Calibri" w:hAnsiTheme="minorHAnsi" w:cstheme="minorHAnsi"/>
                <w:i/>
                <w:sz w:val="18"/>
                <w:szCs w:val="18"/>
                <w:lang w:eastAsia="en-US"/>
              </w:rPr>
              <w:t>Popping corn</w:t>
            </w:r>
          </w:p>
          <w:p w:rsidR="00714C24" w:rsidRPr="004F586C" w:rsidRDefault="00714C24" w:rsidP="007E5199">
            <w:pPr>
              <w:rPr>
                <w:rFonts w:asciiTheme="minorHAnsi" w:hAnsiTheme="minorHAnsi" w:cstheme="minorHAnsi"/>
                <w:sz w:val="18"/>
                <w:szCs w:val="18"/>
              </w:rPr>
            </w:pPr>
            <w:r w:rsidRPr="00833D2B">
              <w:rPr>
                <w:rFonts w:asciiTheme="minorHAnsi" w:eastAsia="Calibri" w:hAnsiTheme="minorHAnsi" w:cstheme="minorHAnsi"/>
                <w:b/>
                <w:sz w:val="18"/>
                <w:szCs w:val="18"/>
                <w:lang w:eastAsia="en-US"/>
              </w:rPr>
              <w:t>Aim</w:t>
            </w:r>
            <w:r>
              <w:rPr>
                <w:rFonts w:asciiTheme="minorHAnsi" w:hAnsiTheme="minorHAnsi" w:cstheme="minorHAnsi"/>
                <w:b/>
                <w:sz w:val="18"/>
                <w:szCs w:val="18"/>
              </w:rPr>
              <w:t xml:space="preserve"> – </w:t>
            </w:r>
            <w:r w:rsidRPr="00833D2B">
              <w:rPr>
                <w:rFonts w:asciiTheme="minorHAnsi" w:hAnsiTheme="minorHAnsi" w:cstheme="minorHAnsi"/>
                <w:sz w:val="18"/>
                <w:szCs w:val="18"/>
              </w:rPr>
              <w:t xml:space="preserve">Investigative question. </w:t>
            </w:r>
            <w:r w:rsidRPr="00833D2B">
              <w:rPr>
                <w:rFonts w:asciiTheme="minorHAnsi" w:eastAsia="Calibri" w:hAnsiTheme="minorHAnsi" w:cstheme="minorHAnsi"/>
                <w:i/>
                <w:sz w:val="18"/>
                <w:szCs w:val="18"/>
                <w:lang w:eastAsia="en-US"/>
              </w:rPr>
              <w:t>To see what happens when popcorn</w:t>
            </w:r>
            <w:r>
              <w:rPr>
                <w:rFonts w:asciiTheme="minorHAnsi" w:hAnsiTheme="minorHAnsi" w:cstheme="minorHAnsi"/>
                <w:sz w:val="18"/>
                <w:szCs w:val="18"/>
              </w:rPr>
              <w:t xml:space="preserve"> </w:t>
            </w:r>
            <w:r w:rsidRPr="00833D2B">
              <w:rPr>
                <w:rFonts w:asciiTheme="minorHAnsi" w:eastAsia="Calibri" w:hAnsiTheme="minorHAnsi" w:cstheme="minorHAnsi"/>
                <w:i/>
                <w:sz w:val="18"/>
                <w:szCs w:val="18"/>
                <w:lang w:eastAsia="en-US"/>
              </w:rPr>
              <w:t>kernels are added to heat.</w:t>
            </w:r>
          </w:p>
          <w:p w:rsidR="00714C24" w:rsidRPr="00833D2B" w:rsidRDefault="00714C24" w:rsidP="007E5199">
            <w:pPr>
              <w:rPr>
                <w:rFonts w:asciiTheme="minorHAnsi" w:hAnsiTheme="minorHAnsi" w:cstheme="minorHAnsi"/>
                <w:sz w:val="18"/>
                <w:szCs w:val="18"/>
              </w:rPr>
            </w:pPr>
            <w:r w:rsidRPr="00833D2B">
              <w:rPr>
                <w:rFonts w:asciiTheme="minorHAnsi" w:hAnsiTheme="minorHAnsi" w:cstheme="minorHAnsi"/>
                <w:b/>
                <w:sz w:val="18"/>
                <w:szCs w:val="18"/>
              </w:rPr>
              <w:t>Hypothesis</w:t>
            </w:r>
            <w:r>
              <w:rPr>
                <w:rFonts w:asciiTheme="minorHAnsi" w:hAnsiTheme="minorHAnsi" w:cstheme="minorHAnsi"/>
                <w:b/>
                <w:color w:val="2F5496"/>
                <w:sz w:val="18"/>
                <w:szCs w:val="18"/>
              </w:rPr>
              <w:t xml:space="preserve"> – </w:t>
            </w:r>
            <w:r w:rsidRPr="00833D2B">
              <w:rPr>
                <w:rFonts w:asciiTheme="minorHAnsi" w:hAnsiTheme="minorHAnsi" w:cstheme="minorHAnsi"/>
                <w:sz w:val="18"/>
                <w:szCs w:val="18"/>
              </w:rPr>
              <w:t xml:space="preserve">Prediction. </w:t>
            </w:r>
            <w:r w:rsidRPr="00833D2B">
              <w:rPr>
                <w:rFonts w:asciiTheme="minorHAnsi" w:hAnsiTheme="minorHAnsi" w:cstheme="minorHAnsi"/>
                <w:i/>
                <w:sz w:val="18"/>
                <w:szCs w:val="18"/>
              </w:rPr>
              <w:t>That the popcorn kernels will expand when heated in a hot pan.</w:t>
            </w:r>
          </w:p>
          <w:p w:rsidR="00714C24" w:rsidRPr="00833D2B" w:rsidRDefault="00714C24" w:rsidP="007E5199">
            <w:pPr>
              <w:pStyle w:val="ListParagraph"/>
              <w:ind w:left="0"/>
              <w:rPr>
                <w:rFonts w:asciiTheme="minorHAnsi" w:hAnsiTheme="minorHAnsi" w:cstheme="minorHAnsi"/>
                <w:sz w:val="18"/>
                <w:szCs w:val="18"/>
              </w:rPr>
            </w:pPr>
            <w:r w:rsidRPr="00833D2B">
              <w:rPr>
                <w:rFonts w:asciiTheme="minorHAnsi" w:hAnsiTheme="minorHAnsi" w:cstheme="minorHAnsi"/>
                <w:b/>
                <w:sz w:val="18"/>
                <w:szCs w:val="18"/>
              </w:rPr>
              <w:t>Procedure</w:t>
            </w:r>
            <w:r>
              <w:rPr>
                <w:rFonts w:asciiTheme="minorHAnsi" w:hAnsiTheme="minorHAnsi" w:cstheme="minorHAnsi"/>
                <w:b/>
                <w:color w:val="2F5496"/>
                <w:sz w:val="18"/>
                <w:szCs w:val="18"/>
              </w:rPr>
              <w:t xml:space="preserve"> – </w:t>
            </w:r>
            <w:r w:rsidRPr="00833D2B">
              <w:rPr>
                <w:rFonts w:asciiTheme="minorHAnsi" w:hAnsiTheme="minorHAnsi" w:cstheme="minorHAnsi"/>
                <w:sz w:val="18"/>
                <w:szCs w:val="18"/>
              </w:rPr>
              <w:t>Steps</w:t>
            </w:r>
            <w:r>
              <w:rPr>
                <w:rFonts w:asciiTheme="minorHAnsi" w:hAnsiTheme="minorHAnsi" w:cstheme="minorHAnsi"/>
                <w:sz w:val="18"/>
                <w:szCs w:val="18"/>
              </w:rPr>
              <w:t xml:space="preserve">: </w:t>
            </w:r>
            <w:r w:rsidRPr="00833D2B">
              <w:rPr>
                <w:rFonts w:asciiTheme="minorHAnsi" w:hAnsiTheme="minorHAnsi" w:cstheme="minorHAnsi"/>
                <w:sz w:val="18"/>
                <w:szCs w:val="18"/>
              </w:rPr>
              <w:t>What do we need and what are the steps?</w:t>
            </w:r>
          </w:p>
          <w:p w:rsidR="00714C24" w:rsidRPr="00833D2B" w:rsidRDefault="00714C24" w:rsidP="007E5199">
            <w:pPr>
              <w:rPr>
                <w:rFonts w:asciiTheme="minorHAnsi" w:hAnsiTheme="minorHAnsi" w:cstheme="minorHAnsi"/>
                <w:i/>
                <w:sz w:val="18"/>
                <w:szCs w:val="18"/>
              </w:rPr>
            </w:pPr>
            <w:r w:rsidRPr="00833D2B">
              <w:rPr>
                <w:rFonts w:asciiTheme="minorHAnsi" w:hAnsiTheme="minorHAnsi" w:cstheme="minorHAnsi"/>
                <w:b/>
                <w:sz w:val="18"/>
                <w:szCs w:val="18"/>
              </w:rPr>
              <w:t>Description</w:t>
            </w:r>
            <w:r>
              <w:rPr>
                <w:rFonts w:asciiTheme="minorHAnsi" w:hAnsiTheme="minorHAnsi" w:cstheme="minorHAnsi"/>
                <w:b/>
                <w:sz w:val="18"/>
                <w:szCs w:val="18"/>
              </w:rPr>
              <w:t xml:space="preserve"> – </w:t>
            </w:r>
            <w:r w:rsidRPr="00833D2B">
              <w:rPr>
                <w:rFonts w:asciiTheme="minorHAnsi" w:hAnsiTheme="minorHAnsi" w:cstheme="minorHAnsi"/>
                <w:sz w:val="18"/>
                <w:szCs w:val="18"/>
              </w:rPr>
              <w:t>Observation</w:t>
            </w:r>
            <w:r>
              <w:rPr>
                <w:rFonts w:asciiTheme="minorHAnsi" w:hAnsiTheme="minorHAnsi" w:cstheme="minorHAnsi"/>
                <w:i/>
                <w:sz w:val="18"/>
                <w:szCs w:val="18"/>
              </w:rPr>
              <w:t xml:space="preserve">: </w:t>
            </w:r>
            <w:r w:rsidRPr="00833D2B">
              <w:rPr>
                <w:rFonts w:asciiTheme="minorHAnsi" w:hAnsiTheme="minorHAnsi" w:cstheme="minorHAnsi"/>
                <w:sz w:val="18"/>
                <w:szCs w:val="18"/>
              </w:rPr>
              <w:t>What did we see happen?</w:t>
            </w:r>
          </w:p>
          <w:p w:rsidR="00714C24" w:rsidRPr="004F586C" w:rsidRDefault="00714C24" w:rsidP="007E5199">
            <w:pPr>
              <w:rPr>
                <w:rFonts w:asciiTheme="minorHAnsi" w:hAnsiTheme="minorHAnsi" w:cstheme="minorHAnsi"/>
                <w:sz w:val="18"/>
                <w:szCs w:val="18"/>
              </w:rPr>
            </w:pPr>
            <w:r w:rsidRPr="00833D2B">
              <w:rPr>
                <w:rFonts w:asciiTheme="minorHAnsi" w:hAnsiTheme="minorHAnsi" w:cstheme="minorHAnsi"/>
                <w:b/>
                <w:sz w:val="18"/>
                <w:szCs w:val="18"/>
              </w:rPr>
              <w:t>Conclusion</w:t>
            </w:r>
            <w:r>
              <w:rPr>
                <w:rFonts w:asciiTheme="minorHAnsi" w:hAnsiTheme="minorHAnsi" w:cstheme="minorHAnsi"/>
                <w:sz w:val="18"/>
                <w:szCs w:val="18"/>
              </w:rPr>
              <w:t xml:space="preserve"> – </w:t>
            </w:r>
            <w:r w:rsidRPr="00833D2B">
              <w:rPr>
                <w:rFonts w:asciiTheme="minorHAnsi" w:hAnsiTheme="minorHAnsi" w:cstheme="minorHAnsi"/>
                <w:sz w:val="18"/>
                <w:szCs w:val="18"/>
              </w:rPr>
              <w:t>Gener</w:t>
            </w:r>
            <w:r>
              <w:rPr>
                <w:rFonts w:asciiTheme="minorHAnsi" w:hAnsiTheme="minorHAnsi" w:cstheme="minorHAnsi"/>
                <w:sz w:val="18"/>
                <w:szCs w:val="18"/>
              </w:rPr>
              <w:t>alisation: What did we find out?</w:t>
            </w:r>
          </w:p>
        </w:tc>
        <w:tc>
          <w:tcPr>
            <w:tcW w:w="4056" w:type="dxa"/>
            <w:tcBorders>
              <w:top w:val="single" w:sz="6" w:space="0" w:color="auto"/>
              <w:left w:val="single" w:sz="6" w:space="0" w:color="auto"/>
              <w:bottom w:val="single" w:sz="4" w:space="0" w:color="auto"/>
              <w:right w:val="single" w:sz="6" w:space="0" w:color="auto"/>
            </w:tcBorders>
          </w:tcPr>
          <w:p w:rsidR="00714C24" w:rsidRPr="00833D2B" w:rsidRDefault="00714C24" w:rsidP="007E5199">
            <w:pPr>
              <w:rPr>
                <w:rFonts w:asciiTheme="minorHAnsi" w:hAnsiTheme="minorHAnsi" w:cstheme="minorHAnsi"/>
                <w:b/>
                <w:sz w:val="18"/>
                <w:szCs w:val="18"/>
              </w:rPr>
            </w:pPr>
          </w:p>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Analysis of student work</w:t>
            </w:r>
          </w:p>
          <w:p w:rsidR="00714C24" w:rsidRPr="00833D2B" w:rsidRDefault="00714C24" w:rsidP="007E5199">
            <w:pPr>
              <w:pStyle w:val="ListParagraph"/>
              <w:numPr>
                <w:ilvl w:val="0"/>
                <w:numId w:val="58"/>
              </w:numPr>
              <w:rPr>
                <w:rFonts w:asciiTheme="minorHAnsi" w:hAnsiTheme="minorHAnsi" w:cstheme="minorHAnsi"/>
                <w:sz w:val="18"/>
                <w:szCs w:val="18"/>
              </w:rPr>
            </w:pPr>
            <w:r w:rsidRPr="00833D2B">
              <w:rPr>
                <w:rFonts w:asciiTheme="minorHAnsi" w:hAnsiTheme="minorHAnsi" w:cstheme="minorHAnsi"/>
                <w:sz w:val="18"/>
                <w:szCs w:val="18"/>
              </w:rPr>
              <w:t>Were the students able to sequencing cut up text with a focus on structure?</w:t>
            </w:r>
          </w:p>
          <w:p w:rsidR="00714C24" w:rsidRPr="00833D2B" w:rsidRDefault="00714C24" w:rsidP="007E5199">
            <w:pPr>
              <w:rPr>
                <w:rFonts w:asciiTheme="minorHAnsi" w:hAnsiTheme="minorHAnsi" w:cstheme="minorHAnsi"/>
                <w:b/>
                <w:sz w:val="18"/>
                <w:szCs w:val="18"/>
              </w:rPr>
            </w:pPr>
          </w:p>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Popping Corn (Figure 2)</w:t>
            </w:r>
          </w:p>
          <w:p w:rsidR="00714C24" w:rsidRPr="00833D2B" w:rsidRDefault="00714C24" w:rsidP="007E5199">
            <w:pPr>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1"/>
            </w:tblGrid>
            <w:tr w:rsidR="00714C24" w:rsidRPr="0013719B" w:rsidTr="007E5199">
              <w:trPr>
                <w:trHeight w:val="129"/>
              </w:trPr>
              <w:tc>
                <w:tcPr>
                  <w:tcW w:w="3851" w:type="dxa"/>
                  <w:shd w:val="clear" w:color="auto" w:fill="auto"/>
                </w:tcPr>
                <w:p w:rsidR="00714C24" w:rsidRPr="00AF7432" w:rsidRDefault="00714C24" w:rsidP="007E5199">
                  <w:pPr>
                    <w:rPr>
                      <w:rFonts w:asciiTheme="minorHAnsi" w:hAnsiTheme="minorHAnsi" w:cstheme="minorHAnsi"/>
                      <w:sz w:val="16"/>
                      <w:szCs w:val="16"/>
                    </w:rPr>
                  </w:pPr>
                  <w:r w:rsidRPr="00AF7432">
                    <w:rPr>
                      <w:rFonts w:asciiTheme="minorHAnsi" w:hAnsiTheme="minorHAnsi" w:cstheme="minorHAnsi"/>
                      <w:b/>
                      <w:sz w:val="16"/>
                      <w:szCs w:val="16"/>
                    </w:rPr>
                    <w:t>Title:</w:t>
                  </w:r>
                  <w:r w:rsidRPr="00AF7432">
                    <w:rPr>
                      <w:rFonts w:asciiTheme="minorHAnsi" w:hAnsiTheme="minorHAnsi" w:cstheme="minorHAnsi"/>
                      <w:sz w:val="16"/>
                      <w:szCs w:val="16"/>
                    </w:rPr>
                    <w:t xml:space="preserve"> Popping Corn</w:t>
                  </w:r>
                </w:p>
              </w:tc>
            </w:tr>
            <w:tr w:rsidR="00714C24" w:rsidRPr="0013719B" w:rsidTr="007E5199">
              <w:trPr>
                <w:trHeight w:val="147"/>
              </w:trPr>
              <w:tc>
                <w:tcPr>
                  <w:tcW w:w="3851" w:type="dxa"/>
                  <w:shd w:val="clear" w:color="auto" w:fill="auto"/>
                </w:tcPr>
                <w:p w:rsidR="00714C24" w:rsidRPr="00AF7432" w:rsidRDefault="00714C24" w:rsidP="007E5199">
                  <w:pPr>
                    <w:rPr>
                      <w:rFonts w:asciiTheme="minorHAnsi" w:hAnsiTheme="minorHAnsi" w:cstheme="minorHAnsi"/>
                      <w:sz w:val="16"/>
                      <w:szCs w:val="16"/>
                    </w:rPr>
                  </w:pPr>
                  <w:r w:rsidRPr="00AF7432">
                    <w:rPr>
                      <w:rFonts w:asciiTheme="minorHAnsi" w:hAnsiTheme="minorHAnsi" w:cstheme="minorHAnsi"/>
                      <w:b/>
                      <w:sz w:val="16"/>
                      <w:szCs w:val="16"/>
                    </w:rPr>
                    <w:t xml:space="preserve">Aim: </w:t>
                  </w:r>
                  <w:r w:rsidRPr="00AF7432">
                    <w:rPr>
                      <w:rFonts w:asciiTheme="minorHAnsi" w:hAnsiTheme="minorHAnsi" w:cstheme="minorHAnsi"/>
                      <w:sz w:val="16"/>
                      <w:szCs w:val="16"/>
                    </w:rPr>
                    <w:t>To see what happens when popcorn kernels are heated in a pan.</w:t>
                  </w:r>
                </w:p>
              </w:tc>
            </w:tr>
            <w:tr w:rsidR="00714C24" w:rsidRPr="0013719B" w:rsidTr="007E5199">
              <w:trPr>
                <w:trHeight w:val="132"/>
              </w:trPr>
              <w:tc>
                <w:tcPr>
                  <w:tcW w:w="3851" w:type="dxa"/>
                  <w:shd w:val="clear" w:color="auto" w:fill="auto"/>
                </w:tcPr>
                <w:p w:rsidR="00714C24" w:rsidRPr="00AF7432" w:rsidRDefault="00714C24" w:rsidP="007E5199">
                  <w:pPr>
                    <w:rPr>
                      <w:rFonts w:asciiTheme="minorHAnsi" w:hAnsiTheme="minorHAnsi" w:cstheme="minorHAnsi"/>
                      <w:sz w:val="16"/>
                      <w:szCs w:val="16"/>
                    </w:rPr>
                  </w:pPr>
                  <w:r w:rsidRPr="00AF7432">
                    <w:rPr>
                      <w:rFonts w:asciiTheme="minorHAnsi" w:hAnsiTheme="minorHAnsi" w:cstheme="minorHAnsi"/>
                      <w:b/>
                      <w:sz w:val="16"/>
                      <w:szCs w:val="16"/>
                    </w:rPr>
                    <w:t>Hypothesis:</w:t>
                  </w:r>
                  <w:r w:rsidRPr="00AF7432">
                    <w:rPr>
                      <w:rFonts w:asciiTheme="minorHAnsi" w:hAnsiTheme="minorHAnsi" w:cstheme="minorHAnsi"/>
                      <w:sz w:val="16"/>
                      <w:szCs w:val="16"/>
                    </w:rPr>
                    <w:t xml:space="preserve"> That the popcorn kernels will expand when heated in a hot pan.</w:t>
                  </w:r>
                </w:p>
              </w:tc>
            </w:tr>
            <w:tr w:rsidR="00714C24" w:rsidRPr="0013719B" w:rsidTr="007E5199">
              <w:trPr>
                <w:trHeight w:val="1740"/>
              </w:trPr>
              <w:tc>
                <w:tcPr>
                  <w:tcW w:w="3851" w:type="dxa"/>
                  <w:shd w:val="clear" w:color="auto" w:fill="auto"/>
                </w:tcPr>
                <w:p w:rsidR="00714C24" w:rsidRPr="00AF7432" w:rsidRDefault="00714C24" w:rsidP="007E5199">
                  <w:pPr>
                    <w:pStyle w:val="ListParagraph"/>
                    <w:ind w:left="0"/>
                    <w:rPr>
                      <w:rFonts w:asciiTheme="minorHAnsi" w:hAnsiTheme="minorHAnsi" w:cstheme="minorHAnsi"/>
                      <w:sz w:val="16"/>
                      <w:szCs w:val="16"/>
                    </w:rPr>
                  </w:pPr>
                  <w:r w:rsidRPr="00AF7432">
                    <w:rPr>
                      <w:rFonts w:asciiTheme="minorHAnsi" w:hAnsiTheme="minorHAnsi" w:cstheme="minorHAnsi"/>
                      <w:b/>
                      <w:sz w:val="16"/>
                      <w:szCs w:val="16"/>
                    </w:rPr>
                    <w:t>Procedure</w:t>
                  </w:r>
                  <w:r w:rsidRPr="00AF7432">
                    <w:rPr>
                      <w:rFonts w:asciiTheme="minorHAnsi" w:hAnsiTheme="minorHAnsi" w:cstheme="minorHAnsi"/>
                      <w:sz w:val="16"/>
                      <w:szCs w:val="16"/>
                    </w:rPr>
                    <w:t xml:space="preserve">: </w:t>
                  </w:r>
                </w:p>
                <w:p w:rsidR="00714C24" w:rsidRPr="00AF7432" w:rsidRDefault="00714C24" w:rsidP="007E5199">
                  <w:pPr>
                    <w:pStyle w:val="ListParagraph"/>
                    <w:ind w:left="0"/>
                    <w:rPr>
                      <w:rFonts w:ascii="Calibri" w:hAnsi="Calibri"/>
                      <w:sz w:val="16"/>
                      <w:szCs w:val="16"/>
                      <w:u w:val="single"/>
                    </w:rPr>
                  </w:pPr>
                  <w:r w:rsidRPr="00AF7432">
                    <w:rPr>
                      <w:rFonts w:ascii="Calibri" w:hAnsi="Calibri"/>
                      <w:sz w:val="16"/>
                      <w:szCs w:val="16"/>
                      <w:u w:val="single"/>
                    </w:rPr>
                    <w:t>Equipment and materials</w:t>
                  </w:r>
                </w:p>
                <w:p w:rsidR="00714C24" w:rsidRPr="00AF7432" w:rsidRDefault="00714C24" w:rsidP="007E5199">
                  <w:pPr>
                    <w:pStyle w:val="ListParagraph"/>
                    <w:numPr>
                      <w:ilvl w:val="0"/>
                      <w:numId w:val="34"/>
                    </w:numPr>
                    <w:rPr>
                      <w:rFonts w:ascii="Calibri" w:hAnsi="Calibri"/>
                      <w:sz w:val="16"/>
                      <w:szCs w:val="16"/>
                    </w:rPr>
                  </w:pPr>
                  <w:r w:rsidRPr="00AF7432">
                    <w:rPr>
                      <w:rFonts w:ascii="Calibri" w:hAnsi="Calibri"/>
                      <w:sz w:val="16"/>
                      <w:szCs w:val="16"/>
                    </w:rPr>
                    <w:t>pan with lid</w:t>
                  </w:r>
                </w:p>
                <w:p w:rsidR="00714C24" w:rsidRPr="00AF7432" w:rsidRDefault="00714C24" w:rsidP="007E5199">
                  <w:pPr>
                    <w:pStyle w:val="ListParagraph"/>
                    <w:numPr>
                      <w:ilvl w:val="0"/>
                      <w:numId w:val="34"/>
                    </w:numPr>
                    <w:rPr>
                      <w:rFonts w:ascii="Calibri" w:hAnsi="Calibri"/>
                      <w:sz w:val="16"/>
                      <w:szCs w:val="16"/>
                    </w:rPr>
                  </w:pPr>
                  <w:r w:rsidRPr="00AF7432">
                    <w:rPr>
                      <w:rFonts w:ascii="Calibri" w:hAnsi="Calibri"/>
                      <w:sz w:val="16"/>
                      <w:szCs w:val="16"/>
                    </w:rPr>
                    <w:t>oil</w:t>
                  </w:r>
                </w:p>
                <w:p w:rsidR="00714C24" w:rsidRPr="00AF7432" w:rsidRDefault="00714C24" w:rsidP="007E5199">
                  <w:pPr>
                    <w:pStyle w:val="ListParagraph"/>
                    <w:numPr>
                      <w:ilvl w:val="0"/>
                      <w:numId w:val="34"/>
                    </w:numPr>
                    <w:rPr>
                      <w:rFonts w:ascii="Calibri" w:hAnsi="Calibri"/>
                      <w:sz w:val="16"/>
                      <w:szCs w:val="16"/>
                    </w:rPr>
                  </w:pPr>
                  <w:r w:rsidRPr="00AF7432">
                    <w:rPr>
                      <w:rFonts w:ascii="Calibri" w:hAnsi="Calibri"/>
                      <w:sz w:val="16"/>
                      <w:szCs w:val="16"/>
                    </w:rPr>
                    <w:t>half a bag of popcorn kernels</w:t>
                  </w:r>
                </w:p>
                <w:p w:rsidR="00714C24" w:rsidRPr="00AF7432" w:rsidRDefault="00714C24" w:rsidP="007E5199">
                  <w:pPr>
                    <w:rPr>
                      <w:rFonts w:ascii="Calibri" w:hAnsi="Calibri"/>
                      <w:sz w:val="16"/>
                      <w:szCs w:val="16"/>
                      <w:u w:val="single"/>
                    </w:rPr>
                  </w:pPr>
                  <w:r w:rsidRPr="00AF7432">
                    <w:rPr>
                      <w:rFonts w:ascii="Calibri" w:hAnsi="Calibri"/>
                      <w:sz w:val="16"/>
                      <w:szCs w:val="16"/>
                      <w:u w:val="single"/>
                    </w:rPr>
                    <w:t>Steps</w:t>
                  </w:r>
                </w:p>
                <w:p w:rsidR="00714C24" w:rsidRPr="00AF7432" w:rsidRDefault="00714C24" w:rsidP="007E5199">
                  <w:pPr>
                    <w:ind w:left="228"/>
                    <w:rPr>
                      <w:rFonts w:asciiTheme="minorHAnsi" w:hAnsiTheme="minorHAnsi" w:cstheme="minorHAnsi"/>
                      <w:sz w:val="16"/>
                      <w:szCs w:val="16"/>
                    </w:rPr>
                  </w:pPr>
                  <w:r w:rsidRPr="00AF7432">
                    <w:rPr>
                      <w:rFonts w:asciiTheme="minorHAnsi" w:hAnsiTheme="minorHAnsi" w:cstheme="minorHAnsi"/>
                      <w:sz w:val="16"/>
                      <w:szCs w:val="16"/>
                    </w:rPr>
                    <w:t>Pour the oil into the hot pan</w:t>
                  </w:r>
                </w:p>
                <w:p w:rsidR="00714C24" w:rsidRPr="00AF7432" w:rsidRDefault="00714C24" w:rsidP="007E5199">
                  <w:pPr>
                    <w:ind w:left="228"/>
                    <w:rPr>
                      <w:rFonts w:asciiTheme="minorHAnsi" w:hAnsiTheme="minorHAnsi" w:cstheme="minorHAnsi"/>
                      <w:sz w:val="16"/>
                      <w:szCs w:val="16"/>
                    </w:rPr>
                  </w:pPr>
                  <w:r w:rsidRPr="00AF7432">
                    <w:rPr>
                      <w:rFonts w:asciiTheme="minorHAnsi" w:hAnsiTheme="minorHAnsi" w:cstheme="minorHAnsi"/>
                      <w:sz w:val="16"/>
                      <w:szCs w:val="16"/>
                    </w:rPr>
                    <w:t>Add half a bag of popcorn kernels to the hot pan</w:t>
                  </w:r>
                </w:p>
                <w:p w:rsidR="00714C24" w:rsidRPr="00AF7432" w:rsidRDefault="00714C24" w:rsidP="007E5199">
                  <w:pPr>
                    <w:ind w:left="228"/>
                    <w:rPr>
                      <w:rFonts w:asciiTheme="minorHAnsi" w:hAnsiTheme="minorHAnsi" w:cstheme="minorHAnsi"/>
                      <w:sz w:val="16"/>
                      <w:szCs w:val="16"/>
                    </w:rPr>
                  </w:pPr>
                  <w:r w:rsidRPr="00AF7432">
                    <w:rPr>
                      <w:rFonts w:asciiTheme="minorHAnsi" w:hAnsiTheme="minorHAnsi" w:cstheme="minorHAnsi"/>
                      <w:sz w:val="16"/>
                      <w:szCs w:val="16"/>
                    </w:rPr>
                    <w:t>Place the lid on top of the pan</w:t>
                  </w:r>
                </w:p>
                <w:p w:rsidR="00714C24" w:rsidRPr="00AF7432" w:rsidRDefault="00714C24" w:rsidP="007E5199">
                  <w:pPr>
                    <w:ind w:left="228"/>
                    <w:rPr>
                      <w:rFonts w:asciiTheme="minorHAnsi" w:hAnsiTheme="minorHAnsi" w:cstheme="minorHAnsi"/>
                      <w:sz w:val="16"/>
                      <w:szCs w:val="16"/>
                    </w:rPr>
                  </w:pPr>
                  <w:r w:rsidRPr="00AF7432">
                    <w:rPr>
                      <w:rFonts w:asciiTheme="minorHAnsi" w:hAnsiTheme="minorHAnsi" w:cstheme="minorHAnsi"/>
                      <w:sz w:val="16"/>
                      <w:szCs w:val="16"/>
                    </w:rPr>
                    <w:t>Remove the lid from the pan after 5 minutes</w:t>
                  </w:r>
                </w:p>
                <w:p w:rsidR="00714C24" w:rsidRPr="00AF7432" w:rsidRDefault="00714C24" w:rsidP="007E5199">
                  <w:pPr>
                    <w:ind w:left="228"/>
                    <w:rPr>
                      <w:rFonts w:ascii="Calibri" w:hAnsi="Calibri"/>
                      <w:sz w:val="16"/>
                      <w:szCs w:val="16"/>
                      <w:u w:val="single"/>
                    </w:rPr>
                  </w:pPr>
                  <w:r w:rsidRPr="00AF7432">
                    <w:rPr>
                      <w:rFonts w:asciiTheme="minorHAnsi" w:hAnsiTheme="minorHAnsi" w:cstheme="minorHAnsi"/>
                      <w:sz w:val="16"/>
                      <w:szCs w:val="16"/>
                    </w:rPr>
                    <w:t>Serve the expanded popcorn kernels with salt and melted butter</w:t>
                  </w:r>
                </w:p>
                <w:p w:rsidR="00714C24" w:rsidRPr="00AF7432" w:rsidRDefault="00714C24" w:rsidP="007E5199">
                  <w:pPr>
                    <w:rPr>
                      <w:rFonts w:asciiTheme="minorHAnsi" w:hAnsiTheme="minorHAnsi" w:cstheme="minorHAnsi"/>
                      <w:sz w:val="16"/>
                      <w:szCs w:val="16"/>
                    </w:rPr>
                  </w:pPr>
                </w:p>
              </w:tc>
            </w:tr>
            <w:tr w:rsidR="00714C24" w:rsidRPr="0013719B" w:rsidTr="007E5199">
              <w:trPr>
                <w:trHeight w:val="191"/>
              </w:trPr>
              <w:tc>
                <w:tcPr>
                  <w:tcW w:w="3851" w:type="dxa"/>
                  <w:shd w:val="clear" w:color="auto" w:fill="auto"/>
                </w:tcPr>
                <w:p w:rsidR="00714C24" w:rsidRPr="00AF7432" w:rsidRDefault="00714C24" w:rsidP="007E5199">
                  <w:pPr>
                    <w:rPr>
                      <w:rFonts w:asciiTheme="minorHAnsi" w:hAnsiTheme="minorHAnsi" w:cstheme="minorHAnsi"/>
                      <w:sz w:val="16"/>
                      <w:szCs w:val="16"/>
                    </w:rPr>
                  </w:pPr>
                  <w:r w:rsidRPr="00AF7432">
                    <w:rPr>
                      <w:rFonts w:asciiTheme="minorHAnsi" w:hAnsiTheme="minorHAnsi" w:cstheme="minorHAnsi"/>
                      <w:b/>
                      <w:sz w:val="16"/>
                      <w:szCs w:val="16"/>
                    </w:rPr>
                    <w:t>Description</w:t>
                  </w:r>
                  <w:r w:rsidRPr="00AF7432">
                    <w:rPr>
                      <w:rFonts w:asciiTheme="minorHAnsi" w:hAnsiTheme="minorHAnsi" w:cstheme="minorHAnsi"/>
                      <w:sz w:val="16"/>
                      <w:szCs w:val="16"/>
                    </w:rPr>
                    <w:t>: When the popcorn kernels were added to the hot pan they began to expand and made a popping noise after two minutes.</w:t>
                  </w:r>
                  <w:r>
                    <w:rPr>
                      <w:rFonts w:asciiTheme="minorHAnsi" w:hAnsiTheme="minorHAnsi" w:cstheme="minorHAnsi"/>
                      <w:sz w:val="16"/>
                      <w:szCs w:val="16"/>
                    </w:rPr>
                    <w:t xml:space="preserve"> </w:t>
                  </w:r>
                  <w:r w:rsidRPr="00AF7432">
                    <w:rPr>
                      <w:rFonts w:asciiTheme="minorHAnsi" w:hAnsiTheme="minorHAnsi" w:cstheme="minorHAnsi"/>
                      <w:sz w:val="16"/>
                      <w:szCs w:val="16"/>
                    </w:rPr>
                    <w:t>The popcorn kernels stopped popping after five minutes.</w:t>
                  </w:r>
                  <w:r>
                    <w:rPr>
                      <w:rFonts w:asciiTheme="minorHAnsi" w:hAnsiTheme="minorHAnsi" w:cstheme="minorHAnsi"/>
                      <w:sz w:val="16"/>
                      <w:szCs w:val="16"/>
                    </w:rPr>
                    <w:t xml:space="preserve"> </w:t>
                  </w:r>
                  <w:r w:rsidRPr="00AF7432">
                    <w:rPr>
                      <w:rFonts w:asciiTheme="minorHAnsi" w:hAnsiTheme="minorHAnsi" w:cstheme="minorHAnsi"/>
                      <w:sz w:val="16"/>
                      <w:szCs w:val="16"/>
                    </w:rPr>
                    <w:t>When the lid was taken off the hot pan, all of the popcorn kernels had expanded and had changed to a white colour.</w:t>
                  </w:r>
                  <w:r>
                    <w:rPr>
                      <w:rFonts w:asciiTheme="minorHAnsi" w:hAnsiTheme="minorHAnsi" w:cstheme="minorHAnsi"/>
                      <w:sz w:val="16"/>
                      <w:szCs w:val="16"/>
                    </w:rPr>
                    <w:t xml:space="preserve"> </w:t>
                  </w:r>
                  <w:r w:rsidRPr="00AF7432">
                    <w:rPr>
                      <w:rFonts w:asciiTheme="minorHAnsi" w:hAnsiTheme="minorHAnsi" w:cstheme="minorHAnsi"/>
                      <w:sz w:val="16"/>
                      <w:szCs w:val="16"/>
                    </w:rPr>
                    <w:t>The popcorn had an irregular shape and felt smooth on the outside.</w:t>
                  </w:r>
                  <w:r>
                    <w:rPr>
                      <w:rFonts w:asciiTheme="minorHAnsi" w:hAnsiTheme="minorHAnsi" w:cstheme="minorHAnsi"/>
                      <w:sz w:val="16"/>
                      <w:szCs w:val="16"/>
                    </w:rPr>
                    <w:t xml:space="preserve"> </w:t>
                  </w:r>
                  <w:r w:rsidRPr="00AF7432">
                    <w:rPr>
                      <w:rFonts w:asciiTheme="minorHAnsi" w:hAnsiTheme="minorHAnsi" w:cstheme="minorHAnsi"/>
                      <w:sz w:val="16"/>
                      <w:szCs w:val="16"/>
                    </w:rPr>
                    <w:t>A gas was formed as the room was filled with the smell of popcorn.</w:t>
                  </w:r>
                </w:p>
              </w:tc>
            </w:tr>
            <w:tr w:rsidR="00714C24" w:rsidRPr="0013719B" w:rsidTr="007E5199">
              <w:trPr>
                <w:trHeight w:val="412"/>
              </w:trPr>
              <w:tc>
                <w:tcPr>
                  <w:tcW w:w="3851" w:type="dxa"/>
                  <w:shd w:val="clear" w:color="auto" w:fill="auto"/>
                </w:tcPr>
                <w:p w:rsidR="00714C24" w:rsidRPr="00AF7432" w:rsidRDefault="00714C24" w:rsidP="007E5199">
                  <w:pPr>
                    <w:rPr>
                      <w:rFonts w:ascii="Calibri" w:hAnsi="Calibri"/>
                      <w:sz w:val="16"/>
                      <w:szCs w:val="16"/>
                    </w:rPr>
                  </w:pPr>
                  <w:r w:rsidRPr="00AF7432">
                    <w:rPr>
                      <w:rFonts w:asciiTheme="minorHAnsi" w:hAnsiTheme="minorHAnsi" w:cstheme="minorHAnsi"/>
                      <w:b/>
                      <w:sz w:val="16"/>
                      <w:szCs w:val="16"/>
                    </w:rPr>
                    <w:t>Conclusion</w:t>
                  </w:r>
                  <w:r w:rsidRPr="00AF7432">
                    <w:rPr>
                      <w:rFonts w:asciiTheme="minorHAnsi" w:hAnsiTheme="minorHAnsi" w:cstheme="minorHAnsi"/>
                      <w:sz w:val="16"/>
                      <w:szCs w:val="16"/>
                    </w:rPr>
                    <w:t xml:space="preserve">: </w:t>
                  </w:r>
                  <w:r w:rsidRPr="00AF7432">
                    <w:rPr>
                      <w:rFonts w:ascii="Calibri" w:hAnsi="Calibri" w:cs="Calibri"/>
                      <w:sz w:val="16"/>
                      <w:szCs w:val="16"/>
                    </w:rPr>
                    <w:t xml:space="preserve">The hypothesis </w:t>
                  </w:r>
                  <w:r w:rsidRPr="00AF7432">
                    <w:rPr>
                      <w:rFonts w:ascii="Calibri" w:hAnsi="Calibri" w:cs="Calibri"/>
                      <w:i/>
                      <w:sz w:val="16"/>
                      <w:szCs w:val="16"/>
                    </w:rPr>
                    <w:t>was supported</w:t>
                  </w:r>
                  <w:r w:rsidRPr="00AF7432">
                    <w:rPr>
                      <w:rFonts w:ascii="Calibri" w:hAnsi="Calibri" w:cs="Calibri"/>
                      <w:sz w:val="16"/>
                      <w:szCs w:val="16"/>
                    </w:rPr>
                    <w:t xml:space="preserve"> because the popcorn kernels expanded when they were heated in a hot pan.</w:t>
                  </w:r>
                  <w:r w:rsidRPr="00AF7432">
                    <w:rPr>
                      <w:rFonts w:ascii="Calibri" w:hAnsi="Calibri"/>
                      <w:sz w:val="16"/>
                      <w:szCs w:val="16"/>
                    </w:rPr>
                    <w:t xml:space="preserve"> This occurred because the water molecules inside the kernel moved faster as they were heated and turned into a gas. This made the kernel explode and turn inside out, into a fluffy piece of popcorn.</w:t>
                  </w:r>
                </w:p>
                <w:p w:rsidR="00714C24" w:rsidRPr="00AF7432" w:rsidRDefault="00714C24" w:rsidP="007E5199">
                  <w:pPr>
                    <w:rPr>
                      <w:rFonts w:asciiTheme="minorHAnsi" w:hAnsiTheme="minorHAnsi" w:cstheme="minorHAnsi"/>
                      <w:sz w:val="16"/>
                      <w:szCs w:val="16"/>
                    </w:rPr>
                  </w:pPr>
                </w:p>
              </w:tc>
            </w:tr>
          </w:tbl>
          <w:p w:rsidR="00714C24" w:rsidRPr="00833D2B" w:rsidRDefault="00714C24" w:rsidP="007E5199">
            <w:pPr>
              <w:rPr>
                <w:rFonts w:asciiTheme="minorHAnsi" w:hAnsiTheme="minorHAnsi" w:cstheme="minorHAnsi"/>
                <w:sz w:val="18"/>
                <w:szCs w:val="18"/>
              </w:rPr>
            </w:pPr>
          </w:p>
        </w:tc>
      </w:tr>
      <w:tr w:rsidR="00714C24" w:rsidRPr="00833D2B" w:rsidTr="007E5199">
        <w:trPr>
          <w:cantSplit/>
          <w:trHeight w:val="7496"/>
        </w:trPr>
        <w:tc>
          <w:tcPr>
            <w:tcW w:w="6717" w:type="dxa"/>
            <w:tcBorders>
              <w:top w:val="single" w:sz="4" w:space="0" w:color="auto"/>
              <w:left w:val="single" w:sz="4" w:space="0" w:color="auto"/>
              <w:bottom w:val="single" w:sz="4" w:space="0" w:color="auto"/>
              <w:right w:val="single" w:sz="4" w:space="0" w:color="auto"/>
            </w:tcBorders>
          </w:tcPr>
          <w:p w:rsidR="00714C24" w:rsidRPr="00833D2B" w:rsidRDefault="00714C24" w:rsidP="007E5199">
            <w:pPr>
              <w:rPr>
                <w:rFonts w:asciiTheme="minorHAnsi" w:hAnsiTheme="minorHAnsi" w:cstheme="minorHAnsi"/>
                <w:b/>
                <w:color w:val="FF0000"/>
                <w:sz w:val="18"/>
                <w:szCs w:val="18"/>
              </w:rPr>
            </w:pPr>
            <w:r>
              <w:rPr>
                <w:rFonts w:asciiTheme="minorHAnsi" w:hAnsiTheme="minorHAnsi" w:cstheme="minorHAnsi"/>
                <w:b/>
                <w:color w:val="FF0000"/>
                <w:sz w:val="18"/>
                <w:szCs w:val="18"/>
              </w:rPr>
              <w:lastRenderedPageBreak/>
              <w:t>Whole C</w:t>
            </w:r>
            <w:r w:rsidRPr="00833D2B">
              <w:rPr>
                <w:rFonts w:asciiTheme="minorHAnsi" w:hAnsiTheme="minorHAnsi" w:cstheme="minorHAnsi"/>
                <w:b/>
                <w:color w:val="FF0000"/>
                <w:sz w:val="18"/>
                <w:szCs w:val="18"/>
              </w:rPr>
              <w:t xml:space="preserve">lass </w:t>
            </w:r>
          </w:p>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 xml:space="preserve">Deconstruction and Modelling of </w:t>
            </w:r>
            <w:r w:rsidRPr="00833D2B">
              <w:rPr>
                <w:rFonts w:asciiTheme="minorHAnsi" w:hAnsiTheme="minorHAnsi" w:cstheme="minorHAnsi"/>
                <w:b/>
                <w:sz w:val="18"/>
                <w:szCs w:val="18"/>
                <w:u w:val="single"/>
              </w:rPr>
              <w:t>Title, Aim, Hypothesis and Procedure</w:t>
            </w:r>
          </w:p>
          <w:p w:rsidR="00714C24" w:rsidRPr="00833D2B" w:rsidRDefault="00714C24" w:rsidP="007E5199">
            <w:pPr>
              <w:pStyle w:val="ListParagraph"/>
              <w:numPr>
                <w:ilvl w:val="0"/>
                <w:numId w:val="17"/>
              </w:numPr>
              <w:rPr>
                <w:rFonts w:asciiTheme="minorHAnsi" w:hAnsiTheme="minorHAnsi" w:cstheme="minorHAnsi"/>
                <w:b/>
                <w:sz w:val="18"/>
                <w:szCs w:val="18"/>
              </w:rPr>
            </w:pPr>
            <w:r w:rsidRPr="00833D2B">
              <w:rPr>
                <w:rFonts w:asciiTheme="minorHAnsi" w:hAnsiTheme="minorHAnsi" w:cstheme="minorHAnsi"/>
                <w:sz w:val="18"/>
                <w:szCs w:val="18"/>
              </w:rPr>
              <w:t>Students view ‘Popping Corn’ experiment on DVD made by teachers titled</w:t>
            </w:r>
            <w:r w:rsidRPr="00833D2B">
              <w:rPr>
                <w:rFonts w:asciiTheme="minorHAnsi" w:hAnsiTheme="minorHAnsi" w:cstheme="minorHAnsi"/>
                <w:b/>
                <w:sz w:val="18"/>
                <w:szCs w:val="18"/>
              </w:rPr>
              <w:t xml:space="preserve"> ‘</w:t>
            </w:r>
            <w:r w:rsidRPr="00833D2B">
              <w:rPr>
                <w:rFonts w:asciiTheme="minorHAnsi" w:hAnsiTheme="minorHAnsi" w:cstheme="minorHAnsi"/>
                <w:b/>
                <w:i/>
                <w:sz w:val="18"/>
                <w:szCs w:val="18"/>
              </w:rPr>
              <w:t>Popping Corn’.</w:t>
            </w:r>
            <w:r w:rsidRPr="00833D2B">
              <w:rPr>
                <w:rFonts w:asciiTheme="minorHAnsi" w:hAnsiTheme="minorHAnsi" w:cstheme="minorHAnsi"/>
                <w:i/>
                <w:sz w:val="18"/>
                <w:szCs w:val="18"/>
              </w:rPr>
              <w:t xml:space="preserve"> </w:t>
            </w:r>
            <w:r w:rsidRPr="00833D2B">
              <w:rPr>
                <w:rFonts w:asciiTheme="minorHAnsi" w:hAnsiTheme="minorHAnsi" w:cstheme="minorHAnsi"/>
                <w:sz w:val="18"/>
                <w:szCs w:val="18"/>
              </w:rPr>
              <w:t xml:space="preserve">Subtitles are included to highlight the written structure of the science report focusing on the </w:t>
            </w:r>
            <w:r w:rsidRPr="00833D2B">
              <w:rPr>
                <w:rFonts w:asciiTheme="minorHAnsi" w:hAnsiTheme="minorHAnsi" w:cstheme="minorHAnsi"/>
                <w:b/>
                <w:sz w:val="18"/>
                <w:szCs w:val="18"/>
              </w:rPr>
              <w:t>Aim, Hypothesis and Procedure</w:t>
            </w:r>
          </w:p>
          <w:p w:rsidR="00714C24" w:rsidRDefault="00714C24" w:rsidP="007E5199">
            <w:pPr>
              <w:rPr>
                <w:rFonts w:asciiTheme="minorHAnsi" w:hAnsiTheme="minorHAnsi" w:cstheme="minorHAnsi"/>
                <w:b/>
                <w:sz w:val="18"/>
                <w:szCs w:val="18"/>
              </w:rPr>
            </w:pPr>
          </w:p>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Focus on grammar of text</w:t>
            </w:r>
            <w:r>
              <w:rPr>
                <w:rFonts w:ascii="Calibri" w:hAnsi="Calibri"/>
                <w:b/>
                <w:sz w:val="18"/>
                <w:szCs w:val="18"/>
              </w:rPr>
              <w:t xml:space="preserve"> – </w:t>
            </w:r>
            <w:r w:rsidRPr="00833D2B">
              <w:rPr>
                <w:rFonts w:ascii="Calibri" w:hAnsi="Calibri"/>
                <w:b/>
                <w:sz w:val="18"/>
                <w:szCs w:val="18"/>
              </w:rPr>
              <w:t>Highlight linguistic features of the Title, Aim, Hypothesis Procedure stages</w:t>
            </w:r>
            <w:r>
              <w:rPr>
                <w:rFonts w:ascii="Calibri" w:hAnsi="Calibri"/>
                <w:b/>
                <w:sz w:val="18"/>
                <w:szCs w:val="18"/>
              </w:rPr>
              <w:t xml:space="preserve"> – </w:t>
            </w:r>
            <w:r w:rsidRPr="00833D2B">
              <w:rPr>
                <w:rFonts w:asciiTheme="minorHAnsi" w:hAnsiTheme="minorHAnsi" w:cstheme="minorHAnsi"/>
                <w:b/>
                <w:sz w:val="18"/>
                <w:szCs w:val="18"/>
              </w:rPr>
              <w:t>Verb/Process</w:t>
            </w:r>
            <w:r>
              <w:rPr>
                <w:rFonts w:asciiTheme="minorHAnsi" w:hAnsiTheme="minorHAnsi" w:cstheme="minorHAnsi"/>
                <w:b/>
                <w:sz w:val="18"/>
                <w:szCs w:val="18"/>
              </w:rPr>
              <w:t>/</w:t>
            </w:r>
            <w:r w:rsidRPr="00833D2B">
              <w:rPr>
                <w:rFonts w:asciiTheme="minorHAnsi" w:hAnsiTheme="minorHAnsi" w:cstheme="minorHAnsi"/>
                <w:b/>
                <w:sz w:val="18"/>
                <w:szCs w:val="18"/>
              </w:rPr>
              <w:t>Action verbs</w:t>
            </w:r>
          </w:p>
          <w:p w:rsidR="00714C24" w:rsidRPr="00833D2B" w:rsidRDefault="00714C24" w:rsidP="007E5199">
            <w:pPr>
              <w:pStyle w:val="ListParagraph"/>
              <w:numPr>
                <w:ilvl w:val="0"/>
                <w:numId w:val="17"/>
              </w:numPr>
              <w:rPr>
                <w:rFonts w:asciiTheme="minorHAnsi" w:hAnsiTheme="minorHAnsi" w:cstheme="minorHAnsi"/>
                <w:b/>
                <w:sz w:val="18"/>
                <w:szCs w:val="18"/>
              </w:rPr>
            </w:pPr>
            <w:r w:rsidRPr="00833D2B">
              <w:rPr>
                <w:rFonts w:ascii="Calibri" w:hAnsi="Calibri"/>
                <w:sz w:val="18"/>
                <w:szCs w:val="18"/>
              </w:rPr>
              <w:t>Discuss with students</w:t>
            </w:r>
            <w:r>
              <w:rPr>
                <w:rFonts w:ascii="Calibri" w:hAnsi="Calibri"/>
                <w:sz w:val="18"/>
                <w:szCs w:val="18"/>
              </w:rPr>
              <w:t xml:space="preserve"> – </w:t>
            </w:r>
            <w:r w:rsidRPr="00833D2B">
              <w:rPr>
                <w:rFonts w:asciiTheme="minorHAnsi" w:hAnsiTheme="minorHAnsi" w:cstheme="minorHAnsi"/>
                <w:b/>
                <w:sz w:val="18"/>
                <w:szCs w:val="18"/>
              </w:rPr>
              <w:t>What is being done?</w:t>
            </w:r>
            <w:r w:rsidRPr="00833D2B">
              <w:rPr>
                <w:rFonts w:asciiTheme="minorHAnsi" w:hAnsiTheme="minorHAnsi" w:cstheme="minorHAnsi"/>
                <w:sz w:val="18"/>
                <w:szCs w:val="18"/>
              </w:rPr>
              <w:t xml:space="preserve"> Highlight together the Verb/process</w:t>
            </w:r>
            <w:r>
              <w:rPr>
                <w:rFonts w:asciiTheme="minorHAnsi" w:hAnsiTheme="minorHAnsi" w:cstheme="minorHAnsi"/>
                <w:sz w:val="18"/>
                <w:szCs w:val="18"/>
              </w:rPr>
              <w:t>/</w:t>
            </w:r>
            <w:r w:rsidRPr="00833D2B">
              <w:rPr>
                <w:rFonts w:asciiTheme="minorHAnsi" w:hAnsiTheme="minorHAnsi" w:cstheme="minorHAnsi"/>
                <w:sz w:val="18"/>
                <w:szCs w:val="18"/>
                <w:highlight w:val="green"/>
              </w:rPr>
              <w:t>Action verbs in green</w:t>
            </w:r>
            <w:r w:rsidRPr="00833D2B">
              <w:rPr>
                <w:rFonts w:asciiTheme="minorHAnsi" w:hAnsiTheme="minorHAnsi" w:cstheme="minorHAnsi"/>
                <w:sz w:val="18"/>
                <w:szCs w:val="18"/>
              </w:rPr>
              <w:t xml:space="preserve"> at each of the stages (Figure 3).</w:t>
            </w:r>
          </w:p>
          <w:p w:rsidR="00714C24" w:rsidRPr="00833D2B" w:rsidRDefault="00714C24" w:rsidP="007E5199">
            <w:pPr>
              <w:pStyle w:val="ListParagraph"/>
              <w:numPr>
                <w:ilvl w:val="0"/>
                <w:numId w:val="17"/>
              </w:numPr>
              <w:rPr>
                <w:rFonts w:asciiTheme="minorHAnsi" w:hAnsiTheme="minorHAnsi" w:cstheme="minorHAnsi"/>
                <w:b/>
                <w:sz w:val="18"/>
                <w:szCs w:val="18"/>
              </w:rPr>
            </w:pPr>
            <w:r w:rsidRPr="00833D2B">
              <w:rPr>
                <w:rFonts w:asciiTheme="minorHAnsi" w:eastAsia="Calibri" w:hAnsiTheme="minorHAnsi" w:cstheme="minorHAnsi"/>
                <w:sz w:val="18"/>
                <w:szCs w:val="18"/>
                <w:lang w:eastAsia="en-US"/>
              </w:rPr>
              <w:t>Discuss action verbs as commands/imperatives, e.g. pour, mix, add, remove…</w:t>
            </w:r>
          </w:p>
          <w:p w:rsidR="00714C24" w:rsidRPr="00833D2B" w:rsidRDefault="00714C24" w:rsidP="007E5199">
            <w:pPr>
              <w:pStyle w:val="ListParagraph"/>
              <w:numPr>
                <w:ilvl w:val="0"/>
                <w:numId w:val="17"/>
              </w:numPr>
              <w:rPr>
                <w:rFonts w:asciiTheme="minorHAnsi" w:hAnsiTheme="minorHAnsi" w:cstheme="minorHAnsi"/>
                <w:b/>
                <w:sz w:val="18"/>
                <w:szCs w:val="18"/>
              </w:rPr>
            </w:pPr>
            <w:r w:rsidRPr="00833D2B">
              <w:rPr>
                <w:rFonts w:asciiTheme="minorHAnsi" w:eastAsia="Calibri" w:hAnsiTheme="minorHAnsi" w:cstheme="minorHAnsi"/>
                <w:sz w:val="18"/>
                <w:szCs w:val="18"/>
                <w:lang w:eastAsia="en-US"/>
              </w:rPr>
              <w:t>Class list of action verbs commenced and added to in an ongoing way throughout unit</w:t>
            </w:r>
          </w:p>
          <w:p w:rsidR="00714C24" w:rsidRPr="00833D2B" w:rsidRDefault="00714C24" w:rsidP="007E5199">
            <w:pPr>
              <w:pStyle w:val="ListParagraph"/>
              <w:numPr>
                <w:ilvl w:val="0"/>
                <w:numId w:val="17"/>
              </w:numPr>
              <w:rPr>
                <w:rFonts w:asciiTheme="minorHAnsi" w:hAnsiTheme="minorHAnsi" w:cstheme="minorHAnsi"/>
                <w:b/>
                <w:sz w:val="18"/>
                <w:szCs w:val="18"/>
              </w:rPr>
            </w:pPr>
            <w:r w:rsidRPr="00833D2B">
              <w:rPr>
                <w:rFonts w:asciiTheme="minorHAnsi" w:eastAsia="Calibri" w:hAnsiTheme="minorHAnsi" w:cstheme="minorHAnsi"/>
                <w:sz w:val="18"/>
                <w:szCs w:val="18"/>
                <w:lang w:eastAsia="en-US"/>
              </w:rPr>
              <w:t>Discuss verb tense</w:t>
            </w:r>
          </w:p>
          <w:p w:rsidR="00714C24" w:rsidRPr="00833D2B" w:rsidRDefault="00714C24" w:rsidP="007E5199">
            <w:pPr>
              <w:pStyle w:val="ListParagraph"/>
              <w:numPr>
                <w:ilvl w:val="2"/>
                <w:numId w:val="17"/>
              </w:numPr>
              <w:ind w:left="1440"/>
              <w:rPr>
                <w:rFonts w:ascii="Calibri" w:hAnsi="Calibri"/>
                <w:i/>
                <w:sz w:val="18"/>
                <w:szCs w:val="18"/>
              </w:rPr>
            </w:pPr>
            <w:r w:rsidRPr="00833D2B">
              <w:rPr>
                <w:rFonts w:ascii="Calibri" w:hAnsi="Calibri"/>
                <w:sz w:val="18"/>
                <w:szCs w:val="18"/>
              </w:rPr>
              <w:t>Future tense</w:t>
            </w:r>
            <w:r>
              <w:rPr>
                <w:rFonts w:ascii="Calibri" w:hAnsi="Calibri"/>
                <w:sz w:val="18"/>
                <w:szCs w:val="18"/>
              </w:rPr>
              <w:t xml:space="preserve"> – </w:t>
            </w:r>
            <w:r w:rsidRPr="00833D2B">
              <w:rPr>
                <w:rFonts w:ascii="Calibri" w:hAnsi="Calibri"/>
                <w:sz w:val="18"/>
                <w:szCs w:val="18"/>
              </w:rPr>
              <w:t>Aim and hypothesis</w:t>
            </w:r>
            <w:r>
              <w:rPr>
                <w:rFonts w:ascii="Calibri" w:hAnsi="Calibri"/>
                <w:sz w:val="18"/>
                <w:szCs w:val="18"/>
              </w:rPr>
              <w:t xml:space="preserve"> – </w:t>
            </w:r>
            <w:r w:rsidRPr="00833D2B">
              <w:rPr>
                <w:rFonts w:asciiTheme="minorHAnsi" w:eastAsia="Calibri" w:hAnsiTheme="minorHAnsi" w:cstheme="minorHAnsi"/>
                <w:sz w:val="18"/>
                <w:szCs w:val="18"/>
                <w:lang w:eastAsia="en-US"/>
              </w:rPr>
              <w:t>(to predict an unknown outcome</w:t>
            </w:r>
            <w:r>
              <w:rPr>
                <w:rFonts w:asciiTheme="minorHAnsi" w:eastAsia="Calibri" w:hAnsiTheme="minorHAnsi" w:cstheme="minorHAnsi"/>
                <w:sz w:val="18"/>
                <w:szCs w:val="18"/>
                <w:lang w:eastAsia="en-US"/>
              </w:rPr>
              <w:t>,</w:t>
            </w:r>
            <w:r w:rsidRPr="00833D2B">
              <w:rPr>
                <w:rFonts w:ascii="Calibri" w:hAnsi="Calibri"/>
                <w:sz w:val="18"/>
                <w:szCs w:val="18"/>
              </w:rPr>
              <w:t xml:space="preserve"> e.g. </w:t>
            </w:r>
            <w:r w:rsidRPr="00833D2B">
              <w:rPr>
                <w:rFonts w:ascii="Calibri" w:hAnsi="Calibri"/>
                <w:i/>
                <w:sz w:val="18"/>
                <w:szCs w:val="18"/>
              </w:rPr>
              <w:t>to see what happens when, will expand</w:t>
            </w:r>
          </w:p>
          <w:p w:rsidR="00714C24" w:rsidRPr="00833D2B" w:rsidRDefault="00714C24" w:rsidP="007E5199">
            <w:pPr>
              <w:pStyle w:val="ListParagraph"/>
              <w:numPr>
                <w:ilvl w:val="2"/>
                <w:numId w:val="17"/>
              </w:numPr>
              <w:ind w:left="1440"/>
              <w:rPr>
                <w:rFonts w:ascii="Calibri" w:hAnsi="Calibri"/>
                <w:sz w:val="18"/>
                <w:szCs w:val="18"/>
              </w:rPr>
            </w:pPr>
            <w:r w:rsidRPr="00833D2B">
              <w:rPr>
                <w:rFonts w:ascii="Calibri" w:hAnsi="Calibri"/>
                <w:sz w:val="18"/>
                <w:szCs w:val="18"/>
              </w:rPr>
              <w:t>Present tense/Imperative</w:t>
            </w:r>
            <w:r>
              <w:rPr>
                <w:rFonts w:ascii="Calibri" w:hAnsi="Calibri"/>
                <w:sz w:val="18"/>
                <w:szCs w:val="18"/>
              </w:rPr>
              <w:t xml:space="preserve"> – </w:t>
            </w:r>
            <w:r w:rsidRPr="00833D2B">
              <w:rPr>
                <w:rFonts w:ascii="Calibri" w:hAnsi="Calibri"/>
                <w:sz w:val="18"/>
                <w:szCs w:val="18"/>
              </w:rPr>
              <w:t>Steps</w:t>
            </w:r>
            <w:r>
              <w:rPr>
                <w:rFonts w:ascii="Calibri" w:hAnsi="Calibri"/>
                <w:sz w:val="18"/>
                <w:szCs w:val="18"/>
              </w:rPr>
              <w:t>,</w:t>
            </w:r>
            <w:r w:rsidRPr="00833D2B">
              <w:rPr>
                <w:rFonts w:ascii="Calibri" w:hAnsi="Calibri"/>
                <w:sz w:val="18"/>
                <w:szCs w:val="18"/>
              </w:rPr>
              <w:t xml:space="preserve"> e.g. pour, add</w:t>
            </w:r>
          </w:p>
          <w:p w:rsidR="00714C24" w:rsidRPr="00833D2B" w:rsidRDefault="00714C24" w:rsidP="007E5199">
            <w:pPr>
              <w:pStyle w:val="ListParagraph"/>
              <w:numPr>
                <w:ilvl w:val="0"/>
                <w:numId w:val="17"/>
              </w:numPr>
              <w:rPr>
                <w:rFonts w:asciiTheme="minorHAnsi" w:hAnsiTheme="minorHAnsi" w:cstheme="minorHAnsi"/>
                <w:b/>
                <w:color w:val="2F5496" w:themeColor="accent1" w:themeShade="BF"/>
                <w:sz w:val="18"/>
                <w:szCs w:val="18"/>
              </w:rPr>
            </w:pPr>
            <w:r w:rsidRPr="00833D2B">
              <w:rPr>
                <w:rFonts w:ascii="Calibri" w:hAnsi="Calibri"/>
                <w:sz w:val="18"/>
                <w:szCs w:val="18"/>
              </w:rPr>
              <w:t>Students complete cloze in which all of the action verbs are deleted. EAL Focus group complete cloze with</w:t>
            </w:r>
            <w:r>
              <w:rPr>
                <w:rFonts w:ascii="Calibri" w:hAnsi="Calibri"/>
                <w:sz w:val="18"/>
                <w:szCs w:val="18"/>
              </w:rPr>
              <w:t xml:space="preserve"> a partner scaffolded by the choice </w:t>
            </w:r>
            <w:r w:rsidRPr="00833D2B">
              <w:rPr>
                <w:rFonts w:ascii="Calibri" w:hAnsi="Calibri"/>
                <w:sz w:val="18"/>
                <w:szCs w:val="18"/>
              </w:rPr>
              <w:t xml:space="preserve">of action verbs listed </w:t>
            </w:r>
            <w:r w:rsidRPr="00833D2B">
              <w:rPr>
                <w:rFonts w:asciiTheme="minorHAnsi" w:hAnsiTheme="minorHAnsi" w:cstheme="minorHAnsi"/>
                <w:sz w:val="18"/>
                <w:szCs w:val="18"/>
              </w:rPr>
              <w:t>(Figure 4)</w:t>
            </w:r>
          </w:p>
        </w:tc>
        <w:tc>
          <w:tcPr>
            <w:tcW w:w="4820" w:type="dxa"/>
            <w:tcBorders>
              <w:top w:val="single" w:sz="4" w:space="0" w:color="auto"/>
              <w:left w:val="nil"/>
              <w:bottom w:val="single" w:sz="6" w:space="0" w:color="auto"/>
              <w:right w:val="single" w:sz="6" w:space="0" w:color="auto"/>
            </w:tcBorders>
          </w:tcPr>
          <w:p w:rsidR="00714C24" w:rsidRPr="00833D2B" w:rsidRDefault="00714C24" w:rsidP="007E5199">
            <w:pPr>
              <w:rPr>
                <w:rFonts w:asciiTheme="minorHAnsi" w:eastAsia="Calibri" w:hAnsiTheme="minorHAnsi" w:cstheme="minorHAnsi"/>
                <w:b/>
                <w:sz w:val="18"/>
                <w:szCs w:val="18"/>
                <w:lang w:eastAsia="en-US"/>
              </w:rPr>
            </w:pPr>
          </w:p>
          <w:p w:rsidR="00714C24" w:rsidRPr="00833D2B" w:rsidRDefault="00714C24" w:rsidP="007E5199">
            <w:pPr>
              <w:rPr>
                <w:rFonts w:asciiTheme="minorHAnsi" w:eastAsia="Calibri" w:hAnsiTheme="minorHAnsi" w:cstheme="minorHAnsi"/>
                <w:b/>
                <w:sz w:val="18"/>
                <w:szCs w:val="18"/>
                <w:lang w:eastAsia="en-US"/>
              </w:rPr>
            </w:pPr>
            <w:r w:rsidRPr="00833D2B">
              <w:rPr>
                <w:rFonts w:asciiTheme="minorHAnsi" w:eastAsia="Calibri" w:hAnsiTheme="minorHAnsi" w:cstheme="minorHAnsi"/>
                <w:b/>
                <w:sz w:val="18"/>
                <w:szCs w:val="18"/>
                <w:lang w:eastAsia="en-US"/>
              </w:rPr>
              <w:t>Linguistic Features</w:t>
            </w:r>
          </w:p>
          <w:p w:rsidR="00714C24" w:rsidRPr="00833D2B" w:rsidRDefault="00714C24" w:rsidP="007E5199">
            <w:pPr>
              <w:rPr>
                <w:rFonts w:asciiTheme="minorHAnsi" w:hAnsiTheme="minorHAnsi" w:cstheme="minorHAnsi"/>
                <w:sz w:val="18"/>
                <w:szCs w:val="18"/>
              </w:rPr>
            </w:pPr>
            <w:r w:rsidRPr="00833D2B">
              <w:rPr>
                <w:rFonts w:asciiTheme="minorHAnsi" w:hAnsiTheme="minorHAnsi" w:cstheme="minorHAnsi"/>
                <w:b/>
                <w:sz w:val="18"/>
                <w:szCs w:val="18"/>
              </w:rPr>
              <w:t>Verb/Process</w:t>
            </w:r>
            <w:r>
              <w:rPr>
                <w:rFonts w:asciiTheme="minorHAnsi" w:hAnsiTheme="minorHAnsi" w:cstheme="minorHAnsi"/>
                <w:b/>
                <w:sz w:val="18"/>
                <w:szCs w:val="18"/>
              </w:rPr>
              <w:t>/</w:t>
            </w:r>
            <w:r w:rsidRPr="00833D2B">
              <w:rPr>
                <w:rFonts w:asciiTheme="minorHAnsi" w:hAnsiTheme="minorHAnsi" w:cstheme="minorHAnsi"/>
                <w:b/>
                <w:sz w:val="18"/>
                <w:szCs w:val="18"/>
              </w:rPr>
              <w:t>Action verbs</w:t>
            </w:r>
            <w:r>
              <w:rPr>
                <w:rFonts w:asciiTheme="minorHAnsi" w:hAnsiTheme="minorHAnsi" w:cstheme="minorHAnsi"/>
                <w:b/>
                <w:sz w:val="18"/>
                <w:szCs w:val="18"/>
              </w:rPr>
              <w:t>,</w:t>
            </w:r>
            <w:r w:rsidRPr="00833D2B">
              <w:rPr>
                <w:rFonts w:asciiTheme="minorHAnsi" w:hAnsiTheme="minorHAnsi" w:cstheme="minorHAnsi"/>
                <w:sz w:val="18"/>
                <w:szCs w:val="18"/>
              </w:rPr>
              <w:t xml:space="preserve"> e.g. see, are added to, will expand, pour, place...</w:t>
            </w:r>
          </w:p>
          <w:p w:rsidR="00714C24" w:rsidRPr="00833D2B" w:rsidRDefault="00714C24" w:rsidP="007E5199">
            <w:pPr>
              <w:rPr>
                <w:rFonts w:asciiTheme="minorHAnsi" w:eastAsia="Calibri" w:hAnsiTheme="minorHAnsi" w:cstheme="minorHAnsi"/>
                <w:sz w:val="18"/>
                <w:szCs w:val="18"/>
                <w:lang w:eastAsia="en-US"/>
              </w:rPr>
            </w:pPr>
            <w:r w:rsidRPr="00833D2B">
              <w:rPr>
                <w:rFonts w:asciiTheme="minorHAnsi" w:eastAsia="Calibri" w:hAnsiTheme="minorHAnsi" w:cstheme="minorHAnsi"/>
                <w:b/>
                <w:sz w:val="18"/>
                <w:szCs w:val="18"/>
                <w:lang w:eastAsia="en-US"/>
              </w:rPr>
              <w:t>Action verbs as commands/imperatives</w:t>
            </w:r>
            <w:r w:rsidRPr="00833D2B">
              <w:rPr>
                <w:rFonts w:asciiTheme="minorHAnsi" w:eastAsia="Calibri" w:hAnsiTheme="minorHAnsi" w:cstheme="minorHAnsi"/>
                <w:sz w:val="18"/>
                <w:szCs w:val="18"/>
                <w:lang w:eastAsia="en-US"/>
              </w:rPr>
              <w:t>, e.g. pour, mix, add, remove, place…</w:t>
            </w:r>
          </w:p>
          <w:p w:rsidR="00714C24" w:rsidRPr="00833D2B" w:rsidRDefault="00714C24" w:rsidP="007E5199">
            <w:pPr>
              <w:rPr>
                <w:rFonts w:ascii="Calibri" w:hAnsi="Calibri"/>
                <w:sz w:val="18"/>
                <w:szCs w:val="18"/>
              </w:rPr>
            </w:pPr>
            <w:r w:rsidRPr="00833D2B">
              <w:rPr>
                <w:rFonts w:ascii="Calibri" w:hAnsi="Calibri"/>
                <w:b/>
                <w:sz w:val="18"/>
                <w:szCs w:val="18"/>
              </w:rPr>
              <w:t>Future tense</w:t>
            </w:r>
            <w:r>
              <w:rPr>
                <w:rFonts w:ascii="Calibri" w:hAnsi="Calibri"/>
                <w:b/>
                <w:sz w:val="18"/>
                <w:szCs w:val="18"/>
              </w:rPr>
              <w:t xml:space="preserve"> – </w:t>
            </w:r>
            <w:r w:rsidRPr="00833D2B">
              <w:rPr>
                <w:rFonts w:ascii="Calibri" w:hAnsi="Calibri"/>
                <w:b/>
                <w:sz w:val="18"/>
                <w:szCs w:val="18"/>
              </w:rPr>
              <w:t>Aim and hypothesis</w:t>
            </w:r>
            <w:r>
              <w:rPr>
                <w:rFonts w:asciiTheme="minorHAnsi" w:eastAsia="Calibri" w:hAnsiTheme="minorHAnsi" w:cstheme="minorHAnsi"/>
                <w:sz w:val="18"/>
                <w:szCs w:val="18"/>
                <w:lang w:eastAsia="en-US"/>
              </w:rPr>
              <w:t xml:space="preserve">, </w:t>
            </w:r>
            <w:r w:rsidRPr="00833D2B">
              <w:rPr>
                <w:rFonts w:asciiTheme="minorHAnsi" w:eastAsia="Calibri" w:hAnsiTheme="minorHAnsi" w:cstheme="minorHAnsi"/>
                <w:sz w:val="18"/>
                <w:szCs w:val="18"/>
                <w:lang w:eastAsia="en-US"/>
              </w:rPr>
              <w:t>(to predict an unknown outcome</w:t>
            </w:r>
            <w:r w:rsidRPr="00833D2B">
              <w:rPr>
                <w:rFonts w:ascii="Calibri" w:hAnsi="Calibri"/>
                <w:sz w:val="18"/>
                <w:szCs w:val="18"/>
              </w:rPr>
              <w:t xml:space="preserve"> e.g. to see what happens when, will expand</w:t>
            </w:r>
          </w:p>
          <w:p w:rsidR="00714C24" w:rsidRPr="00833D2B" w:rsidRDefault="00714C24" w:rsidP="007E5199">
            <w:pPr>
              <w:rPr>
                <w:rFonts w:ascii="Calibri" w:hAnsi="Calibri"/>
                <w:sz w:val="18"/>
                <w:szCs w:val="18"/>
              </w:rPr>
            </w:pPr>
            <w:r w:rsidRPr="00833D2B">
              <w:rPr>
                <w:rFonts w:ascii="Calibri" w:hAnsi="Calibri"/>
                <w:b/>
                <w:sz w:val="18"/>
                <w:szCs w:val="18"/>
              </w:rPr>
              <w:t>Present tense-Steps</w:t>
            </w:r>
            <w:r>
              <w:rPr>
                <w:rFonts w:ascii="Calibri" w:hAnsi="Calibri"/>
                <w:b/>
                <w:sz w:val="18"/>
                <w:szCs w:val="18"/>
              </w:rPr>
              <w:t>,</w:t>
            </w:r>
            <w:r w:rsidRPr="00833D2B">
              <w:rPr>
                <w:rFonts w:ascii="Calibri" w:hAnsi="Calibri"/>
                <w:b/>
                <w:sz w:val="18"/>
                <w:szCs w:val="18"/>
              </w:rPr>
              <w:t xml:space="preserve"> </w:t>
            </w:r>
            <w:r w:rsidRPr="00833D2B">
              <w:rPr>
                <w:rFonts w:ascii="Calibri" w:hAnsi="Calibri"/>
                <w:sz w:val="18"/>
                <w:szCs w:val="18"/>
              </w:rPr>
              <w:t>e.g. pour, add</w:t>
            </w:r>
          </w:p>
          <w:p w:rsidR="00714C24" w:rsidRPr="00833D2B" w:rsidRDefault="00714C24" w:rsidP="007E5199">
            <w:pPr>
              <w:rPr>
                <w:rFonts w:ascii="Calibri" w:hAnsi="Calibri"/>
                <w:b/>
                <w:sz w:val="18"/>
                <w:szCs w:val="18"/>
              </w:rPr>
            </w:pPr>
          </w:p>
          <w:p w:rsidR="00714C24" w:rsidRPr="00833D2B" w:rsidRDefault="00714C24" w:rsidP="007E5199">
            <w:pPr>
              <w:pStyle w:val="ListParagraph"/>
              <w:rPr>
                <w:rFonts w:asciiTheme="minorHAnsi" w:hAnsiTheme="minorHAnsi" w:cstheme="minorHAnsi"/>
                <w:b/>
                <w:sz w:val="18"/>
                <w:szCs w:val="18"/>
              </w:rPr>
            </w:pPr>
          </w:p>
          <w:p w:rsidR="00714C24" w:rsidRPr="00833D2B" w:rsidRDefault="00714C24" w:rsidP="007E5199">
            <w:pPr>
              <w:rPr>
                <w:rFonts w:ascii="Calibri" w:hAnsi="Calibri"/>
                <w:b/>
                <w:sz w:val="18"/>
                <w:szCs w:val="18"/>
              </w:rPr>
            </w:pPr>
            <w:r w:rsidRPr="00833D2B">
              <w:rPr>
                <w:rFonts w:ascii="Calibri" w:hAnsi="Calibri"/>
                <w:b/>
                <w:sz w:val="18"/>
                <w:szCs w:val="18"/>
              </w:rPr>
              <w:t>Action verbs/processes highlighted (Figure 3)</w:t>
            </w:r>
          </w:p>
          <w:tbl>
            <w:tblPr>
              <w:tblW w:w="4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
              <w:gridCol w:w="2694"/>
              <w:gridCol w:w="996"/>
            </w:tblGrid>
            <w:tr w:rsidR="00714C24" w:rsidRPr="00833D2B" w:rsidTr="007E5199">
              <w:trPr>
                <w:trHeight w:val="200"/>
              </w:trPr>
              <w:tc>
                <w:tcPr>
                  <w:tcW w:w="901" w:type="dxa"/>
                  <w:shd w:val="clear" w:color="auto" w:fill="auto"/>
                </w:tcPr>
                <w:p w:rsidR="00714C24" w:rsidRPr="00833D2B" w:rsidRDefault="00714C24" w:rsidP="007E5199">
                  <w:pPr>
                    <w:rPr>
                      <w:rFonts w:asciiTheme="minorHAnsi" w:hAnsiTheme="minorHAnsi" w:cstheme="minorHAnsi"/>
                      <w:b/>
                      <w:sz w:val="12"/>
                      <w:szCs w:val="12"/>
                    </w:rPr>
                  </w:pPr>
                  <w:r w:rsidRPr="00833D2B">
                    <w:rPr>
                      <w:rFonts w:asciiTheme="minorHAnsi" w:hAnsiTheme="minorHAnsi" w:cstheme="minorHAnsi"/>
                      <w:b/>
                      <w:sz w:val="12"/>
                      <w:szCs w:val="12"/>
                    </w:rPr>
                    <w:t>Linguistic Structure</w:t>
                  </w:r>
                </w:p>
              </w:tc>
              <w:tc>
                <w:tcPr>
                  <w:tcW w:w="2694" w:type="dxa"/>
                  <w:shd w:val="clear" w:color="auto" w:fill="auto"/>
                </w:tcPr>
                <w:p w:rsidR="00714C24" w:rsidRPr="00833D2B" w:rsidRDefault="00714C24" w:rsidP="007E5199">
                  <w:pPr>
                    <w:jc w:val="center"/>
                    <w:rPr>
                      <w:rFonts w:asciiTheme="minorHAnsi" w:hAnsiTheme="minorHAnsi" w:cstheme="minorHAnsi"/>
                      <w:sz w:val="12"/>
                      <w:szCs w:val="12"/>
                    </w:rPr>
                  </w:pPr>
                </w:p>
              </w:tc>
              <w:tc>
                <w:tcPr>
                  <w:tcW w:w="996" w:type="dxa"/>
                  <w:shd w:val="clear" w:color="auto" w:fill="auto"/>
                </w:tcPr>
                <w:p w:rsidR="00714C24" w:rsidRPr="00833D2B" w:rsidRDefault="00714C24" w:rsidP="007E5199">
                  <w:pPr>
                    <w:ind w:right="50"/>
                    <w:jc w:val="center"/>
                    <w:rPr>
                      <w:rFonts w:asciiTheme="minorHAnsi" w:hAnsiTheme="minorHAnsi" w:cstheme="minorHAnsi"/>
                      <w:b/>
                      <w:sz w:val="12"/>
                      <w:szCs w:val="12"/>
                    </w:rPr>
                  </w:pPr>
                  <w:r w:rsidRPr="00833D2B">
                    <w:rPr>
                      <w:rFonts w:asciiTheme="minorHAnsi" w:hAnsiTheme="minorHAnsi" w:cstheme="minorHAnsi"/>
                      <w:b/>
                      <w:sz w:val="12"/>
                      <w:szCs w:val="12"/>
                    </w:rPr>
                    <w:t>Linguistic Features</w:t>
                  </w:r>
                </w:p>
              </w:tc>
            </w:tr>
            <w:tr w:rsidR="00714C24" w:rsidRPr="00833D2B" w:rsidTr="007E5199">
              <w:trPr>
                <w:trHeight w:val="104"/>
              </w:trPr>
              <w:tc>
                <w:tcPr>
                  <w:tcW w:w="901" w:type="dxa"/>
                  <w:shd w:val="clear" w:color="auto" w:fill="auto"/>
                </w:tcPr>
                <w:p w:rsidR="00714C24" w:rsidRPr="00833D2B" w:rsidRDefault="00714C24" w:rsidP="007E5199">
                  <w:pPr>
                    <w:jc w:val="center"/>
                    <w:rPr>
                      <w:rFonts w:asciiTheme="minorHAnsi" w:hAnsiTheme="minorHAnsi" w:cstheme="minorHAnsi"/>
                      <w:b/>
                      <w:color w:val="FF0000"/>
                      <w:sz w:val="12"/>
                      <w:szCs w:val="12"/>
                    </w:rPr>
                  </w:pPr>
                  <w:r w:rsidRPr="00833D2B">
                    <w:rPr>
                      <w:rFonts w:asciiTheme="minorHAnsi" w:hAnsiTheme="minorHAnsi" w:cstheme="minorHAnsi"/>
                      <w:b/>
                      <w:color w:val="FF0000"/>
                      <w:sz w:val="12"/>
                      <w:szCs w:val="12"/>
                    </w:rPr>
                    <w:t>Title</w:t>
                  </w:r>
                </w:p>
              </w:tc>
              <w:tc>
                <w:tcPr>
                  <w:tcW w:w="2694" w:type="dxa"/>
                  <w:shd w:val="clear" w:color="auto" w:fill="auto"/>
                </w:tcPr>
                <w:p w:rsidR="00714C24" w:rsidRPr="00833D2B" w:rsidRDefault="00714C24" w:rsidP="007E5199">
                  <w:pPr>
                    <w:rPr>
                      <w:rFonts w:asciiTheme="minorHAnsi" w:hAnsiTheme="minorHAnsi" w:cstheme="minorHAnsi"/>
                      <w:b/>
                      <w:sz w:val="12"/>
                      <w:szCs w:val="12"/>
                    </w:rPr>
                  </w:pPr>
                  <w:r w:rsidRPr="00833D2B">
                    <w:rPr>
                      <w:rFonts w:asciiTheme="minorHAnsi" w:hAnsiTheme="minorHAnsi" w:cstheme="minorHAnsi"/>
                      <w:b/>
                      <w:sz w:val="12"/>
                      <w:szCs w:val="12"/>
                    </w:rPr>
                    <w:t>Popping Corn</w:t>
                  </w:r>
                </w:p>
              </w:tc>
              <w:tc>
                <w:tcPr>
                  <w:tcW w:w="996" w:type="dxa"/>
                  <w:vMerge w:val="restart"/>
                  <w:shd w:val="clear" w:color="auto" w:fill="auto"/>
                </w:tcPr>
                <w:p w:rsidR="00714C24" w:rsidRPr="00833D2B" w:rsidRDefault="00714C24" w:rsidP="007E5199">
                  <w:pPr>
                    <w:ind w:right="50"/>
                    <w:rPr>
                      <w:rFonts w:asciiTheme="minorHAnsi" w:hAnsiTheme="minorHAnsi" w:cstheme="minorHAnsi"/>
                      <w:b/>
                      <w:sz w:val="12"/>
                      <w:szCs w:val="12"/>
                      <w:highlight w:val="yellow"/>
                    </w:rPr>
                  </w:pPr>
                </w:p>
                <w:p w:rsidR="00714C24" w:rsidRPr="00833D2B" w:rsidRDefault="00714C24" w:rsidP="007E5199">
                  <w:pPr>
                    <w:ind w:right="50"/>
                    <w:rPr>
                      <w:rFonts w:asciiTheme="minorHAnsi" w:hAnsiTheme="minorHAnsi" w:cstheme="minorHAnsi"/>
                      <w:b/>
                      <w:sz w:val="12"/>
                      <w:szCs w:val="12"/>
                      <w:highlight w:val="green"/>
                    </w:rPr>
                  </w:pPr>
                  <w:r w:rsidRPr="00833D2B">
                    <w:rPr>
                      <w:rFonts w:asciiTheme="minorHAnsi" w:hAnsiTheme="minorHAnsi" w:cstheme="minorHAnsi"/>
                      <w:b/>
                      <w:sz w:val="12"/>
                      <w:szCs w:val="12"/>
                      <w:highlight w:val="green"/>
                    </w:rPr>
                    <w:t>Verb/process-</w:t>
                  </w:r>
                </w:p>
                <w:p w:rsidR="00714C24" w:rsidRPr="00833D2B" w:rsidRDefault="00714C24" w:rsidP="007E5199">
                  <w:pPr>
                    <w:ind w:right="50"/>
                    <w:rPr>
                      <w:rFonts w:asciiTheme="minorHAnsi" w:hAnsiTheme="minorHAnsi" w:cstheme="minorHAnsi"/>
                      <w:sz w:val="12"/>
                      <w:szCs w:val="12"/>
                      <w:highlight w:val="green"/>
                    </w:rPr>
                  </w:pPr>
                  <w:r w:rsidRPr="00833D2B">
                    <w:rPr>
                      <w:rFonts w:asciiTheme="minorHAnsi" w:hAnsiTheme="minorHAnsi" w:cstheme="minorHAnsi"/>
                      <w:sz w:val="12"/>
                      <w:szCs w:val="12"/>
                      <w:highlight w:val="green"/>
                    </w:rPr>
                    <w:t>Action verbs</w:t>
                  </w:r>
                </w:p>
                <w:p w:rsidR="00714C24" w:rsidRPr="00833D2B" w:rsidRDefault="00714C24" w:rsidP="007E5199">
                  <w:pPr>
                    <w:ind w:right="50"/>
                    <w:rPr>
                      <w:rFonts w:asciiTheme="minorHAnsi" w:hAnsiTheme="minorHAnsi" w:cstheme="minorHAnsi"/>
                      <w:b/>
                      <w:sz w:val="12"/>
                      <w:szCs w:val="12"/>
                    </w:rPr>
                  </w:pPr>
                </w:p>
                <w:p w:rsidR="00714C24" w:rsidRPr="00833D2B" w:rsidRDefault="00714C24" w:rsidP="007E5199">
                  <w:pPr>
                    <w:ind w:right="50"/>
                    <w:rPr>
                      <w:rFonts w:asciiTheme="minorHAnsi" w:hAnsiTheme="minorHAnsi" w:cstheme="minorHAnsi"/>
                      <w:b/>
                      <w:sz w:val="12"/>
                      <w:szCs w:val="12"/>
                    </w:rPr>
                  </w:pPr>
                  <w:r w:rsidRPr="00833D2B">
                    <w:rPr>
                      <w:rFonts w:asciiTheme="minorHAnsi" w:hAnsiTheme="minorHAnsi" w:cstheme="minorHAnsi"/>
                      <w:b/>
                      <w:sz w:val="12"/>
                      <w:szCs w:val="12"/>
                    </w:rPr>
                    <w:t>Present Tense/ Imperatives e.g. Pour, Add…</w:t>
                  </w:r>
                </w:p>
                <w:p w:rsidR="00714C24" w:rsidRPr="00833D2B" w:rsidRDefault="00714C24" w:rsidP="007E5199">
                  <w:pPr>
                    <w:ind w:right="50"/>
                    <w:rPr>
                      <w:rFonts w:asciiTheme="minorHAnsi" w:hAnsiTheme="minorHAnsi" w:cstheme="minorHAnsi"/>
                      <w:b/>
                      <w:sz w:val="12"/>
                      <w:szCs w:val="12"/>
                    </w:rPr>
                  </w:pPr>
                </w:p>
                <w:p w:rsidR="00714C24" w:rsidRPr="00833D2B" w:rsidRDefault="00714C24" w:rsidP="007E5199">
                  <w:pPr>
                    <w:ind w:right="50"/>
                    <w:rPr>
                      <w:rFonts w:asciiTheme="minorHAnsi" w:hAnsiTheme="minorHAnsi" w:cstheme="minorHAnsi"/>
                      <w:sz w:val="12"/>
                      <w:szCs w:val="12"/>
                    </w:rPr>
                  </w:pPr>
                  <w:r w:rsidRPr="00833D2B">
                    <w:rPr>
                      <w:rFonts w:asciiTheme="minorHAnsi" w:hAnsiTheme="minorHAnsi" w:cstheme="minorHAnsi"/>
                      <w:b/>
                      <w:sz w:val="12"/>
                      <w:szCs w:val="12"/>
                    </w:rPr>
                    <w:t>Future tense (Prediction and developing a Hypothesis</w:t>
                  </w:r>
                  <w:r w:rsidRPr="00833D2B">
                    <w:rPr>
                      <w:rFonts w:asciiTheme="minorHAnsi" w:hAnsiTheme="minorHAnsi" w:cstheme="minorHAnsi"/>
                      <w:sz w:val="12"/>
                      <w:szCs w:val="12"/>
                    </w:rPr>
                    <w:t>)</w:t>
                  </w:r>
                </w:p>
                <w:p w:rsidR="00714C24" w:rsidRPr="00833D2B" w:rsidRDefault="00714C24" w:rsidP="007E5199">
                  <w:pPr>
                    <w:ind w:right="50"/>
                    <w:rPr>
                      <w:rFonts w:asciiTheme="minorHAnsi" w:hAnsiTheme="minorHAnsi" w:cstheme="minorHAnsi"/>
                      <w:b/>
                      <w:sz w:val="12"/>
                      <w:szCs w:val="12"/>
                    </w:rPr>
                  </w:pPr>
                </w:p>
              </w:tc>
            </w:tr>
            <w:tr w:rsidR="00714C24" w:rsidRPr="00833D2B" w:rsidTr="007E5199">
              <w:trPr>
                <w:trHeight w:val="94"/>
              </w:trPr>
              <w:tc>
                <w:tcPr>
                  <w:tcW w:w="901" w:type="dxa"/>
                  <w:shd w:val="clear" w:color="auto" w:fill="auto"/>
                </w:tcPr>
                <w:p w:rsidR="00714C24" w:rsidRPr="00833D2B" w:rsidRDefault="00714C24" w:rsidP="007E5199">
                  <w:pPr>
                    <w:jc w:val="center"/>
                    <w:rPr>
                      <w:rFonts w:ascii="Calibri" w:hAnsi="Calibri"/>
                      <w:b/>
                      <w:color w:val="FF0000"/>
                      <w:sz w:val="12"/>
                      <w:szCs w:val="12"/>
                    </w:rPr>
                  </w:pPr>
                  <w:r w:rsidRPr="00833D2B">
                    <w:rPr>
                      <w:rFonts w:ascii="Calibri" w:hAnsi="Calibri"/>
                      <w:b/>
                      <w:color w:val="FF0000"/>
                      <w:sz w:val="12"/>
                      <w:szCs w:val="12"/>
                    </w:rPr>
                    <w:t>Aim</w:t>
                  </w:r>
                </w:p>
              </w:tc>
              <w:tc>
                <w:tcPr>
                  <w:tcW w:w="2694" w:type="dxa"/>
                  <w:shd w:val="clear" w:color="auto" w:fill="auto"/>
                </w:tcPr>
                <w:p w:rsidR="00714C24" w:rsidRPr="00833D2B" w:rsidRDefault="00714C24" w:rsidP="007E5199">
                  <w:pPr>
                    <w:rPr>
                      <w:rFonts w:ascii="Calibri" w:hAnsi="Calibri"/>
                      <w:sz w:val="12"/>
                      <w:szCs w:val="12"/>
                    </w:rPr>
                  </w:pPr>
                  <w:r w:rsidRPr="00833D2B">
                    <w:rPr>
                      <w:rFonts w:ascii="Calibri" w:hAnsi="Calibri"/>
                      <w:sz w:val="12"/>
                      <w:szCs w:val="12"/>
                      <w:highlight w:val="green"/>
                    </w:rPr>
                    <w:t>To see what happens</w:t>
                  </w:r>
                  <w:r w:rsidRPr="00833D2B">
                    <w:rPr>
                      <w:rFonts w:ascii="Calibri" w:hAnsi="Calibri"/>
                      <w:sz w:val="12"/>
                      <w:szCs w:val="12"/>
                    </w:rPr>
                    <w:t xml:space="preserve"> when popcorn kernels </w:t>
                  </w:r>
                  <w:r w:rsidRPr="00833D2B">
                    <w:rPr>
                      <w:rFonts w:ascii="Calibri" w:hAnsi="Calibri"/>
                      <w:sz w:val="12"/>
                      <w:szCs w:val="12"/>
                      <w:highlight w:val="green"/>
                    </w:rPr>
                    <w:t xml:space="preserve">are heated </w:t>
                  </w:r>
                  <w:r w:rsidRPr="00833D2B">
                    <w:rPr>
                      <w:rFonts w:ascii="Calibri" w:hAnsi="Calibri"/>
                      <w:sz w:val="12"/>
                      <w:szCs w:val="12"/>
                    </w:rPr>
                    <w:t>in a pan.</w:t>
                  </w:r>
                </w:p>
              </w:tc>
              <w:tc>
                <w:tcPr>
                  <w:tcW w:w="996" w:type="dxa"/>
                  <w:vMerge/>
                  <w:shd w:val="clear" w:color="auto" w:fill="auto"/>
                </w:tcPr>
                <w:p w:rsidR="00714C24" w:rsidRPr="00833D2B" w:rsidRDefault="00714C24" w:rsidP="007E5199">
                  <w:pPr>
                    <w:ind w:right="50"/>
                    <w:jc w:val="center"/>
                    <w:rPr>
                      <w:rFonts w:ascii="Calibri" w:hAnsi="Calibri"/>
                      <w:sz w:val="12"/>
                      <w:szCs w:val="12"/>
                    </w:rPr>
                  </w:pPr>
                </w:p>
              </w:tc>
            </w:tr>
            <w:tr w:rsidR="00714C24" w:rsidRPr="00833D2B" w:rsidTr="007E5199">
              <w:trPr>
                <w:trHeight w:val="94"/>
              </w:trPr>
              <w:tc>
                <w:tcPr>
                  <w:tcW w:w="901" w:type="dxa"/>
                  <w:shd w:val="clear" w:color="auto" w:fill="auto"/>
                </w:tcPr>
                <w:p w:rsidR="00714C24" w:rsidRPr="00833D2B" w:rsidRDefault="00714C24" w:rsidP="007E5199">
                  <w:pPr>
                    <w:jc w:val="center"/>
                    <w:rPr>
                      <w:rFonts w:ascii="Calibri" w:hAnsi="Calibri"/>
                      <w:b/>
                      <w:color w:val="FF0000"/>
                      <w:sz w:val="12"/>
                      <w:szCs w:val="12"/>
                    </w:rPr>
                  </w:pPr>
                  <w:r w:rsidRPr="00833D2B">
                    <w:rPr>
                      <w:rFonts w:ascii="Calibri" w:hAnsi="Calibri"/>
                      <w:b/>
                      <w:color w:val="FF0000"/>
                      <w:sz w:val="12"/>
                      <w:szCs w:val="12"/>
                    </w:rPr>
                    <w:t>Hypothesis</w:t>
                  </w:r>
                </w:p>
              </w:tc>
              <w:tc>
                <w:tcPr>
                  <w:tcW w:w="2694" w:type="dxa"/>
                  <w:shd w:val="clear" w:color="auto" w:fill="auto"/>
                </w:tcPr>
                <w:p w:rsidR="00714C24" w:rsidRPr="00833D2B" w:rsidRDefault="00714C24" w:rsidP="007E5199">
                  <w:pPr>
                    <w:rPr>
                      <w:rFonts w:ascii="Calibri" w:hAnsi="Calibri"/>
                      <w:sz w:val="12"/>
                      <w:szCs w:val="12"/>
                    </w:rPr>
                  </w:pPr>
                  <w:r w:rsidRPr="00833D2B">
                    <w:rPr>
                      <w:rFonts w:ascii="Calibri" w:hAnsi="Calibri"/>
                      <w:sz w:val="12"/>
                      <w:szCs w:val="12"/>
                    </w:rPr>
                    <w:t xml:space="preserve">That the popcorn kernels </w:t>
                  </w:r>
                  <w:r w:rsidRPr="00833D2B">
                    <w:rPr>
                      <w:rFonts w:ascii="Calibri" w:hAnsi="Calibri"/>
                      <w:sz w:val="12"/>
                      <w:szCs w:val="12"/>
                      <w:highlight w:val="green"/>
                    </w:rPr>
                    <w:t>will expand</w:t>
                  </w:r>
                  <w:r w:rsidRPr="00833D2B">
                    <w:rPr>
                      <w:rFonts w:ascii="Calibri" w:hAnsi="Calibri"/>
                      <w:sz w:val="12"/>
                      <w:szCs w:val="12"/>
                    </w:rPr>
                    <w:t xml:space="preserve"> when </w:t>
                  </w:r>
                  <w:r w:rsidRPr="00833D2B">
                    <w:rPr>
                      <w:rFonts w:ascii="Calibri" w:hAnsi="Calibri"/>
                      <w:sz w:val="12"/>
                      <w:szCs w:val="12"/>
                      <w:highlight w:val="green"/>
                    </w:rPr>
                    <w:t>heated</w:t>
                  </w:r>
                  <w:r w:rsidRPr="00833D2B">
                    <w:rPr>
                      <w:rFonts w:ascii="Calibri" w:hAnsi="Calibri"/>
                      <w:sz w:val="12"/>
                      <w:szCs w:val="12"/>
                    </w:rPr>
                    <w:t xml:space="preserve"> in a</w:t>
                  </w:r>
                  <w:r w:rsidRPr="00833D2B">
                    <w:rPr>
                      <w:rFonts w:ascii="Calibri" w:hAnsi="Calibri"/>
                      <w:sz w:val="12"/>
                      <w:szCs w:val="12"/>
                      <w:highlight w:val="cyan"/>
                    </w:rPr>
                    <w:t xml:space="preserve"> </w:t>
                  </w:r>
                  <w:r w:rsidRPr="00833D2B">
                    <w:rPr>
                      <w:rFonts w:ascii="Calibri" w:hAnsi="Calibri"/>
                      <w:sz w:val="12"/>
                      <w:szCs w:val="12"/>
                    </w:rPr>
                    <w:t>hot pan.</w:t>
                  </w:r>
                </w:p>
              </w:tc>
              <w:tc>
                <w:tcPr>
                  <w:tcW w:w="996" w:type="dxa"/>
                  <w:vMerge/>
                  <w:shd w:val="clear" w:color="auto" w:fill="auto"/>
                </w:tcPr>
                <w:p w:rsidR="00714C24" w:rsidRPr="00833D2B" w:rsidRDefault="00714C24" w:rsidP="007E5199">
                  <w:pPr>
                    <w:ind w:right="50"/>
                    <w:jc w:val="center"/>
                    <w:rPr>
                      <w:rFonts w:ascii="Calibri" w:hAnsi="Calibri"/>
                      <w:sz w:val="12"/>
                      <w:szCs w:val="12"/>
                    </w:rPr>
                  </w:pPr>
                </w:p>
              </w:tc>
            </w:tr>
            <w:tr w:rsidR="00714C24" w:rsidRPr="00833D2B" w:rsidTr="007E5199">
              <w:trPr>
                <w:trHeight w:val="1152"/>
              </w:trPr>
              <w:tc>
                <w:tcPr>
                  <w:tcW w:w="901" w:type="dxa"/>
                  <w:shd w:val="clear" w:color="auto" w:fill="auto"/>
                </w:tcPr>
                <w:p w:rsidR="00714C24" w:rsidRPr="00833D2B" w:rsidRDefault="00714C24" w:rsidP="007E5199">
                  <w:pPr>
                    <w:jc w:val="center"/>
                    <w:rPr>
                      <w:rFonts w:ascii="Calibri" w:hAnsi="Calibri"/>
                      <w:b/>
                      <w:color w:val="FF0000"/>
                      <w:sz w:val="12"/>
                      <w:szCs w:val="12"/>
                    </w:rPr>
                  </w:pPr>
                  <w:r w:rsidRPr="00833D2B">
                    <w:rPr>
                      <w:rFonts w:ascii="Calibri" w:hAnsi="Calibri"/>
                      <w:b/>
                      <w:color w:val="FF0000"/>
                      <w:sz w:val="12"/>
                      <w:szCs w:val="12"/>
                    </w:rPr>
                    <w:t>Procedure</w:t>
                  </w:r>
                </w:p>
              </w:tc>
              <w:tc>
                <w:tcPr>
                  <w:tcW w:w="2694" w:type="dxa"/>
                  <w:shd w:val="clear" w:color="auto" w:fill="auto"/>
                </w:tcPr>
                <w:p w:rsidR="00714C24" w:rsidRPr="00833D2B" w:rsidRDefault="00714C24" w:rsidP="007E5199">
                  <w:pPr>
                    <w:contextualSpacing/>
                    <w:rPr>
                      <w:rFonts w:ascii="Calibri" w:hAnsi="Calibri"/>
                      <w:sz w:val="12"/>
                      <w:szCs w:val="12"/>
                      <w:u w:val="single"/>
                    </w:rPr>
                  </w:pPr>
                  <w:r w:rsidRPr="00833D2B">
                    <w:rPr>
                      <w:rFonts w:ascii="Calibri" w:hAnsi="Calibri"/>
                      <w:sz w:val="12"/>
                      <w:szCs w:val="12"/>
                      <w:u w:val="single"/>
                    </w:rPr>
                    <w:t>Equipment and materials</w:t>
                  </w:r>
                </w:p>
                <w:p w:rsidR="00714C24" w:rsidRPr="00833D2B" w:rsidRDefault="00714C24" w:rsidP="007E5199">
                  <w:pPr>
                    <w:numPr>
                      <w:ilvl w:val="0"/>
                      <w:numId w:val="34"/>
                    </w:numPr>
                    <w:ind w:left="604"/>
                    <w:contextualSpacing/>
                    <w:rPr>
                      <w:rFonts w:ascii="Calibri" w:hAnsi="Calibri"/>
                      <w:sz w:val="12"/>
                      <w:szCs w:val="12"/>
                    </w:rPr>
                  </w:pPr>
                  <w:r w:rsidRPr="00833D2B">
                    <w:rPr>
                      <w:rFonts w:ascii="Calibri" w:hAnsi="Calibri"/>
                      <w:sz w:val="12"/>
                      <w:szCs w:val="12"/>
                    </w:rPr>
                    <w:t>pan with lid</w:t>
                  </w:r>
                </w:p>
                <w:p w:rsidR="00714C24" w:rsidRPr="00833D2B" w:rsidRDefault="00714C24" w:rsidP="007E5199">
                  <w:pPr>
                    <w:numPr>
                      <w:ilvl w:val="0"/>
                      <w:numId w:val="34"/>
                    </w:numPr>
                    <w:ind w:left="604"/>
                    <w:contextualSpacing/>
                    <w:rPr>
                      <w:rFonts w:ascii="Calibri" w:hAnsi="Calibri"/>
                      <w:sz w:val="12"/>
                      <w:szCs w:val="12"/>
                    </w:rPr>
                  </w:pPr>
                  <w:r w:rsidRPr="00833D2B">
                    <w:rPr>
                      <w:rFonts w:ascii="Calibri" w:hAnsi="Calibri"/>
                      <w:sz w:val="12"/>
                      <w:szCs w:val="12"/>
                    </w:rPr>
                    <w:t>oil</w:t>
                  </w:r>
                </w:p>
                <w:p w:rsidR="00714C24" w:rsidRPr="00833D2B" w:rsidRDefault="00714C24" w:rsidP="007E5199">
                  <w:pPr>
                    <w:numPr>
                      <w:ilvl w:val="0"/>
                      <w:numId w:val="34"/>
                    </w:numPr>
                    <w:ind w:left="604"/>
                    <w:contextualSpacing/>
                    <w:rPr>
                      <w:rFonts w:ascii="Calibri" w:hAnsi="Calibri"/>
                      <w:sz w:val="12"/>
                      <w:szCs w:val="12"/>
                    </w:rPr>
                  </w:pPr>
                  <w:r w:rsidRPr="00833D2B">
                    <w:rPr>
                      <w:rFonts w:ascii="Calibri" w:hAnsi="Calibri"/>
                      <w:sz w:val="12"/>
                      <w:szCs w:val="12"/>
                    </w:rPr>
                    <w:t>half a bag of popcorn kernels</w:t>
                  </w:r>
                </w:p>
                <w:p w:rsidR="00714C24" w:rsidRPr="00833D2B" w:rsidRDefault="00714C24" w:rsidP="007E5199">
                  <w:pPr>
                    <w:contextualSpacing/>
                    <w:rPr>
                      <w:rFonts w:ascii="Calibri" w:hAnsi="Calibri"/>
                      <w:sz w:val="12"/>
                      <w:szCs w:val="12"/>
                      <w:u w:val="single"/>
                    </w:rPr>
                  </w:pPr>
                  <w:r w:rsidRPr="00833D2B">
                    <w:rPr>
                      <w:rFonts w:ascii="Calibri" w:hAnsi="Calibri"/>
                      <w:sz w:val="12"/>
                      <w:szCs w:val="12"/>
                      <w:u w:val="single"/>
                    </w:rPr>
                    <w:t>Steps</w:t>
                  </w:r>
                </w:p>
                <w:p w:rsidR="00714C24" w:rsidRPr="00833D2B" w:rsidRDefault="00714C24" w:rsidP="007E5199">
                  <w:pPr>
                    <w:pStyle w:val="ListParagraph"/>
                    <w:numPr>
                      <w:ilvl w:val="0"/>
                      <w:numId w:val="35"/>
                    </w:numPr>
                    <w:ind w:left="604"/>
                    <w:rPr>
                      <w:rFonts w:ascii="Calibri" w:hAnsi="Calibri"/>
                      <w:sz w:val="12"/>
                      <w:szCs w:val="12"/>
                      <w:u w:val="single"/>
                    </w:rPr>
                  </w:pPr>
                  <w:r w:rsidRPr="00833D2B">
                    <w:rPr>
                      <w:rFonts w:ascii="Calibri" w:hAnsi="Calibri"/>
                      <w:sz w:val="12"/>
                      <w:szCs w:val="12"/>
                      <w:highlight w:val="green"/>
                    </w:rPr>
                    <w:t>Pour</w:t>
                  </w:r>
                  <w:r w:rsidRPr="00833D2B">
                    <w:rPr>
                      <w:rFonts w:ascii="Calibri" w:hAnsi="Calibri"/>
                      <w:sz w:val="12"/>
                      <w:szCs w:val="12"/>
                    </w:rPr>
                    <w:t xml:space="preserve"> the oil into the hot pan</w:t>
                  </w:r>
                </w:p>
                <w:p w:rsidR="00714C24" w:rsidRPr="00833D2B" w:rsidRDefault="00714C24" w:rsidP="007E5199">
                  <w:pPr>
                    <w:pStyle w:val="ListParagraph"/>
                    <w:numPr>
                      <w:ilvl w:val="0"/>
                      <w:numId w:val="35"/>
                    </w:numPr>
                    <w:ind w:left="604"/>
                    <w:rPr>
                      <w:rFonts w:ascii="Calibri" w:hAnsi="Calibri"/>
                      <w:sz w:val="12"/>
                      <w:szCs w:val="12"/>
                      <w:u w:val="single"/>
                    </w:rPr>
                  </w:pPr>
                  <w:r w:rsidRPr="00833D2B">
                    <w:rPr>
                      <w:rFonts w:ascii="Calibri" w:hAnsi="Calibri"/>
                      <w:sz w:val="12"/>
                      <w:szCs w:val="12"/>
                      <w:highlight w:val="green"/>
                    </w:rPr>
                    <w:t>Add</w:t>
                  </w:r>
                  <w:r w:rsidRPr="00833D2B">
                    <w:rPr>
                      <w:rFonts w:ascii="Calibri" w:hAnsi="Calibri"/>
                      <w:sz w:val="12"/>
                      <w:szCs w:val="12"/>
                    </w:rPr>
                    <w:t xml:space="preserve"> half a bag of popcorn kernels to the hot pan</w:t>
                  </w:r>
                </w:p>
                <w:p w:rsidR="00714C24" w:rsidRPr="00833D2B" w:rsidRDefault="00714C24" w:rsidP="007E5199">
                  <w:pPr>
                    <w:pStyle w:val="ListParagraph"/>
                    <w:numPr>
                      <w:ilvl w:val="0"/>
                      <w:numId w:val="35"/>
                    </w:numPr>
                    <w:ind w:left="604"/>
                    <w:rPr>
                      <w:rFonts w:ascii="Calibri" w:hAnsi="Calibri"/>
                      <w:sz w:val="12"/>
                      <w:szCs w:val="12"/>
                      <w:u w:val="single"/>
                    </w:rPr>
                  </w:pPr>
                  <w:r w:rsidRPr="00833D2B">
                    <w:rPr>
                      <w:rFonts w:ascii="Calibri" w:hAnsi="Calibri"/>
                      <w:sz w:val="12"/>
                      <w:szCs w:val="12"/>
                      <w:highlight w:val="green"/>
                    </w:rPr>
                    <w:t>Place</w:t>
                  </w:r>
                  <w:r w:rsidRPr="00833D2B">
                    <w:rPr>
                      <w:rFonts w:ascii="Calibri" w:hAnsi="Calibri"/>
                      <w:sz w:val="12"/>
                      <w:szCs w:val="12"/>
                    </w:rPr>
                    <w:t xml:space="preserve"> the lid on top of the pan</w:t>
                  </w:r>
                </w:p>
                <w:p w:rsidR="00714C24" w:rsidRPr="00833D2B" w:rsidRDefault="00714C24" w:rsidP="007E5199">
                  <w:pPr>
                    <w:pStyle w:val="ListParagraph"/>
                    <w:numPr>
                      <w:ilvl w:val="0"/>
                      <w:numId w:val="35"/>
                    </w:numPr>
                    <w:ind w:left="604"/>
                    <w:rPr>
                      <w:rFonts w:ascii="Calibri" w:hAnsi="Calibri"/>
                      <w:sz w:val="12"/>
                      <w:szCs w:val="12"/>
                      <w:u w:val="single"/>
                    </w:rPr>
                  </w:pPr>
                  <w:r w:rsidRPr="00833D2B">
                    <w:rPr>
                      <w:rFonts w:ascii="Calibri" w:hAnsi="Calibri"/>
                      <w:sz w:val="12"/>
                      <w:szCs w:val="12"/>
                      <w:highlight w:val="green"/>
                    </w:rPr>
                    <w:t>Remove</w:t>
                  </w:r>
                  <w:r w:rsidRPr="00833D2B">
                    <w:rPr>
                      <w:rFonts w:ascii="Calibri" w:hAnsi="Calibri"/>
                      <w:sz w:val="12"/>
                      <w:szCs w:val="12"/>
                    </w:rPr>
                    <w:t xml:space="preserve"> the lid from the pan after 5 minutes</w:t>
                  </w:r>
                </w:p>
                <w:p w:rsidR="00714C24" w:rsidRPr="00833D2B" w:rsidRDefault="00714C24" w:rsidP="007E5199">
                  <w:pPr>
                    <w:pStyle w:val="ListParagraph"/>
                    <w:numPr>
                      <w:ilvl w:val="0"/>
                      <w:numId w:val="35"/>
                    </w:numPr>
                    <w:ind w:left="604"/>
                    <w:rPr>
                      <w:rFonts w:ascii="Calibri" w:hAnsi="Calibri"/>
                      <w:sz w:val="12"/>
                      <w:szCs w:val="12"/>
                    </w:rPr>
                  </w:pPr>
                  <w:r w:rsidRPr="00833D2B">
                    <w:rPr>
                      <w:rFonts w:ascii="Calibri" w:hAnsi="Calibri"/>
                      <w:sz w:val="12"/>
                      <w:szCs w:val="12"/>
                      <w:highlight w:val="green"/>
                    </w:rPr>
                    <w:t>Serve</w:t>
                  </w:r>
                  <w:r w:rsidRPr="00833D2B">
                    <w:rPr>
                      <w:rFonts w:ascii="Calibri" w:hAnsi="Calibri"/>
                      <w:sz w:val="12"/>
                      <w:szCs w:val="12"/>
                    </w:rPr>
                    <w:t xml:space="preserve"> the expanded popcorn kernels with salt and melted butter</w:t>
                  </w:r>
                </w:p>
              </w:tc>
              <w:tc>
                <w:tcPr>
                  <w:tcW w:w="996" w:type="dxa"/>
                  <w:vMerge/>
                  <w:shd w:val="clear" w:color="auto" w:fill="auto"/>
                </w:tcPr>
                <w:p w:rsidR="00714C24" w:rsidRPr="00833D2B" w:rsidRDefault="00714C24" w:rsidP="007E5199">
                  <w:pPr>
                    <w:ind w:right="50"/>
                    <w:jc w:val="center"/>
                    <w:rPr>
                      <w:rFonts w:ascii="Calibri" w:hAnsi="Calibri"/>
                      <w:sz w:val="12"/>
                      <w:szCs w:val="12"/>
                    </w:rPr>
                  </w:pPr>
                </w:p>
              </w:tc>
            </w:tr>
          </w:tbl>
          <w:p w:rsidR="00714C24" w:rsidRPr="00833D2B" w:rsidRDefault="00714C24" w:rsidP="007E5199">
            <w:pPr>
              <w:rPr>
                <w:rFonts w:asciiTheme="minorHAnsi" w:eastAsia="Calibri" w:hAnsiTheme="minorHAnsi" w:cstheme="minorHAnsi"/>
                <w:b/>
                <w:i/>
                <w:sz w:val="18"/>
                <w:szCs w:val="18"/>
                <w:lang w:eastAsia="en-US"/>
              </w:rPr>
            </w:pPr>
          </w:p>
        </w:tc>
        <w:tc>
          <w:tcPr>
            <w:tcW w:w="4056" w:type="dxa"/>
            <w:tcBorders>
              <w:top w:val="single" w:sz="4" w:space="0" w:color="auto"/>
              <w:left w:val="single" w:sz="6" w:space="0" w:color="auto"/>
              <w:bottom w:val="single" w:sz="6" w:space="0" w:color="auto"/>
              <w:right w:val="single" w:sz="6" w:space="0" w:color="auto"/>
            </w:tcBorders>
          </w:tcPr>
          <w:p w:rsidR="00714C24" w:rsidRPr="00833D2B" w:rsidRDefault="00714C24" w:rsidP="007E5199">
            <w:pPr>
              <w:rPr>
                <w:rFonts w:asciiTheme="minorHAnsi" w:hAnsiTheme="minorHAnsi" w:cstheme="minorHAnsi"/>
                <w:sz w:val="18"/>
                <w:szCs w:val="18"/>
              </w:rPr>
            </w:pPr>
          </w:p>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Observation</w:t>
            </w:r>
          </w:p>
          <w:p w:rsidR="00714C24" w:rsidRPr="00833D2B" w:rsidRDefault="00714C24" w:rsidP="007E5199">
            <w:pPr>
              <w:pStyle w:val="ListParagraph"/>
              <w:numPr>
                <w:ilvl w:val="0"/>
                <w:numId w:val="61"/>
              </w:numPr>
              <w:rPr>
                <w:rFonts w:asciiTheme="minorHAnsi" w:hAnsiTheme="minorHAnsi" w:cstheme="minorHAnsi"/>
                <w:sz w:val="18"/>
                <w:szCs w:val="18"/>
              </w:rPr>
            </w:pPr>
            <w:r w:rsidRPr="00833D2B">
              <w:rPr>
                <w:rFonts w:asciiTheme="minorHAnsi" w:hAnsiTheme="minorHAnsi" w:cstheme="minorHAnsi"/>
                <w:sz w:val="18"/>
                <w:szCs w:val="18"/>
              </w:rPr>
              <w:t>Are the students able to identify the action verbs with teacher guided support and questioning?</w:t>
            </w:r>
          </w:p>
          <w:p w:rsidR="00714C24" w:rsidRPr="00833D2B" w:rsidRDefault="00714C24" w:rsidP="007E5199">
            <w:pPr>
              <w:rPr>
                <w:rFonts w:asciiTheme="minorHAnsi" w:hAnsiTheme="minorHAnsi" w:cstheme="minorHAnsi"/>
                <w:sz w:val="18"/>
                <w:szCs w:val="18"/>
              </w:rPr>
            </w:pPr>
          </w:p>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Analysis of student work</w:t>
            </w:r>
          </w:p>
          <w:p w:rsidR="00714C24" w:rsidRPr="00833D2B" w:rsidRDefault="00714C24" w:rsidP="007E5199">
            <w:pPr>
              <w:pStyle w:val="ListParagraph"/>
              <w:numPr>
                <w:ilvl w:val="0"/>
                <w:numId w:val="59"/>
              </w:numPr>
              <w:rPr>
                <w:rFonts w:asciiTheme="minorHAnsi" w:hAnsiTheme="minorHAnsi" w:cstheme="minorHAnsi"/>
                <w:sz w:val="18"/>
                <w:szCs w:val="18"/>
              </w:rPr>
            </w:pPr>
            <w:r w:rsidRPr="00833D2B">
              <w:rPr>
                <w:rFonts w:asciiTheme="minorHAnsi" w:hAnsiTheme="minorHAnsi" w:cstheme="minorHAnsi"/>
                <w:sz w:val="18"/>
                <w:szCs w:val="18"/>
              </w:rPr>
              <w:t>Were the students able to complete the cloze using appropriate verbs?</w:t>
            </w:r>
          </w:p>
          <w:p w:rsidR="00714C24" w:rsidRPr="00833D2B" w:rsidRDefault="00714C24" w:rsidP="007E5199">
            <w:pPr>
              <w:rPr>
                <w:rFonts w:asciiTheme="minorHAnsi" w:hAnsiTheme="minorHAnsi" w:cstheme="minorHAnsi"/>
                <w:sz w:val="18"/>
                <w:szCs w:val="18"/>
              </w:rPr>
            </w:pPr>
          </w:p>
          <w:p w:rsidR="00714C24" w:rsidRPr="00AF7432" w:rsidRDefault="00714C24" w:rsidP="007E5199">
            <w:pPr>
              <w:pStyle w:val="NormalWeb"/>
              <w:kinsoku w:val="0"/>
              <w:overflowPunct w:val="0"/>
              <w:spacing w:before="0" w:beforeAutospacing="0" w:after="0" w:afterAutospacing="0"/>
              <w:textAlignment w:val="baseline"/>
              <w:rPr>
                <w:rFonts w:asciiTheme="minorHAnsi" w:hAnsiTheme="minorHAnsi"/>
                <w:sz w:val="16"/>
                <w:szCs w:val="16"/>
              </w:rPr>
            </w:pPr>
            <w:r w:rsidRPr="00AF7432">
              <w:rPr>
                <w:rFonts w:asciiTheme="minorHAnsi" w:eastAsiaTheme="minorEastAsia" w:hAnsiTheme="minorHAnsi" w:cs="Arial"/>
                <w:b/>
                <w:bCs/>
                <w:kern w:val="24"/>
                <w:sz w:val="16"/>
                <w:szCs w:val="16"/>
              </w:rPr>
              <w:t xml:space="preserve">Cloze Activity: Popping Corn </w:t>
            </w:r>
            <w:r w:rsidRPr="00AF7432">
              <w:rPr>
                <w:rFonts w:asciiTheme="minorHAnsi" w:hAnsiTheme="minorHAnsi" w:cstheme="minorHAnsi"/>
                <w:sz w:val="16"/>
                <w:szCs w:val="16"/>
              </w:rPr>
              <w:t>(Figure 4)</w:t>
            </w:r>
          </w:p>
          <w:p w:rsidR="00714C24" w:rsidRPr="00AF7432" w:rsidRDefault="00714C24" w:rsidP="007E5199">
            <w:pPr>
              <w:pStyle w:val="NormalWeb"/>
              <w:kinsoku w:val="0"/>
              <w:overflowPunct w:val="0"/>
              <w:spacing w:before="0" w:beforeAutospacing="0" w:after="0" w:afterAutospacing="0"/>
              <w:textAlignment w:val="baseline"/>
              <w:rPr>
                <w:rFonts w:asciiTheme="minorHAnsi" w:hAnsiTheme="minorHAnsi"/>
                <w:sz w:val="16"/>
                <w:szCs w:val="16"/>
              </w:rPr>
            </w:pPr>
            <w:r w:rsidRPr="00AF7432">
              <w:rPr>
                <w:rFonts w:asciiTheme="minorHAnsi" w:eastAsiaTheme="minorEastAsia" w:hAnsiTheme="minorHAnsi" w:cs="Arial"/>
                <w:b/>
                <w:bCs/>
                <w:kern w:val="24"/>
                <w:sz w:val="16"/>
                <w:szCs w:val="16"/>
              </w:rPr>
              <w:t xml:space="preserve">Aim: </w:t>
            </w:r>
            <w:r w:rsidRPr="00AF7432">
              <w:rPr>
                <w:rFonts w:asciiTheme="minorHAnsi" w:eastAsiaTheme="minorEastAsia" w:hAnsiTheme="minorHAnsi" w:cs="Arial"/>
                <w:kern w:val="24"/>
                <w:sz w:val="16"/>
                <w:szCs w:val="16"/>
              </w:rPr>
              <w:t>_  ___  __  ___ when popcorn kernels ___  ___ in a pan</w:t>
            </w:r>
          </w:p>
          <w:p w:rsidR="00714C24" w:rsidRPr="00AF7432" w:rsidRDefault="00714C24" w:rsidP="007E5199">
            <w:pPr>
              <w:pStyle w:val="NormalWeb"/>
              <w:kinsoku w:val="0"/>
              <w:overflowPunct w:val="0"/>
              <w:spacing w:before="0" w:beforeAutospacing="0" w:after="0" w:afterAutospacing="0"/>
              <w:textAlignment w:val="baseline"/>
              <w:rPr>
                <w:rFonts w:asciiTheme="minorHAnsi" w:hAnsiTheme="minorHAnsi"/>
                <w:sz w:val="16"/>
                <w:szCs w:val="16"/>
              </w:rPr>
            </w:pPr>
            <w:r w:rsidRPr="00AF7432">
              <w:rPr>
                <w:rFonts w:asciiTheme="minorHAnsi" w:eastAsiaTheme="minorEastAsia" w:hAnsiTheme="minorHAnsi" w:cs="Arial"/>
                <w:b/>
                <w:bCs/>
                <w:kern w:val="24"/>
                <w:sz w:val="16"/>
                <w:szCs w:val="16"/>
              </w:rPr>
              <w:t xml:space="preserve">Hypothesis: </w:t>
            </w:r>
            <w:r w:rsidRPr="00AF7432">
              <w:rPr>
                <w:rFonts w:asciiTheme="minorHAnsi" w:eastAsiaTheme="minorEastAsia" w:hAnsiTheme="minorHAnsi" w:cs="Arial"/>
                <w:kern w:val="24"/>
                <w:sz w:val="16"/>
                <w:szCs w:val="16"/>
              </w:rPr>
              <w:t>That the popcorn kernels __  _____ when ___________ in a hot pan.</w:t>
            </w:r>
          </w:p>
          <w:p w:rsidR="00714C24" w:rsidRPr="00AF7432" w:rsidRDefault="00714C24" w:rsidP="007E5199">
            <w:pPr>
              <w:pStyle w:val="NormalWeb"/>
              <w:kinsoku w:val="0"/>
              <w:overflowPunct w:val="0"/>
              <w:spacing w:before="0" w:beforeAutospacing="0" w:after="0" w:afterAutospacing="0"/>
              <w:textAlignment w:val="baseline"/>
              <w:rPr>
                <w:rFonts w:asciiTheme="minorHAnsi" w:eastAsiaTheme="minorEastAsia" w:hAnsiTheme="minorHAnsi" w:cs="Arial"/>
                <w:b/>
                <w:bCs/>
                <w:kern w:val="24"/>
                <w:sz w:val="16"/>
                <w:szCs w:val="16"/>
              </w:rPr>
            </w:pPr>
            <w:r w:rsidRPr="00AF7432">
              <w:rPr>
                <w:rFonts w:asciiTheme="minorHAnsi" w:eastAsiaTheme="minorEastAsia" w:hAnsiTheme="minorHAnsi" w:cs="Arial"/>
                <w:b/>
                <w:bCs/>
                <w:kern w:val="24"/>
                <w:sz w:val="16"/>
                <w:szCs w:val="16"/>
              </w:rPr>
              <w:t>Procedure:</w:t>
            </w:r>
          </w:p>
          <w:p w:rsidR="00714C24" w:rsidRPr="00AF7432" w:rsidRDefault="00714C24" w:rsidP="007E5199">
            <w:pPr>
              <w:pStyle w:val="ListParagraph"/>
              <w:ind w:left="0"/>
              <w:rPr>
                <w:rFonts w:ascii="Calibri" w:hAnsi="Calibri"/>
                <w:color w:val="000000" w:themeColor="text1"/>
                <w:sz w:val="16"/>
                <w:szCs w:val="16"/>
                <w:u w:val="single"/>
              </w:rPr>
            </w:pPr>
            <w:r w:rsidRPr="00AF7432">
              <w:rPr>
                <w:rFonts w:ascii="Calibri" w:hAnsi="Calibri"/>
                <w:color w:val="000000" w:themeColor="text1"/>
                <w:sz w:val="16"/>
                <w:szCs w:val="16"/>
                <w:u w:val="single"/>
              </w:rPr>
              <w:t>Equipment and materials</w:t>
            </w:r>
          </w:p>
          <w:p w:rsidR="00714C24" w:rsidRPr="00AF7432" w:rsidRDefault="00714C24" w:rsidP="007E5199">
            <w:pPr>
              <w:pStyle w:val="ListParagraph"/>
              <w:numPr>
                <w:ilvl w:val="0"/>
                <w:numId w:val="34"/>
              </w:numPr>
              <w:rPr>
                <w:rFonts w:ascii="Calibri" w:hAnsi="Calibri"/>
                <w:color w:val="000000" w:themeColor="text1"/>
                <w:sz w:val="16"/>
                <w:szCs w:val="16"/>
              </w:rPr>
            </w:pPr>
            <w:r w:rsidRPr="00AF7432">
              <w:rPr>
                <w:rFonts w:ascii="Calibri" w:hAnsi="Calibri"/>
                <w:color w:val="000000" w:themeColor="text1"/>
                <w:sz w:val="16"/>
                <w:szCs w:val="16"/>
              </w:rPr>
              <w:t>pan with lid</w:t>
            </w:r>
          </w:p>
          <w:p w:rsidR="00714C24" w:rsidRPr="00AF7432" w:rsidRDefault="00714C24" w:rsidP="007E5199">
            <w:pPr>
              <w:pStyle w:val="ListParagraph"/>
              <w:numPr>
                <w:ilvl w:val="0"/>
                <w:numId w:val="34"/>
              </w:numPr>
              <w:rPr>
                <w:rFonts w:ascii="Calibri" w:hAnsi="Calibri"/>
                <w:color w:val="000000" w:themeColor="text1"/>
                <w:sz w:val="16"/>
                <w:szCs w:val="16"/>
              </w:rPr>
            </w:pPr>
            <w:r w:rsidRPr="00AF7432">
              <w:rPr>
                <w:rFonts w:ascii="Calibri" w:hAnsi="Calibri"/>
                <w:color w:val="000000" w:themeColor="text1"/>
                <w:sz w:val="16"/>
                <w:szCs w:val="16"/>
              </w:rPr>
              <w:t>oil</w:t>
            </w:r>
          </w:p>
          <w:p w:rsidR="00714C24" w:rsidRPr="00AF7432" w:rsidRDefault="00714C24" w:rsidP="007E5199">
            <w:pPr>
              <w:pStyle w:val="ListParagraph"/>
              <w:numPr>
                <w:ilvl w:val="0"/>
                <w:numId w:val="34"/>
              </w:numPr>
              <w:rPr>
                <w:rFonts w:ascii="Calibri" w:hAnsi="Calibri"/>
                <w:color w:val="000000" w:themeColor="text1"/>
                <w:sz w:val="16"/>
                <w:szCs w:val="16"/>
              </w:rPr>
            </w:pPr>
            <w:r w:rsidRPr="00AF7432">
              <w:rPr>
                <w:rFonts w:ascii="Calibri" w:hAnsi="Calibri"/>
                <w:color w:val="000000" w:themeColor="text1"/>
                <w:sz w:val="16"/>
                <w:szCs w:val="16"/>
              </w:rPr>
              <w:t>half a bag of popcorn kernels</w:t>
            </w:r>
          </w:p>
          <w:p w:rsidR="00714C24" w:rsidRPr="00AF7432" w:rsidRDefault="00714C24" w:rsidP="007E5199">
            <w:pPr>
              <w:pStyle w:val="NormalWeb"/>
              <w:kinsoku w:val="0"/>
              <w:overflowPunct w:val="0"/>
              <w:spacing w:before="0" w:beforeAutospacing="0" w:after="0" w:afterAutospacing="0"/>
              <w:textAlignment w:val="baseline"/>
              <w:rPr>
                <w:rFonts w:asciiTheme="minorHAnsi" w:hAnsiTheme="minorHAnsi"/>
                <w:sz w:val="16"/>
                <w:szCs w:val="16"/>
                <w:u w:val="single"/>
              </w:rPr>
            </w:pPr>
            <w:r w:rsidRPr="00AF7432">
              <w:rPr>
                <w:rFonts w:asciiTheme="minorHAnsi" w:hAnsiTheme="minorHAnsi"/>
                <w:sz w:val="16"/>
                <w:szCs w:val="16"/>
                <w:u w:val="single"/>
              </w:rPr>
              <w:t>Steps</w:t>
            </w:r>
          </w:p>
          <w:p w:rsidR="00714C24" w:rsidRPr="00AF7432" w:rsidRDefault="00714C24" w:rsidP="007E5199">
            <w:pPr>
              <w:pStyle w:val="ListParagraph"/>
              <w:numPr>
                <w:ilvl w:val="0"/>
                <w:numId w:val="32"/>
              </w:numPr>
              <w:kinsoku w:val="0"/>
              <w:overflowPunct w:val="0"/>
              <w:textAlignment w:val="baseline"/>
              <w:rPr>
                <w:rFonts w:asciiTheme="minorHAnsi" w:hAnsiTheme="minorHAnsi"/>
                <w:sz w:val="16"/>
                <w:szCs w:val="16"/>
              </w:rPr>
            </w:pPr>
            <w:r w:rsidRPr="00AF7432">
              <w:rPr>
                <w:rFonts w:asciiTheme="minorHAnsi" w:eastAsiaTheme="minorEastAsia" w:hAnsiTheme="minorHAnsi" w:cs="Arial"/>
                <w:kern w:val="24"/>
                <w:sz w:val="16"/>
                <w:szCs w:val="16"/>
              </w:rPr>
              <w:t>_________the oil into the hot pan</w:t>
            </w:r>
          </w:p>
          <w:p w:rsidR="00714C24" w:rsidRPr="00AF7432" w:rsidRDefault="00714C24" w:rsidP="007E5199">
            <w:pPr>
              <w:pStyle w:val="ListParagraph"/>
              <w:numPr>
                <w:ilvl w:val="0"/>
                <w:numId w:val="32"/>
              </w:numPr>
              <w:kinsoku w:val="0"/>
              <w:overflowPunct w:val="0"/>
              <w:textAlignment w:val="baseline"/>
              <w:rPr>
                <w:rFonts w:asciiTheme="minorHAnsi" w:hAnsiTheme="minorHAnsi"/>
                <w:sz w:val="16"/>
                <w:szCs w:val="16"/>
              </w:rPr>
            </w:pPr>
            <w:r w:rsidRPr="00AF7432">
              <w:rPr>
                <w:rFonts w:asciiTheme="minorHAnsi" w:eastAsiaTheme="minorEastAsia" w:hAnsiTheme="minorHAnsi" w:cs="Arial"/>
                <w:kern w:val="24"/>
                <w:sz w:val="16"/>
                <w:szCs w:val="16"/>
              </w:rPr>
              <w:t>_________ half a bag of popcorn kernels to the hot pan</w:t>
            </w:r>
          </w:p>
          <w:p w:rsidR="00714C24" w:rsidRPr="00AF7432" w:rsidRDefault="00714C24" w:rsidP="007E5199">
            <w:pPr>
              <w:pStyle w:val="ListParagraph"/>
              <w:numPr>
                <w:ilvl w:val="0"/>
                <w:numId w:val="32"/>
              </w:numPr>
              <w:kinsoku w:val="0"/>
              <w:overflowPunct w:val="0"/>
              <w:textAlignment w:val="baseline"/>
              <w:rPr>
                <w:rFonts w:asciiTheme="minorHAnsi" w:hAnsiTheme="minorHAnsi"/>
                <w:sz w:val="16"/>
                <w:szCs w:val="16"/>
              </w:rPr>
            </w:pPr>
            <w:r w:rsidRPr="00AF7432">
              <w:rPr>
                <w:rFonts w:asciiTheme="minorHAnsi" w:eastAsiaTheme="minorEastAsia" w:hAnsiTheme="minorHAnsi" w:cs="Arial"/>
                <w:kern w:val="24"/>
                <w:sz w:val="16"/>
                <w:szCs w:val="16"/>
              </w:rPr>
              <w:t>_________ the lid on top of the pan</w:t>
            </w:r>
          </w:p>
          <w:p w:rsidR="00714C24" w:rsidRPr="00AF7432" w:rsidRDefault="00714C24" w:rsidP="007E5199">
            <w:pPr>
              <w:pStyle w:val="ListParagraph"/>
              <w:numPr>
                <w:ilvl w:val="0"/>
                <w:numId w:val="32"/>
              </w:numPr>
              <w:kinsoku w:val="0"/>
              <w:overflowPunct w:val="0"/>
              <w:textAlignment w:val="baseline"/>
              <w:rPr>
                <w:rFonts w:asciiTheme="minorHAnsi" w:eastAsiaTheme="minorEastAsia" w:hAnsiTheme="minorHAnsi" w:cs="Arial"/>
                <w:kern w:val="24"/>
                <w:sz w:val="16"/>
                <w:szCs w:val="16"/>
              </w:rPr>
            </w:pPr>
            <w:r w:rsidRPr="00AF7432">
              <w:rPr>
                <w:rFonts w:asciiTheme="minorHAnsi" w:eastAsiaTheme="minorEastAsia" w:hAnsiTheme="minorHAnsi" w:cs="Arial"/>
                <w:kern w:val="24"/>
                <w:sz w:val="16"/>
                <w:szCs w:val="16"/>
              </w:rPr>
              <w:t xml:space="preserve"> _________the lid from the hot pan after 5 minute</w:t>
            </w:r>
          </w:p>
          <w:p w:rsidR="00714C24" w:rsidRPr="00AF7432" w:rsidRDefault="00714C24" w:rsidP="007E5199">
            <w:pPr>
              <w:pStyle w:val="ListParagraph"/>
              <w:numPr>
                <w:ilvl w:val="0"/>
                <w:numId w:val="32"/>
              </w:numPr>
              <w:kinsoku w:val="0"/>
              <w:overflowPunct w:val="0"/>
              <w:textAlignment w:val="baseline"/>
              <w:rPr>
                <w:rFonts w:asciiTheme="minorHAnsi" w:eastAsiaTheme="minorEastAsia" w:hAnsiTheme="minorHAnsi" w:cs="Arial"/>
                <w:kern w:val="24"/>
                <w:sz w:val="16"/>
                <w:szCs w:val="16"/>
              </w:rPr>
            </w:pPr>
            <w:r w:rsidRPr="00AF7432">
              <w:rPr>
                <w:rFonts w:asciiTheme="minorHAnsi" w:eastAsiaTheme="minorEastAsia" w:hAnsiTheme="minorHAnsi" w:cs="Arial"/>
                <w:kern w:val="24"/>
                <w:sz w:val="16"/>
                <w:szCs w:val="16"/>
              </w:rPr>
              <w:t>______the expanded popcorn kernels with salt and melted butter.</w:t>
            </w:r>
          </w:p>
          <w:p w:rsidR="00714C24" w:rsidRPr="00AF7432" w:rsidRDefault="00714C24" w:rsidP="007E5199">
            <w:pPr>
              <w:pStyle w:val="ListParagraph"/>
              <w:kinsoku w:val="0"/>
              <w:overflowPunct w:val="0"/>
              <w:textAlignment w:val="baseline"/>
              <w:rPr>
                <w:rFonts w:asciiTheme="minorHAnsi" w:eastAsiaTheme="minorEastAsia" w:hAnsiTheme="minorHAnsi" w:cs="Arial"/>
                <w:kern w:val="24"/>
                <w:sz w:val="16"/>
                <w:szCs w:val="16"/>
              </w:rPr>
            </w:pPr>
          </w:p>
          <w:tbl>
            <w:tblPr>
              <w:tblStyle w:val="TableGrid"/>
              <w:tblW w:w="3956" w:type="dxa"/>
              <w:tblLayout w:type="fixed"/>
              <w:tblLook w:val="04A0" w:firstRow="1" w:lastRow="0" w:firstColumn="1" w:lastColumn="0" w:noHBand="0" w:noVBand="1"/>
            </w:tblPr>
            <w:tblGrid>
              <w:gridCol w:w="763"/>
              <w:gridCol w:w="708"/>
              <w:gridCol w:w="851"/>
              <w:gridCol w:w="709"/>
              <w:gridCol w:w="925"/>
            </w:tblGrid>
            <w:tr w:rsidR="00714C24" w:rsidRPr="00AF7432" w:rsidTr="007E5199">
              <w:trPr>
                <w:trHeight w:val="175"/>
              </w:trPr>
              <w:tc>
                <w:tcPr>
                  <w:tcW w:w="763" w:type="dxa"/>
                </w:tcPr>
                <w:p w:rsidR="00714C24" w:rsidRPr="00AF7432" w:rsidRDefault="00714C24" w:rsidP="007E5199">
                  <w:pPr>
                    <w:pStyle w:val="ListParagraph"/>
                    <w:kinsoku w:val="0"/>
                    <w:overflowPunct w:val="0"/>
                    <w:ind w:left="0"/>
                    <w:textAlignment w:val="baseline"/>
                    <w:rPr>
                      <w:rFonts w:asciiTheme="minorHAnsi" w:eastAsiaTheme="minorEastAsia" w:hAnsiTheme="minorHAnsi" w:cs="Arial"/>
                      <w:kern w:val="24"/>
                      <w:sz w:val="16"/>
                      <w:szCs w:val="16"/>
                    </w:rPr>
                  </w:pPr>
                  <w:r w:rsidRPr="00AF7432">
                    <w:rPr>
                      <w:rFonts w:asciiTheme="minorHAnsi" w:eastAsiaTheme="minorEastAsia" w:hAnsiTheme="minorHAnsi" w:cs="Arial"/>
                      <w:kern w:val="24"/>
                      <w:sz w:val="16"/>
                      <w:szCs w:val="16"/>
                    </w:rPr>
                    <w:t>Pour</w:t>
                  </w:r>
                </w:p>
              </w:tc>
              <w:tc>
                <w:tcPr>
                  <w:tcW w:w="708" w:type="dxa"/>
                </w:tcPr>
                <w:p w:rsidR="00714C24" w:rsidRPr="00AF7432" w:rsidRDefault="00714C24" w:rsidP="007E5199">
                  <w:pPr>
                    <w:pStyle w:val="ListParagraph"/>
                    <w:kinsoku w:val="0"/>
                    <w:overflowPunct w:val="0"/>
                    <w:ind w:left="0"/>
                    <w:textAlignment w:val="baseline"/>
                    <w:rPr>
                      <w:rFonts w:asciiTheme="minorHAnsi" w:eastAsiaTheme="minorEastAsia" w:hAnsiTheme="minorHAnsi" w:cs="Arial"/>
                      <w:kern w:val="24"/>
                      <w:sz w:val="16"/>
                      <w:szCs w:val="16"/>
                    </w:rPr>
                  </w:pPr>
                  <w:r w:rsidRPr="00AF7432">
                    <w:rPr>
                      <w:rFonts w:asciiTheme="minorHAnsi" w:eastAsiaTheme="minorEastAsia" w:hAnsiTheme="minorHAnsi" w:cs="Arial"/>
                      <w:kern w:val="24"/>
                      <w:sz w:val="16"/>
                      <w:szCs w:val="16"/>
                    </w:rPr>
                    <w:t>Remove</w:t>
                  </w:r>
                </w:p>
              </w:tc>
              <w:tc>
                <w:tcPr>
                  <w:tcW w:w="851" w:type="dxa"/>
                </w:tcPr>
                <w:p w:rsidR="00714C24" w:rsidRPr="00AF7432" w:rsidRDefault="00714C24" w:rsidP="007E5199">
                  <w:pPr>
                    <w:pStyle w:val="ListParagraph"/>
                    <w:kinsoku w:val="0"/>
                    <w:overflowPunct w:val="0"/>
                    <w:ind w:left="0"/>
                    <w:textAlignment w:val="baseline"/>
                    <w:rPr>
                      <w:rFonts w:asciiTheme="minorHAnsi" w:eastAsiaTheme="minorEastAsia" w:hAnsiTheme="minorHAnsi" w:cs="Arial"/>
                      <w:kern w:val="24"/>
                      <w:sz w:val="16"/>
                      <w:szCs w:val="16"/>
                    </w:rPr>
                  </w:pPr>
                  <w:r w:rsidRPr="00AF7432">
                    <w:rPr>
                      <w:rFonts w:asciiTheme="minorHAnsi" w:eastAsiaTheme="minorEastAsia" w:hAnsiTheme="minorHAnsi" w:cs="Arial"/>
                      <w:kern w:val="24"/>
                      <w:sz w:val="16"/>
                      <w:szCs w:val="16"/>
                    </w:rPr>
                    <w:t>heated</w:t>
                  </w:r>
                </w:p>
              </w:tc>
              <w:tc>
                <w:tcPr>
                  <w:tcW w:w="709" w:type="dxa"/>
                </w:tcPr>
                <w:p w:rsidR="00714C24" w:rsidRPr="00AF7432" w:rsidRDefault="00714C24" w:rsidP="007E5199">
                  <w:pPr>
                    <w:pStyle w:val="ListParagraph"/>
                    <w:kinsoku w:val="0"/>
                    <w:overflowPunct w:val="0"/>
                    <w:ind w:left="0"/>
                    <w:textAlignment w:val="baseline"/>
                    <w:rPr>
                      <w:rFonts w:asciiTheme="minorHAnsi" w:eastAsiaTheme="minorEastAsia" w:hAnsiTheme="minorHAnsi" w:cs="Arial"/>
                      <w:kern w:val="24"/>
                      <w:sz w:val="16"/>
                      <w:szCs w:val="16"/>
                    </w:rPr>
                  </w:pPr>
                  <w:r w:rsidRPr="00AF7432">
                    <w:rPr>
                      <w:rFonts w:asciiTheme="minorHAnsi" w:eastAsiaTheme="minorEastAsia" w:hAnsiTheme="minorHAnsi" w:cs="Arial"/>
                      <w:kern w:val="24"/>
                      <w:sz w:val="16"/>
                      <w:szCs w:val="16"/>
                    </w:rPr>
                    <w:t>Serve</w:t>
                  </w:r>
                </w:p>
              </w:tc>
              <w:tc>
                <w:tcPr>
                  <w:tcW w:w="925" w:type="dxa"/>
                </w:tcPr>
                <w:p w:rsidR="00714C24" w:rsidRPr="00AF7432" w:rsidRDefault="00714C24" w:rsidP="007E5199">
                  <w:pPr>
                    <w:pStyle w:val="ListParagraph"/>
                    <w:kinsoku w:val="0"/>
                    <w:overflowPunct w:val="0"/>
                    <w:ind w:left="0"/>
                    <w:textAlignment w:val="baseline"/>
                    <w:rPr>
                      <w:rFonts w:asciiTheme="minorHAnsi" w:eastAsiaTheme="minorEastAsia" w:hAnsiTheme="minorHAnsi" w:cs="Arial"/>
                      <w:kern w:val="24"/>
                      <w:sz w:val="16"/>
                      <w:szCs w:val="16"/>
                    </w:rPr>
                  </w:pPr>
                  <w:r w:rsidRPr="00AF7432">
                    <w:rPr>
                      <w:rFonts w:asciiTheme="minorHAnsi" w:eastAsiaTheme="minorEastAsia" w:hAnsiTheme="minorHAnsi" w:cs="Arial"/>
                      <w:kern w:val="24"/>
                      <w:sz w:val="16"/>
                      <w:szCs w:val="16"/>
                    </w:rPr>
                    <w:t>are heated</w:t>
                  </w:r>
                </w:p>
              </w:tc>
            </w:tr>
            <w:tr w:rsidR="00714C24" w:rsidRPr="00AF7432" w:rsidTr="007E5199">
              <w:trPr>
                <w:trHeight w:val="336"/>
              </w:trPr>
              <w:tc>
                <w:tcPr>
                  <w:tcW w:w="763" w:type="dxa"/>
                </w:tcPr>
                <w:p w:rsidR="00714C24" w:rsidRPr="00AF7432" w:rsidRDefault="00714C24" w:rsidP="007E5199">
                  <w:pPr>
                    <w:pStyle w:val="ListParagraph"/>
                    <w:kinsoku w:val="0"/>
                    <w:overflowPunct w:val="0"/>
                    <w:ind w:left="0"/>
                    <w:textAlignment w:val="baseline"/>
                    <w:rPr>
                      <w:rFonts w:asciiTheme="minorHAnsi" w:eastAsiaTheme="minorEastAsia" w:hAnsiTheme="minorHAnsi" w:cs="Arial"/>
                      <w:kern w:val="24"/>
                      <w:sz w:val="16"/>
                      <w:szCs w:val="16"/>
                    </w:rPr>
                  </w:pPr>
                  <w:r w:rsidRPr="00AF7432">
                    <w:rPr>
                      <w:rFonts w:asciiTheme="minorHAnsi" w:eastAsiaTheme="minorEastAsia" w:hAnsiTheme="minorHAnsi" w:cs="Arial"/>
                      <w:kern w:val="24"/>
                      <w:sz w:val="16"/>
                      <w:szCs w:val="16"/>
                    </w:rPr>
                    <w:t>Will expand</w:t>
                  </w:r>
                </w:p>
              </w:tc>
              <w:tc>
                <w:tcPr>
                  <w:tcW w:w="708" w:type="dxa"/>
                </w:tcPr>
                <w:p w:rsidR="00714C24" w:rsidRPr="00AF7432" w:rsidRDefault="00714C24" w:rsidP="007E5199">
                  <w:pPr>
                    <w:pStyle w:val="ListParagraph"/>
                    <w:kinsoku w:val="0"/>
                    <w:overflowPunct w:val="0"/>
                    <w:ind w:left="0"/>
                    <w:textAlignment w:val="baseline"/>
                    <w:rPr>
                      <w:rFonts w:asciiTheme="minorHAnsi" w:eastAsiaTheme="minorEastAsia" w:hAnsiTheme="minorHAnsi" w:cs="Arial"/>
                      <w:kern w:val="24"/>
                      <w:sz w:val="16"/>
                      <w:szCs w:val="16"/>
                    </w:rPr>
                  </w:pPr>
                  <w:r w:rsidRPr="00AF7432">
                    <w:rPr>
                      <w:rFonts w:asciiTheme="minorHAnsi" w:eastAsiaTheme="minorEastAsia" w:hAnsiTheme="minorHAnsi" w:cs="Arial"/>
                      <w:kern w:val="24"/>
                      <w:sz w:val="16"/>
                      <w:szCs w:val="16"/>
                    </w:rPr>
                    <w:t>Add</w:t>
                  </w:r>
                </w:p>
              </w:tc>
              <w:tc>
                <w:tcPr>
                  <w:tcW w:w="851" w:type="dxa"/>
                </w:tcPr>
                <w:p w:rsidR="00714C24" w:rsidRPr="00AF7432" w:rsidRDefault="00714C24" w:rsidP="007E5199">
                  <w:pPr>
                    <w:pStyle w:val="ListParagraph"/>
                    <w:kinsoku w:val="0"/>
                    <w:overflowPunct w:val="0"/>
                    <w:ind w:left="0"/>
                    <w:textAlignment w:val="baseline"/>
                    <w:rPr>
                      <w:rFonts w:asciiTheme="minorHAnsi" w:eastAsiaTheme="minorEastAsia" w:hAnsiTheme="minorHAnsi" w:cs="Arial"/>
                      <w:kern w:val="24"/>
                      <w:sz w:val="16"/>
                      <w:szCs w:val="16"/>
                    </w:rPr>
                  </w:pPr>
                  <w:r w:rsidRPr="00AF7432">
                    <w:rPr>
                      <w:rFonts w:asciiTheme="minorHAnsi" w:eastAsiaTheme="minorEastAsia" w:hAnsiTheme="minorHAnsi" w:cs="Arial"/>
                      <w:kern w:val="24"/>
                      <w:sz w:val="16"/>
                      <w:szCs w:val="16"/>
                    </w:rPr>
                    <w:t>Place</w:t>
                  </w:r>
                </w:p>
              </w:tc>
              <w:tc>
                <w:tcPr>
                  <w:tcW w:w="709" w:type="dxa"/>
                </w:tcPr>
                <w:p w:rsidR="00714C24" w:rsidRPr="00AF7432" w:rsidRDefault="00714C24" w:rsidP="007E5199">
                  <w:pPr>
                    <w:pStyle w:val="ListParagraph"/>
                    <w:kinsoku w:val="0"/>
                    <w:overflowPunct w:val="0"/>
                    <w:ind w:left="0"/>
                    <w:textAlignment w:val="baseline"/>
                    <w:rPr>
                      <w:rFonts w:asciiTheme="minorHAnsi" w:eastAsiaTheme="minorEastAsia" w:hAnsiTheme="minorHAnsi" w:cs="Arial"/>
                      <w:kern w:val="24"/>
                      <w:sz w:val="16"/>
                      <w:szCs w:val="16"/>
                    </w:rPr>
                  </w:pPr>
                </w:p>
              </w:tc>
              <w:tc>
                <w:tcPr>
                  <w:tcW w:w="925" w:type="dxa"/>
                </w:tcPr>
                <w:p w:rsidR="00714C24" w:rsidRPr="00AF7432" w:rsidRDefault="00714C24" w:rsidP="007E5199">
                  <w:pPr>
                    <w:pStyle w:val="ListParagraph"/>
                    <w:kinsoku w:val="0"/>
                    <w:overflowPunct w:val="0"/>
                    <w:ind w:left="0"/>
                    <w:textAlignment w:val="baseline"/>
                    <w:rPr>
                      <w:rFonts w:asciiTheme="minorHAnsi" w:eastAsiaTheme="minorEastAsia" w:hAnsiTheme="minorHAnsi" w:cs="Arial"/>
                      <w:kern w:val="24"/>
                      <w:sz w:val="16"/>
                      <w:szCs w:val="16"/>
                    </w:rPr>
                  </w:pPr>
                  <w:r w:rsidRPr="00AF7432">
                    <w:rPr>
                      <w:rFonts w:asciiTheme="minorHAnsi" w:eastAsiaTheme="minorEastAsia" w:hAnsiTheme="minorHAnsi" w:cs="Arial"/>
                      <w:kern w:val="24"/>
                      <w:sz w:val="16"/>
                      <w:szCs w:val="16"/>
                    </w:rPr>
                    <w:t>To see what happens</w:t>
                  </w:r>
                </w:p>
              </w:tc>
            </w:tr>
          </w:tbl>
          <w:p w:rsidR="00714C24" w:rsidRPr="00833D2B" w:rsidRDefault="00714C24" w:rsidP="007E5199">
            <w:pPr>
              <w:rPr>
                <w:rFonts w:asciiTheme="minorHAnsi" w:hAnsiTheme="minorHAnsi" w:cstheme="minorHAnsi"/>
                <w:sz w:val="18"/>
                <w:szCs w:val="18"/>
              </w:rPr>
            </w:pPr>
          </w:p>
        </w:tc>
      </w:tr>
      <w:tr w:rsidR="00714C24" w:rsidRPr="00833D2B" w:rsidTr="007E5199">
        <w:trPr>
          <w:cantSplit/>
          <w:trHeight w:val="1724"/>
        </w:trPr>
        <w:tc>
          <w:tcPr>
            <w:tcW w:w="6717" w:type="dxa"/>
            <w:tcBorders>
              <w:top w:val="single" w:sz="4" w:space="0" w:color="auto"/>
              <w:left w:val="single" w:sz="4" w:space="0" w:color="auto"/>
              <w:bottom w:val="single" w:sz="4" w:space="0" w:color="auto"/>
              <w:right w:val="single" w:sz="4" w:space="0" w:color="auto"/>
            </w:tcBorders>
          </w:tcPr>
          <w:p w:rsidR="00714C24" w:rsidRPr="00833D2B" w:rsidRDefault="00714C24" w:rsidP="007E5199">
            <w:pPr>
              <w:pStyle w:val="ListParagraph"/>
              <w:numPr>
                <w:ilvl w:val="0"/>
                <w:numId w:val="62"/>
              </w:numPr>
              <w:rPr>
                <w:rFonts w:asciiTheme="minorHAnsi" w:hAnsiTheme="minorHAnsi" w:cstheme="minorHAnsi"/>
                <w:b/>
                <w:sz w:val="18"/>
                <w:szCs w:val="18"/>
              </w:rPr>
            </w:pPr>
            <w:r w:rsidRPr="00833D2B">
              <w:rPr>
                <w:rFonts w:asciiTheme="minorHAnsi" w:hAnsiTheme="minorHAnsi" w:cstheme="minorHAnsi"/>
                <w:sz w:val="18"/>
                <w:szCs w:val="18"/>
              </w:rPr>
              <w:t>Teacher repeats process above viewing additional teacher made DVDs with subtitles i.e. ‘</w:t>
            </w:r>
            <w:r w:rsidRPr="00833D2B">
              <w:rPr>
                <w:rFonts w:asciiTheme="minorHAnsi" w:hAnsiTheme="minorHAnsi" w:cstheme="minorHAnsi"/>
                <w:i/>
                <w:sz w:val="18"/>
                <w:szCs w:val="18"/>
              </w:rPr>
              <w:t xml:space="preserve">Dancing Raisins’ </w:t>
            </w:r>
            <w:r w:rsidRPr="00833D2B">
              <w:rPr>
                <w:rFonts w:asciiTheme="minorHAnsi" w:hAnsiTheme="minorHAnsi" w:cstheme="minorHAnsi"/>
                <w:sz w:val="18"/>
                <w:szCs w:val="18"/>
              </w:rPr>
              <w:t>and</w:t>
            </w:r>
            <w:r w:rsidRPr="00833D2B">
              <w:rPr>
                <w:rFonts w:asciiTheme="minorHAnsi" w:hAnsiTheme="minorHAnsi" w:cstheme="minorHAnsi"/>
                <w:i/>
                <w:sz w:val="18"/>
                <w:szCs w:val="18"/>
              </w:rPr>
              <w:t xml:space="preserve"> ‘Colour Changing’</w:t>
            </w:r>
            <w:r w:rsidRPr="00833D2B">
              <w:rPr>
                <w:rFonts w:asciiTheme="minorHAnsi" w:hAnsiTheme="minorHAnsi" w:cstheme="minorHAnsi"/>
                <w:sz w:val="18"/>
                <w:szCs w:val="18"/>
              </w:rPr>
              <w:t xml:space="preserve"> and written texts to</w:t>
            </w:r>
            <w:r w:rsidRPr="00833D2B">
              <w:rPr>
                <w:rFonts w:asciiTheme="minorHAnsi" w:hAnsiTheme="minorHAnsi" w:cstheme="minorHAnsi"/>
                <w:i/>
                <w:sz w:val="18"/>
                <w:szCs w:val="18"/>
              </w:rPr>
              <w:t xml:space="preserve"> </w:t>
            </w:r>
            <w:r w:rsidRPr="00833D2B">
              <w:rPr>
                <w:rFonts w:asciiTheme="minorHAnsi" w:hAnsiTheme="minorHAnsi" w:cstheme="minorHAnsi"/>
                <w:sz w:val="18"/>
                <w:szCs w:val="18"/>
              </w:rPr>
              <w:t xml:space="preserve">reinforce the linguistic structure </w:t>
            </w:r>
            <w:r w:rsidRPr="00833D2B">
              <w:rPr>
                <w:rFonts w:asciiTheme="minorHAnsi" w:hAnsiTheme="minorHAnsi" w:cstheme="minorHAnsi"/>
                <w:b/>
                <w:sz w:val="18"/>
                <w:szCs w:val="18"/>
              </w:rPr>
              <w:t xml:space="preserve">Title, Aim, Hypothesis and Procedure </w:t>
            </w:r>
            <w:r w:rsidRPr="00833D2B">
              <w:rPr>
                <w:rFonts w:asciiTheme="minorHAnsi" w:hAnsiTheme="minorHAnsi" w:cstheme="minorHAnsi"/>
                <w:sz w:val="18"/>
                <w:szCs w:val="18"/>
              </w:rPr>
              <w:t>and the Linguistic feature</w:t>
            </w:r>
            <w:r>
              <w:rPr>
                <w:rFonts w:asciiTheme="minorHAnsi" w:hAnsiTheme="minorHAnsi" w:cstheme="minorHAnsi"/>
                <w:sz w:val="18"/>
                <w:szCs w:val="18"/>
              </w:rPr>
              <w:t xml:space="preserve"> – </w:t>
            </w:r>
            <w:r w:rsidRPr="00833D2B">
              <w:rPr>
                <w:rFonts w:asciiTheme="minorHAnsi" w:hAnsiTheme="minorHAnsi" w:cstheme="minorHAnsi"/>
                <w:sz w:val="18"/>
                <w:szCs w:val="18"/>
              </w:rPr>
              <w:t>Action verbs</w:t>
            </w:r>
          </w:p>
        </w:tc>
        <w:tc>
          <w:tcPr>
            <w:tcW w:w="4820" w:type="dxa"/>
            <w:tcBorders>
              <w:top w:val="single" w:sz="6" w:space="0" w:color="auto"/>
              <w:left w:val="nil"/>
              <w:bottom w:val="single" w:sz="6" w:space="0" w:color="auto"/>
              <w:right w:val="single" w:sz="6" w:space="0" w:color="auto"/>
            </w:tcBorders>
          </w:tcPr>
          <w:p w:rsidR="00714C24" w:rsidRPr="00833D2B" w:rsidRDefault="00714C24" w:rsidP="007E5199">
            <w:pPr>
              <w:rPr>
                <w:rFonts w:asciiTheme="minorHAnsi" w:eastAsia="Calibri" w:hAnsiTheme="minorHAnsi" w:cstheme="minorHAnsi"/>
                <w:b/>
                <w:i/>
                <w:sz w:val="18"/>
                <w:szCs w:val="18"/>
                <w:lang w:eastAsia="en-US"/>
              </w:rPr>
            </w:pPr>
          </w:p>
        </w:tc>
        <w:tc>
          <w:tcPr>
            <w:tcW w:w="4056" w:type="dxa"/>
            <w:tcBorders>
              <w:top w:val="single" w:sz="6" w:space="0" w:color="auto"/>
              <w:left w:val="single" w:sz="6" w:space="0" w:color="auto"/>
              <w:bottom w:val="single" w:sz="6" w:space="0" w:color="auto"/>
              <w:right w:val="single" w:sz="6" w:space="0" w:color="auto"/>
            </w:tcBorders>
          </w:tcPr>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Observation</w:t>
            </w:r>
          </w:p>
          <w:p w:rsidR="00714C24" w:rsidRPr="00833D2B" w:rsidRDefault="00714C24" w:rsidP="007E5199">
            <w:pPr>
              <w:pStyle w:val="ListParagraph"/>
              <w:numPr>
                <w:ilvl w:val="0"/>
                <w:numId w:val="61"/>
              </w:numPr>
              <w:ind w:left="484" w:hanging="426"/>
              <w:rPr>
                <w:rFonts w:asciiTheme="minorHAnsi" w:hAnsiTheme="minorHAnsi" w:cstheme="minorHAnsi"/>
                <w:sz w:val="18"/>
                <w:szCs w:val="18"/>
              </w:rPr>
            </w:pPr>
            <w:r w:rsidRPr="00833D2B">
              <w:rPr>
                <w:rFonts w:asciiTheme="minorHAnsi" w:hAnsiTheme="minorHAnsi" w:cstheme="minorHAnsi"/>
                <w:sz w:val="18"/>
                <w:szCs w:val="18"/>
              </w:rPr>
              <w:t>Are the students able to identify the action verbs with teacher guided support and questioning?</w:t>
            </w:r>
          </w:p>
          <w:p w:rsidR="00714C24" w:rsidRPr="00833D2B" w:rsidRDefault="00714C24" w:rsidP="007E5199">
            <w:pPr>
              <w:pStyle w:val="ListParagraph"/>
              <w:numPr>
                <w:ilvl w:val="0"/>
                <w:numId w:val="61"/>
              </w:numPr>
              <w:ind w:left="484" w:hanging="426"/>
              <w:rPr>
                <w:rFonts w:asciiTheme="minorHAnsi" w:hAnsiTheme="minorHAnsi" w:cstheme="minorHAnsi"/>
                <w:sz w:val="18"/>
                <w:szCs w:val="18"/>
              </w:rPr>
            </w:pPr>
            <w:r w:rsidRPr="00833D2B">
              <w:rPr>
                <w:rFonts w:asciiTheme="minorHAnsi" w:hAnsiTheme="minorHAnsi" w:cstheme="minorHAnsi"/>
                <w:sz w:val="18"/>
                <w:szCs w:val="18"/>
              </w:rPr>
              <w:t>Are the students able to identify the action verbs without teacher guided support?</w:t>
            </w:r>
          </w:p>
        </w:tc>
      </w:tr>
      <w:tr w:rsidR="00714C24" w:rsidRPr="00833D2B" w:rsidTr="007E5199">
        <w:trPr>
          <w:cantSplit/>
          <w:trHeight w:val="9192"/>
        </w:trPr>
        <w:tc>
          <w:tcPr>
            <w:tcW w:w="6717" w:type="dxa"/>
            <w:tcBorders>
              <w:top w:val="single" w:sz="4" w:space="0" w:color="auto"/>
              <w:left w:val="single" w:sz="4" w:space="0" w:color="auto"/>
              <w:bottom w:val="single" w:sz="4" w:space="0" w:color="auto"/>
              <w:right w:val="single" w:sz="4" w:space="0" w:color="auto"/>
            </w:tcBorders>
          </w:tcPr>
          <w:p w:rsidR="00714C24" w:rsidRDefault="00714C24" w:rsidP="007E5199">
            <w:pPr>
              <w:rPr>
                <w:rFonts w:asciiTheme="minorHAnsi" w:hAnsiTheme="minorHAnsi" w:cstheme="minorHAnsi"/>
                <w:sz w:val="18"/>
                <w:szCs w:val="18"/>
              </w:rPr>
            </w:pPr>
            <w:r w:rsidRPr="00833D2B">
              <w:rPr>
                <w:rFonts w:asciiTheme="minorHAnsi" w:hAnsiTheme="minorHAnsi" w:cstheme="minorHAnsi"/>
                <w:b/>
                <w:color w:val="FF0000"/>
                <w:sz w:val="18"/>
                <w:szCs w:val="18"/>
              </w:rPr>
              <w:lastRenderedPageBreak/>
              <w:t>EAL Focus Group</w:t>
            </w:r>
            <w:r>
              <w:rPr>
                <w:rFonts w:asciiTheme="minorHAnsi" w:hAnsiTheme="minorHAnsi" w:cstheme="minorHAnsi"/>
                <w:b/>
                <w:sz w:val="18"/>
                <w:szCs w:val="18"/>
              </w:rPr>
              <w:t xml:space="preserve">  </w:t>
            </w:r>
            <w:r w:rsidRPr="00833D2B">
              <w:rPr>
                <w:rFonts w:asciiTheme="minorHAnsi" w:hAnsiTheme="minorHAnsi" w:cstheme="minorHAnsi"/>
                <w:b/>
                <w:sz w:val="18"/>
                <w:szCs w:val="18"/>
              </w:rPr>
              <w:t>‘Melting Chocolate’</w:t>
            </w:r>
            <w:r>
              <w:rPr>
                <w:rFonts w:asciiTheme="minorHAnsi" w:hAnsiTheme="minorHAnsi" w:cstheme="minorHAnsi"/>
                <w:b/>
                <w:sz w:val="18"/>
                <w:szCs w:val="18"/>
              </w:rPr>
              <w:t xml:space="preserve"> (</w:t>
            </w:r>
            <w:r w:rsidRPr="00833D2B">
              <w:rPr>
                <w:rFonts w:asciiTheme="minorHAnsi" w:hAnsiTheme="minorHAnsi" w:cstheme="minorHAnsi"/>
                <w:sz w:val="18"/>
                <w:szCs w:val="18"/>
              </w:rPr>
              <w:t>Focus experiment</w:t>
            </w:r>
            <w:r>
              <w:rPr>
                <w:rFonts w:asciiTheme="minorHAnsi" w:hAnsiTheme="minorHAnsi" w:cstheme="minorHAnsi"/>
                <w:sz w:val="18"/>
                <w:szCs w:val="18"/>
              </w:rPr>
              <w:t>)</w:t>
            </w:r>
          </w:p>
          <w:p w:rsidR="00714C24" w:rsidRDefault="00714C24" w:rsidP="007E5199">
            <w:pPr>
              <w:rPr>
                <w:rFonts w:asciiTheme="minorHAnsi" w:hAnsiTheme="minorHAnsi" w:cstheme="minorHAnsi"/>
                <w:sz w:val="18"/>
                <w:szCs w:val="18"/>
              </w:rPr>
            </w:pPr>
          </w:p>
          <w:p w:rsidR="00714C24" w:rsidRPr="00CF1BB0" w:rsidRDefault="00714C24" w:rsidP="007E5199">
            <w:pPr>
              <w:pStyle w:val="ListParagraph"/>
              <w:numPr>
                <w:ilvl w:val="0"/>
                <w:numId w:val="77"/>
              </w:numPr>
              <w:rPr>
                <w:rFonts w:asciiTheme="minorHAnsi" w:hAnsiTheme="minorHAnsi" w:cstheme="minorHAnsi"/>
                <w:b/>
                <w:sz w:val="18"/>
                <w:szCs w:val="18"/>
              </w:rPr>
            </w:pPr>
            <w:r w:rsidRPr="00CF1BB0">
              <w:rPr>
                <w:rFonts w:asciiTheme="minorHAnsi" w:hAnsiTheme="minorHAnsi" w:cstheme="minorHAnsi"/>
                <w:sz w:val="18"/>
                <w:szCs w:val="18"/>
              </w:rPr>
              <w:t>Shared viewing of the DVD titled</w:t>
            </w:r>
            <w:r w:rsidRPr="00CF1BB0">
              <w:rPr>
                <w:rFonts w:asciiTheme="minorHAnsi" w:hAnsiTheme="minorHAnsi" w:cstheme="minorHAnsi"/>
                <w:i/>
                <w:sz w:val="18"/>
                <w:szCs w:val="18"/>
              </w:rPr>
              <w:t>’</w:t>
            </w:r>
            <w:hyperlink r:id="rId18" w:history="1">
              <w:r w:rsidRPr="007E5199">
                <w:rPr>
                  <w:rStyle w:val="Hyperlink"/>
                  <w:rFonts w:asciiTheme="minorHAnsi" w:hAnsiTheme="minorHAnsi" w:cstheme="minorHAnsi"/>
                  <w:sz w:val="18"/>
                  <w:szCs w:val="18"/>
                </w:rPr>
                <w:t xml:space="preserve"> Mr Hein and Mrs Curmi’s Sizzling Science Experiments – Melting Chocolate’</w:t>
              </w:r>
            </w:hyperlink>
            <w:bookmarkStart w:id="0" w:name="_GoBack"/>
            <w:bookmarkEnd w:id="0"/>
            <w:r w:rsidRPr="0065159E">
              <w:rPr>
                <w:rFonts w:asciiTheme="minorHAnsi" w:hAnsiTheme="minorHAnsi" w:cstheme="minorHAnsi"/>
                <w:b/>
                <w:i/>
                <w:sz w:val="18"/>
                <w:szCs w:val="18"/>
              </w:rPr>
              <w:t xml:space="preserve"> </w:t>
            </w:r>
            <w:r w:rsidRPr="005C0AA9">
              <w:rPr>
                <w:rFonts w:asciiTheme="minorHAnsi" w:hAnsiTheme="minorHAnsi" w:cstheme="minorHAnsi"/>
                <w:b/>
                <w:i/>
                <w:sz w:val="18"/>
                <w:szCs w:val="18"/>
                <w:shd w:val="clear" w:color="auto" w:fill="FFFF00"/>
              </w:rPr>
              <w:t>(</w:t>
            </w:r>
            <w:r w:rsidRPr="005C0AA9">
              <w:rPr>
                <w:rFonts w:asciiTheme="minorHAnsi" w:hAnsiTheme="minorHAnsi" w:cstheme="minorHAnsi"/>
                <w:sz w:val="18"/>
                <w:szCs w:val="18"/>
              </w:rPr>
              <w:t>S</w:t>
            </w:r>
            <w:r w:rsidRPr="0065159E">
              <w:rPr>
                <w:rFonts w:asciiTheme="minorHAnsi" w:hAnsiTheme="minorHAnsi" w:cstheme="minorHAnsi"/>
                <w:sz w:val="18"/>
                <w:szCs w:val="18"/>
              </w:rPr>
              <w:t>ubtitles</w:t>
            </w:r>
            <w:r w:rsidRPr="00CF1BB0">
              <w:rPr>
                <w:rFonts w:asciiTheme="minorHAnsi" w:hAnsiTheme="minorHAnsi" w:cstheme="minorHAnsi"/>
                <w:sz w:val="18"/>
                <w:szCs w:val="18"/>
              </w:rPr>
              <w:t xml:space="preserve"> are included to highlight the stages</w:t>
            </w:r>
            <w:r w:rsidRPr="00CF1BB0">
              <w:rPr>
                <w:rFonts w:asciiTheme="minorHAnsi" w:hAnsiTheme="minorHAnsi" w:cstheme="minorHAnsi"/>
                <w:b/>
                <w:sz w:val="18"/>
                <w:szCs w:val="18"/>
              </w:rPr>
              <w:t xml:space="preserve"> Title, Aim, Hypothesis and Procedure</w:t>
            </w:r>
          </w:p>
          <w:p w:rsidR="00714C24" w:rsidRPr="00833D2B" w:rsidRDefault="00714C24" w:rsidP="007E5199">
            <w:pPr>
              <w:pStyle w:val="ListParagraph"/>
              <w:numPr>
                <w:ilvl w:val="0"/>
                <w:numId w:val="14"/>
              </w:numPr>
              <w:rPr>
                <w:rFonts w:asciiTheme="minorHAnsi" w:hAnsiTheme="minorHAnsi" w:cstheme="minorHAnsi"/>
                <w:sz w:val="18"/>
                <w:szCs w:val="18"/>
              </w:rPr>
            </w:pPr>
            <w:r w:rsidRPr="00833D2B">
              <w:rPr>
                <w:rFonts w:asciiTheme="minorHAnsi" w:hAnsiTheme="minorHAnsi" w:cstheme="minorHAnsi"/>
                <w:sz w:val="18"/>
                <w:szCs w:val="18"/>
              </w:rPr>
              <w:t>Students identify structure in visual text.</w:t>
            </w:r>
          </w:p>
          <w:p w:rsidR="00714C24" w:rsidRPr="00833D2B" w:rsidRDefault="00714C24" w:rsidP="007E5199">
            <w:pPr>
              <w:pStyle w:val="ListParagraph"/>
              <w:numPr>
                <w:ilvl w:val="0"/>
                <w:numId w:val="14"/>
              </w:numPr>
              <w:rPr>
                <w:rFonts w:asciiTheme="minorHAnsi" w:hAnsiTheme="minorHAnsi" w:cstheme="minorHAnsi"/>
                <w:sz w:val="18"/>
                <w:szCs w:val="18"/>
              </w:rPr>
            </w:pPr>
            <w:r w:rsidRPr="00833D2B">
              <w:rPr>
                <w:rFonts w:ascii="Calibri" w:hAnsi="Calibri"/>
                <w:sz w:val="18"/>
                <w:szCs w:val="18"/>
              </w:rPr>
              <w:t xml:space="preserve">Shared Reading and deconstruction of text to reinforce structure </w:t>
            </w:r>
          </w:p>
          <w:p w:rsidR="00714C24" w:rsidRPr="00833D2B" w:rsidRDefault="00714C24" w:rsidP="007E5199">
            <w:pPr>
              <w:pStyle w:val="ListParagraph"/>
              <w:numPr>
                <w:ilvl w:val="0"/>
                <w:numId w:val="14"/>
              </w:numPr>
              <w:rPr>
                <w:rFonts w:asciiTheme="minorHAnsi" w:hAnsiTheme="minorHAnsi" w:cstheme="minorHAnsi"/>
                <w:sz w:val="18"/>
                <w:szCs w:val="18"/>
              </w:rPr>
            </w:pPr>
            <w:r w:rsidRPr="00833D2B">
              <w:rPr>
                <w:rFonts w:asciiTheme="minorHAnsi" w:hAnsiTheme="minorHAnsi" w:cstheme="minorHAnsi"/>
                <w:sz w:val="18"/>
                <w:szCs w:val="18"/>
              </w:rPr>
              <w:t>Students sequence stages (Figure 5)</w:t>
            </w:r>
          </w:p>
          <w:p w:rsidR="00714C24" w:rsidRPr="00833D2B" w:rsidRDefault="00714C24" w:rsidP="007E5199">
            <w:pPr>
              <w:pStyle w:val="ListParagraph"/>
              <w:numPr>
                <w:ilvl w:val="0"/>
                <w:numId w:val="14"/>
              </w:numPr>
              <w:rPr>
                <w:rFonts w:asciiTheme="minorHAnsi" w:hAnsiTheme="minorHAnsi" w:cstheme="minorHAnsi"/>
                <w:sz w:val="18"/>
                <w:szCs w:val="18"/>
              </w:rPr>
            </w:pPr>
            <w:r w:rsidRPr="00833D2B">
              <w:rPr>
                <w:rFonts w:asciiTheme="minorHAnsi" w:hAnsiTheme="minorHAnsi" w:cstheme="minorHAnsi"/>
                <w:sz w:val="18"/>
                <w:szCs w:val="18"/>
              </w:rPr>
              <w:t>Focus on grammar of text</w:t>
            </w:r>
            <w:r>
              <w:rPr>
                <w:rFonts w:asciiTheme="minorHAnsi" w:hAnsiTheme="minorHAnsi" w:cstheme="minorHAnsi"/>
                <w:sz w:val="18"/>
                <w:szCs w:val="18"/>
              </w:rPr>
              <w:t xml:space="preserve"> – </w:t>
            </w:r>
            <w:r w:rsidRPr="00833D2B">
              <w:rPr>
                <w:rFonts w:ascii="Calibri" w:hAnsi="Calibri"/>
                <w:sz w:val="18"/>
                <w:szCs w:val="18"/>
              </w:rPr>
              <w:t xml:space="preserve">Highlight as a group in green </w:t>
            </w:r>
            <w:r w:rsidRPr="00833D2B">
              <w:rPr>
                <w:rFonts w:asciiTheme="minorHAnsi" w:hAnsiTheme="minorHAnsi" w:cstheme="minorHAnsi"/>
                <w:sz w:val="18"/>
                <w:szCs w:val="18"/>
              </w:rPr>
              <w:t>Verb/process</w:t>
            </w:r>
            <w:r>
              <w:rPr>
                <w:rFonts w:asciiTheme="minorHAnsi" w:hAnsiTheme="minorHAnsi" w:cstheme="minorHAnsi"/>
                <w:sz w:val="18"/>
                <w:szCs w:val="18"/>
              </w:rPr>
              <w:t>/</w:t>
            </w:r>
            <w:r w:rsidRPr="00833D2B">
              <w:rPr>
                <w:rFonts w:asciiTheme="minorHAnsi" w:hAnsiTheme="minorHAnsi" w:cstheme="minorHAnsi"/>
                <w:sz w:val="18"/>
                <w:szCs w:val="18"/>
              </w:rPr>
              <w:t>Action verbs e.g. To see what happens, are placed, will become, pour…</w:t>
            </w:r>
          </w:p>
          <w:p w:rsidR="00714C24" w:rsidRPr="00833D2B" w:rsidRDefault="00714C24" w:rsidP="007E5199">
            <w:pPr>
              <w:pStyle w:val="ListParagraph"/>
              <w:numPr>
                <w:ilvl w:val="0"/>
                <w:numId w:val="14"/>
              </w:numPr>
              <w:rPr>
                <w:rFonts w:asciiTheme="minorHAnsi" w:hAnsiTheme="minorHAnsi" w:cstheme="minorHAnsi"/>
                <w:sz w:val="18"/>
                <w:szCs w:val="18"/>
              </w:rPr>
            </w:pPr>
            <w:r w:rsidRPr="00833D2B">
              <w:rPr>
                <w:rFonts w:ascii="Calibri" w:hAnsi="Calibri"/>
                <w:sz w:val="18"/>
                <w:szCs w:val="18"/>
              </w:rPr>
              <w:t xml:space="preserve">Students complete cloze activity in which the action verbs/processes have been deleted from the text </w:t>
            </w:r>
            <w:r w:rsidRPr="00833D2B">
              <w:rPr>
                <w:rFonts w:asciiTheme="minorHAnsi" w:hAnsiTheme="minorHAnsi" w:cstheme="minorHAnsi"/>
                <w:sz w:val="18"/>
                <w:szCs w:val="18"/>
              </w:rPr>
              <w:t>(Figure 6)</w:t>
            </w:r>
            <w:r w:rsidRPr="00833D2B">
              <w:rPr>
                <w:rFonts w:ascii="Calibri" w:hAnsi="Calibri"/>
                <w:sz w:val="18"/>
                <w:szCs w:val="18"/>
              </w:rPr>
              <w:t xml:space="preserve">. </w:t>
            </w:r>
          </w:p>
          <w:p w:rsidR="00714C24" w:rsidRPr="00833D2B" w:rsidRDefault="00714C24" w:rsidP="007E5199">
            <w:pPr>
              <w:pStyle w:val="ListParagraph"/>
              <w:numPr>
                <w:ilvl w:val="0"/>
                <w:numId w:val="20"/>
              </w:numPr>
              <w:ind w:right="113"/>
              <w:rPr>
                <w:rFonts w:ascii="Calibri" w:hAnsi="Calibri" w:cs="Arial"/>
                <w:b/>
                <w:bCs/>
                <w:i/>
                <w:sz w:val="18"/>
                <w:szCs w:val="18"/>
              </w:rPr>
            </w:pPr>
            <w:r w:rsidRPr="00833D2B">
              <w:rPr>
                <w:rFonts w:ascii="Calibri" w:hAnsi="Calibri"/>
                <w:sz w:val="18"/>
                <w:szCs w:val="18"/>
              </w:rPr>
              <w:t xml:space="preserve">Students share their cloze with a partner and discuss the effectiveness of their word choices. </w:t>
            </w:r>
          </w:p>
          <w:p w:rsidR="00714C24" w:rsidRPr="00833D2B" w:rsidRDefault="00714C24" w:rsidP="007E5199">
            <w:pPr>
              <w:rPr>
                <w:rFonts w:asciiTheme="minorHAnsi" w:hAnsiTheme="minorHAnsi" w:cstheme="minorHAnsi"/>
                <w:b/>
                <w:sz w:val="18"/>
                <w:szCs w:val="18"/>
              </w:rPr>
            </w:pPr>
          </w:p>
          <w:p w:rsidR="00714C24" w:rsidRPr="00833D2B" w:rsidRDefault="00714C24" w:rsidP="007E5199">
            <w:pPr>
              <w:rPr>
                <w:rFonts w:asciiTheme="minorHAnsi" w:hAnsiTheme="minorHAnsi" w:cstheme="minorHAnsi"/>
                <w:b/>
                <w:sz w:val="18"/>
                <w:szCs w:val="18"/>
              </w:rPr>
            </w:pPr>
          </w:p>
        </w:tc>
        <w:tc>
          <w:tcPr>
            <w:tcW w:w="4820" w:type="dxa"/>
            <w:tcBorders>
              <w:top w:val="single" w:sz="6" w:space="0" w:color="auto"/>
              <w:left w:val="nil"/>
              <w:bottom w:val="single" w:sz="6" w:space="0" w:color="auto"/>
              <w:right w:val="single" w:sz="6" w:space="0" w:color="auto"/>
            </w:tcBorders>
          </w:tcPr>
          <w:p w:rsidR="00714C24" w:rsidRPr="00833D2B" w:rsidRDefault="00714C24" w:rsidP="007E5199">
            <w:pPr>
              <w:rPr>
                <w:rFonts w:asciiTheme="minorHAnsi" w:eastAsia="Calibri" w:hAnsiTheme="minorHAnsi" w:cstheme="minorHAnsi"/>
                <w:b/>
                <w:sz w:val="18"/>
                <w:szCs w:val="18"/>
                <w:lang w:eastAsia="en-US"/>
              </w:rPr>
            </w:pPr>
            <w:r w:rsidRPr="00833D2B">
              <w:rPr>
                <w:rFonts w:asciiTheme="minorHAnsi" w:eastAsia="Calibri" w:hAnsiTheme="minorHAnsi" w:cstheme="minorHAnsi"/>
                <w:b/>
                <w:sz w:val="18"/>
                <w:szCs w:val="18"/>
                <w:lang w:eastAsia="en-US"/>
              </w:rPr>
              <w:t>Function</w:t>
            </w:r>
          </w:p>
          <w:p w:rsidR="00714C24" w:rsidRPr="00FE079B" w:rsidRDefault="00714C24" w:rsidP="007E5199">
            <w:pPr>
              <w:pStyle w:val="ListParagraph"/>
              <w:numPr>
                <w:ilvl w:val="0"/>
                <w:numId w:val="76"/>
              </w:numPr>
              <w:rPr>
                <w:rFonts w:asciiTheme="minorHAnsi" w:eastAsia="Calibri" w:hAnsiTheme="minorHAnsi" w:cstheme="minorHAnsi"/>
                <w:sz w:val="18"/>
                <w:szCs w:val="18"/>
                <w:lang w:eastAsia="en-US"/>
              </w:rPr>
            </w:pPr>
            <w:r w:rsidRPr="00FE079B">
              <w:rPr>
                <w:rFonts w:asciiTheme="minorHAnsi" w:eastAsia="Calibri" w:hAnsiTheme="minorHAnsi" w:cstheme="minorHAnsi"/>
                <w:sz w:val="18"/>
                <w:szCs w:val="18"/>
                <w:lang w:eastAsia="en-US"/>
              </w:rPr>
              <w:t>Stating a purpose of the science experiment</w:t>
            </w:r>
          </w:p>
          <w:p w:rsidR="00714C24" w:rsidRPr="00FE079B" w:rsidRDefault="00714C24" w:rsidP="007E5199">
            <w:pPr>
              <w:pStyle w:val="ListParagraph"/>
              <w:numPr>
                <w:ilvl w:val="0"/>
                <w:numId w:val="76"/>
              </w:numPr>
              <w:rPr>
                <w:rFonts w:asciiTheme="minorHAnsi" w:eastAsia="Calibri" w:hAnsiTheme="minorHAnsi" w:cstheme="minorHAnsi"/>
                <w:sz w:val="18"/>
                <w:szCs w:val="18"/>
                <w:lang w:eastAsia="en-US"/>
              </w:rPr>
            </w:pPr>
            <w:r w:rsidRPr="00FE079B">
              <w:rPr>
                <w:rFonts w:asciiTheme="minorHAnsi" w:eastAsia="Calibri" w:hAnsiTheme="minorHAnsi" w:cstheme="minorHAnsi"/>
                <w:sz w:val="18"/>
                <w:szCs w:val="18"/>
                <w:lang w:eastAsia="en-US"/>
              </w:rPr>
              <w:t>Predicting (Hypothesising)</w:t>
            </w:r>
          </w:p>
          <w:p w:rsidR="00714C24" w:rsidRPr="00FE079B" w:rsidRDefault="00714C24" w:rsidP="007E5199">
            <w:pPr>
              <w:pStyle w:val="ListParagraph"/>
              <w:numPr>
                <w:ilvl w:val="0"/>
                <w:numId w:val="76"/>
              </w:numPr>
              <w:rPr>
                <w:rFonts w:asciiTheme="minorHAnsi" w:eastAsia="Calibri" w:hAnsiTheme="minorHAnsi" w:cstheme="minorHAnsi"/>
                <w:sz w:val="18"/>
                <w:szCs w:val="18"/>
                <w:lang w:eastAsia="en-US"/>
              </w:rPr>
            </w:pPr>
            <w:r w:rsidRPr="00FE079B">
              <w:rPr>
                <w:rFonts w:asciiTheme="minorHAnsi" w:eastAsia="Calibri" w:hAnsiTheme="minorHAnsi" w:cstheme="minorHAnsi"/>
                <w:sz w:val="18"/>
                <w:szCs w:val="18"/>
                <w:lang w:eastAsia="en-US"/>
              </w:rPr>
              <w:t>Identifying steps</w:t>
            </w:r>
          </w:p>
          <w:p w:rsidR="00714C24" w:rsidRPr="00833D2B" w:rsidRDefault="00714C24" w:rsidP="007E5199">
            <w:pPr>
              <w:rPr>
                <w:rFonts w:asciiTheme="minorHAnsi" w:eastAsia="Calibri" w:hAnsiTheme="minorHAnsi" w:cstheme="minorHAnsi"/>
                <w:sz w:val="18"/>
                <w:szCs w:val="18"/>
                <w:lang w:eastAsia="en-US"/>
              </w:rPr>
            </w:pPr>
          </w:p>
          <w:p w:rsidR="00714C24" w:rsidRDefault="00714C24" w:rsidP="007E5199">
            <w:pPr>
              <w:rPr>
                <w:rFonts w:asciiTheme="minorHAnsi" w:eastAsia="Calibri" w:hAnsiTheme="minorHAnsi" w:cstheme="minorHAnsi"/>
                <w:b/>
                <w:sz w:val="18"/>
                <w:szCs w:val="18"/>
                <w:lang w:eastAsia="en-US"/>
              </w:rPr>
            </w:pPr>
            <w:r w:rsidRPr="00833D2B">
              <w:rPr>
                <w:rFonts w:asciiTheme="minorHAnsi" w:eastAsia="Calibri" w:hAnsiTheme="minorHAnsi" w:cstheme="minorHAnsi"/>
                <w:b/>
                <w:sz w:val="18"/>
                <w:szCs w:val="18"/>
                <w:lang w:eastAsia="en-US"/>
              </w:rPr>
              <w:t>Linguistic Structure</w:t>
            </w:r>
          </w:p>
          <w:p w:rsidR="00714C24" w:rsidRPr="00FA0D1E" w:rsidRDefault="00714C24" w:rsidP="007E5199">
            <w:pPr>
              <w:rPr>
                <w:rFonts w:asciiTheme="minorHAnsi" w:eastAsia="Calibri" w:hAnsiTheme="minorHAnsi" w:cstheme="minorHAnsi"/>
                <w:sz w:val="18"/>
                <w:szCs w:val="18"/>
                <w:lang w:eastAsia="en-US"/>
              </w:rPr>
            </w:pPr>
            <w:r w:rsidRPr="00FA0D1E">
              <w:rPr>
                <w:rFonts w:asciiTheme="minorHAnsi" w:eastAsia="Calibri" w:hAnsiTheme="minorHAnsi" w:cstheme="minorHAnsi"/>
                <w:sz w:val="18"/>
                <w:szCs w:val="18"/>
                <w:lang w:eastAsia="en-US"/>
              </w:rPr>
              <w:t>Melting Chocolate (Figure 5)</w:t>
            </w:r>
          </w:p>
          <w:tbl>
            <w:tblPr>
              <w:tblStyle w:val="TableGrid"/>
              <w:tblW w:w="4591" w:type="dxa"/>
              <w:tblLayout w:type="fixed"/>
              <w:tblLook w:val="04A0" w:firstRow="1" w:lastRow="0" w:firstColumn="1" w:lastColumn="0" w:noHBand="0" w:noVBand="1"/>
            </w:tblPr>
            <w:tblGrid>
              <w:gridCol w:w="4591"/>
            </w:tblGrid>
            <w:tr w:rsidR="00714C24" w:rsidRPr="00833D2B" w:rsidTr="007E5199">
              <w:trPr>
                <w:trHeight w:val="178"/>
              </w:trPr>
              <w:tc>
                <w:tcPr>
                  <w:tcW w:w="4591" w:type="dxa"/>
                </w:tcPr>
                <w:p w:rsidR="00714C24" w:rsidRPr="00833D2B" w:rsidRDefault="00714C24" w:rsidP="007E5199">
                  <w:pPr>
                    <w:rPr>
                      <w:rFonts w:asciiTheme="minorHAnsi" w:hAnsiTheme="minorHAnsi" w:cstheme="minorHAnsi"/>
                      <w:sz w:val="18"/>
                      <w:szCs w:val="18"/>
                    </w:rPr>
                  </w:pPr>
                  <w:r w:rsidRPr="00833D2B">
                    <w:rPr>
                      <w:rFonts w:asciiTheme="minorHAnsi" w:hAnsiTheme="minorHAnsi" w:cstheme="minorHAnsi"/>
                      <w:b/>
                      <w:bCs/>
                      <w:sz w:val="18"/>
                      <w:szCs w:val="18"/>
                    </w:rPr>
                    <w:t>Melting Chocolate</w:t>
                  </w:r>
                </w:p>
              </w:tc>
            </w:tr>
            <w:tr w:rsidR="00714C24" w:rsidRPr="00833D2B" w:rsidTr="007E5199">
              <w:trPr>
                <w:trHeight w:val="178"/>
              </w:trPr>
              <w:tc>
                <w:tcPr>
                  <w:tcW w:w="4591" w:type="dxa"/>
                </w:tcPr>
                <w:p w:rsidR="00714C24" w:rsidRPr="00833D2B" w:rsidRDefault="00714C24" w:rsidP="007E5199">
                  <w:pPr>
                    <w:rPr>
                      <w:rFonts w:asciiTheme="minorHAnsi" w:hAnsiTheme="minorHAnsi" w:cstheme="minorHAnsi"/>
                      <w:sz w:val="18"/>
                      <w:szCs w:val="18"/>
                    </w:rPr>
                  </w:pPr>
                  <w:r w:rsidRPr="00833D2B">
                    <w:rPr>
                      <w:rFonts w:asciiTheme="minorHAnsi" w:hAnsiTheme="minorHAnsi" w:cstheme="minorHAnsi"/>
                      <w:b/>
                      <w:bCs/>
                      <w:sz w:val="18"/>
                      <w:szCs w:val="18"/>
                    </w:rPr>
                    <w:t xml:space="preserve">Aim: </w:t>
                  </w:r>
                  <w:r w:rsidRPr="00833D2B">
                    <w:rPr>
                      <w:rFonts w:asciiTheme="minorHAnsi" w:hAnsiTheme="minorHAnsi" w:cstheme="minorHAnsi"/>
                      <w:sz w:val="18"/>
                      <w:szCs w:val="18"/>
                    </w:rPr>
                    <w:t>To see what happens when a bowl of solid chocolate bits is placed over a bowl of boiling water.</w:t>
                  </w:r>
                </w:p>
              </w:tc>
            </w:tr>
            <w:tr w:rsidR="00714C24" w:rsidRPr="00833D2B" w:rsidTr="007E5199">
              <w:trPr>
                <w:trHeight w:val="360"/>
              </w:trPr>
              <w:tc>
                <w:tcPr>
                  <w:tcW w:w="4591" w:type="dxa"/>
                </w:tcPr>
                <w:p w:rsidR="00714C24" w:rsidRPr="00833D2B" w:rsidRDefault="00714C24" w:rsidP="007E5199">
                  <w:pPr>
                    <w:rPr>
                      <w:rFonts w:asciiTheme="minorHAnsi" w:hAnsiTheme="minorHAnsi" w:cstheme="minorHAnsi"/>
                      <w:sz w:val="18"/>
                      <w:szCs w:val="18"/>
                    </w:rPr>
                  </w:pPr>
                  <w:r w:rsidRPr="00833D2B">
                    <w:rPr>
                      <w:rFonts w:asciiTheme="minorHAnsi" w:hAnsiTheme="minorHAnsi" w:cstheme="minorHAnsi"/>
                      <w:b/>
                      <w:bCs/>
                      <w:sz w:val="18"/>
                      <w:szCs w:val="18"/>
                    </w:rPr>
                    <w:t xml:space="preserve">Hypothesis: </w:t>
                  </w:r>
                  <w:r w:rsidRPr="00833D2B">
                    <w:rPr>
                      <w:rFonts w:asciiTheme="minorHAnsi" w:hAnsiTheme="minorHAnsi" w:cstheme="minorHAnsi"/>
                      <w:sz w:val="18"/>
                      <w:szCs w:val="18"/>
                    </w:rPr>
                    <w:t>That the bowl of solid chocolate bits will become a liquid when placed over a bowl with boiling water.</w:t>
                  </w:r>
                </w:p>
              </w:tc>
            </w:tr>
            <w:tr w:rsidR="00714C24" w:rsidRPr="00833D2B" w:rsidTr="007E5199">
              <w:trPr>
                <w:trHeight w:val="1267"/>
              </w:trPr>
              <w:tc>
                <w:tcPr>
                  <w:tcW w:w="4591" w:type="dxa"/>
                </w:tcPr>
                <w:p w:rsidR="00714C24" w:rsidRPr="00833D2B" w:rsidRDefault="00714C24" w:rsidP="007E5199">
                  <w:pPr>
                    <w:rPr>
                      <w:rFonts w:asciiTheme="minorHAnsi" w:hAnsiTheme="minorHAnsi" w:cstheme="minorHAnsi"/>
                      <w:b/>
                      <w:bCs/>
                      <w:sz w:val="18"/>
                      <w:szCs w:val="18"/>
                    </w:rPr>
                  </w:pPr>
                  <w:r w:rsidRPr="00833D2B">
                    <w:rPr>
                      <w:rFonts w:asciiTheme="minorHAnsi" w:hAnsiTheme="minorHAnsi" w:cstheme="minorHAnsi"/>
                      <w:b/>
                      <w:bCs/>
                      <w:sz w:val="18"/>
                      <w:szCs w:val="18"/>
                    </w:rPr>
                    <w:t>Procedure:</w:t>
                  </w:r>
                </w:p>
                <w:p w:rsidR="00714C24" w:rsidRPr="00833D2B" w:rsidRDefault="00714C24" w:rsidP="007E5199">
                  <w:pPr>
                    <w:contextualSpacing/>
                    <w:rPr>
                      <w:rFonts w:ascii="Calibri" w:hAnsi="Calibri"/>
                      <w:sz w:val="18"/>
                      <w:szCs w:val="18"/>
                      <w:u w:val="single"/>
                    </w:rPr>
                  </w:pPr>
                  <w:r w:rsidRPr="00833D2B">
                    <w:rPr>
                      <w:rFonts w:ascii="Calibri" w:hAnsi="Calibri"/>
                      <w:sz w:val="18"/>
                      <w:szCs w:val="18"/>
                      <w:u w:val="single"/>
                    </w:rPr>
                    <w:t>Equipment and materials</w:t>
                  </w:r>
                </w:p>
                <w:p w:rsidR="00714C24" w:rsidRPr="00833D2B" w:rsidRDefault="00714C24" w:rsidP="007E5199">
                  <w:pPr>
                    <w:numPr>
                      <w:ilvl w:val="0"/>
                      <w:numId w:val="34"/>
                    </w:numPr>
                    <w:contextualSpacing/>
                    <w:rPr>
                      <w:rFonts w:ascii="Calibri" w:hAnsi="Calibri"/>
                      <w:sz w:val="18"/>
                      <w:szCs w:val="18"/>
                    </w:rPr>
                  </w:pPr>
                  <w:r w:rsidRPr="00833D2B">
                    <w:rPr>
                      <w:rFonts w:ascii="Calibri" w:hAnsi="Calibri"/>
                      <w:sz w:val="18"/>
                      <w:szCs w:val="18"/>
                    </w:rPr>
                    <w:t>two bowls</w:t>
                  </w:r>
                </w:p>
                <w:p w:rsidR="00714C24" w:rsidRPr="00833D2B" w:rsidRDefault="00714C24" w:rsidP="007E5199">
                  <w:pPr>
                    <w:numPr>
                      <w:ilvl w:val="0"/>
                      <w:numId w:val="34"/>
                    </w:numPr>
                    <w:contextualSpacing/>
                    <w:rPr>
                      <w:rFonts w:ascii="Calibri" w:hAnsi="Calibri"/>
                      <w:sz w:val="18"/>
                      <w:szCs w:val="18"/>
                    </w:rPr>
                  </w:pPr>
                  <w:r w:rsidRPr="00833D2B">
                    <w:rPr>
                      <w:rFonts w:ascii="Calibri" w:hAnsi="Calibri"/>
                      <w:sz w:val="18"/>
                      <w:szCs w:val="18"/>
                    </w:rPr>
                    <w:t>a packet of solid chocolate baking bits</w:t>
                  </w:r>
                </w:p>
                <w:p w:rsidR="00714C24" w:rsidRPr="00833D2B" w:rsidRDefault="00714C24" w:rsidP="007E5199">
                  <w:pPr>
                    <w:numPr>
                      <w:ilvl w:val="0"/>
                      <w:numId w:val="34"/>
                    </w:numPr>
                    <w:contextualSpacing/>
                    <w:rPr>
                      <w:rFonts w:ascii="Calibri" w:hAnsi="Calibri"/>
                      <w:sz w:val="18"/>
                      <w:szCs w:val="18"/>
                    </w:rPr>
                  </w:pPr>
                  <w:r w:rsidRPr="00833D2B">
                    <w:rPr>
                      <w:rFonts w:ascii="Calibri" w:hAnsi="Calibri"/>
                      <w:sz w:val="18"/>
                      <w:szCs w:val="18"/>
                    </w:rPr>
                    <w:t>boiling water</w:t>
                  </w:r>
                </w:p>
                <w:p w:rsidR="00714C24" w:rsidRPr="00833D2B" w:rsidRDefault="00714C24" w:rsidP="007E5199">
                  <w:pPr>
                    <w:numPr>
                      <w:ilvl w:val="0"/>
                      <w:numId w:val="34"/>
                    </w:numPr>
                    <w:contextualSpacing/>
                    <w:rPr>
                      <w:rFonts w:ascii="Calibri" w:hAnsi="Calibri"/>
                      <w:sz w:val="18"/>
                      <w:szCs w:val="18"/>
                    </w:rPr>
                  </w:pPr>
                  <w:r w:rsidRPr="00833D2B">
                    <w:rPr>
                      <w:rFonts w:ascii="Calibri" w:hAnsi="Calibri"/>
                      <w:sz w:val="18"/>
                      <w:szCs w:val="18"/>
                    </w:rPr>
                    <w:t>large spoon</w:t>
                  </w:r>
                </w:p>
                <w:p w:rsidR="00714C24" w:rsidRPr="00833D2B" w:rsidRDefault="00714C24" w:rsidP="007E5199">
                  <w:pPr>
                    <w:rPr>
                      <w:rFonts w:asciiTheme="minorHAnsi" w:hAnsiTheme="minorHAnsi" w:cstheme="minorHAnsi"/>
                      <w:sz w:val="18"/>
                      <w:szCs w:val="18"/>
                      <w:u w:val="single"/>
                    </w:rPr>
                  </w:pPr>
                  <w:r w:rsidRPr="00833D2B">
                    <w:rPr>
                      <w:rFonts w:asciiTheme="minorHAnsi" w:hAnsiTheme="minorHAnsi" w:cstheme="minorHAnsi"/>
                      <w:sz w:val="18"/>
                      <w:szCs w:val="18"/>
                      <w:u w:val="single"/>
                    </w:rPr>
                    <w:t>Steps</w:t>
                  </w:r>
                </w:p>
                <w:p w:rsidR="00714C24" w:rsidRPr="00833D2B" w:rsidRDefault="00714C24" w:rsidP="007E5199">
                  <w:pPr>
                    <w:pStyle w:val="ListParagraph"/>
                    <w:numPr>
                      <w:ilvl w:val="0"/>
                      <w:numId w:val="21"/>
                    </w:numPr>
                    <w:ind w:left="655" w:hanging="295"/>
                    <w:rPr>
                      <w:rFonts w:asciiTheme="minorHAnsi" w:hAnsiTheme="minorHAnsi" w:cstheme="minorHAnsi"/>
                      <w:sz w:val="18"/>
                      <w:szCs w:val="18"/>
                    </w:rPr>
                  </w:pPr>
                  <w:r w:rsidRPr="00833D2B">
                    <w:rPr>
                      <w:rFonts w:asciiTheme="minorHAnsi" w:hAnsiTheme="minorHAnsi" w:cstheme="minorHAnsi"/>
                      <w:sz w:val="18"/>
                      <w:szCs w:val="18"/>
                    </w:rPr>
                    <w:t>Pour boiling water into one bowl.</w:t>
                  </w:r>
                </w:p>
                <w:p w:rsidR="00714C24" w:rsidRPr="00833D2B" w:rsidRDefault="00714C24" w:rsidP="007E5199">
                  <w:pPr>
                    <w:pStyle w:val="ListParagraph"/>
                    <w:numPr>
                      <w:ilvl w:val="0"/>
                      <w:numId w:val="21"/>
                    </w:numPr>
                    <w:ind w:left="655" w:hanging="295"/>
                    <w:rPr>
                      <w:rFonts w:asciiTheme="minorHAnsi" w:hAnsiTheme="minorHAnsi" w:cstheme="minorHAnsi"/>
                      <w:sz w:val="18"/>
                      <w:szCs w:val="18"/>
                    </w:rPr>
                  </w:pPr>
                  <w:r w:rsidRPr="00833D2B">
                    <w:rPr>
                      <w:rFonts w:asciiTheme="minorHAnsi" w:hAnsiTheme="minorHAnsi" w:cstheme="minorHAnsi"/>
                      <w:sz w:val="18"/>
                      <w:szCs w:val="18"/>
                    </w:rPr>
                    <w:t>Put all of the solid chocolate bits into the other bowl and place over the bowl with boiling water</w:t>
                  </w:r>
                </w:p>
                <w:p w:rsidR="00714C24" w:rsidRPr="00833D2B" w:rsidRDefault="00714C24" w:rsidP="007E5199">
                  <w:pPr>
                    <w:pStyle w:val="ListParagraph"/>
                    <w:numPr>
                      <w:ilvl w:val="0"/>
                      <w:numId w:val="21"/>
                    </w:numPr>
                    <w:ind w:left="655" w:hanging="295"/>
                    <w:rPr>
                      <w:rFonts w:asciiTheme="minorHAnsi" w:hAnsiTheme="minorHAnsi" w:cstheme="minorHAnsi"/>
                      <w:sz w:val="18"/>
                      <w:szCs w:val="18"/>
                    </w:rPr>
                  </w:pPr>
                  <w:r w:rsidRPr="00833D2B">
                    <w:rPr>
                      <w:rFonts w:asciiTheme="minorHAnsi" w:hAnsiTheme="minorHAnsi" w:cstheme="minorHAnsi"/>
                      <w:sz w:val="18"/>
                      <w:szCs w:val="18"/>
                    </w:rPr>
                    <w:t>Stir chocolate bits to speed the melting process.</w:t>
                  </w:r>
                </w:p>
              </w:tc>
            </w:tr>
          </w:tbl>
          <w:p w:rsidR="00714C24" w:rsidRPr="00833D2B" w:rsidRDefault="00714C24" w:rsidP="007E5199">
            <w:pPr>
              <w:rPr>
                <w:rFonts w:asciiTheme="minorHAnsi" w:eastAsia="Calibri" w:hAnsiTheme="minorHAnsi" w:cstheme="minorHAnsi"/>
                <w:b/>
                <w:sz w:val="18"/>
                <w:szCs w:val="18"/>
                <w:lang w:eastAsia="en-US"/>
              </w:rPr>
            </w:pPr>
          </w:p>
          <w:p w:rsidR="00714C24" w:rsidRPr="00833D2B" w:rsidRDefault="00714C24" w:rsidP="007E5199">
            <w:pPr>
              <w:rPr>
                <w:rFonts w:asciiTheme="minorHAnsi" w:eastAsia="Calibri" w:hAnsiTheme="minorHAnsi" w:cstheme="minorHAnsi"/>
                <w:b/>
                <w:sz w:val="18"/>
                <w:szCs w:val="18"/>
                <w:lang w:eastAsia="en-US"/>
              </w:rPr>
            </w:pPr>
            <w:r w:rsidRPr="00833D2B">
              <w:rPr>
                <w:rFonts w:asciiTheme="minorHAnsi" w:eastAsia="Calibri" w:hAnsiTheme="minorHAnsi" w:cstheme="minorHAnsi"/>
                <w:b/>
                <w:sz w:val="18"/>
                <w:szCs w:val="18"/>
                <w:lang w:eastAsia="en-US"/>
              </w:rPr>
              <w:t>Linguistic Features</w:t>
            </w:r>
          </w:p>
          <w:p w:rsidR="00714C24" w:rsidRPr="00833D2B" w:rsidRDefault="00714C24" w:rsidP="007E5199">
            <w:pPr>
              <w:rPr>
                <w:rFonts w:asciiTheme="minorHAnsi" w:hAnsiTheme="minorHAnsi" w:cstheme="minorHAnsi"/>
                <w:sz w:val="18"/>
                <w:szCs w:val="18"/>
              </w:rPr>
            </w:pPr>
            <w:r w:rsidRPr="00833D2B">
              <w:rPr>
                <w:rFonts w:asciiTheme="minorHAnsi" w:hAnsiTheme="minorHAnsi" w:cstheme="minorHAnsi"/>
                <w:b/>
                <w:sz w:val="18"/>
                <w:szCs w:val="18"/>
              </w:rPr>
              <w:t>Verb/process</w:t>
            </w:r>
            <w:r>
              <w:rPr>
                <w:rFonts w:asciiTheme="minorHAnsi" w:hAnsiTheme="minorHAnsi" w:cstheme="minorHAnsi"/>
                <w:sz w:val="18"/>
                <w:szCs w:val="18"/>
              </w:rPr>
              <w:t>/</w:t>
            </w:r>
            <w:r w:rsidRPr="00E132E5">
              <w:rPr>
                <w:rFonts w:asciiTheme="minorHAnsi" w:hAnsiTheme="minorHAnsi" w:cstheme="minorHAnsi"/>
                <w:b/>
                <w:sz w:val="18"/>
                <w:szCs w:val="18"/>
              </w:rPr>
              <w:t>Action verbs</w:t>
            </w:r>
            <w:r>
              <w:rPr>
                <w:rFonts w:asciiTheme="minorHAnsi" w:hAnsiTheme="minorHAnsi" w:cstheme="minorHAnsi"/>
                <w:sz w:val="18"/>
                <w:szCs w:val="18"/>
              </w:rPr>
              <w:t>,</w:t>
            </w:r>
            <w:r w:rsidRPr="00833D2B">
              <w:rPr>
                <w:rFonts w:asciiTheme="minorHAnsi" w:hAnsiTheme="minorHAnsi" w:cstheme="minorHAnsi"/>
                <w:sz w:val="18"/>
                <w:szCs w:val="18"/>
              </w:rPr>
              <w:t xml:space="preserve"> e.g. see, are placed over, will become, pour, put, stir.</w:t>
            </w:r>
          </w:p>
          <w:p w:rsidR="00714C24" w:rsidRPr="00833D2B" w:rsidRDefault="00714C24" w:rsidP="007E5199">
            <w:pPr>
              <w:rPr>
                <w:rFonts w:asciiTheme="minorHAnsi" w:hAnsiTheme="minorHAnsi" w:cstheme="minorHAnsi"/>
                <w:sz w:val="18"/>
                <w:szCs w:val="18"/>
              </w:rPr>
            </w:pPr>
            <w:r w:rsidRPr="00833D2B">
              <w:rPr>
                <w:rFonts w:asciiTheme="minorHAnsi" w:eastAsia="Calibri" w:hAnsiTheme="minorHAnsi" w:cstheme="minorHAnsi"/>
                <w:b/>
                <w:sz w:val="18"/>
                <w:szCs w:val="18"/>
                <w:lang w:eastAsia="en-US"/>
              </w:rPr>
              <w:t>Action verbs as commands/imperatives</w:t>
            </w:r>
            <w:r w:rsidRPr="00833D2B">
              <w:rPr>
                <w:rFonts w:asciiTheme="minorHAnsi" w:eastAsia="Calibri" w:hAnsiTheme="minorHAnsi" w:cstheme="minorHAnsi"/>
                <w:sz w:val="18"/>
                <w:szCs w:val="18"/>
                <w:lang w:eastAsia="en-US"/>
              </w:rPr>
              <w:t>, e.g. pour, put, stir…</w:t>
            </w:r>
          </w:p>
          <w:p w:rsidR="00714C24" w:rsidRPr="00833D2B" w:rsidRDefault="00714C24" w:rsidP="007E5199">
            <w:pPr>
              <w:rPr>
                <w:rFonts w:asciiTheme="minorHAnsi" w:hAnsiTheme="minorHAnsi" w:cstheme="minorHAnsi"/>
                <w:sz w:val="18"/>
                <w:szCs w:val="18"/>
              </w:rPr>
            </w:pPr>
            <w:r w:rsidRPr="00833D2B">
              <w:rPr>
                <w:rFonts w:asciiTheme="minorHAnsi" w:eastAsia="Calibri" w:hAnsiTheme="minorHAnsi" w:cstheme="minorHAnsi"/>
                <w:b/>
                <w:sz w:val="18"/>
                <w:szCs w:val="18"/>
                <w:lang w:eastAsia="en-US"/>
              </w:rPr>
              <w:t>Future tense</w:t>
            </w:r>
            <w:r>
              <w:rPr>
                <w:rFonts w:asciiTheme="minorHAnsi" w:eastAsia="Calibri" w:hAnsiTheme="minorHAnsi" w:cstheme="minorHAnsi"/>
                <w:b/>
                <w:sz w:val="18"/>
                <w:szCs w:val="18"/>
                <w:lang w:eastAsia="en-US"/>
              </w:rPr>
              <w:t>,</w:t>
            </w:r>
            <w:r w:rsidRPr="00833D2B">
              <w:rPr>
                <w:rFonts w:asciiTheme="minorHAnsi" w:eastAsia="Calibri" w:hAnsiTheme="minorHAnsi" w:cstheme="minorHAnsi"/>
                <w:sz w:val="18"/>
                <w:szCs w:val="18"/>
                <w:lang w:eastAsia="en-US"/>
              </w:rPr>
              <w:t xml:space="preserve"> (to predict an unknown outcome) will + become</w:t>
            </w:r>
            <w:r w:rsidRPr="00833D2B">
              <w:rPr>
                <w:rFonts w:asciiTheme="minorHAnsi" w:hAnsiTheme="minorHAnsi" w:cstheme="minorHAnsi"/>
                <w:sz w:val="18"/>
                <w:szCs w:val="18"/>
              </w:rPr>
              <w:t xml:space="preserve"> ‘</w:t>
            </w:r>
            <w:r w:rsidRPr="00833D2B">
              <w:rPr>
                <w:rFonts w:asciiTheme="minorHAnsi" w:eastAsia="Calibri" w:hAnsiTheme="minorHAnsi" w:cstheme="minorHAnsi"/>
                <w:i/>
                <w:sz w:val="18"/>
                <w:szCs w:val="18"/>
                <w:lang w:eastAsia="en-US"/>
              </w:rPr>
              <w:t xml:space="preserve">The bowl of solid chocolate bits </w:t>
            </w:r>
            <w:r w:rsidRPr="00833D2B">
              <w:rPr>
                <w:rFonts w:asciiTheme="minorHAnsi" w:eastAsia="Calibri" w:hAnsiTheme="minorHAnsi" w:cstheme="minorHAnsi"/>
                <w:b/>
                <w:i/>
                <w:color w:val="FF0000"/>
                <w:sz w:val="18"/>
                <w:szCs w:val="18"/>
                <w:lang w:eastAsia="en-US"/>
              </w:rPr>
              <w:t>will become</w:t>
            </w:r>
            <w:r w:rsidRPr="00833D2B">
              <w:rPr>
                <w:rFonts w:asciiTheme="minorHAnsi" w:eastAsia="Calibri" w:hAnsiTheme="minorHAnsi" w:cstheme="minorHAnsi"/>
                <w:i/>
                <w:sz w:val="18"/>
                <w:szCs w:val="18"/>
                <w:lang w:eastAsia="en-US"/>
              </w:rPr>
              <w:t xml:space="preserve"> a liquid when placed over a bowl of boiling water</w:t>
            </w:r>
            <w:r w:rsidRPr="00833D2B">
              <w:rPr>
                <w:rFonts w:asciiTheme="minorHAnsi" w:eastAsia="Calibri" w:hAnsiTheme="minorHAnsi" w:cstheme="minorHAnsi"/>
                <w:b/>
                <w:sz w:val="18"/>
                <w:szCs w:val="18"/>
                <w:lang w:eastAsia="en-US"/>
              </w:rPr>
              <w:t>’.</w:t>
            </w:r>
          </w:p>
          <w:p w:rsidR="00714C24" w:rsidRPr="00833D2B" w:rsidRDefault="00714C24" w:rsidP="007E5199">
            <w:pPr>
              <w:rPr>
                <w:rFonts w:ascii="Calibri" w:hAnsi="Calibri"/>
                <w:sz w:val="18"/>
                <w:szCs w:val="18"/>
              </w:rPr>
            </w:pPr>
            <w:r w:rsidRPr="00833D2B">
              <w:rPr>
                <w:rFonts w:ascii="Calibri" w:hAnsi="Calibri"/>
                <w:b/>
                <w:sz w:val="18"/>
                <w:szCs w:val="18"/>
              </w:rPr>
              <w:t>Present tense</w:t>
            </w:r>
            <w:r>
              <w:rPr>
                <w:rFonts w:ascii="Calibri" w:hAnsi="Calibri"/>
                <w:sz w:val="18"/>
                <w:szCs w:val="18"/>
              </w:rPr>
              <w:t xml:space="preserve">, </w:t>
            </w:r>
            <w:r w:rsidRPr="00833D2B">
              <w:rPr>
                <w:rFonts w:ascii="Calibri" w:hAnsi="Calibri"/>
                <w:sz w:val="18"/>
                <w:szCs w:val="18"/>
              </w:rPr>
              <w:t>Steps e.g. pour, add</w:t>
            </w:r>
          </w:p>
          <w:p w:rsidR="00714C24" w:rsidRPr="00833D2B" w:rsidRDefault="00714C24" w:rsidP="007E5199">
            <w:pPr>
              <w:rPr>
                <w:rFonts w:ascii="Calibri" w:hAnsi="Calibri"/>
                <w:b/>
                <w:sz w:val="18"/>
                <w:szCs w:val="18"/>
              </w:rPr>
            </w:pPr>
          </w:p>
          <w:p w:rsidR="00714C24" w:rsidRPr="00833D2B" w:rsidRDefault="00714C24" w:rsidP="007E5199">
            <w:pPr>
              <w:rPr>
                <w:rFonts w:asciiTheme="minorHAnsi" w:eastAsia="Calibri" w:hAnsiTheme="minorHAnsi" w:cstheme="minorHAnsi"/>
                <w:b/>
                <w:i/>
                <w:sz w:val="18"/>
                <w:szCs w:val="18"/>
                <w:lang w:eastAsia="en-US"/>
              </w:rPr>
            </w:pPr>
          </w:p>
        </w:tc>
        <w:tc>
          <w:tcPr>
            <w:tcW w:w="4056" w:type="dxa"/>
            <w:tcBorders>
              <w:top w:val="single" w:sz="6" w:space="0" w:color="auto"/>
              <w:left w:val="single" w:sz="6" w:space="0" w:color="auto"/>
              <w:bottom w:val="single" w:sz="6" w:space="0" w:color="auto"/>
              <w:right w:val="single" w:sz="6" w:space="0" w:color="auto"/>
            </w:tcBorders>
          </w:tcPr>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Analysis of student work</w:t>
            </w:r>
          </w:p>
          <w:p w:rsidR="00714C24" w:rsidRPr="00833D2B" w:rsidRDefault="00714C24" w:rsidP="007E5199">
            <w:pPr>
              <w:pStyle w:val="ListParagraph"/>
              <w:numPr>
                <w:ilvl w:val="0"/>
                <w:numId w:val="60"/>
              </w:numPr>
              <w:rPr>
                <w:rFonts w:asciiTheme="minorHAnsi" w:hAnsiTheme="minorHAnsi" w:cstheme="minorHAnsi"/>
                <w:sz w:val="18"/>
                <w:szCs w:val="18"/>
              </w:rPr>
            </w:pPr>
            <w:r w:rsidRPr="00833D2B">
              <w:rPr>
                <w:rFonts w:asciiTheme="minorHAnsi" w:hAnsiTheme="minorHAnsi" w:cstheme="minorHAnsi"/>
                <w:sz w:val="18"/>
                <w:szCs w:val="18"/>
              </w:rPr>
              <w:t>Were the students able to sequencing cut up text with a focus on structure?</w:t>
            </w:r>
          </w:p>
          <w:p w:rsidR="00714C24" w:rsidRPr="00833D2B" w:rsidRDefault="00714C24" w:rsidP="007E5199">
            <w:pPr>
              <w:rPr>
                <w:rFonts w:asciiTheme="minorHAnsi" w:hAnsiTheme="minorHAnsi" w:cstheme="minorHAnsi"/>
                <w:sz w:val="18"/>
                <w:szCs w:val="18"/>
              </w:rPr>
            </w:pPr>
          </w:p>
          <w:p w:rsidR="00714C24" w:rsidRPr="00833D2B" w:rsidRDefault="00714C24" w:rsidP="007E5199">
            <w:pPr>
              <w:rPr>
                <w:rFonts w:asciiTheme="minorHAnsi" w:hAnsiTheme="minorHAnsi" w:cstheme="minorHAnsi"/>
                <w:sz w:val="18"/>
                <w:szCs w:val="18"/>
              </w:rPr>
            </w:pPr>
            <w:r w:rsidRPr="00833D2B">
              <w:rPr>
                <w:rFonts w:asciiTheme="minorHAnsi" w:hAnsiTheme="minorHAnsi" w:cstheme="minorHAnsi"/>
                <w:sz w:val="18"/>
                <w:szCs w:val="18"/>
              </w:rPr>
              <w:t>Student sample of sequencing activity (Figure 5)</w:t>
            </w:r>
          </w:p>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 xml:space="preserve"> </w:t>
            </w:r>
            <w:r w:rsidRPr="00833D2B">
              <w:rPr>
                <w:rFonts w:asciiTheme="minorHAnsi" w:hAnsiTheme="minorHAnsi" w:cstheme="minorHAnsi"/>
                <w:noProof/>
                <w:sz w:val="18"/>
                <w:szCs w:val="18"/>
              </w:rPr>
              <w:drawing>
                <wp:inline distT="0" distB="0" distL="0" distR="0" wp14:anchorId="4BEAE644" wp14:editId="0D909F70">
                  <wp:extent cx="2083981" cy="11474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16405" cy="1165298"/>
                          </a:xfrm>
                          <a:prstGeom prst="rect">
                            <a:avLst/>
                          </a:prstGeom>
                          <a:noFill/>
                        </pic:spPr>
                      </pic:pic>
                    </a:graphicData>
                  </a:graphic>
                </wp:inline>
              </w:drawing>
            </w:r>
          </w:p>
          <w:p w:rsidR="00714C24" w:rsidRPr="00833D2B" w:rsidRDefault="00714C24" w:rsidP="007E5199">
            <w:pPr>
              <w:rPr>
                <w:rFonts w:asciiTheme="minorHAnsi" w:hAnsiTheme="minorHAnsi" w:cstheme="minorHAnsi"/>
                <w:b/>
                <w:sz w:val="18"/>
                <w:szCs w:val="18"/>
              </w:rPr>
            </w:pPr>
          </w:p>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Analysis of student work</w:t>
            </w:r>
          </w:p>
          <w:p w:rsidR="00714C24" w:rsidRPr="00833D2B" w:rsidRDefault="00714C24" w:rsidP="007E5199">
            <w:pPr>
              <w:pStyle w:val="ListParagraph"/>
              <w:numPr>
                <w:ilvl w:val="0"/>
                <w:numId w:val="60"/>
              </w:numPr>
              <w:rPr>
                <w:rFonts w:asciiTheme="minorHAnsi" w:hAnsiTheme="minorHAnsi" w:cstheme="minorHAnsi"/>
                <w:sz w:val="18"/>
                <w:szCs w:val="18"/>
              </w:rPr>
            </w:pPr>
            <w:r w:rsidRPr="00833D2B">
              <w:rPr>
                <w:rFonts w:asciiTheme="minorHAnsi" w:hAnsiTheme="minorHAnsi" w:cstheme="minorHAnsi"/>
                <w:sz w:val="18"/>
                <w:szCs w:val="18"/>
              </w:rPr>
              <w:t>Were the students able to complete the cloze using appropriate action verbs?</w:t>
            </w:r>
          </w:p>
          <w:p w:rsidR="00714C24" w:rsidRPr="00833D2B" w:rsidRDefault="00714C24" w:rsidP="007E5199">
            <w:pPr>
              <w:rPr>
                <w:rFonts w:ascii="Calibri" w:hAnsi="Calibri"/>
                <w:b/>
                <w:sz w:val="18"/>
                <w:szCs w:val="18"/>
              </w:rPr>
            </w:pPr>
          </w:p>
          <w:p w:rsidR="00714C24" w:rsidRPr="00833D2B" w:rsidRDefault="00714C24" w:rsidP="007E5199">
            <w:pPr>
              <w:pStyle w:val="NormalWeb"/>
              <w:kinsoku w:val="0"/>
              <w:overflowPunct w:val="0"/>
              <w:spacing w:before="0" w:beforeAutospacing="0" w:after="0" w:afterAutospacing="0"/>
              <w:textAlignment w:val="baseline"/>
              <w:rPr>
                <w:rFonts w:asciiTheme="minorHAnsi" w:hAnsiTheme="minorHAnsi"/>
                <w:sz w:val="16"/>
                <w:szCs w:val="16"/>
              </w:rPr>
            </w:pPr>
            <w:r w:rsidRPr="00833D2B">
              <w:rPr>
                <w:rFonts w:ascii="Calibri" w:hAnsi="Calibri"/>
                <w:b/>
                <w:sz w:val="18"/>
                <w:szCs w:val="18"/>
              </w:rPr>
              <w:t xml:space="preserve">Cloze Activity </w:t>
            </w:r>
            <w:r w:rsidRPr="00833D2B">
              <w:rPr>
                <w:rFonts w:asciiTheme="minorHAnsi" w:hAnsiTheme="minorHAnsi" w:cstheme="minorHAnsi"/>
                <w:sz w:val="18"/>
                <w:szCs w:val="18"/>
              </w:rPr>
              <w:t>(Figure 6)</w:t>
            </w:r>
          </w:p>
          <w:p w:rsidR="00714C24" w:rsidRPr="00833D2B" w:rsidRDefault="00714C24" w:rsidP="007E5199">
            <w:pPr>
              <w:rPr>
                <w:rFonts w:asciiTheme="minorHAnsi" w:hAnsiTheme="minorHAnsi" w:cstheme="minorHAnsi"/>
                <w:b/>
                <w:sz w:val="18"/>
                <w:szCs w:val="18"/>
              </w:rPr>
            </w:pPr>
          </w:p>
          <w:tbl>
            <w:tblPr>
              <w:tblStyle w:val="TableGrid"/>
              <w:tblW w:w="4203" w:type="dxa"/>
              <w:tblInd w:w="54" w:type="dxa"/>
              <w:tblLayout w:type="fixed"/>
              <w:tblLook w:val="04A0" w:firstRow="1" w:lastRow="0" w:firstColumn="1" w:lastColumn="0" w:noHBand="0" w:noVBand="1"/>
            </w:tblPr>
            <w:tblGrid>
              <w:gridCol w:w="4203"/>
            </w:tblGrid>
            <w:tr w:rsidR="00714C24" w:rsidRPr="00833D2B" w:rsidTr="007E5199">
              <w:trPr>
                <w:trHeight w:val="83"/>
              </w:trPr>
              <w:tc>
                <w:tcPr>
                  <w:tcW w:w="4203" w:type="dxa"/>
                </w:tcPr>
                <w:p w:rsidR="00714C24" w:rsidRPr="00833D2B" w:rsidRDefault="00714C24" w:rsidP="007E5199">
                  <w:pPr>
                    <w:rPr>
                      <w:rFonts w:asciiTheme="minorHAnsi" w:hAnsiTheme="minorHAnsi" w:cstheme="minorHAnsi"/>
                      <w:sz w:val="16"/>
                      <w:szCs w:val="16"/>
                    </w:rPr>
                  </w:pPr>
                  <w:r w:rsidRPr="00833D2B">
                    <w:rPr>
                      <w:rFonts w:asciiTheme="minorHAnsi" w:hAnsiTheme="minorHAnsi" w:cstheme="minorHAnsi"/>
                      <w:b/>
                      <w:bCs/>
                      <w:sz w:val="16"/>
                      <w:szCs w:val="16"/>
                    </w:rPr>
                    <w:t>Melting Chocolate</w:t>
                  </w:r>
                </w:p>
              </w:tc>
            </w:tr>
            <w:tr w:rsidR="00714C24" w:rsidRPr="00833D2B" w:rsidTr="007E5199">
              <w:trPr>
                <w:trHeight w:val="83"/>
              </w:trPr>
              <w:tc>
                <w:tcPr>
                  <w:tcW w:w="4203" w:type="dxa"/>
                </w:tcPr>
                <w:p w:rsidR="00714C24" w:rsidRPr="00833D2B" w:rsidRDefault="00714C24" w:rsidP="007E5199">
                  <w:pPr>
                    <w:rPr>
                      <w:rFonts w:asciiTheme="minorHAnsi" w:hAnsiTheme="minorHAnsi" w:cstheme="minorHAnsi"/>
                      <w:sz w:val="16"/>
                      <w:szCs w:val="16"/>
                    </w:rPr>
                  </w:pPr>
                  <w:r w:rsidRPr="00833D2B">
                    <w:rPr>
                      <w:rFonts w:asciiTheme="minorHAnsi" w:hAnsiTheme="minorHAnsi" w:cstheme="minorHAnsi"/>
                      <w:b/>
                      <w:bCs/>
                      <w:sz w:val="16"/>
                      <w:szCs w:val="16"/>
                    </w:rPr>
                    <w:t xml:space="preserve">Aim: </w:t>
                  </w:r>
                  <w:r w:rsidRPr="00833D2B">
                    <w:rPr>
                      <w:rFonts w:asciiTheme="minorHAnsi" w:hAnsiTheme="minorHAnsi" w:cstheme="minorHAnsi"/>
                      <w:sz w:val="16"/>
                      <w:szCs w:val="16"/>
                    </w:rPr>
                    <w:t>……………….when a bowl of solid chocolate bits is …. over a bowl of boiling water.</w:t>
                  </w:r>
                </w:p>
              </w:tc>
            </w:tr>
            <w:tr w:rsidR="00714C24" w:rsidRPr="00833D2B" w:rsidTr="007E5199">
              <w:trPr>
                <w:trHeight w:val="170"/>
              </w:trPr>
              <w:tc>
                <w:tcPr>
                  <w:tcW w:w="4203" w:type="dxa"/>
                </w:tcPr>
                <w:p w:rsidR="00714C24" w:rsidRPr="00833D2B" w:rsidRDefault="00714C24" w:rsidP="007E5199">
                  <w:pPr>
                    <w:rPr>
                      <w:rFonts w:asciiTheme="minorHAnsi" w:hAnsiTheme="minorHAnsi" w:cstheme="minorHAnsi"/>
                      <w:sz w:val="16"/>
                      <w:szCs w:val="16"/>
                    </w:rPr>
                  </w:pPr>
                  <w:r w:rsidRPr="00833D2B">
                    <w:rPr>
                      <w:rFonts w:asciiTheme="minorHAnsi" w:hAnsiTheme="minorHAnsi" w:cstheme="minorHAnsi"/>
                      <w:b/>
                      <w:bCs/>
                      <w:sz w:val="16"/>
                      <w:szCs w:val="16"/>
                    </w:rPr>
                    <w:t xml:space="preserve">Hypothesis: </w:t>
                  </w:r>
                  <w:r w:rsidRPr="00833D2B">
                    <w:rPr>
                      <w:rFonts w:asciiTheme="minorHAnsi" w:hAnsiTheme="minorHAnsi" w:cstheme="minorHAnsi"/>
                      <w:sz w:val="16"/>
                      <w:szCs w:val="16"/>
                    </w:rPr>
                    <w:t>That the bowl of solid chocolate bits …</w:t>
                  </w:r>
                  <w:r>
                    <w:rPr>
                      <w:rFonts w:asciiTheme="minorHAnsi" w:hAnsiTheme="minorHAnsi" w:cstheme="minorHAnsi"/>
                      <w:sz w:val="16"/>
                      <w:szCs w:val="16"/>
                    </w:rPr>
                    <w:t xml:space="preserve"> </w:t>
                  </w:r>
                  <w:r w:rsidRPr="00833D2B">
                    <w:rPr>
                      <w:rFonts w:asciiTheme="minorHAnsi" w:hAnsiTheme="minorHAnsi" w:cstheme="minorHAnsi"/>
                      <w:sz w:val="16"/>
                      <w:szCs w:val="16"/>
                    </w:rPr>
                    <w:t>…. a liquid when …. over a bowl with boiling water.</w:t>
                  </w:r>
                </w:p>
              </w:tc>
            </w:tr>
            <w:tr w:rsidR="00714C24" w:rsidRPr="00833D2B" w:rsidTr="007E5199">
              <w:trPr>
                <w:trHeight w:val="1923"/>
              </w:trPr>
              <w:tc>
                <w:tcPr>
                  <w:tcW w:w="4203" w:type="dxa"/>
                </w:tcPr>
                <w:p w:rsidR="00714C24" w:rsidRPr="00833D2B" w:rsidRDefault="00714C24" w:rsidP="007E5199">
                  <w:pPr>
                    <w:rPr>
                      <w:rFonts w:asciiTheme="minorHAnsi" w:hAnsiTheme="minorHAnsi" w:cstheme="minorHAnsi"/>
                      <w:b/>
                      <w:bCs/>
                      <w:sz w:val="16"/>
                      <w:szCs w:val="16"/>
                    </w:rPr>
                  </w:pPr>
                  <w:r w:rsidRPr="00833D2B">
                    <w:rPr>
                      <w:rFonts w:asciiTheme="minorHAnsi" w:hAnsiTheme="minorHAnsi" w:cstheme="minorHAnsi"/>
                      <w:b/>
                      <w:bCs/>
                      <w:sz w:val="16"/>
                      <w:szCs w:val="16"/>
                    </w:rPr>
                    <w:t>Procedure:</w:t>
                  </w:r>
                </w:p>
                <w:p w:rsidR="00714C24" w:rsidRPr="00833D2B" w:rsidRDefault="00714C24" w:rsidP="007E5199">
                  <w:pPr>
                    <w:contextualSpacing/>
                    <w:rPr>
                      <w:rFonts w:ascii="Calibri" w:hAnsi="Calibri"/>
                      <w:sz w:val="16"/>
                      <w:szCs w:val="16"/>
                      <w:u w:val="single"/>
                    </w:rPr>
                  </w:pPr>
                  <w:r w:rsidRPr="00833D2B">
                    <w:rPr>
                      <w:rFonts w:ascii="Calibri" w:hAnsi="Calibri"/>
                      <w:sz w:val="16"/>
                      <w:szCs w:val="16"/>
                      <w:u w:val="single"/>
                    </w:rPr>
                    <w:t>Equipment and materials</w:t>
                  </w:r>
                </w:p>
                <w:p w:rsidR="00714C24" w:rsidRPr="00833D2B" w:rsidRDefault="00714C24" w:rsidP="007E5199">
                  <w:pPr>
                    <w:numPr>
                      <w:ilvl w:val="0"/>
                      <w:numId w:val="34"/>
                    </w:numPr>
                    <w:contextualSpacing/>
                    <w:rPr>
                      <w:rFonts w:ascii="Calibri" w:hAnsi="Calibri"/>
                      <w:sz w:val="16"/>
                      <w:szCs w:val="16"/>
                    </w:rPr>
                  </w:pPr>
                  <w:r w:rsidRPr="00833D2B">
                    <w:rPr>
                      <w:rFonts w:ascii="Calibri" w:hAnsi="Calibri"/>
                      <w:sz w:val="16"/>
                      <w:szCs w:val="16"/>
                    </w:rPr>
                    <w:t>two bowls</w:t>
                  </w:r>
                </w:p>
                <w:p w:rsidR="00714C24" w:rsidRPr="00833D2B" w:rsidRDefault="00714C24" w:rsidP="007E5199">
                  <w:pPr>
                    <w:numPr>
                      <w:ilvl w:val="0"/>
                      <w:numId w:val="34"/>
                    </w:numPr>
                    <w:contextualSpacing/>
                    <w:rPr>
                      <w:rFonts w:ascii="Calibri" w:hAnsi="Calibri"/>
                      <w:sz w:val="16"/>
                      <w:szCs w:val="16"/>
                    </w:rPr>
                  </w:pPr>
                  <w:r w:rsidRPr="00833D2B">
                    <w:rPr>
                      <w:rFonts w:ascii="Calibri" w:hAnsi="Calibri"/>
                      <w:sz w:val="16"/>
                      <w:szCs w:val="16"/>
                    </w:rPr>
                    <w:t>a packet of solid chocolate baking chips</w:t>
                  </w:r>
                </w:p>
                <w:p w:rsidR="00714C24" w:rsidRPr="00833D2B" w:rsidRDefault="00714C24" w:rsidP="007E5199">
                  <w:pPr>
                    <w:numPr>
                      <w:ilvl w:val="0"/>
                      <w:numId w:val="34"/>
                    </w:numPr>
                    <w:contextualSpacing/>
                    <w:rPr>
                      <w:rFonts w:ascii="Calibri" w:hAnsi="Calibri"/>
                      <w:sz w:val="16"/>
                      <w:szCs w:val="16"/>
                    </w:rPr>
                  </w:pPr>
                  <w:r w:rsidRPr="00833D2B">
                    <w:rPr>
                      <w:rFonts w:ascii="Calibri" w:hAnsi="Calibri"/>
                      <w:sz w:val="16"/>
                      <w:szCs w:val="16"/>
                    </w:rPr>
                    <w:t>boiling water</w:t>
                  </w:r>
                </w:p>
                <w:p w:rsidR="00714C24" w:rsidRPr="00833D2B" w:rsidRDefault="00714C24" w:rsidP="007E5199">
                  <w:pPr>
                    <w:numPr>
                      <w:ilvl w:val="0"/>
                      <w:numId w:val="34"/>
                    </w:numPr>
                    <w:contextualSpacing/>
                    <w:rPr>
                      <w:rFonts w:ascii="Calibri" w:hAnsi="Calibri"/>
                      <w:sz w:val="16"/>
                      <w:szCs w:val="16"/>
                    </w:rPr>
                  </w:pPr>
                  <w:r w:rsidRPr="00833D2B">
                    <w:rPr>
                      <w:rFonts w:ascii="Calibri" w:hAnsi="Calibri"/>
                      <w:sz w:val="16"/>
                      <w:szCs w:val="16"/>
                    </w:rPr>
                    <w:t>large spoon</w:t>
                  </w:r>
                </w:p>
                <w:p w:rsidR="00714C24" w:rsidRPr="0063012C" w:rsidRDefault="00714C24" w:rsidP="007E5199">
                  <w:pPr>
                    <w:contextualSpacing/>
                    <w:rPr>
                      <w:rFonts w:ascii="Calibri" w:hAnsi="Calibri"/>
                      <w:sz w:val="16"/>
                      <w:szCs w:val="16"/>
                      <w:u w:val="single"/>
                    </w:rPr>
                  </w:pPr>
                  <w:r w:rsidRPr="00833D2B">
                    <w:rPr>
                      <w:rFonts w:ascii="Calibri" w:hAnsi="Calibri"/>
                      <w:sz w:val="16"/>
                      <w:szCs w:val="16"/>
                      <w:u w:val="single"/>
                    </w:rPr>
                    <w:t>Steps</w:t>
                  </w:r>
                </w:p>
                <w:p w:rsidR="00714C24" w:rsidRPr="00833D2B" w:rsidRDefault="00714C24" w:rsidP="007E5199">
                  <w:pPr>
                    <w:pStyle w:val="ListParagraph"/>
                    <w:numPr>
                      <w:ilvl w:val="0"/>
                      <w:numId w:val="40"/>
                    </w:numPr>
                    <w:ind w:left="462"/>
                    <w:rPr>
                      <w:rFonts w:asciiTheme="minorHAnsi" w:hAnsiTheme="minorHAnsi" w:cstheme="minorHAnsi"/>
                      <w:sz w:val="16"/>
                      <w:szCs w:val="16"/>
                    </w:rPr>
                  </w:pPr>
                  <w:r w:rsidRPr="00833D2B">
                    <w:rPr>
                      <w:rFonts w:asciiTheme="minorHAnsi" w:hAnsiTheme="minorHAnsi" w:cstheme="minorHAnsi"/>
                      <w:sz w:val="16"/>
                      <w:szCs w:val="16"/>
                    </w:rPr>
                    <w:t>…. boiling water into one bowl.</w:t>
                  </w:r>
                </w:p>
                <w:p w:rsidR="00714C24" w:rsidRPr="00833D2B" w:rsidRDefault="00714C24" w:rsidP="007E5199">
                  <w:pPr>
                    <w:pStyle w:val="ListParagraph"/>
                    <w:numPr>
                      <w:ilvl w:val="0"/>
                      <w:numId w:val="40"/>
                    </w:numPr>
                    <w:ind w:left="462"/>
                    <w:rPr>
                      <w:rFonts w:asciiTheme="minorHAnsi" w:hAnsiTheme="minorHAnsi" w:cstheme="minorHAnsi"/>
                      <w:sz w:val="16"/>
                      <w:szCs w:val="16"/>
                    </w:rPr>
                  </w:pPr>
                  <w:r w:rsidRPr="00833D2B">
                    <w:rPr>
                      <w:rFonts w:asciiTheme="minorHAnsi" w:hAnsiTheme="minorHAnsi" w:cstheme="minorHAnsi"/>
                      <w:sz w:val="16"/>
                      <w:szCs w:val="16"/>
                    </w:rPr>
                    <w:t>…. all of the solid chocolate bits into</w:t>
                  </w:r>
                </w:p>
                <w:p w:rsidR="00714C24" w:rsidRPr="00833D2B" w:rsidRDefault="00714C24" w:rsidP="007E5199">
                  <w:pPr>
                    <w:pStyle w:val="ListParagraph"/>
                    <w:ind w:left="462"/>
                    <w:rPr>
                      <w:rFonts w:asciiTheme="minorHAnsi" w:hAnsiTheme="minorHAnsi" w:cstheme="minorHAnsi"/>
                      <w:sz w:val="16"/>
                      <w:szCs w:val="16"/>
                    </w:rPr>
                  </w:pPr>
                  <w:r w:rsidRPr="00833D2B">
                    <w:rPr>
                      <w:rFonts w:asciiTheme="minorHAnsi" w:hAnsiTheme="minorHAnsi" w:cstheme="minorHAnsi"/>
                      <w:sz w:val="16"/>
                      <w:szCs w:val="16"/>
                    </w:rPr>
                    <w:t xml:space="preserve"> the other bowl and … over the bowl with boiling water</w:t>
                  </w:r>
                </w:p>
                <w:p w:rsidR="00714C24" w:rsidRPr="00833D2B" w:rsidRDefault="00714C24" w:rsidP="007E5199">
                  <w:pPr>
                    <w:pStyle w:val="ListParagraph"/>
                    <w:numPr>
                      <w:ilvl w:val="0"/>
                      <w:numId w:val="40"/>
                    </w:numPr>
                    <w:ind w:left="462"/>
                    <w:rPr>
                      <w:rFonts w:asciiTheme="minorHAnsi" w:hAnsiTheme="minorHAnsi" w:cstheme="minorHAnsi"/>
                      <w:sz w:val="16"/>
                      <w:szCs w:val="16"/>
                    </w:rPr>
                  </w:pPr>
                  <w:r w:rsidRPr="00833D2B">
                    <w:rPr>
                      <w:rFonts w:asciiTheme="minorHAnsi" w:hAnsiTheme="minorHAnsi" w:cstheme="minorHAnsi"/>
                      <w:sz w:val="16"/>
                      <w:szCs w:val="16"/>
                    </w:rPr>
                    <w:t>… chocolate bits …. the melting process.</w:t>
                  </w:r>
                </w:p>
                <w:p w:rsidR="00714C24" w:rsidRDefault="00714C24" w:rsidP="007E5199">
                  <w:pPr>
                    <w:pStyle w:val="ListParagraph"/>
                    <w:ind w:left="1080"/>
                    <w:rPr>
                      <w:rFonts w:asciiTheme="minorHAnsi" w:hAnsiTheme="minorHAnsi" w:cstheme="minorHAnsi"/>
                      <w:sz w:val="16"/>
                      <w:szCs w:val="16"/>
                    </w:rPr>
                  </w:pPr>
                </w:p>
                <w:p w:rsidR="00714C24" w:rsidRPr="00833D2B" w:rsidRDefault="00714C24" w:rsidP="007E5199">
                  <w:pPr>
                    <w:pStyle w:val="ListParagraph"/>
                    <w:ind w:left="1080"/>
                    <w:rPr>
                      <w:rFonts w:asciiTheme="minorHAnsi" w:hAnsiTheme="minorHAnsi" w:cstheme="minorHAnsi"/>
                      <w:sz w:val="16"/>
                      <w:szCs w:val="16"/>
                    </w:rPr>
                  </w:pPr>
                </w:p>
                <w:tbl>
                  <w:tblPr>
                    <w:tblStyle w:val="TableGrid"/>
                    <w:tblW w:w="0" w:type="auto"/>
                    <w:tblInd w:w="275" w:type="dxa"/>
                    <w:tblLayout w:type="fixed"/>
                    <w:tblLook w:val="04A0" w:firstRow="1" w:lastRow="0" w:firstColumn="1" w:lastColumn="0" w:noHBand="0" w:noVBand="1"/>
                  </w:tblPr>
                  <w:tblGrid>
                    <w:gridCol w:w="779"/>
                    <w:gridCol w:w="488"/>
                    <w:gridCol w:w="791"/>
                    <w:gridCol w:w="1471"/>
                  </w:tblGrid>
                  <w:tr w:rsidR="00714C24" w:rsidRPr="00833D2B" w:rsidTr="007E5199">
                    <w:trPr>
                      <w:trHeight w:val="153"/>
                    </w:trPr>
                    <w:tc>
                      <w:tcPr>
                        <w:tcW w:w="779" w:type="dxa"/>
                        <w:shd w:val="clear" w:color="auto" w:fill="auto"/>
                      </w:tcPr>
                      <w:p w:rsidR="00714C24" w:rsidRPr="00833D2B" w:rsidRDefault="00714C24" w:rsidP="007E5199">
                        <w:pPr>
                          <w:pStyle w:val="ListParagraph"/>
                          <w:ind w:left="0"/>
                          <w:rPr>
                            <w:rFonts w:asciiTheme="minorHAnsi" w:hAnsiTheme="minorHAnsi" w:cstheme="minorHAnsi"/>
                            <w:sz w:val="16"/>
                            <w:szCs w:val="16"/>
                          </w:rPr>
                        </w:pPr>
                        <w:r w:rsidRPr="00833D2B">
                          <w:rPr>
                            <w:rFonts w:asciiTheme="minorHAnsi" w:hAnsiTheme="minorHAnsi" w:cstheme="minorHAnsi"/>
                            <w:sz w:val="16"/>
                            <w:szCs w:val="16"/>
                          </w:rPr>
                          <w:t>placed</w:t>
                        </w:r>
                      </w:p>
                    </w:tc>
                    <w:tc>
                      <w:tcPr>
                        <w:tcW w:w="488" w:type="dxa"/>
                        <w:shd w:val="clear" w:color="auto" w:fill="auto"/>
                      </w:tcPr>
                      <w:p w:rsidR="00714C24" w:rsidRPr="00833D2B" w:rsidRDefault="00714C24" w:rsidP="007E5199">
                        <w:pPr>
                          <w:pStyle w:val="ListParagraph"/>
                          <w:ind w:left="0"/>
                          <w:rPr>
                            <w:rFonts w:asciiTheme="minorHAnsi" w:hAnsiTheme="minorHAnsi" w:cstheme="minorHAnsi"/>
                            <w:sz w:val="16"/>
                            <w:szCs w:val="16"/>
                          </w:rPr>
                        </w:pPr>
                        <w:r w:rsidRPr="00833D2B">
                          <w:rPr>
                            <w:rFonts w:asciiTheme="minorHAnsi" w:hAnsiTheme="minorHAnsi" w:cstheme="minorHAnsi"/>
                            <w:sz w:val="16"/>
                            <w:szCs w:val="16"/>
                          </w:rPr>
                          <w:t>Stir</w:t>
                        </w:r>
                      </w:p>
                    </w:tc>
                    <w:tc>
                      <w:tcPr>
                        <w:tcW w:w="791" w:type="dxa"/>
                        <w:shd w:val="clear" w:color="auto" w:fill="auto"/>
                      </w:tcPr>
                      <w:p w:rsidR="00714C24" w:rsidRPr="00833D2B" w:rsidRDefault="00714C24" w:rsidP="007E5199">
                        <w:pPr>
                          <w:pStyle w:val="ListParagraph"/>
                          <w:ind w:left="0"/>
                          <w:rPr>
                            <w:rFonts w:asciiTheme="minorHAnsi" w:hAnsiTheme="minorHAnsi" w:cstheme="minorHAnsi"/>
                            <w:sz w:val="16"/>
                            <w:szCs w:val="16"/>
                          </w:rPr>
                        </w:pPr>
                        <w:r w:rsidRPr="00833D2B">
                          <w:rPr>
                            <w:rFonts w:asciiTheme="minorHAnsi" w:hAnsiTheme="minorHAnsi" w:cstheme="minorHAnsi"/>
                            <w:sz w:val="16"/>
                            <w:szCs w:val="16"/>
                          </w:rPr>
                          <w:t>Put</w:t>
                        </w:r>
                      </w:p>
                    </w:tc>
                    <w:tc>
                      <w:tcPr>
                        <w:tcW w:w="1471" w:type="dxa"/>
                        <w:shd w:val="clear" w:color="auto" w:fill="auto"/>
                      </w:tcPr>
                      <w:p w:rsidR="00714C24" w:rsidRPr="00833D2B" w:rsidRDefault="00714C24" w:rsidP="007E5199">
                        <w:pPr>
                          <w:pStyle w:val="ListParagraph"/>
                          <w:ind w:left="0"/>
                          <w:rPr>
                            <w:rFonts w:asciiTheme="minorHAnsi" w:hAnsiTheme="minorHAnsi" w:cstheme="minorHAnsi"/>
                            <w:sz w:val="16"/>
                            <w:szCs w:val="16"/>
                          </w:rPr>
                        </w:pPr>
                        <w:r w:rsidRPr="00833D2B">
                          <w:rPr>
                            <w:rFonts w:asciiTheme="minorHAnsi" w:hAnsiTheme="minorHAnsi" w:cstheme="minorHAnsi"/>
                            <w:sz w:val="16"/>
                            <w:szCs w:val="16"/>
                          </w:rPr>
                          <w:t>Pour</w:t>
                        </w:r>
                      </w:p>
                    </w:tc>
                  </w:tr>
                  <w:tr w:rsidR="00714C24" w:rsidRPr="00833D2B" w:rsidTr="007E5199">
                    <w:trPr>
                      <w:trHeight w:val="743"/>
                    </w:trPr>
                    <w:tc>
                      <w:tcPr>
                        <w:tcW w:w="779" w:type="dxa"/>
                        <w:shd w:val="clear" w:color="auto" w:fill="auto"/>
                      </w:tcPr>
                      <w:p w:rsidR="00714C24" w:rsidRPr="00833D2B" w:rsidRDefault="00714C24" w:rsidP="007E5199">
                        <w:pPr>
                          <w:pStyle w:val="ListParagraph"/>
                          <w:ind w:left="0"/>
                          <w:rPr>
                            <w:rFonts w:asciiTheme="minorHAnsi" w:hAnsiTheme="minorHAnsi" w:cstheme="minorHAnsi"/>
                            <w:sz w:val="16"/>
                            <w:szCs w:val="16"/>
                          </w:rPr>
                        </w:pPr>
                        <w:r w:rsidRPr="00833D2B">
                          <w:rPr>
                            <w:rFonts w:asciiTheme="minorHAnsi" w:hAnsiTheme="minorHAnsi" w:cstheme="minorHAnsi"/>
                            <w:sz w:val="16"/>
                            <w:szCs w:val="16"/>
                          </w:rPr>
                          <w:t>placed</w:t>
                        </w:r>
                      </w:p>
                    </w:tc>
                    <w:tc>
                      <w:tcPr>
                        <w:tcW w:w="488" w:type="dxa"/>
                        <w:shd w:val="clear" w:color="auto" w:fill="auto"/>
                      </w:tcPr>
                      <w:p w:rsidR="00714C24" w:rsidRPr="00833D2B" w:rsidRDefault="00714C24" w:rsidP="007E5199">
                        <w:pPr>
                          <w:pStyle w:val="ListParagraph"/>
                          <w:ind w:left="0"/>
                          <w:rPr>
                            <w:rFonts w:asciiTheme="minorHAnsi" w:hAnsiTheme="minorHAnsi" w:cstheme="minorHAnsi"/>
                            <w:sz w:val="16"/>
                            <w:szCs w:val="16"/>
                          </w:rPr>
                        </w:pPr>
                      </w:p>
                    </w:tc>
                    <w:tc>
                      <w:tcPr>
                        <w:tcW w:w="791" w:type="dxa"/>
                        <w:shd w:val="clear" w:color="auto" w:fill="auto"/>
                      </w:tcPr>
                      <w:p w:rsidR="00714C24" w:rsidRPr="00833D2B" w:rsidRDefault="00714C24" w:rsidP="007E5199">
                        <w:pPr>
                          <w:pStyle w:val="ListParagraph"/>
                          <w:ind w:left="0"/>
                          <w:rPr>
                            <w:rFonts w:asciiTheme="minorHAnsi" w:hAnsiTheme="minorHAnsi" w:cstheme="minorHAnsi"/>
                            <w:sz w:val="16"/>
                            <w:szCs w:val="16"/>
                          </w:rPr>
                        </w:pPr>
                        <w:r w:rsidRPr="00833D2B">
                          <w:rPr>
                            <w:rFonts w:asciiTheme="minorHAnsi" w:hAnsiTheme="minorHAnsi" w:cstheme="minorHAnsi"/>
                            <w:sz w:val="16"/>
                            <w:szCs w:val="16"/>
                          </w:rPr>
                          <w:t>will become</w:t>
                        </w:r>
                      </w:p>
                    </w:tc>
                    <w:tc>
                      <w:tcPr>
                        <w:tcW w:w="1471" w:type="dxa"/>
                        <w:shd w:val="clear" w:color="auto" w:fill="auto"/>
                      </w:tcPr>
                      <w:p w:rsidR="00714C24" w:rsidRPr="00833D2B" w:rsidRDefault="00714C24" w:rsidP="007E5199">
                        <w:pPr>
                          <w:pStyle w:val="ListParagraph"/>
                          <w:ind w:left="0"/>
                          <w:rPr>
                            <w:rFonts w:asciiTheme="minorHAnsi" w:hAnsiTheme="minorHAnsi" w:cstheme="minorHAnsi"/>
                            <w:sz w:val="16"/>
                            <w:szCs w:val="16"/>
                          </w:rPr>
                        </w:pPr>
                        <w:r w:rsidRPr="00833D2B">
                          <w:rPr>
                            <w:rFonts w:asciiTheme="minorHAnsi" w:eastAsiaTheme="minorEastAsia" w:hAnsiTheme="minorHAnsi" w:cs="Arial"/>
                            <w:kern w:val="24"/>
                            <w:sz w:val="16"/>
                            <w:szCs w:val="16"/>
                          </w:rPr>
                          <w:t>To see what happens when</w:t>
                        </w:r>
                      </w:p>
                    </w:tc>
                  </w:tr>
                </w:tbl>
                <w:p w:rsidR="00714C24" w:rsidRPr="00833D2B" w:rsidRDefault="00714C24" w:rsidP="007E5199">
                  <w:pPr>
                    <w:pStyle w:val="ListParagraph"/>
                    <w:ind w:left="1080"/>
                    <w:rPr>
                      <w:rFonts w:asciiTheme="minorHAnsi" w:hAnsiTheme="minorHAnsi" w:cstheme="minorHAnsi"/>
                      <w:sz w:val="16"/>
                      <w:szCs w:val="16"/>
                    </w:rPr>
                  </w:pPr>
                </w:p>
              </w:tc>
            </w:tr>
          </w:tbl>
          <w:p w:rsidR="00714C24" w:rsidRDefault="00714C24" w:rsidP="007E5199">
            <w:pPr>
              <w:rPr>
                <w:rFonts w:asciiTheme="minorHAnsi" w:hAnsiTheme="minorHAnsi" w:cstheme="minorHAnsi"/>
                <w:b/>
                <w:sz w:val="18"/>
                <w:szCs w:val="18"/>
              </w:rPr>
            </w:pPr>
          </w:p>
          <w:p w:rsidR="00714C24" w:rsidRPr="00833D2B" w:rsidRDefault="00714C24" w:rsidP="007E5199">
            <w:pPr>
              <w:rPr>
                <w:rFonts w:asciiTheme="minorHAnsi" w:hAnsiTheme="minorHAnsi" w:cstheme="minorHAnsi"/>
                <w:b/>
                <w:sz w:val="18"/>
                <w:szCs w:val="18"/>
              </w:rPr>
            </w:pPr>
          </w:p>
        </w:tc>
      </w:tr>
      <w:tr w:rsidR="00714C24" w:rsidRPr="00833D2B" w:rsidTr="007E5199">
        <w:trPr>
          <w:cantSplit/>
        </w:trPr>
        <w:tc>
          <w:tcPr>
            <w:tcW w:w="6717" w:type="dxa"/>
            <w:tcBorders>
              <w:top w:val="single" w:sz="4" w:space="0" w:color="auto"/>
              <w:left w:val="single" w:sz="4" w:space="0" w:color="auto"/>
              <w:bottom w:val="single" w:sz="4" w:space="0" w:color="auto"/>
              <w:right w:val="single" w:sz="4" w:space="0" w:color="auto"/>
            </w:tcBorders>
          </w:tcPr>
          <w:p w:rsidR="00714C24" w:rsidRPr="00833D2B" w:rsidRDefault="00714C24" w:rsidP="007E5199">
            <w:pPr>
              <w:rPr>
                <w:rFonts w:asciiTheme="minorHAnsi" w:hAnsiTheme="minorHAnsi" w:cstheme="minorHAnsi"/>
                <w:b/>
                <w:color w:val="FF0000"/>
                <w:sz w:val="18"/>
                <w:szCs w:val="18"/>
              </w:rPr>
            </w:pPr>
            <w:r>
              <w:rPr>
                <w:rFonts w:asciiTheme="minorHAnsi" w:hAnsiTheme="minorHAnsi" w:cstheme="minorHAnsi"/>
                <w:b/>
                <w:color w:val="FF0000"/>
                <w:sz w:val="18"/>
                <w:szCs w:val="18"/>
              </w:rPr>
              <w:lastRenderedPageBreak/>
              <w:t>Whole C</w:t>
            </w:r>
            <w:r w:rsidRPr="00833D2B">
              <w:rPr>
                <w:rFonts w:asciiTheme="minorHAnsi" w:hAnsiTheme="minorHAnsi" w:cstheme="minorHAnsi"/>
                <w:b/>
                <w:color w:val="FF0000"/>
                <w:sz w:val="18"/>
                <w:szCs w:val="18"/>
              </w:rPr>
              <w:t xml:space="preserve">lass </w:t>
            </w:r>
          </w:p>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Focus on grammar of tex</w:t>
            </w:r>
            <w:r>
              <w:rPr>
                <w:rFonts w:asciiTheme="minorHAnsi" w:hAnsiTheme="minorHAnsi" w:cstheme="minorHAnsi"/>
                <w:b/>
                <w:sz w:val="18"/>
                <w:szCs w:val="18"/>
              </w:rPr>
              <w:t xml:space="preserve">t – </w:t>
            </w:r>
            <w:r w:rsidRPr="00833D2B">
              <w:rPr>
                <w:rFonts w:asciiTheme="minorHAnsi" w:hAnsiTheme="minorHAnsi" w:cstheme="minorHAnsi"/>
                <w:b/>
                <w:sz w:val="18"/>
                <w:szCs w:val="18"/>
                <w:highlight w:val="red"/>
              </w:rPr>
              <w:t>Noun/participant</w:t>
            </w:r>
            <w:r>
              <w:rPr>
                <w:rFonts w:ascii="Calibri" w:hAnsi="Calibri"/>
                <w:b/>
                <w:sz w:val="18"/>
                <w:szCs w:val="18"/>
              </w:rPr>
              <w:t xml:space="preserve"> – </w:t>
            </w:r>
            <w:r w:rsidRPr="00833D2B">
              <w:rPr>
                <w:rFonts w:ascii="Calibri" w:hAnsi="Calibri"/>
                <w:b/>
                <w:sz w:val="18"/>
                <w:szCs w:val="18"/>
              </w:rPr>
              <w:t>Title, Aim, Hypothesis Procedure stages</w:t>
            </w:r>
          </w:p>
          <w:p w:rsidR="00714C24" w:rsidRPr="00833D2B" w:rsidRDefault="00714C24" w:rsidP="007E5199">
            <w:pPr>
              <w:pStyle w:val="ListParagraph"/>
              <w:numPr>
                <w:ilvl w:val="0"/>
                <w:numId w:val="17"/>
              </w:numPr>
              <w:rPr>
                <w:rFonts w:asciiTheme="minorHAnsi" w:hAnsiTheme="minorHAnsi" w:cstheme="minorHAnsi"/>
                <w:sz w:val="18"/>
                <w:szCs w:val="18"/>
              </w:rPr>
            </w:pPr>
            <w:r w:rsidRPr="00833D2B">
              <w:rPr>
                <w:rFonts w:ascii="Calibri" w:hAnsi="Calibri"/>
                <w:sz w:val="18"/>
                <w:szCs w:val="18"/>
              </w:rPr>
              <w:t>Discuss with students</w:t>
            </w:r>
            <w:r>
              <w:rPr>
                <w:rFonts w:ascii="Calibri" w:hAnsi="Calibri"/>
                <w:sz w:val="18"/>
                <w:szCs w:val="18"/>
              </w:rPr>
              <w:t xml:space="preserve"> – </w:t>
            </w:r>
            <w:r w:rsidRPr="00833D2B">
              <w:rPr>
                <w:rFonts w:ascii="Calibri" w:hAnsi="Calibri"/>
                <w:b/>
                <w:sz w:val="18"/>
                <w:szCs w:val="18"/>
              </w:rPr>
              <w:t>What is the action being done to?</w:t>
            </w:r>
            <w:r>
              <w:rPr>
                <w:rFonts w:ascii="Calibri" w:hAnsi="Calibri"/>
                <w:b/>
                <w:i/>
                <w:sz w:val="18"/>
                <w:szCs w:val="18"/>
              </w:rPr>
              <w:t xml:space="preserve"> </w:t>
            </w:r>
            <w:r w:rsidRPr="00833D2B">
              <w:rPr>
                <w:rFonts w:ascii="Calibri" w:hAnsi="Calibri"/>
                <w:sz w:val="18"/>
                <w:szCs w:val="18"/>
              </w:rPr>
              <w:t>Highlight together the Noun/participant,</w:t>
            </w:r>
            <w:r>
              <w:rPr>
                <w:rFonts w:ascii="Calibri" w:hAnsi="Calibri"/>
                <w:sz w:val="18"/>
                <w:szCs w:val="18"/>
              </w:rPr>
              <w:t xml:space="preserve"> – </w:t>
            </w:r>
            <w:r w:rsidRPr="00833D2B">
              <w:rPr>
                <w:rFonts w:ascii="Calibri" w:hAnsi="Calibri"/>
                <w:sz w:val="18"/>
                <w:szCs w:val="18"/>
              </w:rPr>
              <w:t>Specific/General (technical</w:t>
            </w:r>
            <w:r w:rsidRPr="00833D2B">
              <w:rPr>
                <w:rFonts w:ascii="Calibri" w:hAnsi="Calibri"/>
                <w:sz w:val="18"/>
                <w:szCs w:val="18"/>
                <w:highlight w:val="red"/>
              </w:rPr>
              <w:t>) in red</w:t>
            </w:r>
            <w:r w:rsidRPr="00833D2B">
              <w:rPr>
                <w:rFonts w:ascii="Calibri" w:hAnsi="Calibri"/>
                <w:sz w:val="18"/>
                <w:szCs w:val="18"/>
              </w:rPr>
              <w:t xml:space="preserve"> at each of the stages (Figure 7)</w:t>
            </w:r>
          </w:p>
          <w:p w:rsidR="00714C24" w:rsidRPr="00833D2B" w:rsidRDefault="00714C24" w:rsidP="007E5199">
            <w:pPr>
              <w:pStyle w:val="ListParagraph"/>
              <w:numPr>
                <w:ilvl w:val="0"/>
                <w:numId w:val="17"/>
              </w:numPr>
              <w:rPr>
                <w:rFonts w:asciiTheme="minorHAnsi" w:hAnsiTheme="minorHAnsi" w:cstheme="minorHAnsi"/>
                <w:b/>
                <w:sz w:val="18"/>
                <w:szCs w:val="18"/>
              </w:rPr>
            </w:pPr>
            <w:r w:rsidRPr="00833D2B">
              <w:rPr>
                <w:rFonts w:asciiTheme="minorHAnsi" w:eastAsia="Calibri" w:hAnsiTheme="minorHAnsi" w:cstheme="minorHAnsi"/>
                <w:sz w:val="18"/>
                <w:szCs w:val="18"/>
                <w:lang w:eastAsia="en-US"/>
              </w:rPr>
              <w:t>Class list of noun/ participants commenced and added to in an ongoing way throughout the unit</w:t>
            </w:r>
          </w:p>
          <w:p w:rsidR="00714C24" w:rsidRPr="00833D2B" w:rsidRDefault="00714C24" w:rsidP="007E5199">
            <w:pPr>
              <w:pStyle w:val="ListParagraph"/>
              <w:numPr>
                <w:ilvl w:val="0"/>
                <w:numId w:val="17"/>
              </w:numPr>
              <w:rPr>
                <w:rFonts w:asciiTheme="minorHAnsi" w:hAnsiTheme="minorHAnsi" w:cstheme="minorHAnsi"/>
                <w:b/>
                <w:sz w:val="18"/>
                <w:szCs w:val="18"/>
              </w:rPr>
            </w:pPr>
            <w:r w:rsidRPr="00833D2B">
              <w:rPr>
                <w:rFonts w:asciiTheme="minorHAnsi" w:eastAsia="Calibri" w:hAnsiTheme="minorHAnsi" w:cstheme="minorHAnsi"/>
                <w:sz w:val="18"/>
                <w:szCs w:val="18"/>
                <w:lang w:eastAsia="en-US"/>
              </w:rPr>
              <w:t xml:space="preserve">Students highlight noun/participants in </w:t>
            </w:r>
            <w:r w:rsidRPr="00833D2B">
              <w:rPr>
                <w:rFonts w:asciiTheme="minorHAnsi" w:hAnsiTheme="minorHAnsi" w:cstheme="minorHAnsi"/>
                <w:sz w:val="18"/>
                <w:szCs w:val="18"/>
              </w:rPr>
              <w:t>‘</w:t>
            </w:r>
            <w:r w:rsidRPr="00833D2B">
              <w:rPr>
                <w:rFonts w:asciiTheme="minorHAnsi" w:hAnsiTheme="minorHAnsi" w:cstheme="minorHAnsi"/>
                <w:i/>
                <w:sz w:val="18"/>
                <w:szCs w:val="18"/>
              </w:rPr>
              <w:t xml:space="preserve">Dancing Raisins’ </w:t>
            </w:r>
            <w:r w:rsidRPr="00833D2B">
              <w:rPr>
                <w:rFonts w:asciiTheme="minorHAnsi" w:hAnsiTheme="minorHAnsi" w:cstheme="minorHAnsi"/>
                <w:sz w:val="18"/>
                <w:szCs w:val="18"/>
              </w:rPr>
              <w:t>and</w:t>
            </w:r>
            <w:r w:rsidRPr="00833D2B">
              <w:rPr>
                <w:rFonts w:asciiTheme="minorHAnsi" w:hAnsiTheme="minorHAnsi" w:cstheme="minorHAnsi"/>
                <w:i/>
                <w:sz w:val="18"/>
                <w:szCs w:val="18"/>
              </w:rPr>
              <w:t xml:space="preserve"> ‘Colour Changing’</w:t>
            </w:r>
            <w:r w:rsidRPr="00833D2B">
              <w:rPr>
                <w:rFonts w:asciiTheme="minorHAnsi" w:eastAsia="Calibri" w:hAnsiTheme="minorHAnsi" w:cstheme="minorHAnsi"/>
                <w:sz w:val="18"/>
                <w:szCs w:val="18"/>
                <w:lang w:eastAsia="en-US"/>
              </w:rPr>
              <w:t xml:space="preserve"> texts</w:t>
            </w:r>
          </w:p>
          <w:p w:rsidR="00714C24" w:rsidRPr="00833D2B" w:rsidRDefault="00714C24" w:rsidP="007E5199">
            <w:pPr>
              <w:rPr>
                <w:rFonts w:asciiTheme="minorHAnsi" w:hAnsiTheme="minorHAnsi" w:cstheme="minorHAnsi"/>
                <w:b/>
                <w:color w:val="FF0000"/>
                <w:sz w:val="18"/>
                <w:szCs w:val="18"/>
              </w:rPr>
            </w:pPr>
          </w:p>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color w:val="FF0000"/>
                <w:sz w:val="18"/>
                <w:szCs w:val="18"/>
              </w:rPr>
              <w:t>EAL Focus Group</w:t>
            </w:r>
            <w:r w:rsidRPr="00833D2B">
              <w:rPr>
                <w:rFonts w:asciiTheme="minorHAnsi" w:hAnsiTheme="minorHAnsi" w:cstheme="minorHAnsi"/>
                <w:b/>
                <w:sz w:val="18"/>
                <w:szCs w:val="18"/>
              </w:rPr>
              <w:t xml:space="preserve"> ‘Melting Chocolate’</w:t>
            </w:r>
          </w:p>
          <w:p w:rsidR="00714C24" w:rsidRPr="00833D2B" w:rsidRDefault="00714C24" w:rsidP="007E5199">
            <w:pPr>
              <w:pStyle w:val="ListParagraph"/>
              <w:numPr>
                <w:ilvl w:val="0"/>
                <w:numId w:val="41"/>
              </w:numPr>
              <w:rPr>
                <w:rFonts w:asciiTheme="minorHAnsi" w:hAnsiTheme="minorHAnsi" w:cstheme="minorHAnsi"/>
                <w:b/>
                <w:sz w:val="18"/>
                <w:szCs w:val="18"/>
              </w:rPr>
            </w:pPr>
            <w:r w:rsidRPr="00833D2B">
              <w:rPr>
                <w:rFonts w:ascii="Calibri" w:hAnsi="Calibri"/>
                <w:sz w:val="18"/>
                <w:szCs w:val="18"/>
              </w:rPr>
              <w:t xml:space="preserve">Highlight as a group </w:t>
            </w:r>
            <w:r w:rsidRPr="00833D2B">
              <w:rPr>
                <w:rFonts w:asciiTheme="minorHAnsi" w:hAnsiTheme="minorHAnsi" w:cstheme="minorHAnsi"/>
                <w:sz w:val="18"/>
                <w:szCs w:val="18"/>
              </w:rPr>
              <w:t xml:space="preserve">the Noun/participants in </w:t>
            </w:r>
            <w:r w:rsidRPr="00833D2B">
              <w:rPr>
                <w:rFonts w:asciiTheme="minorHAnsi" w:hAnsiTheme="minorHAnsi" w:cstheme="minorHAnsi"/>
                <w:i/>
                <w:sz w:val="18"/>
                <w:szCs w:val="18"/>
              </w:rPr>
              <w:t>‘Melting Chocolate’</w:t>
            </w:r>
            <w:r w:rsidRPr="00833D2B">
              <w:rPr>
                <w:rFonts w:asciiTheme="minorHAnsi" w:hAnsiTheme="minorHAnsi" w:cstheme="minorHAnsi"/>
                <w:sz w:val="18"/>
                <w:szCs w:val="18"/>
              </w:rPr>
              <w:t xml:space="preserve"> text</w:t>
            </w:r>
          </w:p>
          <w:p w:rsidR="00714C24" w:rsidRPr="00833D2B" w:rsidRDefault="00714C24" w:rsidP="007E5199">
            <w:pPr>
              <w:rPr>
                <w:rFonts w:asciiTheme="minorHAnsi" w:hAnsiTheme="minorHAnsi" w:cstheme="minorHAnsi"/>
                <w:sz w:val="18"/>
                <w:szCs w:val="18"/>
              </w:rPr>
            </w:pPr>
          </w:p>
          <w:p w:rsidR="00714C24" w:rsidRPr="00833D2B" w:rsidRDefault="00714C24" w:rsidP="007E5199">
            <w:pPr>
              <w:rPr>
                <w:rFonts w:asciiTheme="minorHAnsi" w:hAnsiTheme="minorHAnsi" w:cstheme="minorHAnsi"/>
                <w:b/>
                <w:sz w:val="18"/>
                <w:szCs w:val="18"/>
              </w:rPr>
            </w:pPr>
          </w:p>
          <w:p w:rsidR="00714C24" w:rsidRPr="00833D2B" w:rsidRDefault="00714C24" w:rsidP="007E5199">
            <w:pPr>
              <w:rPr>
                <w:rFonts w:asciiTheme="minorHAnsi" w:hAnsiTheme="minorHAnsi" w:cstheme="minorHAnsi"/>
                <w:b/>
                <w:sz w:val="18"/>
                <w:szCs w:val="18"/>
              </w:rPr>
            </w:pPr>
          </w:p>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Focus on grammar of text</w:t>
            </w:r>
            <w:r>
              <w:rPr>
                <w:rFonts w:asciiTheme="minorHAnsi" w:hAnsiTheme="minorHAnsi" w:cstheme="minorHAnsi"/>
                <w:b/>
                <w:sz w:val="18"/>
                <w:szCs w:val="18"/>
              </w:rPr>
              <w:t xml:space="preserve"> –</w:t>
            </w:r>
            <w:r>
              <w:rPr>
                <w:rFonts w:ascii="Calibri" w:hAnsi="Calibri"/>
                <w:b/>
                <w:sz w:val="18"/>
                <w:szCs w:val="18"/>
              </w:rPr>
              <w:t xml:space="preserve"> </w:t>
            </w:r>
            <w:r w:rsidRPr="00833D2B">
              <w:rPr>
                <w:rFonts w:asciiTheme="minorHAnsi" w:hAnsiTheme="minorHAnsi" w:cstheme="minorHAnsi"/>
                <w:b/>
                <w:sz w:val="18"/>
                <w:szCs w:val="18"/>
                <w:highlight w:val="cyan"/>
              </w:rPr>
              <w:t>Adverbial/circumstances (time/place/manner</w:t>
            </w:r>
            <w:r w:rsidRPr="00833D2B">
              <w:rPr>
                <w:rFonts w:asciiTheme="minorHAnsi" w:hAnsiTheme="minorHAnsi" w:cstheme="minorHAnsi"/>
                <w:b/>
                <w:sz w:val="18"/>
                <w:szCs w:val="18"/>
              </w:rPr>
              <w:t>)</w:t>
            </w:r>
            <w:r>
              <w:rPr>
                <w:rFonts w:ascii="Calibri" w:hAnsi="Calibri"/>
                <w:b/>
                <w:sz w:val="18"/>
                <w:szCs w:val="18"/>
              </w:rPr>
              <w:t xml:space="preserve"> – </w:t>
            </w:r>
            <w:r w:rsidRPr="00833D2B">
              <w:rPr>
                <w:rFonts w:ascii="Calibri" w:hAnsi="Calibri"/>
                <w:b/>
                <w:sz w:val="18"/>
                <w:szCs w:val="18"/>
              </w:rPr>
              <w:t>Title, Aim, Hypothesis Procedure stages</w:t>
            </w:r>
            <w:r>
              <w:rPr>
                <w:rFonts w:asciiTheme="minorHAnsi" w:hAnsiTheme="minorHAnsi" w:cstheme="minorHAnsi"/>
                <w:b/>
                <w:sz w:val="18"/>
                <w:szCs w:val="18"/>
              </w:rPr>
              <w:t>.</w:t>
            </w:r>
          </w:p>
          <w:p w:rsidR="00714C24" w:rsidRPr="00833D2B" w:rsidRDefault="00714C24" w:rsidP="007E5199">
            <w:pPr>
              <w:pStyle w:val="ListParagraph"/>
              <w:numPr>
                <w:ilvl w:val="0"/>
                <w:numId w:val="17"/>
              </w:numPr>
              <w:rPr>
                <w:rFonts w:asciiTheme="minorHAnsi" w:hAnsiTheme="minorHAnsi" w:cstheme="minorHAnsi"/>
                <w:sz w:val="18"/>
                <w:szCs w:val="18"/>
              </w:rPr>
            </w:pPr>
            <w:r w:rsidRPr="00833D2B">
              <w:rPr>
                <w:rFonts w:ascii="Calibri" w:hAnsi="Calibri"/>
                <w:sz w:val="18"/>
                <w:szCs w:val="18"/>
              </w:rPr>
              <w:t>Discuss with students</w:t>
            </w:r>
            <w:r>
              <w:rPr>
                <w:rFonts w:asciiTheme="minorHAnsi" w:hAnsiTheme="minorHAnsi" w:cstheme="minorHAnsi"/>
                <w:b/>
                <w:sz w:val="18"/>
                <w:szCs w:val="18"/>
              </w:rPr>
              <w:t xml:space="preserve"> –</w:t>
            </w:r>
            <w:r>
              <w:rPr>
                <w:rFonts w:ascii="Calibri" w:hAnsi="Calibri"/>
                <w:sz w:val="18"/>
                <w:szCs w:val="18"/>
              </w:rPr>
              <w:t xml:space="preserve"> </w:t>
            </w:r>
            <w:r w:rsidRPr="00833D2B">
              <w:rPr>
                <w:rFonts w:ascii="Calibri" w:hAnsi="Calibri"/>
                <w:b/>
                <w:sz w:val="18"/>
                <w:szCs w:val="18"/>
              </w:rPr>
              <w:t>Where, when or how did the action happen?</w:t>
            </w:r>
            <w:r w:rsidRPr="00833D2B">
              <w:rPr>
                <w:rFonts w:ascii="Calibri" w:hAnsi="Calibri"/>
                <w:sz w:val="18"/>
                <w:szCs w:val="18"/>
              </w:rPr>
              <w:t xml:space="preserve"> Highlight together</w:t>
            </w:r>
            <w:r>
              <w:rPr>
                <w:rFonts w:ascii="Calibri" w:hAnsi="Calibri"/>
                <w:sz w:val="18"/>
                <w:szCs w:val="18"/>
              </w:rPr>
              <w:t xml:space="preserve"> – </w:t>
            </w:r>
            <w:r w:rsidRPr="00833D2B">
              <w:rPr>
                <w:rFonts w:ascii="Calibri" w:hAnsi="Calibri"/>
                <w:sz w:val="18"/>
                <w:szCs w:val="18"/>
              </w:rPr>
              <w:t xml:space="preserve">Adverbial/circumstances (time/place/manner) </w:t>
            </w:r>
            <w:r w:rsidRPr="00833D2B">
              <w:rPr>
                <w:rFonts w:ascii="Calibri" w:hAnsi="Calibri"/>
                <w:sz w:val="18"/>
                <w:szCs w:val="18"/>
                <w:highlight w:val="cyan"/>
              </w:rPr>
              <w:t>in blue</w:t>
            </w:r>
            <w:r w:rsidRPr="00833D2B">
              <w:rPr>
                <w:rFonts w:ascii="Calibri" w:hAnsi="Calibri"/>
                <w:sz w:val="18"/>
                <w:szCs w:val="18"/>
              </w:rPr>
              <w:t xml:space="preserve"> at each of the stages (Figure8)</w:t>
            </w:r>
          </w:p>
          <w:p w:rsidR="00714C24" w:rsidRPr="00833D2B" w:rsidRDefault="00714C24" w:rsidP="007E5199">
            <w:pPr>
              <w:pStyle w:val="ListParagraph"/>
              <w:numPr>
                <w:ilvl w:val="0"/>
                <w:numId w:val="17"/>
              </w:numPr>
              <w:rPr>
                <w:rFonts w:asciiTheme="minorHAnsi" w:hAnsiTheme="minorHAnsi" w:cstheme="minorHAnsi"/>
                <w:b/>
                <w:sz w:val="18"/>
                <w:szCs w:val="18"/>
              </w:rPr>
            </w:pPr>
            <w:r w:rsidRPr="00833D2B">
              <w:rPr>
                <w:rFonts w:asciiTheme="minorHAnsi" w:eastAsia="Calibri" w:hAnsiTheme="minorHAnsi" w:cstheme="minorHAnsi"/>
                <w:sz w:val="18"/>
                <w:szCs w:val="18"/>
                <w:lang w:eastAsia="en-US"/>
              </w:rPr>
              <w:t>Class list of Adverbial/ circumstances commenced and added to in an ongoing way throughout the unit</w:t>
            </w:r>
          </w:p>
          <w:p w:rsidR="00714C24" w:rsidRPr="00833D2B" w:rsidRDefault="00714C24" w:rsidP="007E5199">
            <w:pPr>
              <w:pStyle w:val="ListParagraph"/>
              <w:numPr>
                <w:ilvl w:val="0"/>
                <w:numId w:val="17"/>
              </w:numPr>
              <w:rPr>
                <w:rFonts w:asciiTheme="minorHAnsi" w:hAnsiTheme="minorHAnsi" w:cstheme="minorHAnsi"/>
                <w:b/>
                <w:sz w:val="18"/>
                <w:szCs w:val="18"/>
              </w:rPr>
            </w:pPr>
            <w:r w:rsidRPr="00833D2B">
              <w:rPr>
                <w:rFonts w:asciiTheme="minorHAnsi" w:eastAsia="Calibri" w:hAnsiTheme="minorHAnsi" w:cstheme="minorHAnsi"/>
                <w:sz w:val="18"/>
                <w:szCs w:val="18"/>
                <w:lang w:eastAsia="en-US"/>
              </w:rPr>
              <w:t xml:space="preserve">Students highlight Adverbial/ circumstances in </w:t>
            </w:r>
            <w:r w:rsidRPr="00833D2B">
              <w:rPr>
                <w:rFonts w:asciiTheme="minorHAnsi" w:hAnsiTheme="minorHAnsi" w:cstheme="minorHAnsi"/>
                <w:sz w:val="18"/>
                <w:szCs w:val="18"/>
              </w:rPr>
              <w:t>‘</w:t>
            </w:r>
            <w:r w:rsidRPr="00833D2B">
              <w:rPr>
                <w:rFonts w:asciiTheme="minorHAnsi" w:hAnsiTheme="minorHAnsi" w:cstheme="minorHAnsi"/>
                <w:i/>
                <w:sz w:val="18"/>
                <w:szCs w:val="18"/>
              </w:rPr>
              <w:t xml:space="preserve">Dancing Raisins’ </w:t>
            </w:r>
            <w:r w:rsidRPr="00833D2B">
              <w:rPr>
                <w:rFonts w:asciiTheme="minorHAnsi" w:hAnsiTheme="minorHAnsi" w:cstheme="minorHAnsi"/>
                <w:sz w:val="18"/>
                <w:szCs w:val="18"/>
              </w:rPr>
              <w:t>and</w:t>
            </w:r>
            <w:r w:rsidRPr="00833D2B">
              <w:rPr>
                <w:rFonts w:asciiTheme="minorHAnsi" w:hAnsiTheme="minorHAnsi" w:cstheme="minorHAnsi"/>
                <w:i/>
                <w:sz w:val="18"/>
                <w:szCs w:val="18"/>
              </w:rPr>
              <w:t xml:space="preserve"> ‘Colour Changing’</w:t>
            </w:r>
            <w:r w:rsidRPr="00833D2B">
              <w:rPr>
                <w:rFonts w:asciiTheme="minorHAnsi" w:eastAsia="Calibri" w:hAnsiTheme="minorHAnsi" w:cstheme="minorHAnsi"/>
                <w:sz w:val="18"/>
                <w:szCs w:val="18"/>
                <w:lang w:eastAsia="en-US"/>
              </w:rPr>
              <w:t xml:space="preserve"> texts</w:t>
            </w:r>
          </w:p>
          <w:p w:rsidR="00714C24" w:rsidRPr="00833D2B" w:rsidRDefault="00714C24" w:rsidP="007E5199">
            <w:pPr>
              <w:rPr>
                <w:rFonts w:asciiTheme="minorHAnsi" w:hAnsiTheme="minorHAnsi" w:cstheme="minorHAnsi"/>
                <w:b/>
                <w:color w:val="FF0000"/>
                <w:sz w:val="18"/>
                <w:szCs w:val="18"/>
              </w:rPr>
            </w:pPr>
          </w:p>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color w:val="FF0000"/>
                <w:sz w:val="18"/>
                <w:szCs w:val="18"/>
              </w:rPr>
              <w:t>EAL Focus Group</w:t>
            </w:r>
            <w:r w:rsidRPr="00833D2B">
              <w:rPr>
                <w:rFonts w:asciiTheme="minorHAnsi" w:hAnsiTheme="minorHAnsi" w:cstheme="minorHAnsi"/>
                <w:b/>
                <w:sz w:val="18"/>
                <w:szCs w:val="18"/>
              </w:rPr>
              <w:t xml:space="preserve"> ‘Melting Chocolate’</w:t>
            </w:r>
          </w:p>
          <w:p w:rsidR="00714C24" w:rsidRPr="00833D2B" w:rsidRDefault="00714C24" w:rsidP="007E5199">
            <w:pPr>
              <w:pStyle w:val="ListParagraph"/>
              <w:numPr>
                <w:ilvl w:val="0"/>
                <w:numId w:val="41"/>
              </w:numPr>
              <w:rPr>
                <w:rFonts w:asciiTheme="minorHAnsi" w:hAnsiTheme="minorHAnsi" w:cstheme="minorHAnsi"/>
                <w:b/>
                <w:sz w:val="18"/>
                <w:szCs w:val="18"/>
              </w:rPr>
            </w:pPr>
            <w:r w:rsidRPr="00833D2B">
              <w:rPr>
                <w:rFonts w:ascii="Calibri" w:hAnsi="Calibri"/>
                <w:sz w:val="18"/>
                <w:szCs w:val="18"/>
              </w:rPr>
              <w:t xml:space="preserve">Highlight as a group </w:t>
            </w:r>
            <w:r w:rsidRPr="00833D2B">
              <w:rPr>
                <w:rFonts w:asciiTheme="minorHAnsi" w:hAnsiTheme="minorHAnsi" w:cstheme="minorHAnsi"/>
                <w:sz w:val="18"/>
                <w:szCs w:val="18"/>
              </w:rPr>
              <w:t xml:space="preserve">the Adverbial circumstances in </w:t>
            </w:r>
            <w:r w:rsidRPr="00833D2B">
              <w:rPr>
                <w:rFonts w:asciiTheme="minorHAnsi" w:hAnsiTheme="minorHAnsi" w:cstheme="minorHAnsi"/>
                <w:i/>
                <w:sz w:val="18"/>
                <w:szCs w:val="18"/>
              </w:rPr>
              <w:t>‘Melting Chocolate’</w:t>
            </w:r>
            <w:r w:rsidRPr="00833D2B">
              <w:rPr>
                <w:rFonts w:asciiTheme="minorHAnsi" w:hAnsiTheme="minorHAnsi" w:cstheme="minorHAnsi"/>
                <w:sz w:val="18"/>
                <w:szCs w:val="18"/>
              </w:rPr>
              <w:t xml:space="preserve"> text</w:t>
            </w:r>
          </w:p>
          <w:p w:rsidR="00714C24" w:rsidRDefault="00714C24" w:rsidP="007E5199">
            <w:pPr>
              <w:rPr>
                <w:rFonts w:asciiTheme="minorHAnsi" w:hAnsiTheme="minorHAnsi" w:cstheme="minorHAnsi"/>
                <w:sz w:val="18"/>
                <w:szCs w:val="18"/>
              </w:rPr>
            </w:pPr>
          </w:p>
          <w:p w:rsidR="00714C24" w:rsidRPr="00833D2B" w:rsidRDefault="00714C24" w:rsidP="007E5199">
            <w:pPr>
              <w:rPr>
                <w:rFonts w:asciiTheme="minorHAnsi" w:hAnsiTheme="minorHAnsi" w:cstheme="minorHAnsi"/>
                <w:sz w:val="18"/>
                <w:szCs w:val="18"/>
              </w:rPr>
            </w:pPr>
          </w:p>
          <w:p w:rsidR="00714C24" w:rsidRPr="00833D2B" w:rsidRDefault="00714C24" w:rsidP="007E5199">
            <w:pPr>
              <w:rPr>
                <w:rFonts w:asciiTheme="minorHAnsi" w:hAnsiTheme="minorHAnsi" w:cstheme="minorHAnsi"/>
                <w:sz w:val="18"/>
                <w:szCs w:val="18"/>
              </w:rPr>
            </w:pPr>
          </w:p>
        </w:tc>
        <w:tc>
          <w:tcPr>
            <w:tcW w:w="4820" w:type="dxa"/>
            <w:tcBorders>
              <w:top w:val="single" w:sz="6" w:space="0" w:color="auto"/>
              <w:left w:val="nil"/>
              <w:bottom w:val="single" w:sz="6" w:space="0" w:color="auto"/>
              <w:right w:val="single" w:sz="6" w:space="0" w:color="auto"/>
            </w:tcBorders>
            <w:shd w:val="clear" w:color="auto" w:fill="auto"/>
          </w:tcPr>
          <w:p w:rsidR="00714C24" w:rsidRPr="00833D2B" w:rsidRDefault="00714C24" w:rsidP="007E5199">
            <w:pPr>
              <w:rPr>
                <w:rFonts w:asciiTheme="minorHAnsi" w:eastAsia="Calibri" w:hAnsiTheme="minorHAnsi" w:cstheme="minorHAnsi"/>
                <w:b/>
                <w:sz w:val="18"/>
                <w:szCs w:val="18"/>
                <w:lang w:eastAsia="en-US"/>
              </w:rPr>
            </w:pPr>
            <w:r w:rsidRPr="00833D2B">
              <w:rPr>
                <w:rFonts w:asciiTheme="minorHAnsi" w:eastAsia="Calibri" w:hAnsiTheme="minorHAnsi" w:cstheme="minorHAnsi"/>
                <w:b/>
                <w:sz w:val="18"/>
                <w:szCs w:val="18"/>
                <w:lang w:eastAsia="en-US"/>
              </w:rPr>
              <w:t>Linguistic Features</w:t>
            </w:r>
          </w:p>
          <w:p w:rsidR="00714C24" w:rsidRPr="00833D2B" w:rsidRDefault="00714C24" w:rsidP="007E5199">
            <w:pPr>
              <w:rPr>
                <w:rFonts w:asciiTheme="minorHAnsi" w:hAnsiTheme="minorHAnsi" w:cstheme="minorHAnsi"/>
                <w:b/>
                <w:sz w:val="18"/>
                <w:szCs w:val="18"/>
              </w:rPr>
            </w:pPr>
            <w:r w:rsidRPr="00833D2B">
              <w:rPr>
                <w:rFonts w:ascii="Calibri" w:hAnsi="Calibri"/>
                <w:b/>
                <w:sz w:val="18"/>
                <w:szCs w:val="18"/>
              </w:rPr>
              <w:t>Noun/participant (Figure 7)</w:t>
            </w:r>
          </w:p>
          <w:tbl>
            <w:tblPr>
              <w:tblW w:w="4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
              <w:gridCol w:w="2977"/>
              <w:gridCol w:w="992"/>
            </w:tblGrid>
            <w:tr w:rsidR="00714C24" w:rsidRPr="00833D2B" w:rsidTr="007E5199">
              <w:trPr>
                <w:trHeight w:val="301"/>
              </w:trPr>
              <w:tc>
                <w:tcPr>
                  <w:tcW w:w="901" w:type="dxa"/>
                  <w:shd w:val="clear" w:color="auto" w:fill="auto"/>
                </w:tcPr>
                <w:p w:rsidR="00714C24" w:rsidRPr="00833D2B" w:rsidRDefault="00714C24" w:rsidP="007E5199">
                  <w:pPr>
                    <w:rPr>
                      <w:rFonts w:asciiTheme="minorHAnsi" w:hAnsiTheme="minorHAnsi" w:cstheme="minorHAnsi"/>
                      <w:b/>
                      <w:sz w:val="12"/>
                      <w:szCs w:val="12"/>
                    </w:rPr>
                  </w:pPr>
                  <w:r w:rsidRPr="00833D2B">
                    <w:rPr>
                      <w:rFonts w:asciiTheme="minorHAnsi" w:hAnsiTheme="minorHAnsi" w:cstheme="minorHAnsi"/>
                      <w:b/>
                      <w:sz w:val="12"/>
                      <w:szCs w:val="12"/>
                    </w:rPr>
                    <w:t>Linguistic Structure</w:t>
                  </w:r>
                </w:p>
              </w:tc>
              <w:tc>
                <w:tcPr>
                  <w:tcW w:w="2977" w:type="dxa"/>
                  <w:shd w:val="clear" w:color="auto" w:fill="auto"/>
                </w:tcPr>
                <w:p w:rsidR="00714C24" w:rsidRPr="00833D2B" w:rsidRDefault="00714C24" w:rsidP="007E5199">
                  <w:pPr>
                    <w:jc w:val="center"/>
                    <w:rPr>
                      <w:rFonts w:asciiTheme="minorHAnsi" w:hAnsiTheme="minorHAnsi" w:cstheme="minorHAnsi"/>
                      <w:sz w:val="12"/>
                      <w:szCs w:val="12"/>
                    </w:rPr>
                  </w:pPr>
                </w:p>
              </w:tc>
              <w:tc>
                <w:tcPr>
                  <w:tcW w:w="992" w:type="dxa"/>
                  <w:shd w:val="clear" w:color="auto" w:fill="auto"/>
                </w:tcPr>
                <w:p w:rsidR="00714C24" w:rsidRPr="00833D2B" w:rsidRDefault="00714C24" w:rsidP="007E5199">
                  <w:pPr>
                    <w:jc w:val="center"/>
                    <w:rPr>
                      <w:rFonts w:asciiTheme="minorHAnsi" w:hAnsiTheme="minorHAnsi" w:cstheme="minorHAnsi"/>
                      <w:b/>
                      <w:sz w:val="12"/>
                      <w:szCs w:val="12"/>
                    </w:rPr>
                  </w:pPr>
                  <w:r w:rsidRPr="00833D2B">
                    <w:rPr>
                      <w:rFonts w:asciiTheme="minorHAnsi" w:hAnsiTheme="minorHAnsi" w:cstheme="minorHAnsi"/>
                      <w:b/>
                      <w:sz w:val="12"/>
                      <w:szCs w:val="12"/>
                    </w:rPr>
                    <w:t>Linguistic Features</w:t>
                  </w:r>
                </w:p>
              </w:tc>
            </w:tr>
            <w:tr w:rsidR="00714C24" w:rsidRPr="00833D2B" w:rsidTr="007E5199">
              <w:trPr>
                <w:trHeight w:val="157"/>
              </w:trPr>
              <w:tc>
                <w:tcPr>
                  <w:tcW w:w="901" w:type="dxa"/>
                  <w:shd w:val="clear" w:color="auto" w:fill="auto"/>
                </w:tcPr>
                <w:p w:rsidR="00714C24" w:rsidRPr="00833D2B" w:rsidRDefault="00714C24" w:rsidP="007E5199">
                  <w:pPr>
                    <w:jc w:val="center"/>
                    <w:rPr>
                      <w:rFonts w:asciiTheme="minorHAnsi" w:hAnsiTheme="minorHAnsi" w:cstheme="minorHAnsi"/>
                      <w:b/>
                      <w:color w:val="FF0000"/>
                      <w:sz w:val="12"/>
                      <w:szCs w:val="12"/>
                    </w:rPr>
                  </w:pPr>
                  <w:r w:rsidRPr="00833D2B">
                    <w:rPr>
                      <w:rFonts w:asciiTheme="minorHAnsi" w:hAnsiTheme="minorHAnsi" w:cstheme="minorHAnsi"/>
                      <w:b/>
                      <w:color w:val="FF0000"/>
                      <w:sz w:val="12"/>
                      <w:szCs w:val="12"/>
                    </w:rPr>
                    <w:t>Title</w:t>
                  </w:r>
                </w:p>
              </w:tc>
              <w:tc>
                <w:tcPr>
                  <w:tcW w:w="2977" w:type="dxa"/>
                  <w:shd w:val="clear" w:color="auto" w:fill="auto"/>
                </w:tcPr>
                <w:p w:rsidR="00714C24" w:rsidRPr="00833D2B" w:rsidRDefault="00714C24" w:rsidP="007E5199">
                  <w:pPr>
                    <w:rPr>
                      <w:rFonts w:asciiTheme="minorHAnsi" w:hAnsiTheme="minorHAnsi" w:cstheme="minorHAnsi"/>
                      <w:b/>
                      <w:sz w:val="12"/>
                      <w:szCs w:val="12"/>
                    </w:rPr>
                  </w:pPr>
                  <w:r w:rsidRPr="00833D2B">
                    <w:rPr>
                      <w:rFonts w:asciiTheme="minorHAnsi" w:hAnsiTheme="minorHAnsi" w:cstheme="minorHAnsi"/>
                      <w:b/>
                      <w:sz w:val="12"/>
                      <w:szCs w:val="12"/>
                    </w:rPr>
                    <w:t>Popping Corn</w:t>
                  </w:r>
                </w:p>
              </w:tc>
              <w:tc>
                <w:tcPr>
                  <w:tcW w:w="992" w:type="dxa"/>
                  <w:vMerge w:val="restart"/>
                  <w:shd w:val="clear" w:color="auto" w:fill="auto"/>
                </w:tcPr>
                <w:p w:rsidR="00714C24" w:rsidRPr="00833D2B" w:rsidRDefault="00714C24" w:rsidP="007E5199">
                  <w:pPr>
                    <w:rPr>
                      <w:rFonts w:asciiTheme="minorHAnsi" w:hAnsiTheme="minorHAnsi" w:cstheme="minorHAnsi"/>
                      <w:b/>
                      <w:sz w:val="12"/>
                      <w:szCs w:val="12"/>
                      <w:highlight w:val="yellow"/>
                    </w:rPr>
                  </w:pPr>
                </w:p>
                <w:p w:rsidR="00714C24" w:rsidRPr="00833D2B" w:rsidRDefault="00714C24" w:rsidP="007E5199">
                  <w:pPr>
                    <w:rPr>
                      <w:rFonts w:asciiTheme="minorHAnsi" w:hAnsiTheme="minorHAnsi" w:cstheme="minorHAnsi"/>
                      <w:b/>
                      <w:sz w:val="12"/>
                      <w:szCs w:val="12"/>
                      <w:highlight w:val="green"/>
                    </w:rPr>
                  </w:pPr>
                </w:p>
                <w:p w:rsidR="00714C24" w:rsidRPr="00833D2B" w:rsidRDefault="00714C24" w:rsidP="007E5199">
                  <w:pPr>
                    <w:rPr>
                      <w:rFonts w:asciiTheme="minorHAnsi" w:hAnsiTheme="minorHAnsi" w:cstheme="minorHAnsi"/>
                      <w:b/>
                      <w:sz w:val="12"/>
                      <w:szCs w:val="12"/>
                      <w:highlight w:val="green"/>
                    </w:rPr>
                  </w:pPr>
                </w:p>
                <w:p w:rsidR="00714C24" w:rsidRPr="00833D2B" w:rsidRDefault="00714C24" w:rsidP="007E5199">
                  <w:pPr>
                    <w:rPr>
                      <w:rFonts w:asciiTheme="minorHAnsi" w:hAnsiTheme="minorHAnsi" w:cstheme="minorHAnsi"/>
                      <w:b/>
                      <w:sz w:val="12"/>
                      <w:szCs w:val="12"/>
                      <w:highlight w:val="red"/>
                    </w:rPr>
                  </w:pPr>
                  <w:r w:rsidRPr="00833D2B">
                    <w:rPr>
                      <w:rFonts w:asciiTheme="minorHAnsi" w:hAnsiTheme="minorHAnsi" w:cstheme="minorHAnsi"/>
                      <w:b/>
                      <w:sz w:val="12"/>
                      <w:szCs w:val="12"/>
                      <w:highlight w:val="red"/>
                    </w:rPr>
                    <w:t>Noun/participant,</w:t>
                  </w:r>
                  <w:r>
                    <w:rPr>
                      <w:rFonts w:asciiTheme="minorHAnsi" w:hAnsiTheme="minorHAnsi" w:cstheme="minorHAnsi"/>
                      <w:b/>
                      <w:sz w:val="12"/>
                      <w:szCs w:val="12"/>
                      <w:highlight w:val="red"/>
                    </w:rPr>
                    <w:t xml:space="preserve"> – </w:t>
                  </w:r>
                </w:p>
                <w:p w:rsidR="00714C24" w:rsidRPr="00833D2B" w:rsidRDefault="00714C24" w:rsidP="007E5199">
                  <w:pPr>
                    <w:rPr>
                      <w:rFonts w:asciiTheme="minorHAnsi" w:hAnsiTheme="minorHAnsi" w:cstheme="minorHAnsi"/>
                      <w:b/>
                      <w:sz w:val="12"/>
                      <w:szCs w:val="12"/>
                      <w:highlight w:val="red"/>
                    </w:rPr>
                  </w:pPr>
                  <w:r w:rsidRPr="00833D2B">
                    <w:rPr>
                      <w:rFonts w:asciiTheme="minorHAnsi" w:hAnsiTheme="minorHAnsi" w:cstheme="minorHAnsi"/>
                      <w:sz w:val="12"/>
                      <w:szCs w:val="12"/>
                      <w:highlight w:val="red"/>
                    </w:rPr>
                    <w:t>Specific/</w:t>
                  </w:r>
                  <w:r w:rsidRPr="00833D2B">
                    <w:rPr>
                      <w:rFonts w:asciiTheme="minorHAnsi" w:hAnsiTheme="minorHAnsi" w:cstheme="minorHAnsi"/>
                      <w:b/>
                      <w:sz w:val="12"/>
                      <w:szCs w:val="12"/>
                      <w:highlight w:val="red"/>
                    </w:rPr>
                    <w:t>General (technical)</w:t>
                  </w:r>
                </w:p>
                <w:p w:rsidR="00714C24" w:rsidRPr="00833D2B" w:rsidRDefault="00714C24" w:rsidP="007E5199">
                  <w:pPr>
                    <w:rPr>
                      <w:rFonts w:asciiTheme="minorHAnsi" w:hAnsiTheme="minorHAnsi" w:cstheme="minorHAnsi"/>
                      <w:b/>
                      <w:sz w:val="12"/>
                      <w:szCs w:val="12"/>
                      <w:highlight w:val="magenta"/>
                    </w:rPr>
                  </w:pPr>
                </w:p>
                <w:p w:rsidR="00714C24" w:rsidRPr="00833D2B" w:rsidRDefault="00714C24" w:rsidP="007E5199">
                  <w:pPr>
                    <w:rPr>
                      <w:rFonts w:asciiTheme="minorHAnsi" w:hAnsiTheme="minorHAnsi" w:cstheme="minorHAnsi"/>
                      <w:b/>
                      <w:sz w:val="12"/>
                      <w:szCs w:val="12"/>
                      <w:highlight w:val="cyan"/>
                    </w:rPr>
                  </w:pPr>
                </w:p>
                <w:p w:rsidR="00714C24" w:rsidRPr="00833D2B" w:rsidRDefault="00714C24" w:rsidP="007E5199">
                  <w:pPr>
                    <w:rPr>
                      <w:rFonts w:asciiTheme="minorHAnsi" w:hAnsiTheme="minorHAnsi" w:cstheme="minorHAnsi"/>
                      <w:b/>
                      <w:sz w:val="12"/>
                      <w:szCs w:val="12"/>
                    </w:rPr>
                  </w:pPr>
                </w:p>
              </w:tc>
            </w:tr>
            <w:tr w:rsidR="00714C24" w:rsidRPr="00833D2B" w:rsidTr="007E5199">
              <w:trPr>
                <w:trHeight w:val="142"/>
              </w:trPr>
              <w:tc>
                <w:tcPr>
                  <w:tcW w:w="901" w:type="dxa"/>
                  <w:shd w:val="clear" w:color="auto" w:fill="auto"/>
                </w:tcPr>
                <w:p w:rsidR="00714C24" w:rsidRPr="00833D2B" w:rsidRDefault="00714C24" w:rsidP="007E5199">
                  <w:pPr>
                    <w:jc w:val="center"/>
                    <w:rPr>
                      <w:rFonts w:ascii="Calibri" w:hAnsi="Calibri"/>
                      <w:b/>
                      <w:color w:val="FF0000"/>
                      <w:sz w:val="12"/>
                      <w:szCs w:val="12"/>
                    </w:rPr>
                  </w:pPr>
                  <w:r w:rsidRPr="00833D2B">
                    <w:rPr>
                      <w:rFonts w:ascii="Calibri" w:hAnsi="Calibri"/>
                      <w:b/>
                      <w:color w:val="FF0000"/>
                      <w:sz w:val="12"/>
                      <w:szCs w:val="12"/>
                    </w:rPr>
                    <w:t>Aim</w:t>
                  </w:r>
                </w:p>
              </w:tc>
              <w:tc>
                <w:tcPr>
                  <w:tcW w:w="2977" w:type="dxa"/>
                  <w:shd w:val="clear" w:color="auto" w:fill="auto"/>
                </w:tcPr>
                <w:p w:rsidR="00714C24" w:rsidRPr="00833D2B" w:rsidRDefault="00714C24" w:rsidP="007E5199">
                  <w:pPr>
                    <w:rPr>
                      <w:rFonts w:ascii="Calibri" w:hAnsi="Calibri"/>
                      <w:sz w:val="12"/>
                      <w:szCs w:val="12"/>
                    </w:rPr>
                  </w:pPr>
                  <w:r w:rsidRPr="00833D2B">
                    <w:rPr>
                      <w:rFonts w:ascii="Calibri" w:hAnsi="Calibri"/>
                      <w:sz w:val="12"/>
                      <w:szCs w:val="12"/>
                    </w:rPr>
                    <w:t xml:space="preserve">To see what happens when </w:t>
                  </w:r>
                  <w:r w:rsidRPr="00833D2B">
                    <w:rPr>
                      <w:rFonts w:ascii="Calibri" w:hAnsi="Calibri"/>
                      <w:sz w:val="12"/>
                      <w:szCs w:val="12"/>
                      <w:highlight w:val="red"/>
                    </w:rPr>
                    <w:t>popcorn kernels</w:t>
                  </w:r>
                  <w:r w:rsidRPr="00833D2B">
                    <w:rPr>
                      <w:rFonts w:ascii="Calibri" w:hAnsi="Calibri"/>
                      <w:sz w:val="12"/>
                      <w:szCs w:val="12"/>
                    </w:rPr>
                    <w:t xml:space="preserve"> are heated in a pan.</w:t>
                  </w:r>
                </w:p>
              </w:tc>
              <w:tc>
                <w:tcPr>
                  <w:tcW w:w="992" w:type="dxa"/>
                  <w:vMerge/>
                  <w:shd w:val="clear" w:color="auto" w:fill="auto"/>
                </w:tcPr>
                <w:p w:rsidR="00714C24" w:rsidRPr="00833D2B" w:rsidRDefault="00714C24" w:rsidP="007E5199">
                  <w:pPr>
                    <w:jc w:val="center"/>
                    <w:rPr>
                      <w:rFonts w:ascii="Calibri" w:hAnsi="Calibri"/>
                      <w:sz w:val="12"/>
                      <w:szCs w:val="12"/>
                    </w:rPr>
                  </w:pPr>
                </w:p>
              </w:tc>
            </w:tr>
            <w:tr w:rsidR="00714C24" w:rsidRPr="00833D2B" w:rsidTr="007E5199">
              <w:trPr>
                <w:trHeight w:val="142"/>
              </w:trPr>
              <w:tc>
                <w:tcPr>
                  <w:tcW w:w="901" w:type="dxa"/>
                  <w:shd w:val="clear" w:color="auto" w:fill="auto"/>
                </w:tcPr>
                <w:p w:rsidR="00714C24" w:rsidRPr="00833D2B" w:rsidRDefault="00714C24" w:rsidP="007E5199">
                  <w:pPr>
                    <w:jc w:val="center"/>
                    <w:rPr>
                      <w:rFonts w:ascii="Calibri" w:hAnsi="Calibri"/>
                      <w:b/>
                      <w:color w:val="FF0000"/>
                      <w:sz w:val="12"/>
                      <w:szCs w:val="12"/>
                    </w:rPr>
                  </w:pPr>
                  <w:r w:rsidRPr="00833D2B">
                    <w:rPr>
                      <w:rFonts w:ascii="Calibri" w:hAnsi="Calibri"/>
                      <w:b/>
                      <w:color w:val="FF0000"/>
                      <w:sz w:val="12"/>
                      <w:szCs w:val="12"/>
                    </w:rPr>
                    <w:t>Hypothesis</w:t>
                  </w:r>
                </w:p>
              </w:tc>
              <w:tc>
                <w:tcPr>
                  <w:tcW w:w="2977" w:type="dxa"/>
                  <w:shd w:val="clear" w:color="auto" w:fill="auto"/>
                </w:tcPr>
                <w:p w:rsidR="00714C24" w:rsidRPr="00833D2B" w:rsidRDefault="00714C24" w:rsidP="007E5199">
                  <w:pPr>
                    <w:rPr>
                      <w:rFonts w:ascii="Calibri" w:hAnsi="Calibri"/>
                      <w:sz w:val="12"/>
                      <w:szCs w:val="12"/>
                    </w:rPr>
                  </w:pPr>
                  <w:r w:rsidRPr="00833D2B">
                    <w:rPr>
                      <w:rFonts w:ascii="Calibri" w:hAnsi="Calibri"/>
                      <w:sz w:val="12"/>
                      <w:szCs w:val="12"/>
                    </w:rPr>
                    <w:t xml:space="preserve">That </w:t>
                  </w:r>
                  <w:r w:rsidRPr="00833D2B">
                    <w:rPr>
                      <w:rFonts w:ascii="Calibri" w:hAnsi="Calibri"/>
                      <w:sz w:val="12"/>
                      <w:szCs w:val="12"/>
                      <w:highlight w:val="red"/>
                    </w:rPr>
                    <w:t>the popcorn kernels</w:t>
                  </w:r>
                  <w:r w:rsidRPr="00833D2B">
                    <w:rPr>
                      <w:rFonts w:ascii="Calibri" w:hAnsi="Calibri"/>
                      <w:sz w:val="12"/>
                      <w:szCs w:val="12"/>
                    </w:rPr>
                    <w:t xml:space="preserve"> will expand when heated in a hot pan</w:t>
                  </w:r>
                  <w:r w:rsidRPr="00833D2B">
                    <w:rPr>
                      <w:rFonts w:ascii="Calibri" w:hAnsi="Calibri"/>
                      <w:sz w:val="12"/>
                      <w:szCs w:val="12"/>
                      <w:highlight w:val="cyan"/>
                    </w:rPr>
                    <w:t>.</w:t>
                  </w:r>
                </w:p>
              </w:tc>
              <w:tc>
                <w:tcPr>
                  <w:tcW w:w="992" w:type="dxa"/>
                  <w:vMerge/>
                  <w:shd w:val="clear" w:color="auto" w:fill="auto"/>
                </w:tcPr>
                <w:p w:rsidR="00714C24" w:rsidRPr="00833D2B" w:rsidRDefault="00714C24" w:rsidP="007E5199">
                  <w:pPr>
                    <w:jc w:val="center"/>
                    <w:rPr>
                      <w:rFonts w:ascii="Calibri" w:hAnsi="Calibri"/>
                      <w:sz w:val="12"/>
                      <w:szCs w:val="12"/>
                    </w:rPr>
                  </w:pPr>
                </w:p>
              </w:tc>
            </w:tr>
            <w:tr w:rsidR="00714C24" w:rsidRPr="00833D2B" w:rsidTr="007E5199">
              <w:trPr>
                <w:trHeight w:val="1734"/>
              </w:trPr>
              <w:tc>
                <w:tcPr>
                  <w:tcW w:w="901" w:type="dxa"/>
                  <w:shd w:val="clear" w:color="auto" w:fill="auto"/>
                </w:tcPr>
                <w:p w:rsidR="00714C24" w:rsidRPr="00833D2B" w:rsidRDefault="00714C24" w:rsidP="007E5199">
                  <w:pPr>
                    <w:jc w:val="center"/>
                    <w:rPr>
                      <w:rFonts w:ascii="Calibri" w:hAnsi="Calibri"/>
                      <w:b/>
                      <w:color w:val="FF0000"/>
                      <w:sz w:val="12"/>
                      <w:szCs w:val="12"/>
                    </w:rPr>
                  </w:pPr>
                  <w:r w:rsidRPr="00833D2B">
                    <w:rPr>
                      <w:rFonts w:ascii="Calibri" w:hAnsi="Calibri"/>
                      <w:b/>
                      <w:color w:val="FF0000"/>
                      <w:sz w:val="12"/>
                      <w:szCs w:val="12"/>
                    </w:rPr>
                    <w:t>Procedure</w:t>
                  </w:r>
                </w:p>
              </w:tc>
              <w:tc>
                <w:tcPr>
                  <w:tcW w:w="2977" w:type="dxa"/>
                  <w:shd w:val="clear" w:color="auto" w:fill="auto"/>
                </w:tcPr>
                <w:p w:rsidR="00714C24" w:rsidRPr="00833D2B" w:rsidRDefault="00714C24" w:rsidP="007E5199">
                  <w:pPr>
                    <w:contextualSpacing/>
                    <w:rPr>
                      <w:rFonts w:ascii="Calibri" w:hAnsi="Calibri"/>
                      <w:sz w:val="12"/>
                      <w:szCs w:val="12"/>
                      <w:u w:val="single"/>
                    </w:rPr>
                  </w:pPr>
                  <w:r w:rsidRPr="00833D2B">
                    <w:rPr>
                      <w:rFonts w:ascii="Calibri" w:hAnsi="Calibri"/>
                      <w:sz w:val="12"/>
                      <w:szCs w:val="12"/>
                      <w:u w:val="single"/>
                    </w:rPr>
                    <w:t>Equipment and materials</w:t>
                  </w:r>
                </w:p>
                <w:p w:rsidR="00714C24" w:rsidRPr="00833D2B" w:rsidRDefault="00714C24" w:rsidP="007E5199">
                  <w:pPr>
                    <w:numPr>
                      <w:ilvl w:val="0"/>
                      <w:numId w:val="34"/>
                    </w:numPr>
                    <w:contextualSpacing/>
                    <w:rPr>
                      <w:rFonts w:ascii="Calibri" w:hAnsi="Calibri"/>
                      <w:sz w:val="12"/>
                      <w:szCs w:val="12"/>
                      <w:highlight w:val="red"/>
                    </w:rPr>
                  </w:pPr>
                  <w:r w:rsidRPr="00833D2B">
                    <w:rPr>
                      <w:rFonts w:ascii="Calibri" w:hAnsi="Calibri"/>
                      <w:sz w:val="12"/>
                      <w:szCs w:val="12"/>
                      <w:highlight w:val="red"/>
                    </w:rPr>
                    <w:t>pan with lid</w:t>
                  </w:r>
                </w:p>
                <w:p w:rsidR="00714C24" w:rsidRPr="00833D2B" w:rsidRDefault="00714C24" w:rsidP="007E5199">
                  <w:pPr>
                    <w:numPr>
                      <w:ilvl w:val="0"/>
                      <w:numId w:val="34"/>
                    </w:numPr>
                    <w:contextualSpacing/>
                    <w:rPr>
                      <w:rFonts w:ascii="Calibri" w:hAnsi="Calibri"/>
                      <w:sz w:val="12"/>
                      <w:szCs w:val="12"/>
                      <w:highlight w:val="red"/>
                    </w:rPr>
                  </w:pPr>
                  <w:r w:rsidRPr="00833D2B">
                    <w:rPr>
                      <w:rFonts w:ascii="Calibri" w:hAnsi="Calibri"/>
                      <w:sz w:val="12"/>
                      <w:szCs w:val="12"/>
                      <w:highlight w:val="red"/>
                    </w:rPr>
                    <w:t>oil</w:t>
                  </w:r>
                </w:p>
                <w:p w:rsidR="00714C24" w:rsidRPr="00833D2B" w:rsidRDefault="00714C24" w:rsidP="007E5199">
                  <w:pPr>
                    <w:numPr>
                      <w:ilvl w:val="0"/>
                      <w:numId w:val="34"/>
                    </w:numPr>
                    <w:contextualSpacing/>
                    <w:rPr>
                      <w:rFonts w:ascii="Calibri" w:hAnsi="Calibri"/>
                      <w:sz w:val="12"/>
                      <w:szCs w:val="12"/>
                      <w:highlight w:val="red"/>
                    </w:rPr>
                  </w:pPr>
                  <w:r w:rsidRPr="00833D2B">
                    <w:rPr>
                      <w:rFonts w:ascii="Calibri" w:hAnsi="Calibri"/>
                      <w:sz w:val="12"/>
                      <w:szCs w:val="12"/>
                      <w:highlight w:val="red"/>
                    </w:rPr>
                    <w:t>half a bag of popcorn kernels</w:t>
                  </w:r>
                </w:p>
                <w:p w:rsidR="00714C24" w:rsidRPr="00833D2B" w:rsidRDefault="00714C24" w:rsidP="007E5199">
                  <w:pPr>
                    <w:contextualSpacing/>
                    <w:rPr>
                      <w:rFonts w:ascii="Calibri" w:hAnsi="Calibri"/>
                      <w:sz w:val="12"/>
                      <w:szCs w:val="12"/>
                      <w:u w:val="single"/>
                    </w:rPr>
                  </w:pPr>
                  <w:r w:rsidRPr="00833D2B">
                    <w:rPr>
                      <w:rFonts w:ascii="Calibri" w:hAnsi="Calibri"/>
                      <w:sz w:val="12"/>
                      <w:szCs w:val="12"/>
                      <w:u w:val="single"/>
                    </w:rPr>
                    <w:t>Steps</w:t>
                  </w:r>
                </w:p>
                <w:p w:rsidR="00714C24" w:rsidRPr="00833D2B" w:rsidRDefault="00714C24" w:rsidP="007E5199">
                  <w:pPr>
                    <w:pStyle w:val="ListParagraph"/>
                    <w:numPr>
                      <w:ilvl w:val="0"/>
                      <w:numId w:val="42"/>
                    </w:numPr>
                    <w:rPr>
                      <w:rFonts w:ascii="Calibri" w:hAnsi="Calibri"/>
                      <w:sz w:val="12"/>
                      <w:szCs w:val="12"/>
                      <w:u w:val="single"/>
                    </w:rPr>
                  </w:pPr>
                  <w:r w:rsidRPr="00833D2B">
                    <w:rPr>
                      <w:rFonts w:ascii="Calibri" w:hAnsi="Calibri"/>
                      <w:sz w:val="12"/>
                      <w:szCs w:val="12"/>
                    </w:rPr>
                    <w:t>Pou</w:t>
                  </w:r>
                  <w:r w:rsidRPr="00833D2B">
                    <w:rPr>
                      <w:rFonts w:ascii="Calibri" w:hAnsi="Calibri"/>
                      <w:sz w:val="12"/>
                      <w:szCs w:val="12"/>
                      <w:highlight w:val="green"/>
                    </w:rPr>
                    <w:t>r</w:t>
                  </w:r>
                  <w:r w:rsidRPr="00833D2B">
                    <w:rPr>
                      <w:rFonts w:ascii="Calibri" w:hAnsi="Calibri"/>
                      <w:sz w:val="12"/>
                      <w:szCs w:val="12"/>
                    </w:rPr>
                    <w:t xml:space="preserve"> </w:t>
                  </w:r>
                  <w:r w:rsidRPr="00833D2B">
                    <w:rPr>
                      <w:rFonts w:ascii="Calibri" w:hAnsi="Calibri"/>
                      <w:sz w:val="12"/>
                      <w:szCs w:val="12"/>
                      <w:highlight w:val="red"/>
                    </w:rPr>
                    <w:t>the oil</w:t>
                  </w:r>
                  <w:r w:rsidRPr="00833D2B">
                    <w:rPr>
                      <w:rFonts w:ascii="Calibri" w:hAnsi="Calibri"/>
                      <w:sz w:val="12"/>
                      <w:szCs w:val="12"/>
                    </w:rPr>
                    <w:t xml:space="preserve"> into the hot pan</w:t>
                  </w:r>
                </w:p>
                <w:p w:rsidR="00714C24" w:rsidRPr="00833D2B" w:rsidRDefault="00714C24" w:rsidP="007E5199">
                  <w:pPr>
                    <w:pStyle w:val="ListParagraph"/>
                    <w:numPr>
                      <w:ilvl w:val="0"/>
                      <w:numId w:val="42"/>
                    </w:numPr>
                    <w:rPr>
                      <w:rFonts w:ascii="Calibri" w:hAnsi="Calibri"/>
                      <w:sz w:val="12"/>
                      <w:szCs w:val="12"/>
                      <w:u w:val="single"/>
                    </w:rPr>
                  </w:pPr>
                  <w:r w:rsidRPr="00833D2B">
                    <w:rPr>
                      <w:rFonts w:ascii="Calibri" w:hAnsi="Calibri"/>
                      <w:sz w:val="12"/>
                      <w:szCs w:val="12"/>
                    </w:rPr>
                    <w:t xml:space="preserve">Add </w:t>
                  </w:r>
                  <w:r w:rsidRPr="00833D2B">
                    <w:rPr>
                      <w:rFonts w:ascii="Calibri" w:hAnsi="Calibri"/>
                      <w:sz w:val="12"/>
                      <w:szCs w:val="12"/>
                      <w:highlight w:val="red"/>
                    </w:rPr>
                    <w:t>half a bag of popcorn kernels</w:t>
                  </w:r>
                  <w:r w:rsidRPr="00833D2B">
                    <w:rPr>
                      <w:rFonts w:ascii="Calibri" w:hAnsi="Calibri"/>
                      <w:sz w:val="12"/>
                      <w:szCs w:val="12"/>
                    </w:rPr>
                    <w:t xml:space="preserve"> to the hot pan</w:t>
                  </w:r>
                </w:p>
                <w:p w:rsidR="00714C24" w:rsidRPr="00833D2B" w:rsidRDefault="00714C24" w:rsidP="007E5199">
                  <w:pPr>
                    <w:pStyle w:val="ListParagraph"/>
                    <w:numPr>
                      <w:ilvl w:val="0"/>
                      <w:numId w:val="42"/>
                    </w:numPr>
                    <w:rPr>
                      <w:rFonts w:ascii="Calibri" w:hAnsi="Calibri"/>
                      <w:sz w:val="12"/>
                      <w:szCs w:val="12"/>
                      <w:u w:val="single"/>
                    </w:rPr>
                  </w:pPr>
                  <w:r w:rsidRPr="00833D2B">
                    <w:rPr>
                      <w:rFonts w:ascii="Calibri" w:hAnsi="Calibri"/>
                      <w:sz w:val="12"/>
                      <w:szCs w:val="12"/>
                    </w:rPr>
                    <w:t xml:space="preserve">Place </w:t>
                  </w:r>
                  <w:r w:rsidRPr="00833D2B">
                    <w:rPr>
                      <w:rFonts w:ascii="Calibri" w:hAnsi="Calibri"/>
                      <w:sz w:val="12"/>
                      <w:szCs w:val="12"/>
                      <w:highlight w:val="red"/>
                    </w:rPr>
                    <w:t>the lid</w:t>
                  </w:r>
                  <w:r w:rsidRPr="00833D2B">
                    <w:rPr>
                      <w:rFonts w:ascii="Calibri" w:hAnsi="Calibri"/>
                      <w:sz w:val="12"/>
                      <w:szCs w:val="12"/>
                    </w:rPr>
                    <w:t xml:space="preserve"> on top of the pan</w:t>
                  </w:r>
                </w:p>
                <w:p w:rsidR="00714C24" w:rsidRPr="00833D2B" w:rsidRDefault="00714C24" w:rsidP="007E5199">
                  <w:pPr>
                    <w:pStyle w:val="ListParagraph"/>
                    <w:numPr>
                      <w:ilvl w:val="0"/>
                      <w:numId w:val="42"/>
                    </w:numPr>
                    <w:rPr>
                      <w:rFonts w:ascii="Calibri" w:hAnsi="Calibri"/>
                      <w:sz w:val="12"/>
                      <w:szCs w:val="12"/>
                      <w:u w:val="single"/>
                    </w:rPr>
                  </w:pPr>
                  <w:r w:rsidRPr="00833D2B">
                    <w:rPr>
                      <w:rFonts w:ascii="Calibri" w:hAnsi="Calibri"/>
                      <w:sz w:val="12"/>
                      <w:szCs w:val="12"/>
                    </w:rPr>
                    <w:t xml:space="preserve">Remove </w:t>
                  </w:r>
                  <w:r w:rsidRPr="00833D2B">
                    <w:rPr>
                      <w:rFonts w:ascii="Calibri" w:hAnsi="Calibri"/>
                      <w:sz w:val="12"/>
                      <w:szCs w:val="12"/>
                      <w:highlight w:val="red"/>
                    </w:rPr>
                    <w:t>the lid</w:t>
                  </w:r>
                  <w:r w:rsidRPr="00833D2B">
                    <w:rPr>
                      <w:rFonts w:ascii="Calibri" w:hAnsi="Calibri"/>
                      <w:sz w:val="12"/>
                      <w:szCs w:val="12"/>
                    </w:rPr>
                    <w:t xml:space="preserve"> from the pan after 5 minutes</w:t>
                  </w:r>
                </w:p>
                <w:p w:rsidR="00714C24" w:rsidRPr="00833D2B" w:rsidRDefault="00714C24" w:rsidP="007E5199">
                  <w:pPr>
                    <w:pStyle w:val="ListParagraph"/>
                    <w:numPr>
                      <w:ilvl w:val="0"/>
                      <w:numId w:val="42"/>
                    </w:numPr>
                    <w:rPr>
                      <w:rFonts w:ascii="Calibri" w:hAnsi="Calibri"/>
                      <w:sz w:val="12"/>
                      <w:szCs w:val="12"/>
                    </w:rPr>
                  </w:pPr>
                  <w:r w:rsidRPr="00833D2B">
                    <w:rPr>
                      <w:rFonts w:ascii="Calibri" w:hAnsi="Calibri"/>
                      <w:sz w:val="12"/>
                      <w:szCs w:val="12"/>
                    </w:rPr>
                    <w:t xml:space="preserve">Serve </w:t>
                  </w:r>
                  <w:r w:rsidRPr="00833D2B">
                    <w:rPr>
                      <w:rFonts w:ascii="Calibri" w:hAnsi="Calibri"/>
                      <w:sz w:val="12"/>
                      <w:szCs w:val="12"/>
                      <w:highlight w:val="red"/>
                    </w:rPr>
                    <w:t>the expanded popcorn kernels</w:t>
                  </w:r>
                  <w:r w:rsidRPr="00833D2B">
                    <w:rPr>
                      <w:rFonts w:ascii="Calibri" w:hAnsi="Calibri"/>
                      <w:sz w:val="12"/>
                      <w:szCs w:val="12"/>
                    </w:rPr>
                    <w:t xml:space="preserve"> with salt and melted butter</w:t>
                  </w:r>
                </w:p>
              </w:tc>
              <w:tc>
                <w:tcPr>
                  <w:tcW w:w="992" w:type="dxa"/>
                  <w:vMerge/>
                  <w:shd w:val="clear" w:color="auto" w:fill="auto"/>
                </w:tcPr>
                <w:p w:rsidR="00714C24" w:rsidRPr="00833D2B" w:rsidRDefault="00714C24" w:rsidP="007E5199">
                  <w:pPr>
                    <w:jc w:val="center"/>
                    <w:rPr>
                      <w:rFonts w:ascii="Calibri" w:hAnsi="Calibri"/>
                      <w:sz w:val="12"/>
                      <w:szCs w:val="12"/>
                    </w:rPr>
                  </w:pPr>
                </w:p>
              </w:tc>
            </w:tr>
          </w:tbl>
          <w:p w:rsidR="00714C24" w:rsidRPr="00833D2B" w:rsidRDefault="00714C24" w:rsidP="007E5199">
            <w:pPr>
              <w:rPr>
                <w:rFonts w:asciiTheme="minorHAnsi" w:eastAsia="Calibri" w:hAnsiTheme="minorHAnsi" w:cstheme="minorHAnsi"/>
                <w:b/>
                <w:sz w:val="18"/>
                <w:szCs w:val="18"/>
                <w:lang w:eastAsia="en-US"/>
              </w:rPr>
            </w:pPr>
          </w:p>
          <w:p w:rsidR="00714C24" w:rsidRPr="00833D2B" w:rsidRDefault="00714C24" w:rsidP="007E5199">
            <w:pPr>
              <w:rPr>
                <w:rFonts w:asciiTheme="minorHAnsi" w:eastAsia="Calibri" w:hAnsiTheme="minorHAnsi" w:cstheme="minorHAnsi"/>
                <w:b/>
                <w:sz w:val="18"/>
                <w:szCs w:val="18"/>
                <w:lang w:eastAsia="en-US"/>
              </w:rPr>
            </w:pPr>
          </w:p>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Adverbial/circumstances</w:t>
            </w:r>
            <w:r>
              <w:rPr>
                <w:rFonts w:asciiTheme="minorHAnsi" w:hAnsiTheme="minorHAnsi" w:cstheme="minorHAnsi"/>
                <w:b/>
                <w:sz w:val="18"/>
                <w:szCs w:val="18"/>
              </w:rPr>
              <w:t xml:space="preserve"> – </w:t>
            </w:r>
            <w:r w:rsidRPr="00833D2B">
              <w:rPr>
                <w:rFonts w:asciiTheme="minorHAnsi" w:hAnsiTheme="minorHAnsi" w:cstheme="minorHAnsi"/>
                <w:b/>
                <w:sz w:val="18"/>
                <w:szCs w:val="18"/>
              </w:rPr>
              <w:t>time/place/manner (Figure 8)</w:t>
            </w:r>
          </w:p>
          <w:tbl>
            <w:tblPr>
              <w:tblW w:w="5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2787"/>
              <w:gridCol w:w="1481"/>
            </w:tblGrid>
            <w:tr w:rsidR="00714C24" w:rsidRPr="00833D2B" w:rsidTr="007E5199">
              <w:trPr>
                <w:trHeight w:val="303"/>
              </w:trPr>
              <w:tc>
                <w:tcPr>
                  <w:tcW w:w="749" w:type="dxa"/>
                  <w:shd w:val="clear" w:color="auto" w:fill="auto"/>
                </w:tcPr>
                <w:p w:rsidR="00714C24" w:rsidRPr="00833D2B" w:rsidRDefault="00714C24" w:rsidP="007E5199">
                  <w:pPr>
                    <w:rPr>
                      <w:rFonts w:asciiTheme="minorHAnsi" w:hAnsiTheme="minorHAnsi" w:cstheme="minorHAnsi"/>
                      <w:b/>
                      <w:sz w:val="12"/>
                      <w:szCs w:val="12"/>
                    </w:rPr>
                  </w:pPr>
                  <w:r w:rsidRPr="00833D2B">
                    <w:rPr>
                      <w:rFonts w:asciiTheme="minorHAnsi" w:hAnsiTheme="minorHAnsi" w:cstheme="minorHAnsi"/>
                      <w:b/>
                      <w:sz w:val="12"/>
                      <w:szCs w:val="12"/>
                    </w:rPr>
                    <w:t>Linguistic Structure</w:t>
                  </w:r>
                </w:p>
              </w:tc>
              <w:tc>
                <w:tcPr>
                  <w:tcW w:w="2787" w:type="dxa"/>
                  <w:shd w:val="clear" w:color="auto" w:fill="auto"/>
                </w:tcPr>
                <w:p w:rsidR="00714C24" w:rsidRPr="00833D2B" w:rsidRDefault="00714C24" w:rsidP="007E5199">
                  <w:pPr>
                    <w:jc w:val="center"/>
                    <w:rPr>
                      <w:rFonts w:asciiTheme="minorHAnsi" w:hAnsiTheme="minorHAnsi" w:cstheme="minorHAnsi"/>
                      <w:sz w:val="12"/>
                      <w:szCs w:val="12"/>
                    </w:rPr>
                  </w:pPr>
                </w:p>
              </w:tc>
              <w:tc>
                <w:tcPr>
                  <w:tcW w:w="1481" w:type="dxa"/>
                  <w:shd w:val="clear" w:color="auto" w:fill="auto"/>
                </w:tcPr>
                <w:p w:rsidR="00714C24" w:rsidRPr="00833D2B" w:rsidRDefault="00714C24" w:rsidP="007E5199">
                  <w:pPr>
                    <w:jc w:val="center"/>
                    <w:rPr>
                      <w:rFonts w:asciiTheme="minorHAnsi" w:hAnsiTheme="minorHAnsi" w:cstheme="minorHAnsi"/>
                      <w:b/>
                      <w:sz w:val="12"/>
                      <w:szCs w:val="12"/>
                    </w:rPr>
                  </w:pPr>
                  <w:r w:rsidRPr="00833D2B">
                    <w:rPr>
                      <w:rFonts w:asciiTheme="minorHAnsi" w:hAnsiTheme="minorHAnsi" w:cstheme="minorHAnsi"/>
                      <w:b/>
                      <w:sz w:val="12"/>
                      <w:szCs w:val="12"/>
                    </w:rPr>
                    <w:t>Linguistic Features</w:t>
                  </w:r>
                </w:p>
              </w:tc>
            </w:tr>
            <w:tr w:rsidR="00714C24" w:rsidRPr="00833D2B" w:rsidTr="007E5199">
              <w:trPr>
                <w:trHeight w:val="158"/>
              </w:trPr>
              <w:tc>
                <w:tcPr>
                  <w:tcW w:w="749" w:type="dxa"/>
                  <w:shd w:val="clear" w:color="auto" w:fill="auto"/>
                </w:tcPr>
                <w:p w:rsidR="00714C24" w:rsidRPr="00833D2B" w:rsidRDefault="00714C24" w:rsidP="007E5199">
                  <w:pPr>
                    <w:jc w:val="center"/>
                    <w:rPr>
                      <w:rFonts w:asciiTheme="minorHAnsi" w:hAnsiTheme="minorHAnsi" w:cstheme="minorHAnsi"/>
                      <w:b/>
                      <w:color w:val="FF0000"/>
                      <w:sz w:val="12"/>
                      <w:szCs w:val="12"/>
                    </w:rPr>
                  </w:pPr>
                  <w:r w:rsidRPr="00833D2B">
                    <w:rPr>
                      <w:rFonts w:asciiTheme="minorHAnsi" w:hAnsiTheme="minorHAnsi" w:cstheme="minorHAnsi"/>
                      <w:b/>
                      <w:color w:val="FF0000"/>
                      <w:sz w:val="12"/>
                      <w:szCs w:val="12"/>
                    </w:rPr>
                    <w:t>Title</w:t>
                  </w:r>
                </w:p>
              </w:tc>
              <w:tc>
                <w:tcPr>
                  <w:tcW w:w="2787" w:type="dxa"/>
                  <w:shd w:val="clear" w:color="auto" w:fill="auto"/>
                </w:tcPr>
                <w:p w:rsidR="00714C24" w:rsidRPr="00833D2B" w:rsidRDefault="00714C24" w:rsidP="007E5199">
                  <w:pPr>
                    <w:rPr>
                      <w:rFonts w:asciiTheme="minorHAnsi" w:hAnsiTheme="minorHAnsi" w:cstheme="minorHAnsi"/>
                      <w:b/>
                      <w:sz w:val="12"/>
                      <w:szCs w:val="12"/>
                    </w:rPr>
                  </w:pPr>
                  <w:r w:rsidRPr="00833D2B">
                    <w:rPr>
                      <w:rFonts w:asciiTheme="minorHAnsi" w:hAnsiTheme="minorHAnsi" w:cstheme="minorHAnsi"/>
                      <w:b/>
                      <w:sz w:val="12"/>
                      <w:szCs w:val="12"/>
                    </w:rPr>
                    <w:t>Popping Corn</w:t>
                  </w:r>
                </w:p>
              </w:tc>
              <w:tc>
                <w:tcPr>
                  <w:tcW w:w="1481" w:type="dxa"/>
                  <w:vMerge w:val="restart"/>
                  <w:shd w:val="clear" w:color="auto" w:fill="auto"/>
                </w:tcPr>
                <w:p w:rsidR="00714C24" w:rsidRPr="00833D2B" w:rsidRDefault="00714C24" w:rsidP="007E5199">
                  <w:pPr>
                    <w:rPr>
                      <w:rFonts w:asciiTheme="minorHAnsi" w:hAnsiTheme="minorHAnsi" w:cstheme="minorHAnsi"/>
                      <w:b/>
                      <w:sz w:val="12"/>
                      <w:szCs w:val="12"/>
                      <w:highlight w:val="yellow"/>
                    </w:rPr>
                  </w:pPr>
                </w:p>
                <w:p w:rsidR="00714C24" w:rsidRPr="00833D2B" w:rsidRDefault="00714C24" w:rsidP="007E5199">
                  <w:pPr>
                    <w:rPr>
                      <w:rFonts w:asciiTheme="minorHAnsi" w:hAnsiTheme="minorHAnsi" w:cstheme="minorHAnsi"/>
                      <w:b/>
                      <w:sz w:val="12"/>
                      <w:szCs w:val="12"/>
                      <w:highlight w:val="green"/>
                    </w:rPr>
                  </w:pPr>
                </w:p>
                <w:p w:rsidR="00714C24" w:rsidRPr="00833D2B" w:rsidRDefault="00714C24" w:rsidP="007E5199">
                  <w:pPr>
                    <w:rPr>
                      <w:rFonts w:asciiTheme="minorHAnsi" w:hAnsiTheme="minorHAnsi" w:cstheme="minorHAnsi"/>
                      <w:b/>
                      <w:sz w:val="12"/>
                      <w:szCs w:val="12"/>
                    </w:rPr>
                  </w:pPr>
                </w:p>
                <w:p w:rsidR="00714C24" w:rsidRPr="00833D2B" w:rsidRDefault="00714C24" w:rsidP="007E5199">
                  <w:pPr>
                    <w:rPr>
                      <w:rFonts w:asciiTheme="minorHAnsi" w:hAnsiTheme="minorHAnsi" w:cstheme="minorHAnsi"/>
                      <w:b/>
                      <w:sz w:val="12"/>
                      <w:szCs w:val="12"/>
                      <w:highlight w:val="cyan"/>
                    </w:rPr>
                  </w:pPr>
                  <w:r w:rsidRPr="00833D2B">
                    <w:rPr>
                      <w:rFonts w:asciiTheme="minorHAnsi" w:hAnsiTheme="minorHAnsi" w:cstheme="minorHAnsi"/>
                      <w:b/>
                      <w:sz w:val="12"/>
                      <w:szCs w:val="12"/>
                      <w:highlight w:val="cyan"/>
                    </w:rPr>
                    <w:t>Adverbial/circumstances (time/place/manner)</w:t>
                  </w:r>
                </w:p>
                <w:p w:rsidR="00714C24" w:rsidRPr="00833D2B" w:rsidRDefault="00714C24" w:rsidP="007E5199">
                  <w:pPr>
                    <w:rPr>
                      <w:rFonts w:asciiTheme="minorHAnsi" w:hAnsiTheme="minorHAnsi" w:cstheme="minorHAnsi"/>
                      <w:b/>
                      <w:sz w:val="12"/>
                      <w:szCs w:val="12"/>
                      <w:highlight w:val="cyan"/>
                    </w:rPr>
                  </w:pPr>
                </w:p>
                <w:p w:rsidR="00714C24" w:rsidRPr="00833D2B" w:rsidRDefault="00714C24" w:rsidP="007E5199">
                  <w:pPr>
                    <w:rPr>
                      <w:rFonts w:asciiTheme="minorHAnsi" w:hAnsiTheme="minorHAnsi" w:cstheme="minorHAnsi"/>
                      <w:b/>
                      <w:sz w:val="12"/>
                      <w:szCs w:val="12"/>
                    </w:rPr>
                  </w:pPr>
                </w:p>
              </w:tc>
            </w:tr>
            <w:tr w:rsidR="00714C24" w:rsidRPr="00833D2B" w:rsidTr="007E5199">
              <w:trPr>
                <w:trHeight w:val="143"/>
              </w:trPr>
              <w:tc>
                <w:tcPr>
                  <w:tcW w:w="749" w:type="dxa"/>
                  <w:shd w:val="clear" w:color="auto" w:fill="auto"/>
                </w:tcPr>
                <w:p w:rsidR="00714C24" w:rsidRPr="00833D2B" w:rsidRDefault="00714C24" w:rsidP="007E5199">
                  <w:pPr>
                    <w:jc w:val="center"/>
                    <w:rPr>
                      <w:rFonts w:ascii="Calibri" w:hAnsi="Calibri"/>
                      <w:b/>
                      <w:color w:val="FF0000"/>
                      <w:sz w:val="12"/>
                      <w:szCs w:val="12"/>
                    </w:rPr>
                  </w:pPr>
                  <w:r w:rsidRPr="00833D2B">
                    <w:rPr>
                      <w:rFonts w:ascii="Calibri" w:hAnsi="Calibri"/>
                      <w:b/>
                      <w:color w:val="FF0000"/>
                      <w:sz w:val="12"/>
                      <w:szCs w:val="12"/>
                    </w:rPr>
                    <w:t>Aim</w:t>
                  </w:r>
                </w:p>
              </w:tc>
              <w:tc>
                <w:tcPr>
                  <w:tcW w:w="2787" w:type="dxa"/>
                  <w:shd w:val="clear" w:color="auto" w:fill="auto"/>
                </w:tcPr>
                <w:p w:rsidR="00714C24" w:rsidRPr="00833D2B" w:rsidRDefault="00714C24" w:rsidP="007E5199">
                  <w:pPr>
                    <w:rPr>
                      <w:rFonts w:ascii="Calibri" w:hAnsi="Calibri"/>
                      <w:sz w:val="12"/>
                      <w:szCs w:val="12"/>
                    </w:rPr>
                  </w:pPr>
                  <w:r w:rsidRPr="00833D2B">
                    <w:rPr>
                      <w:rFonts w:ascii="Calibri" w:hAnsi="Calibri"/>
                      <w:sz w:val="12"/>
                      <w:szCs w:val="12"/>
                    </w:rPr>
                    <w:t xml:space="preserve">To see what happens </w:t>
                  </w:r>
                  <w:r w:rsidRPr="00833D2B">
                    <w:rPr>
                      <w:rFonts w:ascii="Calibri" w:hAnsi="Calibri"/>
                      <w:sz w:val="12"/>
                      <w:szCs w:val="12"/>
                      <w:highlight w:val="cyan"/>
                    </w:rPr>
                    <w:t>when</w:t>
                  </w:r>
                  <w:r w:rsidRPr="00833D2B">
                    <w:rPr>
                      <w:rFonts w:ascii="Calibri" w:hAnsi="Calibri"/>
                      <w:sz w:val="12"/>
                      <w:szCs w:val="12"/>
                    </w:rPr>
                    <w:t xml:space="preserve"> popcorn kernels are heated </w:t>
                  </w:r>
                  <w:r w:rsidRPr="00833D2B">
                    <w:rPr>
                      <w:rFonts w:ascii="Calibri" w:hAnsi="Calibri"/>
                      <w:sz w:val="12"/>
                      <w:szCs w:val="12"/>
                      <w:highlight w:val="cyan"/>
                    </w:rPr>
                    <w:t>in a pan.</w:t>
                  </w:r>
                </w:p>
              </w:tc>
              <w:tc>
                <w:tcPr>
                  <w:tcW w:w="1481" w:type="dxa"/>
                  <w:vMerge/>
                  <w:shd w:val="clear" w:color="auto" w:fill="auto"/>
                </w:tcPr>
                <w:p w:rsidR="00714C24" w:rsidRPr="00833D2B" w:rsidRDefault="00714C24" w:rsidP="007E5199">
                  <w:pPr>
                    <w:jc w:val="center"/>
                    <w:rPr>
                      <w:rFonts w:ascii="Calibri" w:hAnsi="Calibri"/>
                      <w:sz w:val="12"/>
                      <w:szCs w:val="12"/>
                    </w:rPr>
                  </w:pPr>
                </w:p>
              </w:tc>
            </w:tr>
            <w:tr w:rsidR="00714C24" w:rsidRPr="00833D2B" w:rsidTr="007E5199">
              <w:trPr>
                <w:trHeight w:val="143"/>
              </w:trPr>
              <w:tc>
                <w:tcPr>
                  <w:tcW w:w="749" w:type="dxa"/>
                  <w:shd w:val="clear" w:color="auto" w:fill="auto"/>
                </w:tcPr>
                <w:p w:rsidR="00714C24" w:rsidRPr="00833D2B" w:rsidRDefault="00714C24" w:rsidP="007E5199">
                  <w:pPr>
                    <w:jc w:val="center"/>
                    <w:rPr>
                      <w:rFonts w:ascii="Calibri" w:hAnsi="Calibri"/>
                      <w:b/>
                      <w:color w:val="FF0000"/>
                      <w:sz w:val="12"/>
                      <w:szCs w:val="12"/>
                    </w:rPr>
                  </w:pPr>
                  <w:r w:rsidRPr="00833D2B">
                    <w:rPr>
                      <w:rFonts w:ascii="Calibri" w:hAnsi="Calibri"/>
                      <w:b/>
                      <w:color w:val="FF0000"/>
                      <w:sz w:val="12"/>
                      <w:szCs w:val="12"/>
                    </w:rPr>
                    <w:t>Hypothesis</w:t>
                  </w:r>
                </w:p>
              </w:tc>
              <w:tc>
                <w:tcPr>
                  <w:tcW w:w="2787" w:type="dxa"/>
                  <w:shd w:val="clear" w:color="auto" w:fill="auto"/>
                </w:tcPr>
                <w:p w:rsidR="00714C24" w:rsidRPr="00833D2B" w:rsidRDefault="00714C24" w:rsidP="007E5199">
                  <w:pPr>
                    <w:rPr>
                      <w:rFonts w:ascii="Calibri" w:hAnsi="Calibri"/>
                      <w:sz w:val="12"/>
                      <w:szCs w:val="12"/>
                    </w:rPr>
                  </w:pPr>
                  <w:r w:rsidRPr="00833D2B">
                    <w:rPr>
                      <w:rFonts w:ascii="Calibri" w:hAnsi="Calibri"/>
                      <w:sz w:val="12"/>
                      <w:szCs w:val="12"/>
                    </w:rPr>
                    <w:t xml:space="preserve">That the popcorn kernels will expand </w:t>
                  </w:r>
                  <w:r w:rsidRPr="00833D2B">
                    <w:rPr>
                      <w:rFonts w:ascii="Calibri" w:hAnsi="Calibri"/>
                      <w:sz w:val="12"/>
                      <w:szCs w:val="12"/>
                      <w:highlight w:val="cyan"/>
                    </w:rPr>
                    <w:t>when</w:t>
                  </w:r>
                  <w:r w:rsidRPr="00833D2B">
                    <w:rPr>
                      <w:rFonts w:ascii="Calibri" w:hAnsi="Calibri"/>
                      <w:sz w:val="12"/>
                      <w:szCs w:val="12"/>
                    </w:rPr>
                    <w:t xml:space="preserve"> heated </w:t>
                  </w:r>
                  <w:r w:rsidRPr="00833D2B">
                    <w:rPr>
                      <w:rFonts w:ascii="Calibri" w:hAnsi="Calibri"/>
                      <w:sz w:val="12"/>
                      <w:szCs w:val="12"/>
                      <w:highlight w:val="cyan"/>
                    </w:rPr>
                    <w:t>in a hot pan.</w:t>
                  </w:r>
                </w:p>
              </w:tc>
              <w:tc>
                <w:tcPr>
                  <w:tcW w:w="1481" w:type="dxa"/>
                  <w:vMerge/>
                  <w:shd w:val="clear" w:color="auto" w:fill="auto"/>
                </w:tcPr>
                <w:p w:rsidR="00714C24" w:rsidRPr="00833D2B" w:rsidRDefault="00714C24" w:rsidP="007E5199">
                  <w:pPr>
                    <w:jc w:val="center"/>
                    <w:rPr>
                      <w:rFonts w:ascii="Calibri" w:hAnsi="Calibri"/>
                      <w:sz w:val="12"/>
                      <w:szCs w:val="12"/>
                    </w:rPr>
                  </w:pPr>
                </w:p>
              </w:tc>
            </w:tr>
            <w:tr w:rsidR="00714C24" w:rsidRPr="00833D2B" w:rsidTr="007E5199">
              <w:trPr>
                <w:trHeight w:val="1743"/>
              </w:trPr>
              <w:tc>
                <w:tcPr>
                  <w:tcW w:w="749" w:type="dxa"/>
                  <w:shd w:val="clear" w:color="auto" w:fill="auto"/>
                </w:tcPr>
                <w:p w:rsidR="00714C24" w:rsidRPr="00833D2B" w:rsidRDefault="00714C24" w:rsidP="007E5199">
                  <w:pPr>
                    <w:jc w:val="center"/>
                    <w:rPr>
                      <w:rFonts w:ascii="Calibri" w:hAnsi="Calibri"/>
                      <w:b/>
                      <w:color w:val="FF0000"/>
                      <w:sz w:val="12"/>
                      <w:szCs w:val="12"/>
                    </w:rPr>
                  </w:pPr>
                  <w:r w:rsidRPr="00833D2B">
                    <w:rPr>
                      <w:rFonts w:ascii="Calibri" w:hAnsi="Calibri"/>
                      <w:b/>
                      <w:color w:val="FF0000"/>
                      <w:sz w:val="12"/>
                      <w:szCs w:val="12"/>
                    </w:rPr>
                    <w:t>Procedure</w:t>
                  </w:r>
                </w:p>
              </w:tc>
              <w:tc>
                <w:tcPr>
                  <w:tcW w:w="2787" w:type="dxa"/>
                  <w:shd w:val="clear" w:color="auto" w:fill="auto"/>
                </w:tcPr>
                <w:p w:rsidR="00714C24" w:rsidRPr="00833D2B" w:rsidRDefault="00714C24" w:rsidP="007E5199">
                  <w:pPr>
                    <w:contextualSpacing/>
                    <w:rPr>
                      <w:rFonts w:ascii="Calibri" w:hAnsi="Calibri"/>
                      <w:sz w:val="12"/>
                      <w:szCs w:val="12"/>
                      <w:u w:val="single"/>
                    </w:rPr>
                  </w:pPr>
                  <w:r w:rsidRPr="00833D2B">
                    <w:rPr>
                      <w:rFonts w:ascii="Calibri" w:hAnsi="Calibri"/>
                      <w:sz w:val="12"/>
                      <w:szCs w:val="12"/>
                      <w:u w:val="single"/>
                    </w:rPr>
                    <w:t>Equipment and materials</w:t>
                  </w:r>
                </w:p>
                <w:p w:rsidR="00714C24" w:rsidRPr="00833D2B" w:rsidRDefault="00714C24" w:rsidP="007E5199">
                  <w:pPr>
                    <w:numPr>
                      <w:ilvl w:val="0"/>
                      <w:numId w:val="34"/>
                    </w:numPr>
                    <w:contextualSpacing/>
                    <w:rPr>
                      <w:rFonts w:ascii="Calibri" w:hAnsi="Calibri"/>
                      <w:sz w:val="12"/>
                      <w:szCs w:val="12"/>
                    </w:rPr>
                  </w:pPr>
                  <w:r w:rsidRPr="00833D2B">
                    <w:rPr>
                      <w:rFonts w:ascii="Calibri" w:hAnsi="Calibri"/>
                      <w:sz w:val="12"/>
                      <w:szCs w:val="12"/>
                    </w:rPr>
                    <w:t>pan with lid</w:t>
                  </w:r>
                </w:p>
                <w:p w:rsidR="00714C24" w:rsidRPr="00833D2B" w:rsidRDefault="00714C24" w:rsidP="007E5199">
                  <w:pPr>
                    <w:numPr>
                      <w:ilvl w:val="0"/>
                      <w:numId w:val="34"/>
                    </w:numPr>
                    <w:contextualSpacing/>
                    <w:rPr>
                      <w:rFonts w:ascii="Calibri" w:hAnsi="Calibri"/>
                      <w:sz w:val="12"/>
                      <w:szCs w:val="12"/>
                    </w:rPr>
                  </w:pPr>
                  <w:r w:rsidRPr="00833D2B">
                    <w:rPr>
                      <w:rFonts w:ascii="Calibri" w:hAnsi="Calibri"/>
                      <w:sz w:val="12"/>
                      <w:szCs w:val="12"/>
                    </w:rPr>
                    <w:t>oil</w:t>
                  </w:r>
                </w:p>
                <w:p w:rsidR="00714C24" w:rsidRPr="00833D2B" w:rsidRDefault="00714C24" w:rsidP="007E5199">
                  <w:pPr>
                    <w:numPr>
                      <w:ilvl w:val="0"/>
                      <w:numId w:val="34"/>
                    </w:numPr>
                    <w:contextualSpacing/>
                    <w:rPr>
                      <w:rFonts w:ascii="Calibri" w:hAnsi="Calibri"/>
                      <w:sz w:val="12"/>
                      <w:szCs w:val="12"/>
                    </w:rPr>
                  </w:pPr>
                  <w:r w:rsidRPr="00833D2B">
                    <w:rPr>
                      <w:rFonts w:ascii="Calibri" w:hAnsi="Calibri"/>
                      <w:sz w:val="12"/>
                      <w:szCs w:val="12"/>
                    </w:rPr>
                    <w:t>half a bag of popcorn kernels</w:t>
                  </w:r>
                </w:p>
                <w:p w:rsidR="00714C24" w:rsidRPr="00833D2B" w:rsidRDefault="00714C24" w:rsidP="007E5199">
                  <w:pPr>
                    <w:contextualSpacing/>
                    <w:rPr>
                      <w:rFonts w:ascii="Calibri" w:hAnsi="Calibri"/>
                      <w:sz w:val="12"/>
                      <w:szCs w:val="12"/>
                      <w:u w:val="single"/>
                    </w:rPr>
                  </w:pPr>
                  <w:r w:rsidRPr="00833D2B">
                    <w:rPr>
                      <w:rFonts w:ascii="Calibri" w:hAnsi="Calibri"/>
                      <w:sz w:val="12"/>
                      <w:szCs w:val="12"/>
                      <w:u w:val="single"/>
                    </w:rPr>
                    <w:t>Steps</w:t>
                  </w:r>
                </w:p>
                <w:p w:rsidR="00714C24" w:rsidRPr="00833D2B" w:rsidRDefault="00714C24" w:rsidP="007E5199">
                  <w:pPr>
                    <w:pStyle w:val="ListParagraph"/>
                    <w:numPr>
                      <w:ilvl w:val="0"/>
                      <w:numId w:val="43"/>
                    </w:numPr>
                    <w:rPr>
                      <w:rFonts w:ascii="Calibri" w:hAnsi="Calibri"/>
                      <w:sz w:val="12"/>
                      <w:szCs w:val="12"/>
                      <w:u w:val="single"/>
                    </w:rPr>
                  </w:pPr>
                  <w:r w:rsidRPr="00833D2B">
                    <w:rPr>
                      <w:rFonts w:ascii="Calibri" w:hAnsi="Calibri"/>
                      <w:sz w:val="12"/>
                      <w:szCs w:val="12"/>
                    </w:rPr>
                    <w:t>Pou</w:t>
                  </w:r>
                  <w:r w:rsidRPr="00833D2B">
                    <w:rPr>
                      <w:rFonts w:ascii="Calibri" w:hAnsi="Calibri"/>
                      <w:sz w:val="12"/>
                      <w:szCs w:val="12"/>
                      <w:highlight w:val="green"/>
                    </w:rPr>
                    <w:t>r</w:t>
                  </w:r>
                  <w:r w:rsidRPr="00833D2B">
                    <w:rPr>
                      <w:rFonts w:ascii="Calibri" w:hAnsi="Calibri"/>
                      <w:sz w:val="12"/>
                      <w:szCs w:val="12"/>
                    </w:rPr>
                    <w:t xml:space="preserve"> the oil </w:t>
                  </w:r>
                  <w:r w:rsidRPr="00833D2B">
                    <w:rPr>
                      <w:rFonts w:ascii="Calibri" w:hAnsi="Calibri"/>
                      <w:sz w:val="12"/>
                      <w:szCs w:val="12"/>
                      <w:highlight w:val="cyan"/>
                    </w:rPr>
                    <w:t>into the hot pan</w:t>
                  </w:r>
                </w:p>
                <w:p w:rsidR="00714C24" w:rsidRPr="00833D2B" w:rsidRDefault="00714C24" w:rsidP="007E5199">
                  <w:pPr>
                    <w:pStyle w:val="ListParagraph"/>
                    <w:numPr>
                      <w:ilvl w:val="0"/>
                      <w:numId w:val="43"/>
                    </w:numPr>
                    <w:rPr>
                      <w:rFonts w:ascii="Calibri" w:hAnsi="Calibri"/>
                      <w:sz w:val="12"/>
                      <w:szCs w:val="12"/>
                      <w:u w:val="single"/>
                    </w:rPr>
                  </w:pPr>
                  <w:r w:rsidRPr="00833D2B">
                    <w:rPr>
                      <w:rFonts w:ascii="Calibri" w:hAnsi="Calibri"/>
                      <w:sz w:val="12"/>
                      <w:szCs w:val="12"/>
                    </w:rPr>
                    <w:t>Add half a bag of popcorn kernels t</w:t>
                  </w:r>
                  <w:r w:rsidRPr="00833D2B">
                    <w:rPr>
                      <w:rFonts w:ascii="Calibri" w:hAnsi="Calibri"/>
                      <w:sz w:val="12"/>
                      <w:szCs w:val="12"/>
                      <w:highlight w:val="cyan"/>
                    </w:rPr>
                    <w:t>o the hot pan</w:t>
                  </w:r>
                </w:p>
                <w:p w:rsidR="00714C24" w:rsidRPr="00833D2B" w:rsidRDefault="00714C24" w:rsidP="007E5199">
                  <w:pPr>
                    <w:pStyle w:val="ListParagraph"/>
                    <w:numPr>
                      <w:ilvl w:val="0"/>
                      <w:numId w:val="43"/>
                    </w:numPr>
                    <w:rPr>
                      <w:rFonts w:ascii="Calibri" w:hAnsi="Calibri"/>
                      <w:sz w:val="12"/>
                      <w:szCs w:val="12"/>
                      <w:u w:val="single"/>
                    </w:rPr>
                  </w:pPr>
                  <w:r w:rsidRPr="00833D2B">
                    <w:rPr>
                      <w:rFonts w:ascii="Calibri" w:hAnsi="Calibri"/>
                      <w:sz w:val="12"/>
                      <w:szCs w:val="12"/>
                    </w:rPr>
                    <w:t xml:space="preserve">Place the lid </w:t>
                  </w:r>
                  <w:r w:rsidRPr="00833D2B">
                    <w:rPr>
                      <w:rFonts w:ascii="Calibri" w:hAnsi="Calibri"/>
                      <w:sz w:val="12"/>
                      <w:szCs w:val="12"/>
                      <w:highlight w:val="cyan"/>
                    </w:rPr>
                    <w:t>on top of the pan</w:t>
                  </w:r>
                </w:p>
                <w:p w:rsidR="00714C24" w:rsidRPr="00833D2B" w:rsidRDefault="00714C24" w:rsidP="007E5199">
                  <w:pPr>
                    <w:pStyle w:val="ListParagraph"/>
                    <w:numPr>
                      <w:ilvl w:val="0"/>
                      <w:numId w:val="43"/>
                    </w:numPr>
                    <w:rPr>
                      <w:rFonts w:ascii="Calibri" w:hAnsi="Calibri"/>
                      <w:sz w:val="12"/>
                      <w:szCs w:val="12"/>
                      <w:u w:val="single"/>
                    </w:rPr>
                  </w:pPr>
                  <w:r w:rsidRPr="00833D2B">
                    <w:rPr>
                      <w:rFonts w:ascii="Calibri" w:hAnsi="Calibri"/>
                      <w:sz w:val="12"/>
                      <w:szCs w:val="12"/>
                    </w:rPr>
                    <w:t xml:space="preserve">Remove the lid </w:t>
                  </w:r>
                  <w:r w:rsidRPr="00833D2B">
                    <w:rPr>
                      <w:rFonts w:ascii="Calibri" w:hAnsi="Calibri"/>
                      <w:sz w:val="12"/>
                      <w:szCs w:val="12"/>
                      <w:highlight w:val="cyan"/>
                    </w:rPr>
                    <w:t>from the pan after 5 minutes</w:t>
                  </w:r>
                </w:p>
                <w:p w:rsidR="00714C24" w:rsidRPr="00833D2B" w:rsidRDefault="00714C24" w:rsidP="007E5199">
                  <w:pPr>
                    <w:pStyle w:val="ListParagraph"/>
                    <w:numPr>
                      <w:ilvl w:val="0"/>
                      <w:numId w:val="43"/>
                    </w:numPr>
                    <w:rPr>
                      <w:rFonts w:ascii="Calibri" w:hAnsi="Calibri"/>
                      <w:sz w:val="12"/>
                      <w:szCs w:val="12"/>
                    </w:rPr>
                  </w:pPr>
                  <w:r w:rsidRPr="00833D2B">
                    <w:rPr>
                      <w:rFonts w:ascii="Calibri" w:hAnsi="Calibri"/>
                      <w:sz w:val="12"/>
                      <w:szCs w:val="12"/>
                    </w:rPr>
                    <w:t xml:space="preserve">Serve the expanded popcorn kernels </w:t>
                  </w:r>
                  <w:r w:rsidRPr="00833D2B">
                    <w:rPr>
                      <w:rFonts w:ascii="Calibri" w:hAnsi="Calibri"/>
                      <w:sz w:val="12"/>
                      <w:szCs w:val="12"/>
                      <w:highlight w:val="cyan"/>
                    </w:rPr>
                    <w:t>with salt and melted butter</w:t>
                  </w:r>
                </w:p>
              </w:tc>
              <w:tc>
                <w:tcPr>
                  <w:tcW w:w="1481" w:type="dxa"/>
                  <w:vMerge/>
                  <w:shd w:val="clear" w:color="auto" w:fill="auto"/>
                </w:tcPr>
                <w:p w:rsidR="00714C24" w:rsidRPr="00833D2B" w:rsidRDefault="00714C24" w:rsidP="007E5199">
                  <w:pPr>
                    <w:jc w:val="center"/>
                    <w:rPr>
                      <w:rFonts w:ascii="Calibri" w:hAnsi="Calibri"/>
                      <w:sz w:val="12"/>
                      <w:szCs w:val="12"/>
                    </w:rPr>
                  </w:pPr>
                </w:p>
              </w:tc>
            </w:tr>
          </w:tbl>
          <w:p w:rsidR="00714C24" w:rsidRPr="00833D2B" w:rsidRDefault="00714C24" w:rsidP="007E5199">
            <w:pPr>
              <w:rPr>
                <w:rFonts w:asciiTheme="minorHAnsi" w:eastAsia="Calibri" w:hAnsiTheme="minorHAnsi" w:cstheme="minorHAnsi"/>
                <w:b/>
                <w:sz w:val="18"/>
                <w:szCs w:val="18"/>
                <w:lang w:eastAsia="en-US"/>
              </w:rPr>
            </w:pPr>
          </w:p>
        </w:tc>
        <w:tc>
          <w:tcPr>
            <w:tcW w:w="4056" w:type="dxa"/>
            <w:tcBorders>
              <w:top w:val="single" w:sz="6" w:space="0" w:color="auto"/>
              <w:left w:val="single" w:sz="6" w:space="0" w:color="auto"/>
              <w:bottom w:val="single" w:sz="6" w:space="0" w:color="auto"/>
              <w:right w:val="single" w:sz="6" w:space="0" w:color="auto"/>
            </w:tcBorders>
          </w:tcPr>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Observation</w:t>
            </w:r>
          </w:p>
          <w:p w:rsidR="00714C24" w:rsidRPr="00833D2B" w:rsidRDefault="00714C24" w:rsidP="007E5199">
            <w:pPr>
              <w:pStyle w:val="ListParagraph"/>
              <w:numPr>
                <w:ilvl w:val="0"/>
                <w:numId w:val="63"/>
              </w:numPr>
              <w:rPr>
                <w:rFonts w:asciiTheme="minorHAnsi" w:hAnsiTheme="minorHAnsi" w:cstheme="minorHAnsi"/>
                <w:sz w:val="18"/>
                <w:szCs w:val="18"/>
              </w:rPr>
            </w:pPr>
            <w:r w:rsidRPr="00833D2B">
              <w:rPr>
                <w:rFonts w:asciiTheme="minorHAnsi" w:hAnsiTheme="minorHAnsi" w:cstheme="minorHAnsi"/>
                <w:sz w:val="18"/>
                <w:szCs w:val="18"/>
              </w:rPr>
              <w:t>Are the students able to identify the noun/ participants with teacher guided support and questioning?</w:t>
            </w:r>
          </w:p>
          <w:p w:rsidR="00714C24" w:rsidRPr="00833D2B" w:rsidRDefault="00714C24" w:rsidP="007E5199">
            <w:pPr>
              <w:rPr>
                <w:rFonts w:asciiTheme="minorHAnsi" w:hAnsiTheme="minorHAnsi" w:cstheme="minorHAnsi"/>
                <w:sz w:val="18"/>
                <w:szCs w:val="18"/>
              </w:rPr>
            </w:pPr>
          </w:p>
          <w:p w:rsidR="00714C24" w:rsidRPr="00833D2B" w:rsidRDefault="00714C24" w:rsidP="007E5199">
            <w:pPr>
              <w:pStyle w:val="ListParagraph"/>
              <w:numPr>
                <w:ilvl w:val="0"/>
                <w:numId w:val="63"/>
              </w:numPr>
              <w:rPr>
                <w:rFonts w:asciiTheme="minorHAnsi" w:hAnsiTheme="minorHAnsi" w:cstheme="minorHAnsi"/>
                <w:sz w:val="18"/>
                <w:szCs w:val="18"/>
              </w:rPr>
            </w:pPr>
            <w:r w:rsidRPr="00833D2B">
              <w:rPr>
                <w:rFonts w:asciiTheme="minorHAnsi" w:hAnsiTheme="minorHAnsi" w:cstheme="minorHAnsi"/>
                <w:sz w:val="18"/>
                <w:szCs w:val="18"/>
              </w:rPr>
              <w:t>Are the students able to identify the noun/ participants without teacher guidance e.g. highlighting?</w:t>
            </w:r>
          </w:p>
          <w:p w:rsidR="00714C24" w:rsidRPr="00833D2B" w:rsidRDefault="00714C24" w:rsidP="007E5199">
            <w:pPr>
              <w:rPr>
                <w:rFonts w:asciiTheme="minorHAnsi" w:hAnsiTheme="minorHAnsi" w:cstheme="minorHAnsi"/>
                <w:sz w:val="18"/>
                <w:szCs w:val="18"/>
              </w:rPr>
            </w:pPr>
          </w:p>
          <w:p w:rsidR="00714C24" w:rsidRPr="00833D2B" w:rsidRDefault="00714C24" w:rsidP="007E5199">
            <w:pPr>
              <w:rPr>
                <w:rFonts w:asciiTheme="minorHAnsi" w:hAnsiTheme="minorHAnsi" w:cstheme="minorHAnsi"/>
                <w:b/>
                <w:sz w:val="18"/>
                <w:szCs w:val="18"/>
              </w:rPr>
            </w:pPr>
          </w:p>
          <w:p w:rsidR="00714C24" w:rsidRPr="00833D2B" w:rsidRDefault="00714C24" w:rsidP="007E5199">
            <w:pPr>
              <w:rPr>
                <w:rFonts w:asciiTheme="minorHAnsi" w:hAnsiTheme="minorHAnsi" w:cstheme="minorHAnsi"/>
                <w:b/>
                <w:sz w:val="18"/>
                <w:szCs w:val="18"/>
              </w:rPr>
            </w:pPr>
          </w:p>
          <w:p w:rsidR="00714C24" w:rsidRPr="00833D2B" w:rsidRDefault="00714C24" w:rsidP="007E5199">
            <w:pPr>
              <w:rPr>
                <w:rFonts w:asciiTheme="minorHAnsi" w:hAnsiTheme="minorHAnsi" w:cstheme="minorHAnsi"/>
                <w:b/>
                <w:sz w:val="18"/>
                <w:szCs w:val="18"/>
              </w:rPr>
            </w:pPr>
          </w:p>
          <w:p w:rsidR="00714C24" w:rsidRPr="00833D2B" w:rsidRDefault="00714C24" w:rsidP="007E5199">
            <w:pPr>
              <w:rPr>
                <w:rFonts w:asciiTheme="minorHAnsi" w:hAnsiTheme="minorHAnsi" w:cstheme="minorHAnsi"/>
                <w:b/>
                <w:sz w:val="18"/>
                <w:szCs w:val="18"/>
              </w:rPr>
            </w:pPr>
          </w:p>
          <w:p w:rsidR="00714C24" w:rsidRPr="00833D2B" w:rsidRDefault="00714C24" w:rsidP="007E5199">
            <w:pPr>
              <w:rPr>
                <w:rFonts w:asciiTheme="minorHAnsi" w:hAnsiTheme="minorHAnsi" w:cstheme="minorHAnsi"/>
                <w:b/>
                <w:sz w:val="18"/>
                <w:szCs w:val="18"/>
              </w:rPr>
            </w:pPr>
          </w:p>
          <w:p w:rsidR="00714C24" w:rsidRPr="00833D2B" w:rsidRDefault="00714C24" w:rsidP="007E5199">
            <w:pPr>
              <w:rPr>
                <w:rFonts w:asciiTheme="minorHAnsi" w:hAnsiTheme="minorHAnsi" w:cstheme="minorHAnsi"/>
                <w:b/>
                <w:sz w:val="18"/>
                <w:szCs w:val="18"/>
              </w:rPr>
            </w:pPr>
          </w:p>
          <w:p w:rsidR="00714C24" w:rsidRPr="00833D2B" w:rsidRDefault="00714C24" w:rsidP="007E5199">
            <w:pPr>
              <w:rPr>
                <w:rFonts w:asciiTheme="minorHAnsi" w:hAnsiTheme="minorHAnsi" w:cstheme="minorHAnsi"/>
                <w:b/>
                <w:sz w:val="18"/>
                <w:szCs w:val="18"/>
              </w:rPr>
            </w:pPr>
          </w:p>
          <w:p w:rsidR="00714C24" w:rsidRPr="00833D2B" w:rsidRDefault="00714C24" w:rsidP="007E5199">
            <w:pPr>
              <w:rPr>
                <w:rFonts w:asciiTheme="minorHAnsi" w:hAnsiTheme="minorHAnsi" w:cstheme="minorHAnsi"/>
                <w:b/>
                <w:sz w:val="18"/>
                <w:szCs w:val="18"/>
              </w:rPr>
            </w:pPr>
          </w:p>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Observation</w:t>
            </w:r>
          </w:p>
          <w:p w:rsidR="00714C24" w:rsidRPr="00833D2B" w:rsidRDefault="00714C24" w:rsidP="007E5199">
            <w:pPr>
              <w:pStyle w:val="ListParagraph"/>
              <w:numPr>
                <w:ilvl w:val="0"/>
                <w:numId w:val="64"/>
              </w:numPr>
              <w:rPr>
                <w:rFonts w:asciiTheme="minorHAnsi" w:hAnsiTheme="minorHAnsi" w:cstheme="minorHAnsi"/>
                <w:sz w:val="18"/>
                <w:szCs w:val="18"/>
              </w:rPr>
            </w:pPr>
            <w:r w:rsidRPr="00833D2B">
              <w:rPr>
                <w:rFonts w:asciiTheme="minorHAnsi" w:hAnsiTheme="minorHAnsi" w:cstheme="minorHAnsi"/>
                <w:sz w:val="18"/>
                <w:szCs w:val="18"/>
              </w:rPr>
              <w:t>Were the students able to identify the adverbial/circumstances with teacher guided support and questioning?</w:t>
            </w:r>
          </w:p>
          <w:p w:rsidR="00714C24" w:rsidRPr="00833D2B" w:rsidRDefault="00714C24" w:rsidP="007E5199">
            <w:pPr>
              <w:rPr>
                <w:rFonts w:asciiTheme="minorHAnsi" w:hAnsiTheme="minorHAnsi" w:cstheme="minorHAnsi"/>
                <w:sz w:val="18"/>
                <w:szCs w:val="18"/>
              </w:rPr>
            </w:pPr>
          </w:p>
          <w:p w:rsidR="00714C24" w:rsidRPr="00833D2B" w:rsidRDefault="00714C24" w:rsidP="007E5199">
            <w:pPr>
              <w:pStyle w:val="ListParagraph"/>
              <w:numPr>
                <w:ilvl w:val="0"/>
                <w:numId w:val="64"/>
              </w:numPr>
              <w:rPr>
                <w:rFonts w:asciiTheme="minorHAnsi" w:hAnsiTheme="minorHAnsi" w:cstheme="minorHAnsi"/>
                <w:sz w:val="18"/>
                <w:szCs w:val="18"/>
              </w:rPr>
            </w:pPr>
            <w:r w:rsidRPr="00833D2B">
              <w:rPr>
                <w:rFonts w:asciiTheme="minorHAnsi" w:hAnsiTheme="minorHAnsi" w:cstheme="minorHAnsi"/>
                <w:sz w:val="18"/>
                <w:szCs w:val="18"/>
              </w:rPr>
              <w:t>Are the students able to identify the adverbial/circumstances without teacher guidance e.g. highlighting?</w:t>
            </w:r>
          </w:p>
          <w:p w:rsidR="00714C24" w:rsidRPr="00833D2B" w:rsidRDefault="00714C24" w:rsidP="007E5199">
            <w:pPr>
              <w:rPr>
                <w:rFonts w:asciiTheme="minorHAnsi" w:hAnsiTheme="minorHAnsi" w:cstheme="minorHAnsi"/>
                <w:sz w:val="18"/>
                <w:szCs w:val="18"/>
              </w:rPr>
            </w:pPr>
          </w:p>
          <w:p w:rsidR="00714C24" w:rsidRPr="00833D2B" w:rsidRDefault="00714C24" w:rsidP="007E5199">
            <w:pPr>
              <w:rPr>
                <w:rFonts w:asciiTheme="minorHAnsi" w:hAnsiTheme="minorHAnsi" w:cstheme="minorHAnsi"/>
                <w:sz w:val="18"/>
                <w:szCs w:val="18"/>
              </w:rPr>
            </w:pPr>
          </w:p>
        </w:tc>
      </w:tr>
      <w:tr w:rsidR="00714C24" w:rsidRPr="00833D2B" w:rsidTr="007E5199">
        <w:trPr>
          <w:cantSplit/>
        </w:trPr>
        <w:tc>
          <w:tcPr>
            <w:tcW w:w="15593" w:type="dxa"/>
            <w:gridSpan w:val="3"/>
            <w:tcBorders>
              <w:top w:val="single" w:sz="4" w:space="0" w:color="auto"/>
              <w:left w:val="single" w:sz="4" w:space="0" w:color="auto"/>
              <w:bottom w:val="single" w:sz="4" w:space="0" w:color="auto"/>
              <w:right w:val="single" w:sz="6" w:space="0" w:color="auto"/>
            </w:tcBorders>
          </w:tcPr>
          <w:p w:rsidR="00714C24" w:rsidRDefault="00714C24" w:rsidP="007E5199">
            <w:pPr>
              <w:rPr>
                <w:rFonts w:asciiTheme="minorHAnsi" w:hAnsiTheme="minorHAnsi" w:cstheme="minorHAnsi"/>
                <w:b/>
                <w:color w:val="FF0000"/>
                <w:sz w:val="18"/>
                <w:szCs w:val="18"/>
              </w:rPr>
            </w:pPr>
          </w:p>
          <w:p w:rsidR="00714C24" w:rsidRDefault="00714C24" w:rsidP="007E5199">
            <w:pPr>
              <w:rPr>
                <w:rFonts w:asciiTheme="minorHAnsi" w:hAnsiTheme="minorHAnsi" w:cstheme="minorHAnsi"/>
                <w:b/>
                <w:color w:val="FF0000"/>
                <w:sz w:val="18"/>
                <w:szCs w:val="18"/>
              </w:rPr>
            </w:pPr>
          </w:p>
          <w:tbl>
            <w:tblPr>
              <w:tblStyle w:val="TableGrid"/>
              <w:tblW w:w="0" w:type="auto"/>
              <w:tblLayout w:type="fixed"/>
              <w:tblLook w:val="04A0" w:firstRow="1" w:lastRow="0" w:firstColumn="1" w:lastColumn="0" w:noHBand="0" w:noVBand="1"/>
            </w:tblPr>
            <w:tblGrid>
              <w:gridCol w:w="15709"/>
            </w:tblGrid>
            <w:tr w:rsidR="00714C24" w:rsidTr="007E5199">
              <w:tc>
                <w:tcPr>
                  <w:tcW w:w="15709" w:type="dxa"/>
                  <w:shd w:val="clear" w:color="auto" w:fill="E7E6E6" w:themeFill="background2"/>
                </w:tcPr>
                <w:p w:rsidR="00714C24" w:rsidRPr="00833D2B" w:rsidRDefault="00714C24" w:rsidP="007E5199">
                  <w:pPr>
                    <w:rPr>
                      <w:rFonts w:asciiTheme="minorHAnsi" w:hAnsiTheme="minorHAnsi" w:cstheme="minorHAnsi"/>
                      <w:b/>
                      <w:color w:val="2F5496" w:themeColor="accent1" w:themeShade="BF"/>
                      <w:sz w:val="18"/>
                      <w:szCs w:val="18"/>
                    </w:rPr>
                  </w:pPr>
                  <w:r w:rsidRPr="00833D2B">
                    <w:rPr>
                      <w:rFonts w:asciiTheme="minorHAnsi" w:hAnsiTheme="minorHAnsi" w:cstheme="minorHAnsi"/>
                      <w:b/>
                      <w:color w:val="2F5496" w:themeColor="accent1" w:themeShade="BF"/>
                      <w:sz w:val="18"/>
                      <w:szCs w:val="18"/>
                    </w:rPr>
                    <w:t>Joint Construction</w:t>
                  </w:r>
                </w:p>
                <w:p w:rsidR="00714C24" w:rsidRPr="00833D2B" w:rsidRDefault="00714C24" w:rsidP="007E5199">
                  <w:pPr>
                    <w:rPr>
                      <w:rFonts w:asciiTheme="minorHAnsi" w:hAnsiTheme="minorHAnsi" w:cstheme="minorHAnsi"/>
                      <w:i/>
                      <w:color w:val="2F5496" w:themeColor="accent1" w:themeShade="BF"/>
                      <w:sz w:val="18"/>
                      <w:szCs w:val="18"/>
                    </w:rPr>
                  </w:pPr>
                  <w:r w:rsidRPr="00833D2B">
                    <w:rPr>
                      <w:rFonts w:asciiTheme="minorHAnsi" w:hAnsiTheme="minorHAnsi" w:cstheme="minorHAnsi"/>
                      <w:i/>
                      <w:color w:val="2F5496" w:themeColor="accent1" w:themeShade="BF"/>
                      <w:sz w:val="18"/>
                      <w:szCs w:val="18"/>
                    </w:rPr>
                    <w:t>In the ‘joint construction’ stage the teacher and students work together collabora</w:t>
                  </w:r>
                  <w:r>
                    <w:rPr>
                      <w:rFonts w:asciiTheme="minorHAnsi" w:hAnsiTheme="minorHAnsi" w:cstheme="minorHAnsi"/>
                      <w:i/>
                      <w:color w:val="2F5496" w:themeColor="accent1" w:themeShade="BF"/>
                      <w:sz w:val="18"/>
                      <w:szCs w:val="18"/>
                    </w:rPr>
                    <w:t>tively to construct a science</w:t>
                  </w:r>
                  <w:r w:rsidRPr="00833D2B">
                    <w:rPr>
                      <w:rFonts w:asciiTheme="minorHAnsi" w:hAnsiTheme="minorHAnsi" w:cstheme="minorHAnsi"/>
                      <w:i/>
                      <w:color w:val="2F5496" w:themeColor="accent1" w:themeShade="BF"/>
                      <w:sz w:val="18"/>
                      <w:szCs w:val="18"/>
                    </w:rPr>
                    <w:t xml:space="preserve"> experiment report. They draw on shared understandings about the topic and metalanguage learned through expl</w:t>
                  </w:r>
                  <w:r>
                    <w:rPr>
                      <w:rFonts w:asciiTheme="minorHAnsi" w:hAnsiTheme="minorHAnsi" w:cstheme="minorHAnsi"/>
                      <w:i/>
                      <w:color w:val="2F5496" w:themeColor="accent1" w:themeShade="BF"/>
                      <w:sz w:val="18"/>
                      <w:szCs w:val="18"/>
                    </w:rPr>
                    <w:t>icit instruction of a science experiment</w:t>
                  </w:r>
                  <w:r w:rsidRPr="00833D2B">
                    <w:rPr>
                      <w:rFonts w:asciiTheme="minorHAnsi" w:hAnsiTheme="minorHAnsi" w:cstheme="minorHAnsi"/>
                      <w:i/>
                      <w:color w:val="2F5496" w:themeColor="accent1" w:themeShade="BF"/>
                      <w:sz w:val="18"/>
                      <w:szCs w:val="18"/>
                    </w:rPr>
                    <w:t xml:space="preserve"> report text. As the text is being constructed.</w:t>
                  </w:r>
                </w:p>
                <w:p w:rsidR="00714C24" w:rsidRPr="00833D2B" w:rsidRDefault="00714C24" w:rsidP="007E5199">
                  <w:pPr>
                    <w:rPr>
                      <w:rFonts w:asciiTheme="minorHAnsi" w:hAnsiTheme="minorHAnsi" w:cstheme="minorHAnsi"/>
                      <w:i/>
                      <w:color w:val="2F5496" w:themeColor="accent1" w:themeShade="BF"/>
                      <w:sz w:val="18"/>
                      <w:szCs w:val="18"/>
                    </w:rPr>
                  </w:pPr>
                  <w:r w:rsidRPr="00833D2B">
                    <w:rPr>
                      <w:rFonts w:asciiTheme="minorHAnsi" w:hAnsiTheme="minorHAnsi" w:cstheme="minorHAnsi"/>
                      <w:i/>
                      <w:color w:val="2F5496" w:themeColor="accent1" w:themeShade="BF"/>
                      <w:sz w:val="18"/>
                      <w:szCs w:val="18"/>
                    </w:rPr>
                    <w:t>The teacher:</w:t>
                  </w:r>
                </w:p>
                <w:p w:rsidR="00714C24" w:rsidRPr="00833D2B" w:rsidRDefault="00714C24" w:rsidP="007E5199">
                  <w:pPr>
                    <w:numPr>
                      <w:ilvl w:val="0"/>
                      <w:numId w:val="13"/>
                    </w:numPr>
                    <w:rPr>
                      <w:rFonts w:asciiTheme="minorHAnsi" w:hAnsiTheme="minorHAnsi" w:cstheme="minorHAnsi"/>
                      <w:i/>
                      <w:color w:val="2F5496" w:themeColor="accent1" w:themeShade="BF"/>
                      <w:sz w:val="18"/>
                      <w:szCs w:val="18"/>
                    </w:rPr>
                  </w:pPr>
                  <w:r w:rsidRPr="00833D2B">
                    <w:rPr>
                      <w:rFonts w:asciiTheme="minorHAnsi" w:hAnsiTheme="minorHAnsi" w:cstheme="minorHAnsi"/>
                      <w:i/>
                      <w:color w:val="2F5496" w:themeColor="accent1" w:themeShade="BF"/>
                      <w:sz w:val="18"/>
                      <w:szCs w:val="18"/>
                    </w:rPr>
                    <w:t>Acts as scribe</w:t>
                  </w:r>
                </w:p>
                <w:p w:rsidR="00714C24" w:rsidRPr="00833D2B" w:rsidRDefault="00714C24" w:rsidP="007E5199">
                  <w:pPr>
                    <w:numPr>
                      <w:ilvl w:val="0"/>
                      <w:numId w:val="13"/>
                    </w:numPr>
                    <w:rPr>
                      <w:rFonts w:asciiTheme="minorHAnsi" w:hAnsiTheme="minorHAnsi" w:cstheme="minorHAnsi"/>
                      <w:i/>
                      <w:color w:val="2F5496" w:themeColor="accent1" w:themeShade="BF"/>
                      <w:sz w:val="18"/>
                      <w:szCs w:val="18"/>
                    </w:rPr>
                  </w:pPr>
                  <w:r w:rsidRPr="00833D2B">
                    <w:rPr>
                      <w:rFonts w:asciiTheme="minorHAnsi" w:hAnsiTheme="minorHAnsi" w:cstheme="minorHAnsi"/>
                      <w:i/>
                      <w:color w:val="2F5496" w:themeColor="accent1" w:themeShade="BF"/>
                      <w:sz w:val="18"/>
                      <w:szCs w:val="18"/>
                    </w:rPr>
                    <w:t>Scaffolds the students through questions, thinking aloud, retelling etc.</w:t>
                  </w:r>
                </w:p>
                <w:p w:rsidR="00714C24" w:rsidRDefault="00714C24" w:rsidP="007E5199">
                  <w:pPr>
                    <w:rPr>
                      <w:rFonts w:asciiTheme="minorHAnsi" w:hAnsiTheme="minorHAnsi" w:cstheme="minorHAnsi"/>
                      <w:b/>
                      <w:color w:val="FF0000"/>
                      <w:sz w:val="18"/>
                      <w:szCs w:val="18"/>
                    </w:rPr>
                  </w:pPr>
                </w:p>
              </w:tc>
            </w:tr>
          </w:tbl>
          <w:p w:rsidR="00714C24" w:rsidRDefault="00714C24" w:rsidP="007E5199">
            <w:pPr>
              <w:rPr>
                <w:rFonts w:asciiTheme="minorHAnsi" w:hAnsiTheme="minorHAnsi" w:cstheme="minorHAnsi"/>
                <w:b/>
                <w:color w:val="FF0000"/>
                <w:sz w:val="18"/>
                <w:szCs w:val="18"/>
              </w:rPr>
            </w:pPr>
          </w:p>
          <w:p w:rsidR="00714C24" w:rsidRDefault="00714C24" w:rsidP="007E5199">
            <w:pPr>
              <w:rPr>
                <w:rFonts w:asciiTheme="minorHAnsi" w:hAnsiTheme="minorHAnsi" w:cstheme="minorHAnsi"/>
                <w:b/>
                <w:color w:val="FF0000"/>
                <w:sz w:val="18"/>
                <w:szCs w:val="18"/>
              </w:rPr>
            </w:pPr>
          </w:p>
          <w:p w:rsidR="00714C24" w:rsidRPr="00833D2B" w:rsidRDefault="00714C24" w:rsidP="007E5199">
            <w:pPr>
              <w:rPr>
                <w:rFonts w:asciiTheme="minorHAnsi" w:hAnsiTheme="minorHAnsi" w:cstheme="minorHAnsi"/>
                <w:b/>
                <w:sz w:val="18"/>
                <w:szCs w:val="18"/>
              </w:rPr>
            </w:pPr>
          </w:p>
        </w:tc>
      </w:tr>
      <w:tr w:rsidR="00714C24" w:rsidRPr="00833D2B" w:rsidTr="007E5199">
        <w:trPr>
          <w:cantSplit/>
        </w:trPr>
        <w:tc>
          <w:tcPr>
            <w:tcW w:w="6717" w:type="dxa"/>
            <w:tcBorders>
              <w:top w:val="single" w:sz="4" w:space="0" w:color="auto"/>
              <w:left w:val="single" w:sz="4" w:space="0" w:color="auto"/>
              <w:bottom w:val="single" w:sz="4" w:space="0" w:color="auto"/>
              <w:right w:val="single" w:sz="4" w:space="0" w:color="auto"/>
            </w:tcBorders>
          </w:tcPr>
          <w:p w:rsidR="00714C24" w:rsidRPr="00833D2B" w:rsidRDefault="00714C24" w:rsidP="007E5199">
            <w:pPr>
              <w:rPr>
                <w:rFonts w:asciiTheme="minorHAnsi" w:hAnsiTheme="minorHAnsi" w:cstheme="minorHAnsi"/>
                <w:b/>
                <w:color w:val="FF0000"/>
                <w:sz w:val="18"/>
                <w:szCs w:val="18"/>
              </w:rPr>
            </w:pPr>
            <w:r>
              <w:rPr>
                <w:rFonts w:asciiTheme="minorHAnsi" w:hAnsiTheme="minorHAnsi" w:cstheme="minorHAnsi"/>
                <w:b/>
                <w:color w:val="FF0000"/>
                <w:sz w:val="18"/>
                <w:szCs w:val="18"/>
              </w:rPr>
              <w:lastRenderedPageBreak/>
              <w:t>Whole C</w:t>
            </w:r>
            <w:r w:rsidRPr="00833D2B">
              <w:rPr>
                <w:rFonts w:asciiTheme="minorHAnsi" w:hAnsiTheme="minorHAnsi" w:cstheme="minorHAnsi"/>
                <w:b/>
                <w:color w:val="FF0000"/>
                <w:sz w:val="18"/>
                <w:szCs w:val="18"/>
              </w:rPr>
              <w:t>lass</w:t>
            </w:r>
          </w:p>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Science experiment report frame</w:t>
            </w:r>
          </w:p>
          <w:p w:rsidR="00714C24" w:rsidRPr="00833D2B" w:rsidRDefault="00714C24" w:rsidP="007E5199">
            <w:pPr>
              <w:pStyle w:val="ListParagraph"/>
              <w:numPr>
                <w:ilvl w:val="0"/>
                <w:numId w:val="15"/>
              </w:numPr>
              <w:ind w:left="360"/>
              <w:rPr>
                <w:rFonts w:asciiTheme="minorHAnsi" w:hAnsiTheme="minorHAnsi" w:cstheme="minorHAnsi"/>
                <w:sz w:val="18"/>
                <w:szCs w:val="18"/>
              </w:rPr>
            </w:pPr>
            <w:r w:rsidRPr="00833D2B">
              <w:rPr>
                <w:rFonts w:asciiTheme="minorHAnsi" w:hAnsiTheme="minorHAnsi" w:cstheme="minorHAnsi"/>
                <w:sz w:val="18"/>
                <w:szCs w:val="18"/>
              </w:rPr>
              <w:t>Students with teacher jointly construct the key words (Title, Aim, Hypothesis, Procedure) as the first stages of a science experiment report frame for students to use as a scaffold when writing a science experiment report.</w:t>
            </w:r>
          </w:p>
          <w:p w:rsidR="00714C24" w:rsidRPr="00833D2B" w:rsidRDefault="00714C24" w:rsidP="007E5199">
            <w:pPr>
              <w:rPr>
                <w:rFonts w:asciiTheme="minorHAnsi" w:hAnsiTheme="minorHAnsi" w:cstheme="minorHAnsi"/>
                <w:sz w:val="18"/>
                <w:szCs w:val="18"/>
              </w:rPr>
            </w:pPr>
          </w:p>
        </w:tc>
        <w:tc>
          <w:tcPr>
            <w:tcW w:w="4820" w:type="dxa"/>
            <w:tcBorders>
              <w:top w:val="single" w:sz="6" w:space="0" w:color="auto"/>
              <w:left w:val="nil"/>
              <w:bottom w:val="single" w:sz="6" w:space="0" w:color="auto"/>
              <w:right w:val="single" w:sz="6" w:space="0" w:color="auto"/>
            </w:tcBorders>
          </w:tcPr>
          <w:p w:rsidR="00714C24" w:rsidRPr="00833D2B" w:rsidRDefault="00714C24" w:rsidP="007E5199">
            <w:pPr>
              <w:rPr>
                <w:rFonts w:asciiTheme="minorHAnsi" w:eastAsia="Calibri" w:hAnsiTheme="minorHAnsi" w:cstheme="minorHAnsi"/>
                <w:b/>
                <w:sz w:val="18"/>
                <w:szCs w:val="18"/>
                <w:lang w:eastAsia="en-US"/>
              </w:rPr>
            </w:pPr>
            <w:r w:rsidRPr="00833D2B">
              <w:rPr>
                <w:rFonts w:asciiTheme="minorHAnsi" w:eastAsia="Calibri" w:hAnsiTheme="minorHAnsi" w:cstheme="minorHAnsi"/>
                <w:b/>
                <w:sz w:val="18"/>
                <w:szCs w:val="18"/>
                <w:lang w:eastAsia="en-US"/>
              </w:rPr>
              <w:t>Functions</w:t>
            </w:r>
          </w:p>
          <w:p w:rsidR="00714C24" w:rsidRPr="00FE079B" w:rsidRDefault="00714C24" w:rsidP="007E5199">
            <w:pPr>
              <w:pStyle w:val="ListParagraph"/>
              <w:numPr>
                <w:ilvl w:val="0"/>
                <w:numId w:val="15"/>
              </w:numPr>
              <w:spacing w:before="60" w:after="60"/>
              <w:rPr>
                <w:rFonts w:ascii="Calibri" w:hAnsi="Calibri"/>
                <w:sz w:val="18"/>
                <w:szCs w:val="18"/>
              </w:rPr>
            </w:pPr>
            <w:r w:rsidRPr="00FE079B">
              <w:rPr>
                <w:rFonts w:ascii="Calibri" w:hAnsi="Calibri"/>
                <w:sz w:val="18"/>
                <w:szCs w:val="18"/>
              </w:rPr>
              <w:t>Identifying purpose of a science experiment report</w:t>
            </w:r>
          </w:p>
          <w:p w:rsidR="00714C24" w:rsidRPr="00FE079B" w:rsidRDefault="00714C24" w:rsidP="007E5199">
            <w:pPr>
              <w:pStyle w:val="ListParagraph"/>
              <w:numPr>
                <w:ilvl w:val="0"/>
                <w:numId w:val="15"/>
              </w:numPr>
              <w:spacing w:before="60" w:after="60"/>
              <w:rPr>
                <w:rFonts w:ascii="Calibri" w:hAnsi="Calibri"/>
                <w:sz w:val="18"/>
                <w:szCs w:val="18"/>
              </w:rPr>
            </w:pPr>
            <w:r w:rsidRPr="00FE079B">
              <w:rPr>
                <w:rFonts w:ascii="Calibri" w:hAnsi="Calibri"/>
                <w:sz w:val="18"/>
                <w:szCs w:val="18"/>
              </w:rPr>
              <w:t>Identifying text structure</w:t>
            </w:r>
            <w:r>
              <w:rPr>
                <w:rFonts w:ascii="Calibri" w:hAnsi="Calibri"/>
                <w:sz w:val="18"/>
                <w:szCs w:val="18"/>
              </w:rPr>
              <w:t xml:space="preserve"> </w:t>
            </w:r>
            <w:r w:rsidRPr="00FE079B">
              <w:rPr>
                <w:rFonts w:ascii="Calibri" w:hAnsi="Calibri"/>
                <w:sz w:val="18"/>
                <w:szCs w:val="18"/>
              </w:rPr>
              <w:t>(Title, Aim, Hypothesis, Procedure)</w:t>
            </w:r>
          </w:p>
          <w:p w:rsidR="00714C24" w:rsidRPr="00833D2B" w:rsidRDefault="00714C24" w:rsidP="007E5199">
            <w:pPr>
              <w:rPr>
                <w:rFonts w:asciiTheme="minorHAnsi" w:eastAsia="Calibri" w:hAnsiTheme="minorHAnsi" w:cstheme="minorHAnsi"/>
                <w:b/>
                <w:sz w:val="18"/>
                <w:szCs w:val="18"/>
                <w:lang w:eastAsia="en-US"/>
              </w:rPr>
            </w:pPr>
            <w:r w:rsidRPr="00833D2B">
              <w:rPr>
                <w:rFonts w:asciiTheme="minorHAnsi" w:eastAsia="Calibri" w:hAnsiTheme="minorHAnsi" w:cstheme="minorHAnsi"/>
                <w:b/>
                <w:sz w:val="18"/>
                <w:szCs w:val="18"/>
                <w:lang w:eastAsia="en-US"/>
              </w:rPr>
              <w:t>Linguistic Structure</w:t>
            </w:r>
          </w:p>
          <w:tbl>
            <w:tblPr>
              <w:tblStyle w:val="TableGrid"/>
              <w:tblW w:w="0" w:type="auto"/>
              <w:tblInd w:w="360" w:type="dxa"/>
              <w:tblLayout w:type="fixed"/>
              <w:tblLook w:val="04A0" w:firstRow="1" w:lastRow="0" w:firstColumn="1" w:lastColumn="0" w:noHBand="0" w:noVBand="1"/>
            </w:tblPr>
            <w:tblGrid>
              <w:gridCol w:w="1950"/>
            </w:tblGrid>
            <w:tr w:rsidR="00714C24" w:rsidRPr="00833D2B" w:rsidTr="007E5199">
              <w:trPr>
                <w:trHeight w:val="260"/>
              </w:trPr>
              <w:tc>
                <w:tcPr>
                  <w:tcW w:w="1950" w:type="dxa"/>
                </w:tcPr>
                <w:p w:rsidR="00714C24" w:rsidRPr="00833D2B" w:rsidRDefault="00714C24" w:rsidP="007E5199">
                  <w:pPr>
                    <w:pStyle w:val="ListParagraph"/>
                    <w:ind w:left="0"/>
                    <w:rPr>
                      <w:rFonts w:asciiTheme="minorHAnsi" w:hAnsiTheme="minorHAnsi" w:cstheme="minorHAnsi"/>
                      <w:b/>
                      <w:sz w:val="18"/>
                      <w:szCs w:val="18"/>
                    </w:rPr>
                  </w:pPr>
                  <w:r w:rsidRPr="00833D2B">
                    <w:rPr>
                      <w:rFonts w:asciiTheme="minorHAnsi" w:hAnsiTheme="minorHAnsi" w:cstheme="minorHAnsi"/>
                      <w:b/>
                      <w:sz w:val="18"/>
                      <w:szCs w:val="18"/>
                    </w:rPr>
                    <w:t>Title</w:t>
                  </w:r>
                </w:p>
              </w:tc>
            </w:tr>
            <w:tr w:rsidR="00714C24" w:rsidRPr="00833D2B" w:rsidTr="007E5199">
              <w:trPr>
                <w:trHeight w:val="260"/>
              </w:trPr>
              <w:tc>
                <w:tcPr>
                  <w:tcW w:w="1950" w:type="dxa"/>
                </w:tcPr>
                <w:p w:rsidR="00714C24" w:rsidRPr="00833D2B" w:rsidRDefault="00714C24" w:rsidP="007E5199">
                  <w:pPr>
                    <w:pStyle w:val="ListParagraph"/>
                    <w:ind w:left="0"/>
                    <w:rPr>
                      <w:rFonts w:asciiTheme="minorHAnsi" w:hAnsiTheme="minorHAnsi" w:cstheme="minorHAnsi"/>
                      <w:b/>
                      <w:sz w:val="18"/>
                      <w:szCs w:val="18"/>
                    </w:rPr>
                  </w:pPr>
                  <w:r w:rsidRPr="00833D2B">
                    <w:rPr>
                      <w:rFonts w:asciiTheme="minorHAnsi" w:hAnsiTheme="minorHAnsi" w:cstheme="minorHAnsi"/>
                      <w:b/>
                      <w:sz w:val="18"/>
                      <w:szCs w:val="18"/>
                    </w:rPr>
                    <w:t>Aim</w:t>
                  </w:r>
                </w:p>
              </w:tc>
            </w:tr>
            <w:tr w:rsidR="00714C24" w:rsidRPr="00833D2B" w:rsidTr="007E5199">
              <w:trPr>
                <w:trHeight w:val="275"/>
              </w:trPr>
              <w:tc>
                <w:tcPr>
                  <w:tcW w:w="1950" w:type="dxa"/>
                </w:tcPr>
                <w:p w:rsidR="00714C24" w:rsidRPr="00833D2B" w:rsidRDefault="00714C24" w:rsidP="007E5199">
                  <w:pPr>
                    <w:pStyle w:val="ListParagraph"/>
                    <w:ind w:left="0"/>
                    <w:rPr>
                      <w:rFonts w:asciiTheme="minorHAnsi" w:hAnsiTheme="minorHAnsi" w:cstheme="minorHAnsi"/>
                      <w:b/>
                      <w:sz w:val="18"/>
                      <w:szCs w:val="18"/>
                    </w:rPr>
                  </w:pPr>
                  <w:r w:rsidRPr="00833D2B">
                    <w:rPr>
                      <w:rFonts w:asciiTheme="minorHAnsi" w:hAnsiTheme="minorHAnsi" w:cstheme="minorHAnsi"/>
                      <w:b/>
                      <w:sz w:val="18"/>
                      <w:szCs w:val="18"/>
                    </w:rPr>
                    <w:t>Hypothesis</w:t>
                  </w:r>
                </w:p>
              </w:tc>
            </w:tr>
            <w:tr w:rsidR="00714C24" w:rsidRPr="00833D2B" w:rsidTr="007E5199">
              <w:trPr>
                <w:trHeight w:val="260"/>
              </w:trPr>
              <w:tc>
                <w:tcPr>
                  <w:tcW w:w="1950" w:type="dxa"/>
                </w:tcPr>
                <w:p w:rsidR="00714C24" w:rsidRPr="00833D2B" w:rsidRDefault="00714C24" w:rsidP="007E5199">
                  <w:pPr>
                    <w:pStyle w:val="ListParagraph"/>
                    <w:ind w:left="0"/>
                    <w:rPr>
                      <w:rFonts w:asciiTheme="minorHAnsi" w:hAnsiTheme="minorHAnsi" w:cstheme="minorHAnsi"/>
                      <w:b/>
                      <w:sz w:val="18"/>
                      <w:szCs w:val="18"/>
                    </w:rPr>
                  </w:pPr>
                  <w:r w:rsidRPr="00833D2B">
                    <w:rPr>
                      <w:rFonts w:asciiTheme="minorHAnsi" w:hAnsiTheme="minorHAnsi" w:cstheme="minorHAnsi"/>
                      <w:b/>
                      <w:sz w:val="18"/>
                      <w:szCs w:val="18"/>
                    </w:rPr>
                    <w:t>Procedure</w:t>
                  </w:r>
                </w:p>
              </w:tc>
            </w:tr>
          </w:tbl>
          <w:p w:rsidR="00714C24" w:rsidRPr="00833D2B" w:rsidRDefault="00714C24" w:rsidP="007E5199">
            <w:pPr>
              <w:rPr>
                <w:rFonts w:asciiTheme="minorHAnsi" w:eastAsia="Calibri" w:hAnsiTheme="minorHAnsi" w:cstheme="minorHAnsi"/>
                <w:b/>
                <w:sz w:val="18"/>
                <w:szCs w:val="18"/>
                <w:lang w:eastAsia="en-US"/>
              </w:rPr>
            </w:pPr>
          </w:p>
        </w:tc>
        <w:tc>
          <w:tcPr>
            <w:tcW w:w="4056" w:type="dxa"/>
            <w:tcBorders>
              <w:top w:val="single" w:sz="6" w:space="0" w:color="auto"/>
              <w:left w:val="single" w:sz="6" w:space="0" w:color="auto"/>
              <w:bottom w:val="single" w:sz="6" w:space="0" w:color="auto"/>
              <w:right w:val="single" w:sz="6" w:space="0" w:color="auto"/>
            </w:tcBorders>
          </w:tcPr>
          <w:p w:rsidR="00714C24" w:rsidRPr="00833D2B" w:rsidRDefault="00714C24" w:rsidP="007E5199">
            <w:pPr>
              <w:rPr>
                <w:rFonts w:asciiTheme="minorHAnsi" w:hAnsiTheme="minorHAnsi" w:cstheme="minorHAnsi"/>
                <w:sz w:val="18"/>
                <w:szCs w:val="18"/>
              </w:rPr>
            </w:pPr>
          </w:p>
          <w:p w:rsidR="00714C24" w:rsidRPr="00833D2B" w:rsidRDefault="00714C24" w:rsidP="007E5199">
            <w:pPr>
              <w:rPr>
                <w:rFonts w:asciiTheme="minorHAnsi" w:hAnsiTheme="minorHAnsi" w:cstheme="minorHAnsi"/>
                <w:sz w:val="18"/>
                <w:szCs w:val="18"/>
              </w:rPr>
            </w:pPr>
          </w:p>
          <w:p w:rsidR="00714C24" w:rsidRPr="00833D2B" w:rsidRDefault="00714C24" w:rsidP="007E5199">
            <w:pPr>
              <w:rPr>
                <w:rFonts w:asciiTheme="minorHAnsi" w:hAnsiTheme="minorHAnsi" w:cstheme="minorHAnsi"/>
                <w:sz w:val="18"/>
                <w:szCs w:val="18"/>
              </w:rPr>
            </w:pPr>
          </w:p>
          <w:p w:rsidR="00714C24" w:rsidRPr="00833D2B" w:rsidRDefault="00714C24" w:rsidP="007E5199">
            <w:pPr>
              <w:rPr>
                <w:rFonts w:asciiTheme="minorHAnsi" w:hAnsiTheme="minorHAnsi" w:cstheme="minorHAnsi"/>
                <w:sz w:val="18"/>
                <w:szCs w:val="18"/>
              </w:rPr>
            </w:pPr>
          </w:p>
          <w:p w:rsidR="00714C24" w:rsidRPr="00833D2B" w:rsidRDefault="00714C24" w:rsidP="007E5199">
            <w:pPr>
              <w:rPr>
                <w:rFonts w:asciiTheme="minorHAnsi" w:hAnsiTheme="minorHAnsi" w:cstheme="minorHAnsi"/>
                <w:sz w:val="18"/>
                <w:szCs w:val="18"/>
              </w:rPr>
            </w:pPr>
          </w:p>
          <w:p w:rsidR="00714C24" w:rsidRPr="00833D2B" w:rsidRDefault="00714C24" w:rsidP="007E5199">
            <w:pPr>
              <w:rPr>
                <w:rFonts w:asciiTheme="minorHAnsi" w:hAnsiTheme="minorHAnsi" w:cstheme="minorHAnsi"/>
                <w:sz w:val="18"/>
                <w:szCs w:val="18"/>
              </w:rPr>
            </w:pPr>
          </w:p>
          <w:p w:rsidR="00714C24" w:rsidRPr="00833D2B" w:rsidRDefault="00714C24" w:rsidP="007E5199">
            <w:pPr>
              <w:rPr>
                <w:rFonts w:asciiTheme="minorHAnsi" w:hAnsiTheme="minorHAnsi" w:cstheme="minorHAnsi"/>
                <w:sz w:val="18"/>
                <w:szCs w:val="18"/>
              </w:rPr>
            </w:pPr>
          </w:p>
          <w:p w:rsidR="00714C24" w:rsidRPr="00833D2B" w:rsidRDefault="00714C24" w:rsidP="007E5199">
            <w:pPr>
              <w:rPr>
                <w:rFonts w:asciiTheme="minorHAnsi" w:hAnsiTheme="minorHAnsi" w:cstheme="minorHAnsi"/>
                <w:sz w:val="18"/>
                <w:szCs w:val="18"/>
              </w:rPr>
            </w:pPr>
          </w:p>
          <w:p w:rsidR="00714C24" w:rsidRPr="00833D2B" w:rsidRDefault="00714C24" w:rsidP="007E5199">
            <w:pPr>
              <w:rPr>
                <w:rFonts w:asciiTheme="minorHAnsi" w:hAnsiTheme="minorHAnsi" w:cstheme="minorHAnsi"/>
                <w:sz w:val="18"/>
                <w:szCs w:val="18"/>
              </w:rPr>
            </w:pPr>
          </w:p>
          <w:p w:rsidR="00714C24" w:rsidRPr="00833D2B" w:rsidRDefault="00714C24" w:rsidP="007E5199">
            <w:pPr>
              <w:rPr>
                <w:rFonts w:asciiTheme="minorHAnsi" w:hAnsiTheme="minorHAnsi" w:cstheme="minorHAnsi"/>
                <w:sz w:val="18"/>
                <w:szCs w:val="18"/>
              </w:rPr>
            </w:pPr>
          </w:p>
          <w:p w:rsidR="00714C24" w:rsidRPr="00833D2B" w:rsidRDefault="00714C24" w:rsidP="007E5199">
            <w:pPr>
              <w:rPr>
                <w:rFonts w:asciiTheme="minorHAnsi" w:hAnsiTheme="minorHAnsi" w:cstheme="minorHAnsi"/>
                <w:sz w:val="18"/>
                <w:szCs w:val="18"/>
              </w:rPr>
            </w:pPr>
          </w:p>
          <w:p w:rsidR="00714C24" w:rsidRPr="00833D2B" w:rsidRDefault="00714C24" w:rsidP="007E5199">
            <w:pPr>
              <w:rPr>
                <w:rFonts w:asciiTheme="minorHAnsi" w:hAnsiTheme="minorHAnsi" w:cstheme="minorHAnsi"/>
                <w:sz w:val="18"/>
                <w:szCs w:val="18"/>
              </w:rPr>
            </w:pPr>
          </w:p>
          <w:p w:rsidR="00714C24" w:rsidRPr="00833D2B" w:rsidRDefault="00714C24" w:rsidP="007E5199">
            <w:pPr>
              <w:rPr>
                <w:rFonts w:asciiTheme="minorHAnsi" w:hAnsiTheme="minorHAnsi" w:cstheme="minorHAnsi"/>
                <w:sz w:val="18"/>
                <w:szCs w:val="18"/>
              </w:rPr>
            </w:pPr>
          </w:p>
        </w:tc>
      </w:tr>
      <w:tr w:rsidR="00714C24" w:rsidRPr="00833D2B" w:rsidTr="007E5199">
        <w:trPr>
          <w:cantSplit/>
        </w:trPr>
        <w:tc>
          <w:tcPr>
            <w:tcW w:w="6717" w:type="dxa"/>
            <w:tcBorders>
              <w:top w:val="single" w:sz="4" w:space="0" w:color="auto"/>
              <w:left w:val="single" w:sz="4" w:space="0" w:color="auto"/>
              <w:bottom w:val="single" w:sz="4" w:space="0" w:color="auto"/>
              <w:right w:val="single" w:sz="4" w:space="0" w:color="auto"/>
            </w:tcBorders>
          </w:tcPr>
          <w:p w:rsidR="00714C24" w:rsidRPr="00833D2B" w:rsidRDefault="00714C24" w:rsidP="007E5199">
            <w:pPr>
              <w:jc w:val="both"/>
              <w:rPr>
                <w:rFonts w:ascii="Calibri" w:hAnsi="Calibri"/>
                <w:b/>
                <w:sz w:val="18"/>
                <w:szCs w:val="18"/>
                <w:u w:val="single"/>
              </w:rPr>
            </w:pPr>
            <w:r w:rsidRPr="00833D2B">
              <w:rPr>
                <w:rFonts w:ascii="Calibri" w:hAnsi="Calibri"/>
                <w:b/>
                <w:sz w:val="18"/>
                <w:szCs w:val="18"/>
                <w:u w:val="single"/>
              </w:rPr>
              <w:t>Jointly construct a text similar to mentor text</w:t>
            </w:r>
          </w:p>
          <w:p w:rsidR="00714C24" w:rsidRPr="00833D2B" w:rsidRDefault="00714C24" w:rsidP="007E5199">
            <w:pPr>
              <w:numPr>
                <w:ilvl w:val="0"/>
                <w:numId w:val="10"/>
              </w:numPr>
              <w:rPr>
                <w:rFonts w:asciiTheme="minorHAnsi" w:hAnsiTheme="minorHAnsi" w:cstheme="minorHAnsi"/>
                <w:i/>
                <w:sz w:val="18"/>
                <w:szCs w:val="18"/>
              </w:rPr>
            </w:pPr>
            <w:r w:rsidRPr="00833D2B">
              <w:rPr>
                <w:rFonts w:asciiTheme="minorHAnsi" w:hAnsiTheme="minorHAnsi" w:cstheme="minorHAnsi"/>
                <w:sz w:val="18"/>
                <w:szCs w:val="18"/>
              </w:rPr>
              <w:t xml:space="preserve">Jointly plan a report on the </w:t>
            </w:r>
            <w:r w:rsidRPr="00833D2B">
              <w:rPr>
                <w:rFonts w:asciiTheme="minorHAnsi" w:hAnsiTheme="minorHAnsi" w:cstheme="minorHAnsi"/>
                <w:i/>
                <w:sz w:val="18"/>
                <w:szCs w:val="18"/>
              </w:rPr>
              <w:t>‘Dancing Raisins’</w:t>
            </w:r>
            <w:r w:rsidRPr="00833D2B">
              <w:rPr>
                <w:rFonts w:asciiTheme="minorHAnsi" w:hAnsiTheme="minorHAnsi" w:cstheme="minorHAnsi"/>
                <w:sz w:val="18"/>
                <w:szCs w:val="18"/>
              </w:rPr>
              <w:t xml:space="preserve"> experiment undertaken in the Building the Field stage, using the ‘Science Experiment Report Frame’ constructed in the previous lesson.</w:t>
            </w:r>
          </w:p>
          <w:p w:rsidR="00714C24" w:rsidRPr="00833D2B" w:rsidRDefault="00714C24" w:rsidP="007E5199">
            <w:pPr>
              <w:numPr>
                <w:ilvl w:val="0"/>
                <w:numId w:val="10"/>
              </w:numPr>
              <w:rPr>
                <w:rFonts w:asciiTheme="minorHAnsi" w:hAnsiTheme="minorHAnsi" w:cstheme="minorHAnsi"/>
                <w:i/>
                <w:sz w:val="18"/>
                <w:szCs w:val="18"/>
              </w:rPr>
            </w:pPr>
            <w:r w:rsidRPr="00833D2B">
              <w:rPr>
                <w:rFonts w:ascii="Calibri" w:hAnsi="Calibri"/>
                <w:sz w:val="18"/>
                <w:szCs w:val="18"/>
              </w:rPr>
              <w:t>Teacher acts as a scribe, modelling and encouraging students to use the metalanguage they have learnt about science experiment report texts.</w:t>
            </w:r>
          </w:p>
          <w:p w:rsidR="00714C24" w:rsidRPr="00833D2B" w:rsidRDefault="00714C24" w:rsidP="007E5199">
            <w:pPr>
              <w:rPr>
                <w:rFonts w:asciiTheme="minorHAnsi" w:hAnsiTheme="minorHAnsi" w:cstheme="minorHAnsi"/>
                <w:i/>
                <w:sz w:val="18"/>
                <w:szCs w:val="18"/>
              </w:rPr>
            </w:pPr>
          </w:p>
          <w:p w:rsidR="00714C24" w:rsidRPr="00833D2B" w:rsidRDefault="00714C24" w:rsidP="007E5199">
            <w:pPr>
              <w:rPr>
                <w:rFonts w:asciiTheme="minorHAnsi" w:hAnsiTheme="minorHAnsi" w:cstheme="minorHAnsi"/>
                <w:i/>
                <w:sz w:val="18"/>
                <w:szCs w:val="18"/>
              </w:rPr>
            </w:pPr>
            <w:r w:rsidRPr="00833D2B">
              <w:rPr>
                <w:rFonts w:asciiTheme="minorHAnsi" w:hAnsiTheme="minorHAnsi" w:cstheme="minorHAnsi"/>
                <w:i/>
                <w:sz w:val="18"/>
                <w:szCs w:val="18"/>
              </w:rPr>
              <w:t>Sample Joint Construction text</w:t>
            </w:r>
          </w:p>
          <w:p w:rsidR="00714C24" w:rsidRDefault="00714C24" w:rsidP="007E5199">
            <w:pPr>
              <w:ind w:left="720"/>
              <w:rPr>
                <w:rFonts w:asciiTheme="minorHAnsi" w:hAnsiTheme="minorHAnsi" w:cstheme="minorHAnsi"/>
                <w:i/>
                <w:sz w:val="18"/>
                <w:szCs w:val="18"/>
              </w:rPr>
            </w:pPr>
            <w:r w:rsidRPr="00833D2B">
              <w:rPr>
                <w:rFonts w:asciiTheme="minorHAnsi" w:hAnsiTheme="minorHAnsi" w:cstheme="minorHAnsi"/>
                <w:i/>
                <w:noProof/>
                <w:sz w:val="18"/>
                <w:szCs w:val="18"/>
              </w:rPr>
              <w:drawing>
                <wp:inline distT="0" distB="0" distL="0" distR="0" wp14:anchorId="00415246" wp14:editId="64FDFEF3">
                  <wp:extent cx="1857375" cy="1862286"/>
                  <wp:effectExtent l="19050" t="19050" r="9525" b="2413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0" cstate="print">
                            <a:extLst>
                              <a:ext uri="{28A0092B-C50C-407E-A947-70E740481C1C}">
                                <a14:useLocalDpi xmlns:a14="http://schemas.microsoft.com/office/drawing/2010/main" val="0"/>
                              </a:ext>
                            </a:extLst>
                          </a:blip>
                          <a:srcRect l="2637" r="10088" b="41634"/>
                          <a:stretch/>
                        </pic:blipFill>
                        <pic:spPr bwMode="auto">
                          <a:xfrm>
                            <a:off x="0" y="0"/>
                            <a:ext cx="1884754" cy="1889738"/>
                          </a:xfrm>
                          <a:prstGeom prst="rect">
                            <a:avLst/>
                          </a:prstGeom>
                          <a:ln w="9525" cap="flat" cmpd="sng" algn="ctr">
                            <a:solidFill>
                              <a:srgbClr val="44546A">
                                <a:lumMod val="75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714C24" w:rsidRPr="00833D2B" w:rsidRDefault="00714C24" w:rsidP="007E5199">
            <w:pPr>
              <w:ind w:left="720"/>
              <w:rPr>
                <w:rFonts w:asciiTheme="minorHAnsi" w:hAnsiTheme="minorHAnsi" w:cstheme="minorHAnsi"/>
                <w:i/>
                <w:sz w:val="18"/>
                <w:szCs w:val="18"/>
              </w:rPr>
            </w:pPr>
          </w:p>
        </w:tc>
        <w:tc>
          <w:tcPr>
            <w:tcW w:w="4820" w:type="dxa"/>
            <w:tcBorders>
              <w:top w:val="single" w:sz="6" w:space="0" w:color="auto"/>
              <w:left w:val="nil"/>
              <w:bottom w:val="single" w:sz="6" w:space="0" w:color="auto"/>
              <w:right w:val="single" w:sz="6" w:space="0" w:color="auto"/>
            </w:tcBorders>
          </w:tcPr>
          <w:p w:rsidR="00714C24" w:rsidRPr="00833D2B" w:rsidRDefault="00714C24" w:rsidP="007E5199">
            <w:pPr>
              <w:rPr>
                <w:rFonts w:asciiTheme="minorHAnsi" w:eastAsia="Calibri" w:hAnsiTheme="minorHAnsi" w:cstheme="minorHAnsi"/>
                <w:b/>
                <w:sz w:val="18"/>
                <w:szCs w:val="18"/>
                <w:lang w:eastAsia="en-US"/>
              </w:rPr>
            </w:pPr>
            <w:r w:rsidRPr="00833D2B">
              <w:rPr>
                <w:rFonts w:asciiTheme="minorHAnsi" w:eastAsia="Calibri" w:hAnsiTheme="minorHAnsi" w:cstheme="minorHAnsi"/>
                <w:b/>
                <w:sz w:val="18"/>
                <w:szCs w:val="18"/>
                <w:lang w:eastAsia="en-US"/>
              </w:rPr>
              <w:t>Linguistic Features</w:t>
            </w:r>
          </w:p>
          <w:p w:rsidR="00714C24" w:rsidRPr="00FA0D1E" w:rsidRDefault="00714C24" w:rsidP="007E5199">
            <w:pPr>
              <w:rPr>
                <w:rFonts w:asciiTheme="minorHAnsi" w:hAnsiTheme="minorHAnsi" w:cstheme="minorHAnsi"/>
                <w:i/>
                <w:sz w:val="18"/>
                <w:szCs w:val="18"/>
              </w:rPr>
            </w:pPr>
            <w:r w:rsidRPr="00833D2B">
              <w:rPr>
                <w:rFonts w:asciiTheme="minorHAnsi" w:hAnsiTheme="minorHAnsi" w:cstheme="minorHAnsi"/>
                <w:b/>
                <w:sz w:val="18"/>
                <w:szCs w:val="18"/>
              </w:rPr>
              <w:t>Verb/process</w:t>
            </w:r>
            <w:r>
              <w:rPr>
                <w:rFonts w:asciiTheme="minorHAnsi" w:hAnsiTheme="minorHAnsi" w:cstheme="minorHAnsi"/>
                <w:b/>
                <w:sz w:val="18"/>
                <w:szCs w:val="18"/>
              </w:rPr>
              <w:t xml:space="preserve"> – </w:t>
            </w:r>
            <w:r w:rsidRPr="00833D2B">
              <w:rPr>
                <w:rFonts w:asciiTheme="minorHAnsi" w:hAnsiTheme="minorHAnsi" w:cstheme="minorHAnsi"/>
                <w:b/>
                <w:sz w:val="18"/>
                <w:szCs w:val="18"/>
              </w:rPr>
              <w:t>Action verbs</w:t>
            </w:r>
            <w:r w:rsidRPr="00833D2B">
              <w:rPr>
                <w:rFonts w:asciiTheme="minorHAnsi" w:hAnsiTheme="minorHAnsi" w:cstheme="minorHAnsi"/>
                <w:sz w:val="18"/>
                <w:szCs w:val="18"/>
              </w:rPr>
              <w:t xml:space="preserve"> e.g. </w:t>
            </w:r>
            <w:r w:rsidRPr="00FA0D1E">
              <w:rPr>
                <w:rFonts w:asciiTheme="minorHAnsi" w:hAnsiTheme="minorHAnsi" w:cstheme="minorHAnsi"/>
                <w:i/>
                <w:sz w:val="18"/>
                <w:szCs w:val="18"/>
              </w:rPr>
              <w:t>see, are added, sink...</w:t>
            </w:r>
          </w:p>
          <w:p w:rsidR="00714C24" w:rsidRPr="00833D2B" w:rsidRDefault="00714C24" w:rsidP="007E5199">
            <w:pPr>
              <w:rPr>
                <w:rFonts w:asciiTheme="minorHAnsi" w:eastAsia="Calibri" w:hAnsiTheme="minorHAnsi" w:cstheme="minorHAnsi"/>
                <w:i/>
                <w:sz w:val="18"/>
                <w:szCs w:val="18"/>
                <w:lang w:eastAsia="en-US"/>
              </w:rPr>
            </w:pPr>
            <w:r w:rsidRPr="00833D2B">
              <w:rPr>
                <w:rFonts w:asciiTheme="minorHAnsi" w:eastAsia="Calibri" w:hAnsiTheme="minorHAnsi" w:cstheme="minorHAnsi"/>
                <w:b/>
                <w:sz w:val="18"/>
                <w:szCs w:val="18"/>
                <w:lang w:eastAsia="en-US"/>
              </w:rPr>
              <w:t>Action verbs as commands</w:t>
            </w:r>
            <w:r w:rsidRPr="00833D2B">
              <w:rPr>
                <w:rFonts w:asciiTheme="minorHAnsi" w:eastAsia="Calibri" w:hAnsiTheme="minorHAnsi" w:cstheme="minorHAnsi"/>
                <w:sz w:val="18"/>
                <w:szCs w:val="18"/>
                <w:lang w:eastAsia="en-US"/>
              </w:rPr>
              <w:t xml:space="preserve">/imperatives, </w:t>
            </w:r>
            <w:r w:rsidRPr="00833D2B">
              <w:rPr>
                <w:rFonts w:asciiTheme="minorHAnsi" w:eastAsia="Calibri" w:hAnsiTheme="minorHAnsi" w:cstheme="minorHAnsi"/>
                <w:i/>
                <w:sz w:val="18"/>
                <w:szCs w:val="18"/>
                <w:lang w:eastAsia="en-US"/>
              </w:rPr>
              <w:t>e.g. pour, pick up, place, observe...</w:t>
            </w:r>
          </w:p>
          <w:p w:rsidR="00714C24" w:rsidRPr="00833D2B" w:rsidRDefault="00714C24" w:rsidP="007E5199">
            <w:pPr>
              <w:rPr>
                <w:rFonts w:ascii="Calibri" w:hAnsi="Calibri"/>
                <w:i/>
                <w:sz w:val="18"/>
                <w:szCs w:val="18"/>
              </w:rPr>
            </w:pPr>
            <w:r w:rsidRPr="00833D2B">
              <w:rPr>
                <w:rFonts w:ascii="Calibri" w:hAnsi="Calibri"/>
                <w:b/>
                <w:sz w:val="18"/>
                <w:szCs w:val="18"/>
              </w:rPr>
              <w:t>Noun/participant</w:t>
            </w:r>
            <w:r w:rsidRPr="00833D2B">
              <w:rPr>
                <w:rFonts w:ascii="Calibri" w:hAnsi="Calibri"/>
                <w:sz w:val="18"/>
                <w:szCs w:val="18"/>
              </w:rPr>
              <w:t>,</w:t>
            </w:r>
            <w:r>
              <w:rPr>
                <w:rFonts w:ascii="Calibri" w:hAnsi="Calibri"/>
                <w:sz w:val="18"/>
                <w:szCs w:val="18"/>
              </w:rPr>
              <w:t xml:space="preserve"> – </w:t>
            </w:r>
            <w:r w:rsidRPr="00833D2B">
              <w:rPr>
                <w:rFonts w:ascii="Calibri" w:hAnsi="Calibri"/>
                <w:sz w:val="18"/>
                <w:szCs w:val="18"/>
              </w:rPr>
              <w:t xml:space="preserve">Specific/General (technical) </w:t>
            </w:r>
            <w:r w:rsidRPr="00833D2B">
              <w:rPr>
                <w:rFonts w:ascii="Calibri" w:hAnsi="Calibri"/>
                <w:i/>
                <w:sz w:val="18"/>
                <w:szCs w:val="18"/>
              </w:rPr>
              <w:t>e.g. raisins, a cup of lemonade, the safety goggles, the magnifying glass...</w:t>
            </w:r>
          </w:p>
          <w:p w:rsidR="00714C24" w:rsidRPr="00833D2B" w:rsidRDefault="00714C24" w:rsidP="007E5199">
            <w:pPr>
              <w:rPr>
                <w:rFonts w:ascii="Calibri" w:hAnsi="Calibri"/>
                <w:i/>
                <w:sz w:val="18"/>
                <w:szCs w:val="18"/>
              </w:rPr>
            </w:pPr>
            <w:r w:rsidRPr="00833D2B">
              <w:rPr>
                <w:rFonts w:ascii="Calibri" w:hAnsi="Calibri"/>
                <w:b/>
                <w:sz w:val="18"/>
                <w:szCs w:val="18"/>
              </w:rPr>
              <w:t>Adverbial/circumstances</w:t>
            </w:r>
            <w:r w:rsidRPr="00833D2B">
              <w:rPr>
                <w:rFonts w:ascii="Calibri" w:hAnsi="Calibri"/>
                <w:sz w:val="18"/>
                <w:szCs w:val="18"/>
              </w:rPr>
              <w:t xml:space="preserve"> </w:t>
            </w:r>
            <w:r>
              <w:rPr>
                <w:rFonts w:ascii="Calibri" w:hAnsi="Calibri"/>
                <w:sz w:val="18"/>
                <w:szCs w:val="18"/>
              </w:rPr>
              <w:t xml:space="preserve">– </w:t>
            </w:r>
            <w:r w:rsidRPr="00833D2B">
              <w:rPr>
                <w:rFonts w:ascii="Calibri" w:hAnsi="Calibri"/>
                <w:sz w:val="18"/>
                <w:szCs w:val="18"/>
              </w:rPr>
              <w:t>(time/place/manner)</w:t>
            </w:r>
            <w:r>
              <w:rPr>
                <w:rFonts w:ascii="Calibri" w:hAnsi="Calibri"/>
                <w:sz w:val="18"/>
                <w:szCs w:val="18"/>
              </w:rPr>
              <w:t xml:space="preserve">, </w:t>
            </w:r>
            <w:r w:rsidRPr="00833D2B">
              <w:rPr>
                <w:rFonts w:ascii="Calibri" w:hAnsi="Calibri"/>
                <w:sz w:val="18"/>
                <w:szCs w:val="18"/>
              </w:rPr>
              <w:t>e.g.</w:t>
            </w:r>
            <w:r>
              <w:rPr>
                <w:rFonts w:ascii="Calibri" w:hAnsi="Calibri"/>
                <w:sz w:val="18"/>
                <w:szCs w:val="18"/>
              </w:rPr>
              <w:t xml:space="preserve"> </w:t>
            </w:r>
            <w:r w:rsidRPr="00833D2B">
              <w:rPr>
                <w:rFonts w:ascii="Calibri" w:hAnsi="Calibri"/>
                <w:i/>
                <w:sz w:val="18"/>
                <w:szCs w:val="18"/>
              </w:rPr>
              <w:t>into the cup of lemonade, for 1 minute,</w:t>
            </w:r>
          </w:p>
          <w:p w:rsidR="00714C24" w:rsidRPr="00833D2B" w:rsidRDefault="00714C24" w:rsidP="007E5199">
            <w:pPr>
              <w:rPr>
                <w:rFonts w:ascii="Calibri" w:hAnsi="Calibri"/>
                <w:i/>
                <w:sz w:val="18"/>
                <w:szCs w:val="18"/>
              </w:rPr>
            </w:pPr>
            <w:r w:rsidRPr="00833D2B">
              <w:rPr>
                <w:rFonts w:ascii="Calibri" w:hAnsi="Calibri"/>
                <w:b/>
                <w:sz w:val="18"/>
                <w:szCs w:val="18"/>
              </w:rPr>
              <w:t>Future tense</w:t>
            </w:r>
            <w:r>
              <w:rPr>
                <w:rFonts w:ascii="Calibri" w:hAnsi="Calibri"/>
                <w:sz w:val="18"/>
                <w:szCs w:val="18"/>
              </w:rPr>
              <w:t xml:space="preserve"> – </w:t>
            </w:r>
            <w:r w:rsidRPr="00833D2B">
              <w:rPr>
                <w:rFonts w:ascii="Calibri" w:hAnsi="Calibri"/>
                <w:sz w:val="18"/>
                <w:szCs w:val="18"/>
              </w:rPr>
              <w:t>Aim and hypothesise</w:t>
            </w:r>
            <w:r>
              <w:rPr>
                <w:rFonts w:ascii="Calibri" w:hAnsi="Calibri"/>
                <w:sz w:val="18"/>
                <w:szCs w:val="18"/>
              </w:rPr>
              <w:t xml:space="preserve">, </w:t>
            </w:r>
            <w:r w:rsidRPr="00833D2B">
              <w:rPr>
                <w:rFonts w:ascii="Calibri" w:hAnsi="Calibri"/>
                <w:i/>
                <w:sz w:val="18"/>
                <w:szCs w:val="18"/>
              </w:rPr>
              <w:t>e.g.</w:t>
            </w:r>
            <w:r w:rsidRPr="00833D2B">
              <w:rPr>
                <w:rFonts w:asciiTheme="minorHAnsi" w:eastAsia="Calibri" w:hAnsiTheme="minorHAnsi" w:cstheme="minorHAnsi"/>
                <w:i/>
                <w:sz w:val="18"/>
                <w:szCs w:val="18"/>
                <w:lang w:eastAsia="en-US"/>
              </w:rPr>
              <w:t>to predict an unknown outcome</w:t>
            </w:r>
            <w:r w:rsidRPr="00833D2B">
              <w:rPr>
                <w:rFonts w:ascii="Calibri" w:hAnsi="Calibri"/>
                <w:i/>
                <w:sz w:val="18"/>
                <w:szCs w:val="18"/>
              </w:rPr>
              <w:t xml:space="preserve"> e.g. to see what happens when, will float</w:t>
            </w:r>
          </w:p>
          <w:p w:rsidR="00714C24" w:rsidRPr="00833D2B" w:rsidRDefault="00714C24" w:rsidP="007E5199">
            <w:pPr>
              <w:rPr>
                <w:rFonts w:ascii="Calibri" w:hAnsi="Calibri"/>
                <w:sz w:val="18"/>
                <w:szCs w:val="18"/>
              </w:rPr>
            </w:pPr>
            <w:r w:rsidRPr="00833D2B">
              <w:rPr>
                <w:rFonts w:ascii="Calibri" w:hAnsi="Calibri"/>
                <w:b/>
                <w:sz w:val="18"/>
                <w:szCs w:val="18"/>
              </w:rPr>
              <w:t>Present tense</w:t>
            </w:r>
            <w:r>
              <w:rPr>
                <w:rFonts w:ascii="Calibri" w:hAnsi="Calibri"/>
                <w:sz w:val="18"/>
                <w:szCs w:val="18"/>
              </w:rPr>
              <w:t xml:space="preserve"> – </w:t>
            </w:r>
            <w:r w:rsidRPr="00833D2B">
              <w:rPr>
                <w:rFonts w:ascii="Calibri" w:hAnsi="Calibri"/>
                <w:sz w:val="18"/>
                <w:szCs w:val="18"/>
              </w:rPr>
              <w:t xml:space="preserve">Steps </w:t>
            </w:r>
            <w:r w:rsidRPr="00833D2B">
              <w:rPr>
                <w:rFonts w:ascii="Calibri" w:hAnsi="Calibri"/>
                <w:i/>
                <w:sz w:val="18"/>
                <w:szCs w:val="18"/>
              </w:rPr>
              <w:t>e.g. pour, observe...</w:t>
            </w:r>
          </w:p>
          <w:p w:rsidR="00714C24" w:rsidRPr="00833D2B" w:rsidRDefault="00714C24" w:rsidP="007E5199">
            <w:pPr>
              <w:rPr>
                <w:rFonts w:asciiTheme="minorHAnsi" w:eastAsia="Calibri" w:hAnsiTheme="minorHAnsi" w:cstheme="minorHAnsi"/>
                <w:b/>
                <w:i/>
                <w:sz w:val="18"/>
                <w:szCs w:val="18"/>
                <w:lang w:eastAsia="en-US"/>
              </w:rPr>
            </w:pPr>
          </w:p>
        </w:tc>
        <w:tc>
          <w:tcPr>
            <w:tcW w:w="4056" w:type="dxa"/>
            <w:tcBorders>
              <w:top w:val="single" w:sz="6" w:space="0" w:color="auto"/>
              <w:left w:val="single" w:sz="6" w:space="0" w:color="auto"/>
              <w:bottom w:val="single" w:sz="6" w:space="0" w:color="auto"/>
              <w:right w:val="single" w:sz="6" w:space="0" w:color="auto"/>
            </w:tcBorders>
          </w:tcPr>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Observation</w:t>
            </w:r>
          </w:p>
          <w:p w:rsidR="00714C24" w:rsidRPr="00500FBB" w:rsidRDefault="00714C24" w:rsidP="007E5199">
            <w:pPr>
              <w:pStyle w:val="ListParagraph"/>
              <w:numPr>
                <w:ilvl w:val="0"/>
                <w:numId w:val="52"/>
              </w:numPr>
              <w:rPr>
                <w:rFonts w:asciiTheme="minorHAnsi" w:hAnsiTheme="minorHAnsi" w:cstheme="minorHAnsi"/>
                <w:sz w:val="18"/>
                <w:szCs w:val="18"/>
              </w:rPr>
            </w:pPr>
            <w:r w:rsidRPr="00833D2B">
              <w:rPr>
                <w:rFonts w:asciiTheme="minorHAnsi" w:hAnsiTheme="minorHAnsi" w:cstheme="minorHAnsi"/>
                <w:sz w:val="18"/>
                <w:szCs w:val="18"/>
              </w:rPr>
              <w:t>Observe students as they contribute their ideas to the jointly constructed text.</w:t>
            </w:r>
          </w:p>
          <w:p w:rsidR="00714C24" w:rsidRPr="00500FBB" w:rsidRDefault="00714C24" w:rsidP="007E5199">
            <w:pPr>
              <w:pStyle w:val="ListParagraph"/>
              <w:numPr>
                <w:ilvl w:val="0"/>
                <w:numId w:val="52"/>
              </w:numPr>
              <w:rPr>
                <w:rFonts w:asciiTheme="minorHAnsi" w:hAnsiTheme="minorHAnsi" w:cstheme="minorHAnsi"/>
                <w:sz w:val="18"/>
                <w:szCs w:val="18"/>
              </w:rPr>
            </w:pPr>
            <w:r w:rsidRPr="00833D2B">
              <w:rPr>
                <w:rFonts w:asciiTheme="minorHAnsi" w:hAnsiTheme="minorHAnsi" w:cstheme="minorHAnsi"/>
                <w:sz w:val="18"/>
                <w:szCs w:val="18"/>
              </w:rPr>
              <w:t>Are they able to use the metalanguage to identify and describe the stages in the text?</w:t>
            </w:r>
          </w:p>
          <w:p w:rsidR="00714C24" w:rsidRPr="00833D2B" w:rsidRDefault="00714C24" w:rsidP="007E5199">
            <w:pPr>
              <w:pStyle w:val="ListParagraph"/>
              <w:numPr>
                <w:ilvl w:val="0"/>
                <w:numId w:val="52"/>
              </w:numPr>
              <w:rPr>
                <w:rFonts w:asciiTheme="minorHAnsi" w:hAnsiTheme="minorHAnsi" w:cstheme="minorHAnsi"/>
                <w:sz w:val="18"/>
                <w:szCs w:val="18"/>
              </w:rPr>
            </w:pPr>
            <w:r w:rsidRPr="00833D2B">
              <w:rPr>
                <w:rFonts w:asciiTheme="minorHAnsi" w:hAnsiTheme="minorHAnsi" w:cstheme="minorHAnsi"/>
                <w:sz w:val="18"/>
                <w:szCs w:val="18"/>
              </w:rPr>
              <w:t>Are they able to use the linguistic features such as appropriate tense, action verbs, nouns and adverbials of time, place and manner?</w:t>
            </w:r>
          </w:p>
          <w:p w:rsidR="00714C24" w:rsidRPr="00833D2B" w:rsidRDefault="00714C24" w:rsidP="007E5199">
            <w:pPr>
              <w:rPr>
                <w:rFonts w:asciiTheme="minorHAnsi" w:hAnsiTheme="minorHAnsi" w:cstheme="minorHAnsi"/>
                <w:sz w:val="18"/>
                <w:szCs w:val="18"/>
              </w:rPr>
            </w:pPr>
          </w:p>
        </w:tc>
      </w:tr>
      <w:tr w:rsidR="00714C24" w:rsidRPr="00833D2B" w:rsidTr="007E5199">
        <w:trPr>
          <w:cantSplit/>
          <w:trHeight w:val="3813"/>
        </w:trPr>
        <w:tc>
          <w:tcPr>
            <w:tcW w:w="6717" w:type="dxa"/>
            <w:tcBorders>
              <w:top w:val="single" w:sz="4" w:space="0" w:color="auto"/>
              <w:left w:val="single" w:sz="4" w:space="0" w:color="auto"/>
              <w:bottom w:val="single" w:sz="4" w:space="0" w:color="auto"/>
              <w:right w:val="single" w:sz="4" w:space="0" w:color="auto"/>
            </w:tcBorders>
          </w:tcPr>
          <w:p w:rsidR="00714C24" w:rsidRPr="00833D2B" w:rsidRDefault="00714C24" w:rsidP="007E5199">
            <w:pPr>
              <w:rPr>
                <w:rFonts w:asciiTheme="minorHAnsi" w:hAnsiTheme="minorHAnsi" w:cstheme="minorHAnsi"/>
                <w:b/>
                <w:color w:val="FF0000"/>
                <w:sz w:val="18"/>
                <w:szCs w:val="18"/>
              </w:rPr>
            </w:pPr>
            <w:r>
              <w:rPr>
                <w:rFonts w:asciiTheme="minorHAnsi" w:hAnsiTheme="minorHAnsi" w:cstheme="minorHAnsi"/>
                <w:b/>
                <w:color w:val="FF0000"/>
                <w:sz w:val="18"/>
                <w:szCs w:val="18"/>
              </w:rPr>
              <w:lastRenderedPageBreak/>
              <w:t>Whole C</w:t>
            </w:r>
            <w:r w:rsidRPr="00833D2B">
              <w:rPr>
                <w:rFonts w:asciiTheme="minorHAnsi" w:hAnsiTheme="minorHAnsi" w:cstheme="minorHAnsi"/>
                <w:b/>
                <w:color w:val="FF0000"/>
                <w:sz w:val="18"/>
                <w:szCs w:val="18"/>
              </w:rPr>
              <w:t xml:space="preserve">lass </w:t>
            </w:r>
          </w:p>
          <w:p w:rsidR="00714C24" w:rsidRPr="00833D2B" w:rsidRDefault="00714C24" w:rsidP="007E5199">
            <w:pPr>
              <w:rPr>
                <w:rFonts w:ascii="Calibri" w:hAnsi="Calibri"/>
                <w:b/>
                <w:sz w:val="18"/>
                <w:szCs w:val="18"/>
                <w:u w:val="single"/>
              </w:rPr>
            </w:pPr>
            <w:r w:rsidRPr="00833D2B">
              <w:rPr>
                <w:rFonts w:ascii="Calibri" w:hAnsi="Calibri"/>
                <w:b/>
                <w:sz w:val="18"/>
                <w:szCs w:val="18"/>
                <w:u w:val="single"/>
              </w:rPr>
              <w:t>Guided writing in pa</w:t>
            </w:r>
            <w:r>
              <w:rPr>
                <w:rFonts w:ascii="Calibri" w:hAnsi="Calibri"/>
                <w:b/>
                <w:sz w:val="18"/>
                <w:szCs w:val="18"/>
                <w:u w:val="single"/>
              </w:rPr>
              <w:t>ir</w:t>
            </w:r>
            <w:r w:rsidRPr="00833D2B">
              <w:rPr>
                <w:rFonts w:ascii="Calibri" w:hAnsi="Calibri"/>
                <w:b/>
                <w:sz w:val="18"/>
                <w:szCs w:val="18"/>
                <w:u w:val="single"/>
              </w:rPr>
              <w:t>s.</w:t>
            </w:r>
            <w:r>
              <w:rPr>
                <w:rFonts w:ascii="Calibri" w:hAnsi="Calibri"/>
                <w:b/>
                <w:sz w:val="18"/>
                <w:szCs w:val="18"/>
                <w:u w:val="single"/>
              </w:rPr>
              <w:t xml:space="preserve"> </w:t>
            </w:r>
          </w:p>
          <w:p w:rsidR="00714C24" w:rsidRDefault="00714C24" w:rsidP="007E5199">
            <w:pPr>
              <w:pStyle w:val="ListParagraph"/>
              <w:numPr>
                <w:ilvl w:val="0"/>
                <w:numId w:val="65"/>
              </w:numPr>
              <w:ind w:left="714" w:hanging="357"/>
              <w:contextualSpacing w:val="0"/>
              <w:rPr>
                <w:rFonts w:ascii="Calibri" w:hAnsi="Calibri"/>
                <w:sz w:val="18"/>
                <w:szCs w:val="18"/>
              </w:rPr>
            </w:pPr>
            <w:r w:rsidRPr="00833D2B">
              <w:rPr>
                <w:rFonts w:ascii="Calibri" w:hAnsi="Calibri"/>
                <w:sz w:val="18"/>
                <w:szCs w:val="18"/>
              </w:rPr>
              <w:t xml:space="preserve">Students with a partner use the ‘Science experiment report frame’ and sentence starters to jointly construct the report text on the ‘Changing Colours’ experiment (Figure 9). </w:t>
            </w:r>
          </w:p>
          <w:p w:rsidR="00714C24" w:rsidRPr="00833D2B" w:rsidRDefault="00714C24" w:rsidP="007E5199">
            <w:pPr>
              <w:pStyle w:val="ListParagraph"/>
              <w:ind w:left="714"/>
              <w:contextualSpacing w:val="0"/>
              <w:rPr>
                <w:rFonts w:ascii="Calibri" w:hAnsi="Calibri"/>
                <w:sz w:val="18"/>
                <w:szCs w:val="18"/>
              </w:rPr>
            </w:pPr>
          </w:p>
          <w:p w:rsidR="00714C24" w:rsidRPr="00833D2B" w:rsidRDefault="00714C24" w:rsidP="007E5199">
            <w:pPr>
              <w:spacing w:after="200"/>
              <w:rPr>
                <w:rFonts w:asciiTheme="minorHAnsi" w:eastAsiaTheme="minorHAnsi" w:hAnsiTheme="minorHAnsi" w:cstheme="minorHAnsi"/>
                <w:b/>
                <w:color w:val="FF0000"/>
                <w:sz w:val="18"/>
                <w:szCs w:val="18"/>
              </w:rPr>
            </w:pPr>
            <w:r w:rsidRPr="00833D2B">
              <w:rPr>
                <w:rFonts w:asciiTheme="minorHAnsi" w:eastAsiaTheme="minorHAnsi" w:hAnsiTheme="minorHAnsi" w:cstheme="minorHAnsi"/>
                <w:b/>
                <w:color w:val="FF0000"/>
                <w:sz w:val="18"/>
                <w:szCs w:val="18"/>
              </w:rPr>
              <w:t xml:space="preserve">EAL Focus Group </w:t>
            </w:r>
            <w:r w:rsidRPr="00833D2B">
              <w:rPr>
                <w:rFonts w:asciiTheme="minorHAnsi" w:hAnsiTheme="minorHAnsi" w:cstheme="minorHAnsi"/>
                <w:b/>
                <w:sz w:val="18"/>
                <w:szCs w:val="18"/>
              </w:rPr>
              <w:t>– ‘Melting Chocolate’</w:t>
            </w:r>
          </w:p>
          <w:p w:rsidR="00714C24" w:rsidRPr="00833D2B" w:rsidRDefault="00714C24" w:rsidP="007E5199">
            <w:pPr>
              <w:numPr>
                <w:ilvl w:val="0"/>
                <w:numId w:val="10"/>
              </w:numPr>
              <w:rPr>
                <w:rFonts w:asciiTheme="minorHAnsi" w:hAnsiTheme="minorHAnsi" w:cstheme="minorHAnsi"/>
                <w:i/>
                <w:sz w:val="18"/>
                <w:szCs w:val="18"/>
              </w:rPr>
            </w:pPr>
            <w:r w:rsidRPr="00833D2B">
              <w:rPr>
                <w:rFonts w:asciiTheme="minorHAnsi" w:hAnsiTheme="minorHAnsi" w:cstheme="minorHAnsi"/>
                <w:sz w:val="18"/>
                <w:szCs w:val="18"/>
              </w:rPr>
              <w:t>Teacher and students jointly construct a report on the ‘Melting Chocolate’ experiment using the ‘Science Experiment Report Frame’.</w:t>
            </w:r>
            <w:r w:rsidRPr="00833D2B">
              <w:rPr>
                <w:rFonts w:ascii="Calibri" w:hAnsi="Calibri"/>
                <w:sz w:val="18"/>
                <w:szCs w:val="18"/>
              </w:rPr>
              <w:t xml:space="preserve"> Teacher acts as a scribe, modelling and encouraging students to use the metalanguage they have learnt about science experiment report texts.</w:t>
            </w:r>
          </w:p>
          <w:p w:rsidR="00714C24" w:rsidRPr="00833D2B" w:rsidRDefault="00714C24" w:rsidP="007E5199">
            <w:pPr>
              <w:ind w:left="720"/>
              <w:rPr>
                <w:rFonts w:asciiTheme="minorHAnsi" w:hAnsiTheme="minorHAnsi" w:cstheme="minorHAnsi"/>
                <w:i/>
                <w:sz w:val="18"/>
                <w:szCs w:val="18"/>
              </w:rPr>
            </w:pPr>
          </w:p>
          <w:p w:rsidR="00714C24" w:rsidRPr="00FD040F" w:rsidRDefault="00714C24" w:rsidP="007E5199">
            <w:pPr>
              <w:numPr>
                <w:ilvl w:val="0"/>
                <w:numId w:val="10"/>
              </w:numPr>
              <w:rPr>
                <w:rFonts w:asciiTheme="minorHAnsi" w:hAnsiTheme="minorHAnsi" w:cstheme="minorHAnsi"/>
                <w:i/>
                <w:sz w:val="18"/>
                <w:szCs w:val="18"/>
              </w:rPr>
            </w:pPr>
            <w:r w:rsidRPr="00833D2B">
              <w:rPr>
                <w:rFonts w:asciiTheme="minorHAnsi" w:hAnsiTheme="minorHAnsi" w:cstheme="minorHAnsi"/>
                <w:sz w:val="18"/>
                <w:szCs w:val="18"/>
              </w:rPr>
              <w:t>Students in pa</w:t>
            </w:r>
            <w:r>
              <w:rPr>
                <w:rFonts w:asciiTheme="minorHAnsi" w:hAnsiTheme="minorHAnsi" w:cstheme="minorHAnsi"/>
                <w:sz w:val="18"/>
                <w:szCs w:val="18"/>
              </w:rPr>
              <w:t>ir</w:t>
            </w:r>
            <w:r w:rsidRPr="00833D2B">
              <w:rPr>
                <w:rFonts w:asciiTheme="minorHAnsi" w:hAnsiTheme="minorHAnsi" w:cstheme="minorHAnsi"/>
                <w:sz w:val="18"/>
                <w:szCs w:val="18"/>
              </w:rPr>
              <w:t>s jointly construct the report using the guided scaffold (Figure 10)</w:t>
            </w:r>
            <w:r w:rsidRPr="00833D2B">
              <w:rPr>
                <w:rFonts w:asciiTheme="minorHAnsi" w:hAnsiTheme="minorHAnsi" w:cstheme="minorHAnsi"/>
                <w:b/>
                <w:sz w:val="18"/>
                <w:szCs w:val="18"/>
              </w:rPr>
              <w:t>.</w:t>
            </w:r>
          </w:p>
          <w:p w:rsidR="00714C24" w:rsidRDefault="00714C24" w:rsidP="007E5199">
            <w:pPr>
              <w:rPr>
                <w:rFonts w:asciiTheme="minorHAnsi" w:hAnsiTheme="minorHAnsi" w:cstheme="minorHAnsi"/>
                <w:i/>
                <w:sz w:val="18"/>
                <w:szCs w:val="18"/>
              </w:rPr>
            </w:pPr>
          </w:p>
          <w:p w:rsidR="00714C24" w:rsidRPr="00833D2B" w:rsidRDefault="00714C24" w:rsidP="007E5199">
            <w:pPr>
              <w:rPr>
                <w:rFonts w:asciiTheme="minorHAnsi" w:hAnsiTheme="minorHAnsi" w:cstheme="minorHAnsi"/>
                <w:i/>
                <w:sz w:val="16"/>
                <w:szCs w:val="16"/>
              </w:rPr>
            </w:pPr>
            <w:r w:rsidRPr="00833D2B">
              <w:rPr>
                <w:rFonts w:asciiTheme="minorHAnsi" w:hAnsiTheme="minorHAnsi" w:cstheme="minorHAnsi"/>
                <w:b/>
                <w:sz w:val="16"/>
                <w:szCs w:val="16"/>
              </w:rPr>
              <w:t>Melting chocolate (Figure 10)</w:t>
            </w:r>
          </w:p>
          <w:tbl>
            <w:tblPr>
              <w:tblStyle w:val="TableGrid"/>
              <w:tblW w:w="4361" w:type="dxa"/>
              <w:tblLayout w:type="fixed"/>
              <w:tblLook w:val="04A0" w:firstRow="1" w:lastRow="0" w:firstColumn="1" w:lastColumn="0" w:noHBand="0" w:noVBand="1"/>
            </w:tblPr>
            <w:tblGrid>
              <w:gridCol w:w="4361"/>
            </w:tblGrid>
            <w:tr w:rsidR="00714C24" w:rsidRPr="00833D2B" w:rsidTr="007E5199">
              <w:trPr>
                <w:trHeight w:val="147"/>
              </w:trPr>
              <w:tc>
                <w:tcPr>
                  <w:tcW w:w="4361" w:type="dxa"/>
                </w:tcPr>
                <w:p w:rsidR="00714C24" w:rsidRPr="00833D2B" w:rsidRDefault="00714C24" w:rsidP="007E5199">
                  <w:pPr>
                    <w:rPr>
                      <w:rFonts w:asciiTheme="minorHAnsi" w:hAnsiTheme="minorHAnsi" w:cstheme="minorHAnsi"/>
                      <w:sz w:val="16"/>
                      <w:szCs w:val="16"/>
                    </w:rPr>
                  </w:pPr>
                  <w:r w:rsidRPr="00833D2B">
                    <w:rPr>
                      <w:rFonts w:asciiTheme="minorHAnsi" w:hAnsiTheme="minorHAnsi" w:cstheme="minorHAnsi"/>
                      <w:b/>
                      <w:bCs/>
                      <w:sz w:val="16"/>
                      <w:szCs w:val="16"/>
                    </w:rPr>
                    <w:t>Melting Chocolate</w:t>
                  </w:r>
                </w:p>
              </w:tc>
            </w:tr>
            <w:tr w:rsidR="00714C24" w:rsidRPr="00833D2B" w:rsidTr="007E5199">
              <w:trPr>
                <w:trHeight w:val="147"/>
              </w:trPr>
              <w:tc>
                <w:tcPr>
                  <w:tcW w:w="4361" w:type="dxa"/>
                </w:tcPr>
                <w:p w:rsidR="00714C24" w:rsidRPr="00833D2B" w:rsidRDefault="00714C24" w:rsidP="007E5199">
                  <w:pPr>
                    <w:rPr>
                      <w:rFonts w:asciiTheme="minorHAnsi" w:hAnsiTheme="minorHAnsi" w:cstheme="minorHAnsi"/>
                      <w:sz w:val="16"/>
                      <w:szCs w:val="16"/>
                    </w:rPr>
                  </w:pPr>
                  <w:r w:rsidRPr="00833D2B">
                    <w:rPr>
                      <w:rFonts w:asciiTheme="minorHAnsi" w:hAnsiTheme="minorHAnsi" w:cstheme="minorHAnsi"/>
                      <w:b/>
                      <w:bCs/>
                      <w:sz w:val="16"/>
                      <w:szCs w:val="16"/>
                    </w:rPr>
                    <w:t xml:space="preserve">Aim: </w:t>
                  </w:r>
                  <w:r w:rsidRPr="00833D2B">
                    <w:rPr>
                      <w:rFonts w:asciiTheme="minorHAnsi" w:hAnsiTheme="minorHAnsi" w:cstheme="minorHAnsi"/>
                      <w:sz w:val="16"/>
                      <w:szCs w:val="16"/>
                    </w:rPr>
                    <w:t>To see what happens when…</w:t>
                  </w:r>
                </w:p>
              </w:tc>
            </w:tr>
            <w:tr w:rsidR="00714C24" w:rsidRPr="00833D2B" w:rsidTr="007E5199">
              <w:trPr>
                <w:trHeight w:val="298"/>
              </w:trPr>
              <w:tc>
                <w:tcPr>
                  <w:tcW w:w="4361" w:type="dxa"/>
                </w:tcPr>
                <w:p w:rsidR="00714C24" w:rsidRPr="00833D2B" w:rsidRDefault="00714C24" w:rsidP="007E5199">
                  <w:pPr>
                    <w:rPr>
                      <w:rFonts w:asciiTheme="minorHAnsi" w:hAnsiTheme="minorHAnsi" w:cstheme="minorHAnsi"/>
                      <w:sz w:val="16"/>
                      <w:szCs w:val="16"/>
                    </w:rPr>
                  </w:pPr>
                  <w:r w:rsidRPr="00833D2B">
                    <w:rPr>
                      <w:rFonts w:asciiTheme="minorHAnsi" w:hAnsiTheme="minorHAnsi" w:cstheme="minorHAnsi"/>
                      <w:b/>
                      <w:bCs/>
                      <w:sz w:val="16"/>
                      <w:szCs w:val="16"/>
                    </w:rPr>
                    <w:t xml:space="preserve">Hypothesis: </w:t>
                  </w:r>
                  <w:r w:rsidRPr="00833D2B">
                    <w:rPr>
                      <w:rFonts w:asciiTheme="minorHAnsi" w:hAnsiTheme="minorHAnsi" w:cstheme="minorHAnsi"/>
                      <w:sz w:val="16"/>
                      <w:szCs w:val="16"/>
                    </w:rPr>
                    <w:t>That the bowl of chocolate chips will …</w:t>
                  </w:r>
                </w:p>
              </w:tc>
            </w:tr>
            <w:tr w:rsidR="00714C24" w:rsidRPr="00833D2B" w:rsidTr="007E5199">
              <w:trPr>
                <w:trHeight w:val="776"/>
              </w:trPr>
              <w:tc>
                <w:tcPr>
                  <w:tcW w:w="4361" w:type="dxa"/>
                </w:tcPr>
                <w:p w:rsidR="00714C24" w:rsidRPr="00833D2B" w:rsidRDefault="00714C24" w:rsidP="007E5199">
                  <w:pPr>
                    <w:rPr>
                      <w:rFonts w:asciiTheme="minorHAnsi" w:hAnsiTheme="minorHAnsi" w:cstheme="minorHAnsi"/>
                      <w:b/>
                      <w:bCs/>
                      <w:sz w:val="16"/>
                      <w:szCs w:val="16"/>
                    </w:rPr>
                  </w:pPr>
                  <w:r w:rsidRPr="00833D2B">
                    <w:rPr>
                      <w:rFonts w:asciiTheme="minorHAnsi" w:hAnsiTheme="minorHAnsi" w:cstheme="minorHAnsi"/>
                      <w:b/>
                      <w:bCs/>
                      <w:sz w:val="16"/>
                      <w:szCs w:val="16"/>
                    </w:rPr>
                    <w:t>Procedure:</w:t>
                  </w:r>
                </w:p>
                <w:p w:rsidR="00714C24" w:rsidRPr="00833D2B" w:rsidRDefault="00714C24" w:rsidP="007E5199">
                  <w:pPr>
                    <w:contextualSpacing/>
                    <w:rPr>
                      <w:rFonts w:ascii="Calibri" w:hAnsi="Calibri"/>
                      <w:sz w:val="16"/>
                      <w:szCs w:val="16"/>
                      <w:u w:val="single"/>
                    </w:rPr>
                  </w:pPr>
                  <w:r w:rsidRPr="00833D2B">
                    <w:rPr>
                      <w:rFonts w:ascii="Calibri" w:hAnsi="Calibri"/>
                      <w:sz w:val="16"/>
                      <w:szCs w:val="16"/>
                      <w:u w:val="single"/>
                    </w:rPr>
                    <w:t>Equipment and materials</w:t>
                  </w:r>
                </w:p>
                <w:p w:rsidR="00714C24" w:rsidRPr="00833D2B" w:rsidRDefault="00714C24" w:rsidP="007E5199">
                  <w:pPr>
                    <w:numPr>
                      <w:ilvl w:val="0"/>
                      <w:numId w:val="34"/>
                    </w:numPr>
                    <w:contextualSpacing/>
                    <w:rPr>
                      <w:rFonts w:ascii="Calibri" w:hAnsi="Calibri"/>
                      <w:sz w:val="16"/>
                      <w:szCs w:val="16"/>
                    </w:rPr>
                  </w:pPr>
                  <w:r w:rsidRPr="00833D2B">
                    <w:rPr>
                      <w:rFonts w:ascii="Calibri" w:hAnsi="Calibri"/>
                      <w:sz w:val="16"/>
                      <w:szCs w:val="16"/>
                    </w:rPr>
                    <w:t>……..</w:t>
                  </w:r>
                </w:p>
                <w:p w:rsidR="00714C24" w:rsidRPr="00833D2B" w:rsidRDefault="00714C24" w:rsidP="007E5199">
                  <w:pPr>
                    <w:numPr>
                      <w:ilvl w:val="0"/>
                      <w:numId w:val="34"/>
                    </w:numPr>
                    <w:contextualSpacing/>
                    <w:rPr>
                      <w:rFonts w:ascii="Calibri" w:hAnsi="Calibri"/>
                      <w:sz w:val="16"/>
                      <w:szCs w:val="16"/>
                    </w:rPr>
                  </w:pPr>
                  <w:r w:rsidRPr="00833D2B">
                    <w:rPr>
                      <w:rFonts w:ascii="Calibri" w:hAnsi="Calibri"/>
                      <w:sz w:val="16"/>
                      <w:szCs w:val="16"/>
                    </w:rPr>
                    <w:t>……..</w:t>
                  </w:r>
                </w:p>
                <w:p w:rsidR="00714C24" w:rsidRPr="00833D2B" w:rsidRDefault="00714C24" w:rsidP="007E5199">
                  <w:pPr>
                    <w:numPr>
                      <w:ilvl w:val="0"/>
                      <w:numId w:val="34"/>
                    </w:numPr>
                    <w:contextualSpacing/>
                    <w:rPr>
                      <w:rFonts w:ascii="Calibri" w:hAnsi="Calibri"/>
                      <w:sz w:val="16"/>
                      <w:szCs w:val="16"/>
                    </w:rPr>
                  </w:pPr>
                  <w:r w:rsidRPr="00833D2B">
                    <w:rPr>
                      <w:rFonts w:ascii="Calibri" w:hAnsi="Calibri"/>
                      <w:sz w:val="16"/>
                      <w:szCs w:val="16"/>
                    </w:rPr>
                    <w:t>……..</w:t>
                  </w:r>
                </w:p>
                <w:p w:rsidR="00714C24" w:rsidRPr="00833D2B" w:rsidRDefault="00714C24" w:rsidP="007E5199">
                  <w:pPr>
                    <w:numPr>
                      <w:ilvl w:val="0"/>
                      <w:numId w:val="34"/>
                    </w:numPr>
                    <w:contextualSpacing/>
                    <w:rPr>
                      <w:rFonts w:ascii="Calibri" w:hAnsi="Calibri"/>
                      <w:sz w:val="16"/>
                      <w:szCs w:val="16"/>
                    </w:rPr>
                  </w:pPr>
                  <w:r w:rsidRPr="00833D2B">
                    <w:rPr>
                      <w:rFonts w:ascii="Calibri" w:hAnsi="Calibri"/>
                      <w:sz w:val="16"/>
                      <w:szCs w:val="16"/>
                    </w:rPr>
                    <w:t>………</w:t>
                  </w:r>
                </w:p>
                <w:p w:rsidR="00714C24" w:rsidRPr="00833D2B" w:rsidRDefault="00714C24" w:rsidP="007E5199">
                  <w:pPr>
                    <w:rPr>
                      <w:rFonts w:asciiTheme="minorHAnsi" w:hAnsiTheme="minorHAnsi" w:cstheme="minorHAnsi"/>
                      <w:sz w:val="16"/>
                      <w:szCs w:val="16"/>
                      <w:u w:val="single"/>
                    </w:rPr>
                  </w:pPr>
                  <w:r w:rsidRPr="00833D2B">
                    <w:rPr>
                      <w:rFonts w:asciiTheme="minorHAnsi" w:hAnsiTheme="minorHAnsi" w:cstheme="minorHAnsi"/>
                      <w:sz w:val="16"/>
                      <w:szCs w:val="16"/>
                      <w:u w:val="single"/>
                    </w:rPr>
                    <w:t>Steps</w:t>
                  </w:r>
                </w:p>
                <w:p w:rsidR="00714C24" w:rsidRPr="00833D2B" w:rsidRDefault="00714C24" w:rsidP="007E5199">
                  <w:pPr>
                    <w:pStyle w:val="ListParagraph"/>
                    <w:numPr>
                      <w:ilvl w:val="0"/>
                      <w:numId w:val="22"/>
                    </w:numPr>
                    <w:rPr>
                      <w:rFonts w:asciiTheme="minorHAnsi" w:hAnsiTheme="minorHAnsi" w:cstheme="minorHAnsi"/>
                      <w:sz w:val="16"/>
                      <w:szCs w:val="16"/>
                    </w:rPr>
                  </w:pPr>
                  <w:r w:rsidRPr="00833D2B">
                    <w:rPr>
                      <w:rFonts w:asciiTheme="minorHAnsi" w:hAnsiTheme="minorHAnsi" w:cstheme="minorHAnsi"/>
                      <w:sz w:val="16"/>
                      <w:szCs w:val="16"/>
                    </w:rPr>
                    <w:t>Pour ….</w:t>
                  </w:r>
                </w:p>
                <w:p w:rsidR="00714C24" w:rsidRPr="00833D2B" w:rsidRDefault="00714C24" w:rsidP="007E5199">
                  <w:pPr>
                    <w:pStyle w:val="ListParagraph"/>
                    <w:numPr>
                      <w:ilvl w:val="0"/>
                      <w:numId w:val="22"/>
                    </w:numPr>
                    <w:rPr>
                      <w:rFonts w:asciiTheme="minorHAnsi" w:hAnsiTheme="minorHAnsi" w:cstheme="minorHAnsi"/>
                      <w:sz w:val="16"/>
                      <w:szCs w:val="16"/>
                    </w:rPr>
                  </w:pPr>
                  <w:r w:rsidRPr="00833D2B">
                    <w:rPr>
                      <w:rFonts w:asciiTheme="minorHAnsi" w:hAnsiTheme="minorHAnsi" w:cstheme="minorHAnsi"/>
                      <w:sz w:val="16"/>
                      <w:szCs w:val="16"/>
                    </w:rPr>
                    <w:t>Put ….</w:t>
                  </w:r>
                </w:p>
                <w:p w:rsidR="00714C24" w:rsidRPr="00833D2B" w:rsidRDefault="00714C24" w:rsidP="007E5199">
                  <w:pPr>
                    <w:pStyle w:val="ListParagraph"/>
                    <w:numPr>
                      <w:ilvl w:val="0"/>
                      <w:numId w:val="22"/>
                    </w:numPr>
                    <w:rPr>
                      <w:rFonts w:asciiTheme="minorHAnsi" w:hAnsiTheme="minorHAnsi" w:cstheme="minorHAnsi"/>
                      <w:sz w:val="16"/>
                      <w:szCs w:val="16"/>
                    </w:rPr>
                  </w:pPr>
                  <w:r w:rsidRPr="00833D2B">
                    <w:rPr>
                      <w:rFonts w:asciiTheme="minorHAnsi" w:hAnsiTheme="minorHAnsi" w:cstheme="minorHAnsi"/>
                      <w:sz w:val="16"/>
                      <w:szCs w:val="16"/>
                    </w:rPr>
                    <w:t>Stir ….</w:t>
                  </w:r>
                </w:p>
              </w:tc>
            </w:tr>
          </w:tbl>
          <w:p w:rsidR="00714C24" w:rsidRDefault="00714C24" w:rsidP="007E5199">
            <w:pPr>
              <w:ind w:left="720"/>
              <w:rPr>
                <w:rFonts w:asciiTheme="minorHAnsi" w:hAnsiTheme="minorHAnsi" w:cstheme="minorHAnsi"/>
                <w:i/>
                <w:sz w:val="18"/>
                <w:szCs w:val="18"/>
              </w:rPr>
            </w:pPr>
          </w:p>
          <w:p w:rsidR="00714C24" w:rsidRPr="00833D2B" w:rsidRDefault="00714C24" w:rsidP="007E5199">
            <w:pPr>
              <w:ind w:left="720"/>
              <w:rPr>
                <w:rFonts w:asciiTheme="minorHAnsi" w:hAnsiTheme="minorHAnsi" w:cstheme="minorHAnsi"/>
                <w:i/>
                <w:sz w:val="18"/>
                <w:szCs w:val="18"/>
              </w:rPr>
            </w:pPr>
          </w:p>
          <w:p w:rsidR="00714C24" w:rsidRPr="00833D2B" w:rsidRDefault="00714C24" w:rsidP="007E5199">
            <w:pPr>
              <w:rPr>
                <w:rFonts w:asciiTheme="minorHAnsi" w:hAnsiTheme="minorHAnsi" w:cstheme="minorHAnsi"/>
                <w:b/>
                <w:sz w:val="18"/>
                <w:szCs w:val="18"/>
              </w:rPr>
            </w:pPr>
          </w:p>
        </w:tc>
        <w:tc>
          <w:tcPr>
            <w:tcW w:w="4820" w:type="dxa"/>
            <w:tcBorders>
              <w:top w:val="single" w:sz="6" w:space="0" w:color="auto"/>
              <w:left w:val="nil"/>
              <w:bottom w:val="single" w:sz="6" w:space="0" w:color="auto"/>
              <w:right w:val="single" w:sz="6" w:space="0" w:color="auto"/>
            </w:tcBorders>
          </w:tcPr>
          <w:p w:rsidR="00714C24" w:rsidRDefault="00714C24" w:rsidP="007E5199">
            <w:pPr>
              <w:rPr>
                <w:rFonts w:asciiTheme="minorHAnsi" w:eastAsia="Calibri" w:hAnsiTheme="minorHAnsi" w:cstheme="minorHAnsi"/>
                <w:b/>
                <w:sz w:val="18"/>
                <w:szCs w:val="18"/>
                <w:lang w:eastAsia="en-US"/>
              </w:rPr>
            </w:pPr>
            <w:r w:rsidRPr="00833D2B">
              <w:rPr>
                <w:rFonts w:asciiTheme="minorHAnsi" w:eastAsia="Calibri" w:hAnsiTheme="minorHAnsi" w:cstheme="minorHAnsi"/>
                <w:b/>
                <w:sz w:val="18"/>
                <w:szCs w:val="18"/>
                <w:lang w:eastAsia="en-US"/>
              </w:rPr>
              <w:t>Linguistic Structure</w:t>
            </w:r>
          </w:p>
          <w:p w:rsidR="00714C24" w:rsidRPr="00833D2B" w:rsidRDefault="00714C24" w:rsidP="007E5199">
            <w:pPr>
              <w:rPr>
                <w:rFonts w:asciiTheme="minorHAnsi" w:eastAsia="Calibri" w:hAnsiTheme="minorHAnsi" w:cstheme="minorHAnsi"/>
                <w:b/>
                <w:sz w:val="18"/>
                <w:szCs w:val="18"/>
                <w:lang w:eastAsia="en-US"/>
              </w:rPr>
            </w:pPr>
          </w:p>
          <w:p w:rsidR="00714C24"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Changing colours (Figure 9)</w:t>
            </w:r>
          </w:p>
          <w:p w:rsidR="00714C24" w:rsidRPr="00833D2B" w:rsidRDefault="00714C24" w:rsidP="007E5199">
            <w:pPr>
              <w:rPr>
                <w:rFonts w:asciiTheme="minorHAnsi" w:hAnsiTheme="minorHAnsi" w:cstheme="minorHAnsi"/>
                <w:b/>
                <w:sz w:val="18"/>
                <w:szCs w:val="18"/>
              </w:rPr>
            </w:pPr>
          </w:p>
          <w:tbl>
            <w:tblPr>
              <w:tblStyle w:val="TableGrid"/>
              <w:tblW w:w="4449" w:type="dxa"/>
              <w:tblLayout w:type="fixed"/>
              <w:tblLook w:val="04A0" w:firstRow="1" w:lastRow="0" w:firstColumn="1" w:lastColumn="0" w:noHBand="0" w:noVBand="1"/>
            </w:tblPr>
            <w:tblGrid>
              <w:gridCol w:w="4449"/>
            </w:tblGrid>
            <w:tr w:rsidR="00714C24" w:rsidRPr="00833D2B" w:rsidTr="007E5199">
              <w:trPr>
                <w:trHeight w:val="40"/>
              </w:trPr>
              <w:tc>
                <w:tcPr>
                  <w:tcW w:w="4449" w:type="dxa"/>
                </w:tcPr>
                <w:p w:rsidR="00714C24" w:rsidRPr="00833D2B" w:rsidRDefault="00714C24" w:rsidP="007E5199">
                  <w:pPr>
                    <w:rPr>
                      <w:rFonts w:asciiTheme="minorHAnsi" w:hAnsiTheme="minorHAnsi" w:cstheme="minorHAnsi"/>
                      <w:sz w:val="16"/>
                      <w:szCs w:val="16"/>
                    </w:rPr>
                  </w:pPr>
                  <w:r w:rsidRPr="00833D2B">
                    <w:rPr>
                      <w:rFonts w:asciiTheme="minorHAnsi" w:hAnsiTheme="minorHAnsi" w:cstheme="minorHAnsi"/>
                      <w:b/>
                      <w:bCs/>
                      <w:sz w:val="16"/>
                      <w:szCs w:val="16"/>
                    </w:rPr>
                    <w:t>Title: Colour changing</w:t>
                  </w:r>
                </w:p>
              </w:tc>
            </w:tr>
            <w:tr w:rsidR="00714C24" w:rsidRPr="00833D2B" w:rsidTr="007E5199">
              <w:trPr>
                <w:trHeight w:val="40"/>
              </w:trPr>
              <w:tc>
                <w:tcPr>
                  <w:tcW w:w="4449" w:type="dxa"/>
                </w:tcPr>
                <w:p w:rsidR="00714C24" w:rsidRPr="00833D2B" w:rsidRDefault="00714C24" w:rsidP="007E5199">
                  <w:pPr>
                    <w:rPr>
                      <w:rFonts w:asciiTheme="minorHAnsi" w:hAnsiTheme="minorHAnsi" w:cstheme="minorHAnsi"/>
                      <w:sz w:val="16"/>
                      <w:szCs w:val="16"/>
                    </w:rPr>
                  </w:pPr>
                  <w:r w:rsidRPr="00833D2B">
                    <w:rPr>
                      <w:rFonts w:asciiTheme="minorHAnsi" w:hAnsiTheme="minorHAnsi" w:cstheme="minorHAnsi"/>
                      <w:b/>
                      <w:bCs/>
                      <w:sz w:val="16"/>
                      <w:szCs w:val="16"/>
                    </w:rPr>
                    <w:t xml:space="preserve">Aim: </w:t>
                  </w:r>
                  <w:r w:rsidRPr="00833D2B">
                    <w:rPr>
                      <w:rFonts w:asciiTheme="minorHAnsi" w:hAnsiTheme="minorHAnsi" w:cstheme="minorHAnsi"/>
                      <w:i/>
                      <w:sz w:val="16"/>
                      <w:szCs w:val="16"/>
                    </w:rPr>
                    <w:t>To see what happens when two primary colours (yellow &amp; blue) are….</w:t>
                  </w:r>
                </w:p>
              </w:tc>
            </w:tr>
            <w:tr w:rsidR="00714C24" w:rsidRPr="00833D2B" w:rsidTr="007E5199">
              <w:trPr>
                <w:trHeight w:val="61"/>
              </w:trPr>
              <w:tc>
                <w:tcPr>
                  <w:tcW w:w="4449" w:type="dxa"/>
                </w:tcPr>
                <w:p w:rsidR="00714C24" w:rsidRPr="00833D2B" w:rsidRDefault="00714C24" w:rsidP="007E5199">
                  <w:pPr>
                    <w:rPr>
                      <w:rFonts w:asciiTheme="minorHAnsi" w:hAnsiTheme="minorHAnsi" w:cstheme="minorHAnsi"/>
                      <w:sz w:val="16"/>
                      <w:szCs w:val="16"/>
                    </w:rPr>
                  </w:pPr>
                  <w:r w:rsidRPr="00833D2B">
                    <w:rPr>
                      <w:rFonts w:asciiTheme="minorHAnsi" w:hAnsiTheme="minorHAnsi" w:cstheme="minorHAnsi"/>
                      <w:b/>
                      <w:bCs/>
                      <w:sz w:val="16"/>
                      <w:szCs w:val="16"/>
                    </w:rPr>
                    <w:t>Hypothesis:</w:t>
                  </w:r>
                  <w:r>
                    <w:rPr>
                      <w:rFonts w:asciiTheme="minorHAnsi" w:hAnsiTheme="minorHAnsi" w:cstheme="minorHAnsi"/>
                      <w:b/>
                      <w:bCs/>
                      <w:sz w:val="16"/>
                      <w:szCs w:val="16"/>
                    </w:rPr>
                    <w:t xml:space="preserve"> </w:t>
                  </w:r>
                  <w:r w:rsidRPr="00833D2B">
                    <w:rPr>
                      <w:rFonts w:asciiTheme="minorHAnsi" w:hAnsiTheme="minorHAnsi" w:cstheme="minorHAnsi"/>
                      <w:sz w:val="16"/>
                      <w:szCs w:val="16"/>
                    </w:rPr>
                    <w:t>That the two colours will ……</w:t>
                  </w:r>
                </w:p>
              </w:tc>
            </w:tr>
            <w:tr w:rsidR="00714C24" w:rsidRPr="00833D2B" w:rsidTr="007E5199">
              <w:trPr>
                <w:trHeight w:val="2694"/>
              </w:trPr>
              <w:tc>
                <w:tcPr>
                  <w:tcW w:w="4449" w:type="dxa"/>
                </w:tcPr>
                <w:p w:rsidR="00714C24" w:rsidRPr="00833D2B" w:rsidRDefault="00714C24" w:rsidP="007E5199">
                  <w:pPr>
                    <w:contextualSpacing/>
                    <w:rPr>
                      <w:rFonts w:asciiTheme="minorHAnsi" w:hAnsiTheme="minorHAnsi" w:cstheme="minorHAnsi"/>
                      <w:b/>
                      <w:bCs/>
                      <w:sz w:val="16"/>
                      <w:szCs w:val="16"/>
                    </w:rPr>
                  </w:pPr>
                  <w:r w:rsidRPr="00833D2B">
                    <w:rPr>
                      <w:rFonts w:asciiTheme="minorHAnsi" w:hAnsiTheme="minorHAnsi" w:cstheme="minorHAnsi"/>
                      <w:b/>
                      <w:bCs/>
                      <w:sz w:val="16"/>
                      <w:szCs w:val="16"/>
                    </w:rPr>
                    <w:t>Procedure:</w:t>
                  </w:r>
                </w:p>
                <w:p w:rsidR="00714C24" w:rsidRPr="00833D2B" w:rsidRDefault="00714C24" w:rsidP="007E5199">
                  <w:pPr>
                    <w:contextualSpacing/>
                    <w:rPr>
                      <w:rFonts w:ascii="Calibri" w:hAnsi="Calibri"/>
                      <w:sz w:val="16"/>
                      <w:szCs w:val="16"/>
                      <w:u w:val="single"/>
                    </w:rPr>
                  </w:pPr>
                  <w:r w:rsidRPr="00833D2B">
                    <w:rPr>
                      <w:rFonts w:ascii="Calibri" w:hAnsi="Calibri"/>
                      <w:sz w:val="16"/>
                      <w:szCs w:val="16"/>
                      <w:u w:val="single"/>
                    </w:rPr>
                    <w:t xml:space="preserve"> Equipment and materials</w:t>
                  </w:r>
                </w:p>
                <w:p w:rsidR="00714C24" w:rsidRPr="00833D2B" w:rsidRDefault="00714C24" w:rsidP="007E5199">
                  <w:pPr>
                    <w:numPr>
                      <w:ilvl w:val="0"/>
                      <w:numId w:val="34"/>
                    </w:numPr>
                    <w:contextualSpacing/>
                    <w:rPr>
                      <w:rFonts w:ascii="Calibri" w:hAnsi="Calibri"/>
                      <w:sz w:val="16"/>
                      <w:szCs w:val="16"/>
                    </w:rPr>
                  </w:pPr>
                  <w:r w:rsidRPr="00833D2B">
                    <w:rPr>
                      <w:rFonts w:ascii="Calibri" w:hAnsi="Calibri"/>
                      <w:sz w:val="16"/>
                      <w:szCs w:val="16"/>
                    </w:rPr>
                    <w:t>large test tube with lid</w:t>
                  </w:r>
                </w:p>
                <w:p w:rsidR="00714C24" w:rsidRPr="00833D2B" w:rsidRDefault="00714C24" w:rsidP="007E5199">
                  <w:pPr>
                    <w:numPr>
                      <w:ilvl w:val="0"/>
                      <w:numId w:val="34"/>
                    </w:numPr>
                    <w:contextualSpacing/>
                    <w:rPr>
                      <w:rFonts w:ascii="Calibri" w:hAnsi="Calibri"/>
                      <w:sz w:val="16"/>
                      <w:szCs w:val="16"/>
                    </w:rPr>
                  </w:pPr>
                  <w:r w:rsidRPr="00833D2B">
                    <w:rPr>
                      <w:rFonts w:ascii="Calibri" w:hAnsi="Calibri"/>
                      <w:sz w:val="16"/>
                      <w:szCs w:val="16"/>
                    </w:rPr>
                    <w:t>eye dropper</w:t>
                  </w:r>
                </w:p>
                <w:p w:rsidR="00714C24" w:rsidRPr="00833D2B" w:rsidRDefault="00714C24" w:rsidP="007E5199">
                  <w:pPr>
                    <w:numPr>
                      <w:ilvl w:val="0"/>
                      <w:numId w:val="34"/>
                    </w:numPr>
                    <w:contextualSpacing/>
                    <w:rPr>
                      <w:rFonts w:ascii="Calibri" w:hAnsi="Calibri"/>
                      <w:sz w:val="16"/>
                      <w:szCs w:val="16"/>
                    </w:rPr>
                  </w:pPr>
                  <w:r w:rsidRPr="00833D2B">
                    <w:rPr>
                      <w:rFonts w:ascii="Calibri" w:hAnsi="Calibri"/>
                      <w:sz w:val="16"/>
                      <w:szCs w:val="16"/>
                    </w:rPr>
                    <w:t>flask</w:t>
                  </w:r>
                </w:p>
                <w:p w:rsidR="00714C24" w:rsidRPr="00833D2B" w:rsidRDefault="00714C24" w:rsidP="007E5199">
                  <w:pPr>
                    <w:numPr>
                      <w:ilvl w:val="0"/>
                      <w:numId w:val="34"/>
                    </w:numPr>
                    <w:contextualSpacing/>
                    <w:rPr>
                      <w:rFonts w:ascii="Calibri" w:hAnsi="Calibri"/>
                      <w:sz w:val="16"/>
                      <w:szCs w:val="16"/>
                    </w:rPr>
                  </w:pPr>
                  <w:r w:rsidRPr="00833D2B">
                    <w:rPr>
                      <w:rFonts w:ascii="Calibri" w:hAnsi="Calibri"/>
                      <w:sz w:val="16"/>
                      <w:szCs w:val="16"/>
                    </w:rPr>
                    <w:t>funnel</w:t>
                  </w:r>
                </w:p>
                <w:p w:rsidR="00714C24" w:rsidRPr="00833D2B" w:rsidRDefault="00714C24" w:rsidP="007E5199">
                  <w:pPr>
                    <w:numPr>
                      <w:ilvl w:val="0"/>
                      <w:numId w:val="34"/>
                    </w:numPr>
                    <w:contextualSpacing/>
                    <w:rPr>
                      <w:rFonts w:ascii="Calibri" w:hAnsi="Calibri"/>
                      <w:sz w:val="16"/>
                      <w:szCs w:val="16"/>
                    </w:rPr>
                  </w:pPr>
                  <w:r w:rsidRPr="00833D2B">
                    <w:rPr>
                      <w:rFonts w:ascii="Calibri" w:hAnsi="Calibri"/>
                      <w:sz w:val="16"/>
                      <w:szCs w:val="16"/>
                    </w:rPr>
                    <w:t>blue and yellow food colouring</w:t>
                  </w:r>
                </w:p>
                <w:p w:rsidR="00714C24" w:rsidRPr="00833D2B" w:rsidRDefault="00714C24" w:rsidP="007E5199">
                  <w:pPr>
                    <w:numPr>
                      <w:ilvl w:val="0"/>
                      <w:numId w:val="34"/>
                    </w:numPr>
                    <w:contextualSpacing/>
                    <w:rPr>
                      <w:rFonts w:ascii="Calibri" w:hAnsi="Calibri"/>
                      <w:sz w:val="16"/>
                      <w:szCs w:val="16"/>
                    </w:rPr>
                  </w:pPr>
                  <w:r w:rsidRPr="00833D2B">
                    <w:rPr>
                      <w:rFonts w:ascii="Calibri" w:hAnsi="Calibri"/>
                      <w:sz w:val="16"/>
                      <w:szCs w:val="16"/>
                    </w:rPr>
                    <w:t>water</w:t>
                  </w:r>
                </w:p>
                <w:p w:rsidR="00714C24" w:rsidRPr="00833D2B" w:rsidRDefault="00714C24" w:rsidP="007E5199">
                  <w:pPr>
                    <w:contextualSpacing/>
                    <w:rPr>
                      <w:rFonts w:ascii="Calibri" w:hAnsi="Calibri"/>
                      <w:sz w:val="16"/>
                      <w:szCs w:val="16"/>
                      <w:u w:val="single"/>
                    </w:rPr>
                  </w:pPr>
                  <w:r w:rsidRPr="00833D2B">
                    <w:rPr>
                      <w:rFonts w:ascii="Calibri" w:hAnsi="Calibri"/>
                      <w:sz w:val="16"/>
                      <w:szCs w:val="16"/>
                      <w:u w:val="single"/>
                    </w:rPr>
                    <w:t>Steps</w:t>
                  </w:r>
                </w:p>
                <w:p w:rsidR="00714C24" w:rsidRPr="00833D2B" w:rsidRDefault="00714C24" w:rsidP="007E5199">
                  <w:pPr>
                    <w:pStyle w:val="ListParagraph"/>
                    <w:numPr>
                      <w:ilvl w:val="0"/>
                      <w:numId w:val="44"/>
                    </w:numPr>
                    <w:rPr>
                      <w:rFonts w:asciiTheme="minorHAnsi" w:hAnsiTheme="minorHAnsi" w:cstheme="minorHAnsi"/>
                      <w:sz w:val="16"/>
                      <w:szCs w:val="16"/>
                    </w:rPr>
                  </w:pPr>
                  <w:r w:rsidRPr="00833D2B">
                    <w:rPr>
                      <w:rFonts w:asciiTheme="minorHAnsi" w:hAnsiTheme="minorHAnsi" w:cstheme="minorHAnsi"/>
                      <w:sz w:val="16"/>
                      <w:szCs w:val="16"/>
                    </w:rPr>
                    <w:t>Fill….</w:t>
                  </w:r>
                </w:p>
                <w:p w:rsidR="00714C24" w:rsidRPr="00833D2B" w:rsidRDefault="00714C24" w:rsidP="007E5199">
                  <w:pPr>
                    <w:pStyle w:val="ListParagraph"/>
                    <w:numPr>
                      <w:ilvl w:val="0"/>
                      <w:numId w:val="44"/>
                    </w:numPr>
                    <w:rPr>
                      <w:rFonts w:asciiTheme="minorHAnsi" w:hAnsiTheme="minorHAnsi" w:cstheme="minorHAnsi"/>
                      <w:sz w:val="16"/>
                      <w:szCs w:val="16"/>
                    </w:rPr>
                  </w:pPr>
                  <w:r w:rsidRPr="00833D2B">
                    <w:rPr>
                      <w:rFonts w:asciiTheme="minorHAnsi" w:hAnsiTheme="minorHAnsi" w:cstheme="minorHAnsi"/>
                      <w:sz w:val="16"/>
                      <w:szCs w:val="16"/>
                    </w:rPr>
                    <w:t>Add….</w:t>
                  </w:r>
                </w:p>
                <w:p w:rsidR="00714C24" w:rsidRPr="00833D2B" w:rsidRDefault="00714C24" w:rsidP="007E5199">
                  <w:pPr>
                    <w:pStyle w:val="ListParagraph"/>
                    <w:numPr>
                      <w:ilvl w:val="0"/>
                      <w:numId w:val="44"/>
                    </w:numPr>
                    <w:rPr>
                      <w:rFonts w:asciiTheme="minorHAnsi" w:hAnsiTheme="minorHAnsi" w:cstheme="minorHAnsi"/>
                      <w:sz w:val="16"/>
                      <w:szCs w:val="16"/>
                    </w:rPr>
                  </w:pPr>
                  <w:r w:rsidRPr="00833D2B">
                    <w:rPr>
                      <w:rFonts w:asciiTheme="minorHAnsi" w:hAnsiTheme="minorHAnsi" w:cstheme="minorHAnsi"/>
                      <w:sz w:val="16"/>
                      <w:szCs w:val="16"/>
                    </w:rPr>
                    <w:t>Add…</w:t>
                  </w:r>
                </w:p>
                <w:p w:rsidR="00714C24" w:rsidRPr="00833D2B" w:rsidRDefault="00714C24" w:rsidP="007E5199">
                  <w:pPr>
                    <w:pStyle w:val="ListParagraph"/>
                    <w:numPr>
                      <w:ilvl w:val="0"/>
                      <w:numId w:val="44"/>
                    </w:numPr>
                    <w:rPr>
                      <w:rFonts w:asciiTheme="minorHAnsi" w:hAnsiTheme="minorHAnsi" w:cstheme="minorHAnsi"/>
                      <w:sz w:val="16"/>
                      <w:szCs w:val="16"/>
                    </w:rPr>
                  </w:pPr>
                  <w:r w:rsidRPr="00833D2B">
                    <w:rPr>
                      <w:rFonts w:asciiTheme="minorHAnsi" w:hAnsiTheme="minorHAnsi" w:cstheme="minorHAnsi"/>
                      <w:sz w:val="16"/>
                      <w:szCs w:val="16"/>
                    </w:rPr>
                    <w:t>Place…</w:t>
                  </w:r>
                </w:p>
                <w:p w:rsidR="00714C24" w:rsidRDefault="00714C24" w:rsidP="007E5199">
                  <w:pPr>
                    <w:pStyle w:val="ListParagraph"/>
                    <w:numPr>
                      <w:ilvl w:val="0"/>
                      <w:numId w:val="44"/>
                    </w:numPr>
                    <w:rPr>
                      <w:rFonts w:asciiTheme="minorHAnsi" w:hAnsiTheme="minorHAnsi" w:cstheme="minorHAnsi"/>
                      <w:sz w:val="16"/>
                      <w:szCs w:val="16"/>
                    </w:rPr>
                  </w:pPr>
                  <w:r w:rsidRPr="00833D2B">
                    <w:rPr>
                      <w:rFonts w:asciiTheme="minorHAnsi" w:hAnsiTheme="minorHAnsi" w:cstheme="minorHAnsi"/>
                      <w:sz w:val="16"/>
                      <w:szCs w:val="16"/>
                    </w:rPr>
                    <w:t>Pour…</w:t>
                  </w:r>
                </w:p>
                <w:p w:rsidR="00714C24" w:rsidRPr="00833D2B" w:rsidRDefault="00714C24" w:rsidP="007E5199">
                  <w:pPr>
                    <w:pStyle w:val="ListParagraph"/>
                    <w:rPr>
                      <w:rFonts w:asciiTheme="minorHAnsi" w:hAnsiTheme="minorHAnsi" w:cstheme="minorHAnsi"/>
                      <w:sz w:val="16"/>
                      <w:szCs w:val="16"/>
                    </w:rPr>
                  </w:pPr>
                </w:p>
              </w:tc>
            </w:tr>
          </w:tbl>
          <w:p w:rsidR="00714C24" w:rsidRPr="00833D2B" w:rsidRDefault="00714C24" w:rsidP="007E5199">
            <w:pPr>
              <w:rPr>
                <w:rFonts w:asciiTheme="minorHAnsi" w:eastAsia="Calibri" w:hAnsiTheme="minorHAnsi" w:cstheme="minorHAnsi"/>
                <w:b/>
                <w:sz w:val="18"/>
                <w:szCs w:val="18"/>
                <w:lang w:eastAsia="en-US"/>
              </w:rPr>
            </w:pPr>
          </w:p>
          <w:p w:rsidR="00714C24" w:rsidRPr="00833D2B" w:rsidRDefault="00714C24" w:rsidP="007E5199">
            <w:pPr>
              <w:rPr>
                <w:rFonts w:asciiTheme="minorHAnsi" w:eastAsia="Calibri" w:hAnsiTheme="minorHAnsi" w:cstheme="minorHAnsi"/>
                <w:b/>
                <w:sz w:val="18"/>
                <w:szCs w:val="18"/>
                <w:lang w:eastAsia="en-US"/>
              </w:rPr>
            </w:pPr>
            <w:r w:rsidRPr="00833D2B">
              <w:rPr>
                <w:rFonts w:asciiTheme="minorHAnsi" w:eastAsia="Calibri" w:hAnsiTheme="minorHAnsi" w:cstheme="minorHAnsi"/>
                <w:b/>
                <w:sz w:val="18"/>
                <w:szCs w:val="18"/>
                <w:lang w:eastAsia="en-US"/>
              </w:rPr>
              <w:t>Linguistic Features</w:t>
            </w:r>
          </w:p>
          <w:p w:rsidR="00714C24" w:rsidRPr="00833D2B" w:rsidRDefault="00714C24" w:rsidP="007E5199">
            <w:pPr>
              <w:rPr>
                <w:rFonts w:asciiTheme="minorHAnsi" w:hAnsiTheme="minorHAnsi" w:cstheme="minorHAnsi"/>
                <w:sz w:val="18"/>
                <w:szCs w:val="18"/>
              </w:rPr>
            </w:pPr>
            <w:r w:rsidRPr="00833D2B">
              <w:rPr>
                <w:rFonts w:asciiTheme="minorHAnsi" w:hAnsiTheme="minorHAnsi" w:cstheme="minorHAnsi"/>
                <w:b/>
                <w:sz w:val="18"/>
                <w:szCs w:val="18"/>
              </w:rPr>
              <w:t>Verb/process</w:t>
            </w:r>
            <w:r>
              <w:rPr>
                <w:rFonts w:asciiTheme="minorHAnsi" w:hAnsiTheme="minorHAnsi" w:cstheme="minorHAnsi"/>
                <w:b/>
                <w:sz w:val="18"/>
                <w:szCs w:val="18"/>
              </w:rPr>
              <w:t xml:space="preserve"> – </w:t>
            </w:r>
            <w:r w:rsidRPr="00833D2B">
              <w:rPr>
                <w:rFonts w:asciiTheme="minorHAnsi" w:hAnsiTheme="minorHAnsi" w:cstheme="minorHAnsi"/>
                <w:b/>
                <w:sz w:val="18"/>
                <w:szCs w:val="18"/>
              </w:rPr>
              <w:t>Action verbs</w:t>
            </w:r>
            <w:r w:rsidRPr="00833D2B">
              <w:rPr>
                <w:rFonts w:asciiTheme="minorHAnsi" w:hAnsiTheme="minorHAnsi" w:cstheme="minorHAnsi"/>
                <w:sz w:val="18"/>
                <w:szCs w:val="18"/>
              </w:rPr>
              <w:t xml:space="preserve"> </w:t>
            </w:r>
          </w:p>
          <w:p w:rsidR="00714C24" w:rsidRPr="00833D2B" w:rsidRDefault="00714C24" w:rsidP="007E5199">
            <w:pPr>
              <w:rPr>
                <w:rFonts w:ascii="Calibri" w:hAnsi="Calibri"/>
                <w:i/>
                <w:sz w:val="18"/>
                <w:szCs w:val="18"/>
              </w:rPr>
            </w:pPr>
            <w:r w:rsidRPr="00833D2B">
              <w:rPr>
                <w:rFonts w:ascii="Calibri" w:hAnsi="Calibri"/>
                <w:b/>
                <w:sz w:val="18"/>
                <w:szCs w:val="18"/>
              </w:rPr>
              <w:t>Future tense</w:t>
            </w:r>
            <w:r>
              <w:rPr>
                <w:rFonts w:ascii="Calibri" w:hAnsi="Calibri"/>
                <w:sz w:val="18"/>
                <w:szCs w:val="18"/>
              </w:rPr>
              <w:t xml:space="preserve"> – </w:t>
            </w:r>
            <w:r w:rsidRPr="00833D2B">
              <w:rPr>
                <w:rFonts w:ascii="Calibri" w:hAnsi="Calibri"/>
                <w:sz w:val="18"/>
                <w:szCs w:val="18"/>
              </w:rPr>
              <w:t>Aim and hypothesise</w:t>
            </w:r>
          </w:p>
          <w:p w:rsidR="00714C24" w:rsidRPr="00833D2B" w:rsidRDefault="00714C24" w:rsidP="007E5199">
            <w:pPr>
              <w:rPr>
                <w:rFonts w:ascii="Calibri" w:hAnsi="Calibri"/>
                <w:sz w:val="18"/>
                <w:szCs w:val="18"/>
              </w:rPr>
            </w:pPr>
            <w:r w:rsidRPr="00833D2B">
              <w:rPr>
                <w:rFonts w:ascii="Calibri" w:hAnsi="Calibri"/>
                <w:b/>
                <w:sz w:val="18"/>
                <w:szCs w:val="18"/>
              </w:rPr>
              <w:t>Present tense</w:t>
            </w:r>
            <w:r>
              <w:rPr>
                <w:rFonts w:ascii="Calibri" w:hAnsi="Calibri"/>
                <w:sz w:val="18"/>
                <w:szCs w:val="18"/>
              </w:rPr>
              <w:t xml:space="preserve"> – </w:t>
            </w:r>
            <w:r w:rsidRPr="00833D2B">
              <w:rPr>
                <w:rFonts w:ascii="Calibri" w:hAnsi="Calibri"/>
                <w:sz w:val="18"/>
                <w:szCs w:val="18"/>
              </w:rPr>
              <w:t>Steps</w:t>
            </w:r>
          </w:p>
          <w:p w:rsidR="00714C24" w:rsidRPr="00833D2B" w:rsidRDefault="00714C24" w:rsidP="007E5199">
            <w:pPr>
              <w:rPr>
                <w:rFonts w:ascii="Calibri" w:hAnsi="Calibri"/>
                <w:i/>
                <w:sz w:val="18"/>
                <w:szCs w:val="18"/>
              </w:rPr>
            </w:pPr>
            <w:r w:rsidRPr="00833D2B">
              <w:rPr>
                <w:rFonts w:ascii="Calibri" w:hAnsi="Calibri"/>
                <w:b/>
                <w:sz w:val="18"/>
                <w:szCs w:val="18"/>
              </w:rPr>
              <w:t>Noun/participant</w:t>
            </w:r>
            <w:r w:rsidRPr="00833D2B">
              <w:rPr>
                <w:rFonts w:ascii="Calibri" w:hAnsi="Calibri"/>
                <w:sz w:val="18"/>
                <w:szCs w:val="18"/>
              </w:rPr>
              <w:t>,</w:t>
            </w:r>
            <w:r>
              <w:rPr>
                <w:rFonts w:ascii="Calibri" w:hAnsi="Calibri"/>
                <w:sz w:val="18"/>
                <w:szCs w:val="18"/>
              </w:rPr>
              <w:t xml:space="preserve"> – </w:t>
            </w:r>
            <w:r w:rsidRPr="00833D2B">
              <w:rPr>
                <w:rFonts w:ascii="Calibri" w:hAnsi="Calibri"/>
                <w:sz w:val="18"/>
                <w:szCs w:val="18"/>
              </w:rPr>
              <w:t xml:space="preserve">Specific/General (technical) </w:t>
            </w:r>
          </w:p>
          <w:p w:rsidR="00714C24" w:rsidRPr="00833D2B" w:rsidRDefault="00714C24" w:rsidP="007E5199">
            <w:pPr>
              <w:rPr>
                <w:rFonts w:ascii="Calibri" w:hAnsi="Calibri"/>
                <w:i/>
                <w:sz w:val="18"/>
                <w:szCs w:val="18"/>
              </w:rPr>
            </w:pPr>
            <w:r w:rsidRPr="00833D2B">
              <w:rPr>
                <w:rFonts w:ascii="Calibri" w:hAnsi="Calibri"/>
                <w:b/>
                <w:sz w:val="18"/>
                <w:szCs w:val="18"/>
              </w:rPr>
              <w:t>Adverbial/circumstances</w:t>
            </w:r>
            <w:r w:rsidRPr="00833D2B">
              <w:rPr>
                <w:rFonts w:ascii="Calibri" w:hAnsi="Calibri"/>
                <w:sz w:val="18"/>
                <w:szCs w:val="18"/>
              </w:rPr>
              <w:t xml:space="preserve"> </w:t>
            </w:r>
            <w:r>
              <w:rPr>
                <w:rFonts w:ascii="Calibri" w:hAnsi="Calibri"/>
                <w:sz w:val="18"/>
                <w:szCs w:val="18"/>
              </w:rPr>
              <w:t xml:space="preserve">– </w:t>
            </w:r>
            <w:r w:rsidRPr="00833D2B">
              <w:rPr>
                <w:rFonts w:ascii="Calibri" w:hAnsi="Calibri"/>
                <w:sz w:val="18"/>
                <w:szCs w:val="18"/>
              </w:rPr>
              <w:t>(time/place/manner)</w:t>
            </w:r>
          </w:p>
          <w:p w:rsidR="00714C24" w:rsidRPr="00833D2B" w:rsidRDefault="00714C24" w:rsidP="007E5199">
            <w:pPr>
              <w:rPr>
                <w:rFonts w:asciiTheme="minorHAnsi" w:eastAsia="Calibri" w:hAnsiTheme="minorHAnsi" w:cstheme="minorHAnsi"/>
                <w:b/>
                <w:i/>
                <w:sz w:val="18"/>
                <w:szCs w:val="18"/>
                <w:lang w:eastAsia="en-US"/>
              </w:rPr>
            </w:pPr>
          </w:p>
        </w:tc>
        <w:tc>
          <w:tcPr>
            <w:tcW w:w="4056" w:type="dxa"/>
            <w:tcBorders>
              <w:top w:val="single" w:sz="6" w:space="0" w:color="auto"/>
              <w:left w:val="single" w:sz="6" w:space="0" w:color="auto"/>
              <w:bottom w:val="single" w:sz="6" w:space="0" w:color="auto"/>
              <w:right w:val="single" w:sz="6" w:space="0" w:color="auto"/>
            </w:tcBorders>
          </w:tcPr>
          <w:p w:rsidR="00714C24"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Analysis of student writing</w:t>
            </w:r>
          </w:p>
          <w:p w:rsidR="00714C24" w:rsidRPr="00833D2B" w:rsidRDefault="00714C24" w:rsidP="007E5199">
            <w:pPr>
              <w:rPr>
                <w:rFonts w:asciiTheme="minorHAnsi" w:hAnsiTheme="minorHAnsi" w:cstheme="minorHAnsi"/>
                <w:b/>
                <w:sz w:val="18"/>
                <w:szCs w:val="18"/>
              </w:rPr>
            </w:pPr>
          </w:p>
          <w:p w:rsidR="00714C24" w:rsidRPr="00833D2B" w:rsidRDefault="00714C24" w:rsidP="007E5199">
            <w:pPr>
              <w:pStyle w:val="ListParagraph"/>
              <w:numPr>
                <w:ilvl w:val="0"/>
                <w:numId w:val="53"/>
              </w:numPr>
              <w:rPr>
                <w:rFonts w:asciiTheme="minorHAnsi" w:hAnsiTheme="minorHAnsi" w:cstheme="minorHAnsi"/>
                <w:sz w:val="18"/>
                <w:szCs w:val="18"/>
              </w:rPr>
            </w:pPr>
            <w:r w:rsidRPr="00833D2B">
              <w:rPr>
                <w:rFonts w:asciiTheme="minorHAnsi" w:hAnsiTheme="minorHAnsi" w:cstheme="minorHAnsi"/>
                <w:sz w:val="18"/>
                <w:szCs w:val="18"/>
              </w:rPr>
              <w:t xml:space="preserve">Observe how the students in </w:t>
            </w:r>
            <w:r>
              <w:rPr>
                <w:rFonts w:asciiTheme="minorHAnsi" w:hAnsiTheme="minorHAnsi" w:cstheme="minorHAnsi"/>
                <w:sz w:val="18"/>
                <w:szCs w:val="18"/>
              </w:rPr>
              <w:t>pairs</w:t>
            </w:r>
            <w:r w:rsidRPr="00833D2B">
              <w:rPr>
                <w:rFonts w:asciiTheme="minorHAnsi" w:hAnsiTheme="minorHAnsi" w:cstheme="minorHAnsi"/>
                <w:sz w:val="18"/>
                <w:szCs w:val="18"/>
              </w:rPr>
              <w:t xml:space="preserve"> jointly construct the science experiment report using the guided scaffold.</w:t>
            </w:r>
          </w:p>
          <w:p w:rsidR="00714C24" w:rsidRPr="00833D2B" w:rsidRDefault="00714C24" w:rsidP="007E5199">
            <w:pPr>
              <w:pStyle w:val="ListParagraph"/>
              <w:rPr>
                <w:rFonts w:asciiTheme="minorHAnsi" w:hAnsiTheme="minorHAnsi" w:cstheme="minorHAnsi"/>
                <w:sz w:val="18"/>
                <w:szCs w:val="18"/>
              </w:rPr>
            </w:pPr>
          </w:p>
          <w:p w:rsidR="00714C24" w:rsidRPr="00833D2B" w:rsidRDefault="00714C24" w:rsidP="007E5199">
            <w:pPr>
              <w:pStyle w:val="ListParagraph"/>
              <w:numPr>
                <w:ilvl w:val="0"/>
                <w:numId w:val="53"/>
              </w:numPr>
              <w:rPr>
                <w:rFonts w:asciiTheme="minorHAnsi" w:hAnsiTheme="minorHAnsi" w:cstheme="minorHAnsi"/>
                <w:sz w:val="18"/>
                <w:szCs w:val="18"/>
              </w:rPr>
            </w:pPr>
            <w:r w:rsidRPr="00833D2B">
              <w:rPr>
                <w:rFonts w:asciiTheme="minorHAnsi" w:hAnsiTheme="minorHAnsi" w:cstheme="minorHAnsi"/>
                <w:sz w:val="18"/>
                <w:szCs w:val="18"/>
              </w:rPr>
              <w:t>Are they able to use the linguistic features such as appropriate tense, action verbs, nouns and adverbials of time, place and manner?</w:t>
            </w:r>
          </w:p>
          <w:p w:rsidR="00714C24" w:rsidRPr="00833D2B" w:rsidRDefault="00714C24" w:rsidP="007E5199">
            <w:pPr>
              <w:rPr>
                <w:rFonts w:asciiTheme="minorHAnsi" w:hAnsiTheme="minorHAnsi" w:cstheme="minorHAnsi"/>
                <w:b/>
                <w:sz w:val="18"/>
                <w:szCs w:val="18"/>
              </w:rPr>
            </w:pPr>
          </w:p>
        </w:tc>
      </w:tr>
    </w:tbl>
    <w:p w:rsidR="00714C24" w:rsidRPr="00833D2B" w:rsidRDefault="00714C24" w:rsidP="00714C24"/>
    <w:tbl>
      <w:tblPr>
        <w:tblW w:w="15735" w:type="dxa"/>
        <w:tblInd w:w="80" w:type="dxa"/>
        <w:tblLayout w:type="fixed"/>
        <w:tblCellMar>
          <w:left w:w="80" w:type="dxa"/>
          <w:right w:w="80" w:type="dxa"/>
        </w:tblCellMar>
        <w:tblLook w:val="0000" w:firstRow="0" w:lastRow="0" w:firstColumn="0" w:lastColumn="0" w:noHBand="0" w:noVBand="0"/>
      </w:tblPr>
      <w:tblGrid>
        <w:gridCol w:w="6717"/>
        <w:gridCol w:w="4820"/>
        <w:gridCol w:w="283"/>
        <w:gridCol w:w="3915"/>
      </w:tblGrid>
      <w:tr w:rsidR="00714C24" w:rsidRPr="00833D2B" w:rsidTr="007E5199">
        <w:trPr>
          <w:cantSplit/>
          <w:trHeight w:val="8325"/>
        </w:trPr>
        <w:tc>
          <w:tcPr>
            <w:tcW w:w="6717" w:type="dxa"/>
            <w:tcBorders>
              <w:top w:val="single" w:sz="4" w:space="0" w:color="auto"/>
              <w:left w:val="single" w:sz="4" w:space="0" w:color="auto"/>
              <w:bottom w:val="single" w:sz="4" w:space="0" w:color="auto"/>
              <w:right w:val="single" w:sz="4" w:space="0" w:color="auto"/>
            </w:tcBorders>
          </w:tcPr>
          <w:p w:rsidR="00714C24" w:rsidRPr="00833D2B" w:rsidRDefault="00714C24" w:rsidP="007E5199">
            <w:pPr>
              <w:rPr>
                <w:rFonts w:asciiTheme="minorHAnsi" w:hAnsiTheme="minorHAnsi" w:cstheme="minorHAnsi"/>
                <w:b/>
                <w:color w:val="FF0000"/>
                <w:sz w:val="18"/>
                <w:szCs w:val="18"/>
              </w:rPr>
            </w:pPr>
            <w:r w:rsidRPr="00833D2B">
              <w:rPr>
                <w:rFonts w:asciiTheme="minorHAnsi" w:hAnsiTheme="minorHAnsi" w:cstheme="minorHAnsi"/>
                <w:b/>
                <w:color w:val="FF0000"/>
                <w:sz w:val="18"/>
                <w:szCs w:val="18"/>
              </w:rPr>
              <w:lastRenderedPageBreak/>
              <w:t>Whole Class</w:t>
            </w:r>
          </w:p>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Modelling and deconstruction of Description and Conclusion</w:t>
            </w:r>
          </w:p>
          <w:p w:rsidR="00714C24" w:rsidRPr="00833D2B" w:rsidRDefault="00714C24" w:rsidP="007E5199">
            <w:pPr>
              <w:pStyle w:val="ListParagraph"/>
              <w:numPr>
                <w:ilvl w:val="0"/>
                <w:numId w:val="14"/>
              </w:numPr>
              <w:rPr>
                <w:rFonts w:asciiTheme="minorHAnsi" w:hAnsiTheme="minorHAnsi" w:cstheme="minorHAnsi"/>
                <w:sz w:val="18"/>
                <w:szCs w:val="18"/>
              </w:rPr>
            </w:pPr>
            <w:r w:rsidRPr="00833D2B">
              <w:rPr>
                <w:rFonts w:asciiTheme="minorHAnsi" w:hAnsiTheme="minorHAnsi" w:cstheme="minorHAnsi"/>
                <w:sz w:val="18"/>
                <w:szCs w:val="18"/>
              </w:rPr>
              <w:t>Students reread ‘Popping Corn’ text and identify final stages to be added to the science experiment report frame.</w:t>
            </w:r>
          </w:p>
          <w:tbl>
            <w:tblPr>
              <w:tblStyle w:val="TableGrid"/>
              <w:tblW w:w="0" w:type="auto"/>
              <w:tblInd w:w="360" w:type="dxa"/>
              <w:tblLayout w:type="fixed"/>
              <w:tblLook w:val="04A0" w:firstRow="1" w:lastRow="0" w:firstColumn="1" w:lastColumn="0" w:noHBand="0" w:noVBand="1"/>
            </w:tblPr>
            <w:tblGrid>
              <w:gridCol w:w="3183"/>
            </w:tblGrid>
            <w:tr w:rsidR="00714C24" w:rsidRPr="00833D2B" w:rsidTr="007E5199">
              <w:trPr>
                <w:trHeight w:val="222"/>
              </w:trPr>
              <w:tc>
                <w:tcPr>
                  <w:tcW w:w="3183" w:type="dxa"/>
                </w:tcPr>
                <w:p w:rsidR="00714C24" w:rsidRDefault="00714C24" w:rsidP="007E5199">
                  <w:pPr>
                    <w:pStyle w:val="ListParagraph"/>
                    <w:ind w:left="0"/>
                    <w:rPr>
                      <w:rFonts w:asciiTheme="minorHAnsi" w:hAnsiTheme="minorHAnsi" w:cstheme="minorHAnsi"/>
                      <w:sz w:val="12"/>
                      <w:szCs w:val="12"/>
                    </w:rPr>
                  </w:pPr>
                  <w:r w:rsidRPr="00833D2B">
                    <w:rPr>
                      <w:rFonts w:asciiTheme="minorHAnsi" w:hAnsiTheme="minorHAnsi" w:cstheme="minorHAnsi"/>
                      <w:sz w:val="12"/>
                      <w:szCs w:val="12"/>
                    </w:rPr>
                    <w:t>Title</w:t>
                  </w:r>
                </w:p>
                <w:p w:rsidR="00714C24" w:rsidRPr="00833D2B" w:rsidRDefault="00714C24" w:rsidP="007E5199">
                  <w:pPr>
                    <w:pStyle w:val="ListParagraph"/>
                    <w:ind w:left="0"/>
                    <w:rPr>
                      <w:rFonts w:asciiTheme="minorHAnsi" w:hAnsiTheme="minorHAnsi" w:cstheme="minorHAnsi"/>
                      <w:sz w:val="12"/>
                      <w:szCs w:val="12"/>
                    </w:rPr>
                  </w:pPr>
                </w:p>
              </w:tc>
            </w:tr>
            <w:tr w:rsidR="00714C24" w:rsidRPr="00833D2B" w:rsidTr="007E5199">
              <w:trPr>
                <w:trHeight w:val="186"/>
              </w:trPr>
              <w:tc>
                <w:tcPr>
                  <w:tcW w:w="3183" w:type="dxa"/>
                </w:tcPr>
                <w:p w:rsidR="00714C24" w:rsidRDefault="00714C24" w:rsidP="007E5199">
                  <w:pPr>
                    <w:pStyle w:val="ListParagraph"/>
                    <w:ind w:left="0"/>
                    <w:rPr>
                      <w:rFonts w:asciiTheme="minorHAnsi" w:hAnsiTheme="minorHAnsi" w:cstheme="minorHAnsi"/>
                      <w:sz w:val="12"/>
                      <w:szCs w:val="12"/>
                    </w:rPr>
                  </w:pPr>
                  <w:r w:rsidRPr="00833D2B">
                    <w:rPr>
                      <w:rFonts w:asciiTheme="minorHAnsi" w:hAnsiTheme="minorHAnsi" w:cstheme="minorHAnsi"/>
                      <w:sz w:val="12"/>
                      <w:szCs w:val="12"/>
                    </w:rPr>
                    <w:t>Aim</w:t>
                  </w:r>
                </w:p>
                <w:p w:rsidR="00714C24" w:rsidRPr="00833D2B" w:rsidRDefault="00714C24" w:rsidP="007E5199">
                  <w:pPr>
                    <w:pStyle w:val="ListParagraph"/>
                    <w:ind w:left="0"/>
                    <w:rPr>
                      <w:rFonts w:asciiTheme="minorHAnsi" w:hAnsiTheme="minorHAnsi" w:cstheme="minorHAnsi"/>
                      <w:sz w:val="12"/>
                      <w:szCs w:val="12"/>
                    </w:rPr>
                  </w:pPr>
                </w:p>
              </w:tc>
            </w:tr>
            <w:tr w:rsidR="00714C24" w:rsidRPr="00833D2B" w:rsidTr="007E5199">
              <w:trPr>
                <w:trHeight w:val="152"/>
              </w:trPr>
              <w:tc>
                <w:tcPr>
                  <w:tcW w:w="3183" w:type="dxa"/>
                </w:tcPr>
                <w:p w:rsidR="00714C24" w:rsidRDefault="00714C24" w:rsidP="007E5199">
                  <w:pPr>
                    <w:pStyle w:val="ListParagraph"/>
                    <w:ind w:left="0"/>
                    <w:rPr>
                      <w:rFonts w:asciiTheme="minorHAnsi" w:hAnsiTheme="minorHAnsi" w:cstheme="minorHAnsi"/>
                      <w:sz w:val="12"/>
                      <w:szCs w:val="12"/>
                    </w:rPr>
                  </w:pPr>
                  <w:r w:rsidRPr="00833D2B">
                    <w:rPr>
                      <w:rFonts w:asciiTheme="minorHAnsi" w:hAnsiTheme="minorHAnsi" w:cstheme="minorHAnsi"/>
                      <w:sz w:val="12"/>
                      <w:szCs w:val="12"/>
                    </w:rPr>
                    <w:t>Hypothesis</w:t>
                  </w:r>
                </w:p>
                <w:p w:rsidR="00714C24" w:rsidRPr="00833D2B" w:rsidRDefault="00714C24" w:rsidP="007E5199">
                  <w:pPr>
                    <w:pStyle w:val="ListParagraph"/>
                    <w:ind w:left="0"/>
                    <w:rPr>
                      <w:rFonts w:asciiTheme="minorHAnsi" w:hAnsiTheme="minorHAnsi" w:cstheme="minorHAnsi"/>
                      <w:sz w:val="12"/>
                      <w:szCs w:val="12"/>
                    </w:rPr>
                  </w:pPr>
                </w:p>
              </w:tc>
            </w:tr>
            <w:tr w:rsidR="00714C24" w:rsidRPr="00833D2B" w:rsidTr="007E5199">
              <w:trPr>
                <w:trHeight w:val="136"/>
              </w:trPr>
              <w:tc>
                <w:tcPr>
                  <w:tcW w:w="3183" w:type="dxa"/>
                </w:tcPr>
                <w:p w:rsidR="00714C24" w:rsidRDefault="00714C24" w:rsidP="007E5199">
                  <w:pPr>
                    <w:pStyle w:val="ListParagraph"/>
                    <w:ind w:left="0"/>
                    <w:rPr>
                      <w:rFonts w:asciiTheme="minorHAnsi" w:hAnsiTheme="minorHAnsi" w:cstheme="minorHAnsi"/>
                      <w:sz w:val="12"/>
                      <w:szCs w:val="12"/>
                    </w:rPr>
                  </w:pPr>
                  <w:r w:rsidRPr="00833D2B">
                    <w:rPr>
                      <w:rFonts w:asciiTheme="minorHAnsi" w:hAnsiTheme="minorHAnsi" w:cstheme="minorHAnsi"/>
                      <w:sz w:val="12"/>
                      <w:szCs w:val="12"/>
                    </w:rPr>
                    <w:t>Procedure</w:t>
                  </w:r>
                </w:p>
                <w:p w:rsidR="00714C24" w:rsidRPr="00833D2B" w:rsidRDefault="00714C24" w:rsidP="007E5199">
                  <w:pPr>
                    <w:pStyle w:val="ListParagraph"/>
                    <w:ind w:left="0"/>
                    <w:rPr>
                      <w:rFonts w:asciiTheme="minorHAnsi" w:hAnsiTheme="minorHAnsi" w:cstheme="minorHAnsi"/>
                      <w:sz w:val="12"/>
                      <w:szCs w:val="12"/>
                    </w:rPr>
                  </w:pPr>
                </w:p>
              </w:tc>
            </w:tr>
            <w:tr w:rsidR="00714C24" w:rsidRPr="00833D2B" w:rsidTr="007E5199">
              <w:trPr>
                <w:trHeight w:val="248"/>
              </w:trPr>
              <w:tc>
                <w:tcPr>
                  <w:tcW w:w="3183" w:type="dxa"/>
                </w:tcPr>
                <w:p w:rsidR="00714C24" w:rsidRDefault="00714C24" w:rsidP="007E5199">
                  <w:pPr>
                    <w:pStyle w:val="ListParagraph"/>
                    <w:ind w:left="0"/>
                    <w:rPr>
                      <w:rFonts w:asciiTheme="minorHAnsi" w:hAnsiTheme="minorHAnsi" w:cstheme="minorHAnsi"/>
                      <w:sz w:val="12"/>
                      <w:szCs w:val="12"/>
                      <w:highlight w:val="cyan"/>
                    </w:rPr>
                  </w:pPr>
                  <w:r w:rsidRPr="00833D2B">
                    <w:rPr>
                      <w:rFonts w:asciiTheme="minorHAnsi" w:hAnsiTheme="minorHAnsi" w:cstheme="minorHAnsi"/>
                      <w:sz w:val="12"/>
                      <w:szCs w:val="12"/>
                      <w:highlight w:val="cyan"/>
                    </w:rPr>
                    <w:t>Description</w:t>
                  </w:r>
                </w:p>
                <w:p w:rsidR="00714C24" w:rsidRPr="00833D2B" w:rsidRDefault="00714C24" w:rsidP="007E5199">
                  <w:pPr>
                    <w:pStyle w:val="ListParagraph"/>
                    <w:ind w:left="0"/>
                    <w:rPr>
                      <w:rFonts w:asciiTheme="minorHAnsi" w:hAnsiTheme="minorHAnsi" w:cstheme="minorHAnsi"/>
                      <w:sz w:val="12"/>
                      <w:szCs w:val="12"/>
                      <w:highlight w:val="cyan"/>
                    </w:rPr>
                  </w:pPr>
                </w:p>
              </w:tc>
            </w:tr>
            <w:tr w:rsidR="00714C24" w:rsidRPr="00833D2B" w:rsidTr="007E5199">
              <w:trPr>
                <w:trHeight w:val="225"/>
              </w:trPr>
              <w:tc>
                <w:tcPr>
                  <w:tcW w:w="3183" w:type="dxa"/>
                </w:tcPr>
                <w:p w:rsidR="00714C24" w:rsidRDefault="00714C24" w:rsidP="007E5199">
                  <w:pPr>
                    <w:pStyle w:val="ListParagraph"/>
                    <w:ind w:left="0"/>
                    <w:rPr>
                      <w:rFonts w:asciiTheme="minorHAnsi" w:hAnsiTheme="minorHAnsi" w:cstheme="minorHAnsi"/>
                      <w:sz w:val="12"/>
                      <w:szCs w:val="12"/>
                      <w:highlight w:val="cyan"/>
                    </w:rPr>
                  </w:pPr>
                  <w:r w:rsidRPr="00833D2B">
                    <w:rPr>
                      <w:rFonts w:asciiTheme="minorHAnsi" w:hAnsiTheme="minorHAnsi" w:cstheme="minorHAnsi"/>
                      <w:sz w:val="12"/>
                      <w:szCs w:val="12"/>
                      <w:highlight w:val="cyan"/>
                    </w:rPr>
                    <w:t>Observation</w:t>
                  </w:r>
                </w:p>
                <w:p w:rsidR="00714C24" w:rsidRPr="00833D2B" w:rsidRDefault="00714C24" w:rsidP="007E5199">
                  <w:pPr>
                    <w:pStyle w:val="ListParagraph"/>
                    <w:ind w:left="0"/>
                    <w:rPr>
                      <w:rFonts w:asciiTheme="minorHAnsi" w:hAnsiTheme="minorHAnsi" w:cstheme="minorHAnsi"/>
                      <w:sz w:val="12"/>
                      <w:szCs w:val="12"/>
                      <w:highlight w:val="cyan"/>
                    </w:rPr>
                  </w:pPr>
                </w:p>
              </w:tc>
            </w:tr>
          </w:tbl>
          <w:p w:rsidR="00714C24" w:rsidRPr="00833D2B" w:rsidRDefault="00714C24" w:rsidP="007E5199">
            <w:pPr>
              <w:pStyle w:val="ListParagraph"/>
              <w:rPr>
                <w:rFonts w:asciiTheme="minorHAnsi" w:hAnsiTheme="minorHAnsi" w:cstheme="minorHAnsi"/>
                <w:sz w:val="18"/>
                <w:szCs w:val="18"/>
              </w:rPr>
            </w:pPr>
          </w:p>
          <w:p w:rsidR="00714C24" w:rsidRPr="00833D2B" w:rsidRDefault="00714C24" w:rsidP="007E5199">
            <w:pPr>
              <w:pStyle w:val="ListParagraph"/>
              <w:numPr>
                <w:ilvl w:val="0"/>
                <w:numId w:val="14"/>
              </w:numPr>
              <w:rPr>
                <w:rFonts w:asciiTheme="minorHAnsi" w:hAnsiTheme="minorHAnsi" w:cstheme="minorHAnsi"/>
                <w:sz w:val="18"/>
                <w:szCs w:val="18"/>
              </w:rPr>
            </w:pPr>
            <w:r w:rsidRPr="00833D2B">
              <w:rPr>
                <w:rFonts w:asciiTheme="minorHAnsi" w:hAnsiTheme="minorHAnsi" w:cstheme="minorHAnsi"/>
                <w:sz w:val="18"/>
                <w:szCs w:val="18"/>
              </w:rPr>
              <w:t>Students discuss what they observed happened to the popcorn after they carried out the procedure. View visual results on DVD and students describe in more detail their observations.</w:t>
            </w:r>
          </w:p>
          <w:p w:rsidR="00714C24" w:rsidRPr="00833D2B" w:rsidRDefault="00714C24" w:rsidP="007E5199">
            <w:pPr>
              <w:pStyle w:val="ListParagraph"/>
              <w:numPr>
                <w:ilvl w:val="0"/>
                <w:numId w:val="14"/>
              </w:numPr>
              <w:rPr>
                <w:rFonts w:asciiTheme="minorHAnsi" w:hAnsiTheme="minorHAnsi" w:cstheme="minorHAnsi"/>
                <w:sz w:val="18"/>
                <w:szCs w:val="18"/>
              </w:rPr>
            </w:pPr>
            <w:r w:rsidRPr="00833D2B">
              <w:rPr>
                <w:rFonts w:asciiTheme="minorHAnsi" w:hAnsiTheme="minorHAnsi" w:cstheme="minorHAnsi"/>
                <w:sz w:val="18"/>
                <w:szCs w:val="18"/>
              </w:rPr>
              <w:t xml:space="preserve"> Revisit Mentor text ‘Popping Corn’ text and read Description and Conclusion (Figure </w:t>
            </w:r>
            <w:r>
              <w:rPr>
                <w:rFonts w:asciiTheme="minorHAnsi" w:hAnsiTheme="minorHAnsi" w:cstheme="minorHAnsi"/>
                <w:sz w:val="18"/>
                <w:szCs w:val="18"/>
              </w:rPr>
              <w:t>1</w:t>
            </w:r>
            <w:r w:rsidRPr="00833D2B">
              <w:rPr>
                <w:rFonts w:asciiTheme="minorHAnsi" w:hAnsiTheme="minorHAnsi" w:cstheme="minorHAnsi"/>
                <w:sz w:val="18"/>
                <w:szCs w:val="18"/>
              </w:rPr>
              <w:t>1)</w:t>
            </w:r>
          </w:p>
          <w:p w:rsidR="00714C24" w:rsidRPr="00833D2B" w:rsidRDefault="00714C24" w:rsidP="007E5199">
            <w:pPr>
              <w:pStyle w:val="ListParagraph"/>
              <w:numPr>
                <w:ilvl w:val="0"/>
                <w:numId w:val="14"/>
              </w:numPr>
              <w:rPr>
                <w:rFonts w:asciiTheme="minorHAnsi" w:hAnsiTheme="minorHAnsi" w:cstheme="minorHAnsi"/>
                <w:sz w:val="18"/>
                <w:szCs w:val="18"/>
              </w:rPr>
            </w:pPr>
            <w:r w:rsidRPr="00833D2B">
              <w:rPr>
                <w:rFonts w:asciiTheme="minorHAnsi" w:hAnsiTheme="minorHAnsi" w:cstheme="minorHAnsi"/>
                <w:sz w:val="18"/>
                <w:szCs w:val="18"/>
              </w:rPr>
              <w:t>Focus on grammar of text</w:t>
            </w:r>
            <w:r>
              <w:rPr>
                <w:rFonts w:asciiTheme="minorHAnsi" w:hAnsiTheme="minorHAnsi" w:cstheme="minorHAnsi"/>
                <w:sz w:val="18"/>
                <w:szCs w:val="18"/>
              </w:rPr>
              <w:t xml:space="preserve"> – </w:t>
            </w:r>
            <w:r w:rsidRPr="00833D2B">
              <w:rPr>
                <w:rFonts w:ascii="Calibri" w:hAnsi="Calibri"/>
                <w:sz w:val="18"/>
                <w:szCs w:val="18"/>
              </w:rPr>
              <w:t>Highlight linguistic features of the Description and Conclusion stage</w:t>
            </w:r>
            <w:r>
              <w:rPr>
                <w:rFonts w:ascii="Calibri" w:hAnsi="Calibri"/>
                <w:sz w:val="18"/>
                <w:szCs w:val="18"/>
              </w:rPr>
              <w:t xml:space="preserve"> – </w:t>
            </w:r>
            <w:r w:rsidRPr="00833D2B">
              <w:rPr>
                <w:rFonts w:ascii="Calibri" w:hAnsi="Calibri"/>
                <w:sz w:val="18"/>
                <w:szCs w:val="18"/>
              </w:rPr>
              <w:t>(Figure 11)</w:t>
            </w:r>
          </w:p>
          <w:p w:rsidR="00714C24" w:rsidRPr="00833D2B" w:rsidRDefault="00714C24" w:rsidP="007E5199">
            <w:pPr>
              <w:pStyle w:val="ListParagraph"/>
              <w:numPr>
                <w:ilvl w:val="1"/>
                <w:numId w:val="14"/>
              </w:numPr>
              <w:rPr>
                <w:rFonts w:ascii="Calibri" w:hAnsi="Calibri"/>
                <w:sz w:val="18"/>
                <w:szCs w:val="18"/>
              </w:rPr>
            </w:pPr>
            <w:r w:rsidRPr="00833D2B">
              <w:rPr>
                <w:rFonts w:ascii="Calibri" w:hAnsi="Calibri"/>
                <w:sz w:val="18"/>
                <w:szCs w:val="18"/>
              </w:rPr>
              <w:t>Verb/process/past tense</w:t>
            </w:r>
            <w:r>
              <w:rPr>
                <w:rFonts w:ascii="Calibri" w:hAnsi="Calibri"/>
                <w:sz w:val="18"/>
                <w:szCs w:val="18"/>
              </w:rPr>
              <w:t xml:space="preserve"> – </w:t>
            </w:r>
            <w:r w:rsidRPr="00833D2B">
              <w:rPr>
                <w:rFonts w:ascii="Calibri" w:hAnsi="Calibri"/>
                <w:sz w:val="18"/>
                <w:szCs w:val="18"/>
              </w:rPr>
              <w:t>includes action, relating and sensing verbs</w:t>
            </w:r>
          </w:p>
          <w:p w:rsidR="00714C24" w:rsidRPr="00833D2B" w:rsidRDefault="00714C24" w:rsidP="007E5199">
            <w:pPr>
              <w:pStyle w:val="ListParagraph"/>
              <w:numPr>
                <w:ilvl w:val="1"/>
                <w:numId w:val="14"/>
              </w:numPr>
              <w:rPr>
                <w:rFonts w:ascii="Calibri" w:hAnsi="Calibri"/>
                <w:sz w:val="18"/>
                <w:szCs w:val="18"/>
              </w:rPr>
            </w:pPr>
            <w:r w:rsidRPr="00833D2B">
              <w:rPr>
                <w:rFonts w:ascii="Calibri" w:hAnsi="Calibri"/>
                <w:sz w:val="18"/>
                <w:szCs w:val="18"/>
              </w:rPr>
              <w:t>Noun/participant,</w:t>
            </w:r>
            <w:r>
              <w:rPr>
                <w:rFonts w:ascii="Calibri" w:hAnsi="Calibri"/>
                <w:sz w:val="18"/>
                <w:szCs w:val="18"/>
              </w:rPr>
              <w:t xml:space="preserve"> – </w:t>
            </w:r>
            <w:r w:rsidRPr="00833D2B">
              <w:rPr>
                <w:rFonts w:ascii="Calibri" w:hAnsi="Calibri"/>
                <w:sz w:val="18"/>
                <w:szCs w:val="18"/>
              </w:rPr>
              <w:t>Specific</w:t>
            </w:r>
            <w:r>
              <w:rPr>
                <w:rFonts w:ascii="Calibri" w:hAnsi="Calibri"/>
                <w:sz w:val="18"/>
                <w:szCs w:val="18"/>
              </w:rPr>
              <w:t xml:space="preserve"> – </w:t>
            </w:r>
            <w:r w:rsidRPr="00833D2B">
              <w:rPr>
                <w:rFonts w:ascii="Calibri" w:hAnsi="Calibri"/>
                <w:sz w:val="18"/>
                <w:szCs w:val="18"/>
              </w:rPr>
              <w:t xml:space="preserve">More descriptive – </w:t>
            </w:r>
            <w:r w:rsidRPr="00833D2B">
              <w:rPr>
                <w:rFonts w:ascii="Calibri" w:hAnsi="Calibri"/>
                <w:i/>
                <w:sz w:val="18"/>
                <w:szCs w:val="18"/>
              </w:rPr>
              <w:t>a popping noise</w:t>
            </w:r>
          </w:p>
          <w:p w:rsidR="00714C24" w:rsidRPr="00833D2B" w:rsidRDefault="00714C24" w:rsidP="007E5199">
            <w:pPr>
              <w:pStyle w:val="ListParagraph"/>
              <w:numPr>
                <w:ilvl w:val="1"/>
                <w:numId w:val="14"/>
              </w:numPr>
              <w:rPr>
                <w:rFonts w:ascii="Calibri" w:hAnsi="Calibri"/>
                <w:i/>
                <w:sz w:val="18"/>
                <w:szCs w:val="18"/>
              </w:rPr>
            </w:pPr>
            <w:r w:rsidRPr="00833D2B">
              <w:rPr>
                <w:rFonts w:ascii="Calibri" w:hAnsi="Calibri"/>
                <w:sz w:val="18"/>
                <w:szCs w:val="18"/>
              </w:rPr>
              <w:t>Noun/general (technical)</w:t>
            </w:r>
            <w:r>
              <w:rPr>
                <w:rFonts w:ascii="Calibri" w:hAnsi="Calibri"/>
                <w:sz w:val="18"/>
                <w:szCs w:val="18"/>
              </w:rPr>
              <w:t xml:space="preserve"> – </w:t>
            </w:r>
            <w:r w:rsidRPr="00833D2B">
              <w:rPr>
                <w:rFonts w:ascii="Calibri" w:hAnsi="Calibri"/>
                <w:sz w:val="18"/>
                <w:szCs w:val="18"/>
              </w:rPr>
              <w:t xml:space="preserve">Increased use </w:t>
            </w:r>
            <w:r w:rsidRPr="00833D2B">
              <w:rPr>
                <w:rFonts w:ascii="Calibri" w:hAnsi="Calibri"/>
                <w:i/>
                <w:sz w:val="18"/>
                <w:szCs w:val="18"/>
              </w:rPr>
              <w:t>e.g.an irregular shape, a gas, the hypothesis…</w:t>
            </w:r>
          </w:p>
          <w:p w:rsidR="00714C24" w:rsidRPr="00833D2B" w:rsidRDefault="00714C24" w:rsidP="007E5199">
            <w:pPr>
              <w:pStyle w:val="ListParagraph"/>
              <w:numPr>
                <w:ilvl w:val="1"/>
                <w:numId w:val="14"/>
              </w:numPr>
              <w:rPr>
                <w:rFonts w:ascii="Calibri" w:hAnsi="Calibri"/>
                <w:i/>
                <w:sz w:val="18"/>
                <w:szCs w:val="18"/>
              </w:rPr>
            </w:pPr>
            <w:r w:rsidRPr="00833D2B">
              <w:rPr>
                <w:rFonts w:ascii="Calibri" w:hAnsi="Calibri"/>
                <w:sz w:val="18"/>
                <w:szCs w:val="18"/>
              </w:rPr>
              <w:t>Adverbial/circumstances (time/place/manner)</w:t>
            </w:r>
            <w:r>
              <w:rPr>
                <w:rFonts w:ascii="Calibri" w:hAnsi="Calibri"/>
                <w:sz w:val="18"/>
                <w:szCs w:val="18"/>
              </w:rPr>
              <w:t xml:space="preserve">, </w:t>
            </w:r>
            <w:r w:rsidRPr="00833D2B">
              <w:rPr>
                <w:rFonts w:ascii="Calibri" w:hAnsi="Calibri"/>
                <w:sz w:val="18"/>
                <w:szCs w:val="18"/>
              </w:rPr>
              <w:t xml:space="preserve">e.g. </w:t>
            </w:r>
            <w:r w:rsidRPr="00833D2B">
              <w:rPr>
                <w:rFonts w:ascii="Calibri" w:hAnsi="Calibri"/>
                <w:i/>
                <w:sz w:val="18"/>
                <w:szCs w:val="18"/>
              </w:rPr>
              <w:t>after two minutes, to the hot pan, to a white colour</w:t>
            </w:r>
          </w:p>
          <w:p w:rsidR="00714C24" w:rsidRPr="00833D2B" w:rsidRDefault="00714C24" w:rsidP="007E5199">
            <w:pPr>
              <w:pStyle w:val="ListParagraph"/>
              <w:numPr>
                <w:ilvl w:val="1"/>
                <w:numId w:val="14"/>
              </w:numPr>
              <w:rPr>
                <w:rFonts w:ascii="Calibri" w:hAnsi="Calibri"/>
                <w:i/>
                <w:sz w:val="18"/>
                <w:szCs w:val="18"/>
              </w:rPr>
            </w:pPr>
            <w:r w:rsidRPr="00833D2B">
              <w:rPr>
                <w:rFonts w:ascii="Calibri" w:hAnsi="Calibri"/>
                <w:i/>
                <w:sz w:val="18"/>
                <w:szCs w:val="18"/>
              </w:rPr>
              <w:t>Past tense</w:t>
            </w:r>
          </w:p>
          <w:p w:rsidR="00714C24" w:rsidRPr="00833D2B" w:rsidRDefault="00714C24" w:rsidP="007E5199">
            <w:pPr>
              <w:rPr>
                <w:rFonts w:asciiTheme="minorHAnsi" w:hAnsiTheme="minorHAnsi" w:cstheme="minorHAnsi"/>
                <w:sz w:val="18"/>
                <w:szCs w:val="18"/>
              </w:rPr>
            </w:pPr>
          </w:p>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 xml:space="preserve"> </w:t>
            </w:r>
          </w:p>
          <w:p w:rsidR="00714C24" w:rsidRPr="00833D2B" w:rsidRDefault="00714C24" w:rsidP="007E5199">
            <w:pPr>
              <w:rPr>
                <w:rFonts w:asciiTheme="minorHAnsi" w:hAnsiTheme="minorHAnsi" w:cstheme="minorHAnsi"/>
                <w:b/>
                <w:sz w:val="18"/>
                <w:szCs w:val="18"/>
              </w:rPr>
            </w:pPr>
          </w:p>
          <w:p w:rsidR="00714C24" w:rsidRPr="00833D2B" w:rsidRDefault="00714C24" w:rsidP="007E5199">
            <w:pPr>
              <w:rPr>
                <w:rFonts w:asciiTheme="minorHAnsi" w:hAnsiTheme="minorHAnsi" w:cstheme="minorHAnsi"/>
                <w:b/>
                <w:sz w:val="18"/>
                <w:szCs w:val="18"/>
              </w:rPr>
            </w:pPr>
          </w:p>
          <w:p w:rsidR="00714C24" w:rsidRDefault="00714C24" w:rsidP="007E5199">
            <w:pPr>
              <w:rPr>
                <w:rFonts w:asciiTheme="minorHAnsi" w:hAnsiTheme="minorHAnsi" w:cstheme="minorHAnsi"/>
                <w:b/>
                <w:sz w:val="18"/>
                <w:szCs w:val="18"/>
              </w:rPr>
            </w:pPr>
          </w:p>
          <w:p w:rsidR="00714C24" w:rsidRDefault="00714C24" w:rsidP="007E5199">
            <w:pPr>
              <w:rPr>
                <w:rFonts w:asciiTheme="minorHAnsi" w:hAnsiTheme="minorHAnsi" w:cstheme="minorHAnsi"/>
                <w:b/>
                <w:sz w:val="18"/>
                <w:szCs w:val="18"/>
              </w:rPr>
            </w:pPr>
          </w:p>
          <w:p w:rsidR="00714C24" w:rsidRDefault="00714C24" w:rsidP="007E5199">
            <w:pPr>
              <w:rPr>
                <w:rFonts w:asciiTheme="minorHAnsi" w:hAnsiTheme="minorHAnsi" w:cstheme="minorHAnsi"/>
                <w:b/>
                <w:sz w:val="18"/>
                <w:szCs w:val="18"/>
              </w:rPr>
            </w:pPr>
          </w:p>
          <w:p w:rsidR="00714C24" w:rsidRDefault="00714C24" w:rsidP="007E5199">
            <w:pPr>
              <w:rPr>
                <w:rFonts w:asciiTheme="minorHAnsi" w:hAnsiTheme="minorHAnsi" w:cstheme="minorHAnsi"/>
                <w:b/>
                <w:sz w:val="18"/>
                <w:szCs w:val="18"/>
              </w:rPr>
            </w:pPr>
          </w:p>
          <w:p w:rsidR="00714C24" w:rsidRDefault="00714C24" w:rsidP="007E5199">
            <w:pPr>
              <w:rPr>
                <w:rFonts w:asciiTheme="minorHAnsi" w:hAnsiTheme="minorHAnsi" w:cstheme="minorHAnsi"/>
                <w:b/>
                <w:sz w:val="18"/>
                <w:szCs w:val="18"/>
              </w:rPr>
            </w:pPr>
          </w:p>
          <w:p w:rsidR="00714C24" w:rsidRDefault="00714C24" w:rsidP="007E5199">
            <w:pPr>
              <w:rPr>
                <w:rFonts w:asciiTheme="minorHAnsi" w:hAnsiTheme="minorHAnsi" w:cstheme="minorHAnsi"/>
                <w:b/>
                <w:sz w:val="18"/>
                <w:szCs w:val="18"/>
              </w:rPr>
            </w:pPr>
          </w:p>
          <w:p w:rsidR="00714C24" w:rsidRPr="00833D2B" w:rsidRDefault="00714C24" w:rsidP="007E5199">
            <w:pPr>
              <w:rPr>
                <w:rFonts w:asciiTheme="minorHAnsi" w:hAnsiTheme="minorHAnsi" w:cstheme="minorHAnsi"/>
                <w:b/>
                <w:sz w:val="18"/>
                <w:szCs w:val="18"/>
              </w:rPr>
            </w:pPr>
          </w:p>
          <w:p w:rsidR="00714C24" w:rsidRPr="00833D2B" w:rsidRDefault="00714C24" w:rsidP="007E5199">
            <w:pPr>
              <w:rPr>
                <w:rFonts w:asciiTheme="minorHAnsi" w:hAnsiTheme="minorHAnsi" w:cstheme="minorHAnsi"/>
                <w:b/>
                <w:sz w:val="18"/>
                <w:szCs w:val="18"/>
              </w:rPr>
            </w:pPr>
          </w:p>
          <w:p w:rsidR="00714C24" w:rsidRPr="00833D2B" w:rsidRDefault="00714C24" w:rsidP="007E5199">
            <w:pPr>
              <w:ind w:left="720"/>
              <w:rPr>
                <w:rFonts w:asciiTheme="minorHAnsi" w:hAnsiTheme="minorHAnsi" w:cstheme="minorHAnsi"/>
                <w:b/>
                <w:sz w:val="18"/>
                <w:szCs w:val="18"/>
              </w:rPr>
            </w:pPr>
          </w:p>
        </w:tc>
        <w:tc>
          <w:tcPr>
            <w:tcW w:w="5103" w:type="dxa"/>
            <w:gridSpan w:val="2"/>
            <w:tcBorders>
              <w:top w:val="single" w:sz="6" w:space="0" w:color="auto"/>
              <w:left w:val="nil"/>
              <w:bottom w:val="single" w:sz="4" w:space="0" w:color="auto"/>
              <w:right w:val="single" w:sz="6" w:space="0" w:color="auto"/>
            </w:tcBorders>
          </w:tcPr>
          <w:p w:rsidR="00714C24" w:rsidRPr="00833D2B" w:rsidRDefault="00714C24" w:rsidP="007E5199">
            <w:pPr>
              <w:rPr>
                <w:rFonts w:asciiTheme="minorHAnsi" w:eastAsia="Calibri" w:hAnsiTheme="minorHAnsi" w:cstheme="minorHAnsi"/>
                <w:b/>
                <w:sz w:val="18"/>
                <w:szCs w:val="18"/>
                <w:lang w:eastAsia="en-US"/>
              </w:rPr>
            </w:pPr>
            <w:r w:rsidRPr="00833D2B">
              <w:rPr>
                <w:rFonts w:asciiTheme="minorHAnsi" w:eastAsia="Calibri" w:hAnsiTheme="minorHAnsi" w:cstheme="minorHAnsi"/>
                <w:b/>
                <w:sz w:val="18"/>
                <w:szCs w:val="18"/>
                <w:lang w:eastAsia="en-US"/>
              </w:rPr>
              <w:t>Function</w:t>
            </w:r>
          </w:p>
          <w:p w:rsidR="00714C24" w:rsidRPr="00833D2B" w:rsidRDefault="00714C24" w:rsidP="007E5199">
            <w:pPr>
              <w:numPr>
                <w:ilvl w:val="0"/>
                <w:numId w:val="9"/>
              </w:numPr>
              <w:ind w:left="485"/>
              <w:rPr>
                <w:rFonts w:asciiTheme="minorHAnsi" w:eastAsia="Calibri" w:hAnsiTheme="minorHAnsi" w:cstheme="minorHAnsi"/>
                <w:sz w:val="18"/>
                <w:szCs w:val="18"/>
                <w:lang w:eastAsia="en-US"/>
              </w:rPr>
            </w:pPr>
            <w:r w:rsidRPr="00833D2B">
              <w:rPr>
                <w:rFonts w:asciiTheme="minorHAnsi" w:eastAsia="Calibri" w:hAnsiTheme="minorHAnsi" w:cstheme="minorHAnsi"/>
                <w:sz w:val="18"/>
                <w:szCs w:val="18"/>
                <w:lang w:eastAsia="en-US"/>
              </w:rPr>
              <w:t>Observing what happened</w:t>
            </w:r>
          </w:p>
          <w:p w:rsidR="00714C24" w:rsidRPr="00833D2B" w:rsidRDefault="00714C24" w:rsidP="007E5199">
            <w:pPr>
              <w:numPr>
                <w:ilvl w:val="0"/>
                <w:numId w:val="9"/>
              </w:numPr>
              <w:ind w:left="485"/>
              <w:rPr>
                <w:rFonts w:asciiTheme="minorHAnsi" w:eastAsia="Calibri" w:hAnsiTheme="minorHAnsi" w:cstheme="minorHAnsi"/>
                <w:sz w:val="18"/>
                <w:szCs w:val="18"/>
                <w:lang w:eastAsia="en-US"/>
              </w:rPr>
            </w:pPr>
            <w:r w:rsidRPr="00833D2B">
              <w:rPr>
                <w:rFonts w:asciiTheme="minorHAnsi" w:eastAsia="Calibri" w:hAnsiTheme="minorHAnsi" w:cstheme="minorHAnsi"/>
                <w:sz w:val="18"/>
                <w:szCs w:val="18"/>
                <w:lang w:eastAsia="en-US"/>
              </w:rPr>
              <w:t>Analysing and interpreting</w:t>
            </w:r>
          </w:p>
          <w:p w:rsidR="00714C24" w:rsidRPr="00833D2B" w:rsidRDefault="00714C24" w:rsidP="007E5199">
            <w:pPr>
              <w:numPr>
                <w:ilvl w:val="0"/>
                <w:numId w:val="9"/>
              </w:numPr>
              <w:ind w:left="485"/>
              <w:rPr>
                <w:rFonts w:asciiTheme="minorHAnsi" w:eastAsia="Calibri" w:hAnsiTheme="minorHAnsi" w:cstheme="minorHAnsi"/>
                <w:sz w:val="18"/>
                <w:szCs w:val="18"/>
                <w:lang w:eastAsia="en-US"/>
              </w:rPr>
            </w:pPr>
            <w:r w:rsidRPr="00833D2B">
              <w:rPr>
                <w:rFonts w:asciiTheme="minorHAnsi" w:eastAsia="Calibri" w:hAnsiTheme="minorHAnsi" w:cstheme="minorHAnsi"/>
                <w:sz w:val="18"/>
                <w:szCs w:val="18"/>
                <w:lang w:eastAsia="en-US"/>
              </w:rPr>
              <w:t>Expressing cause and effect</w:t>
            </w:r>
          </w:p>
          <w:p w:rsidR="00714C24" w:rsidRPr="00833D2B" w:rsidRDefault="00714C24" w:rsidP="007E5199">
            <w:pPr>
              <w:numPr>
                <w:ilvl w:val="0"/>
                <w:numId w:val="9"/>
              </w:numPr>
              <w:ind w:left="485"/>
              <w:rPr>
                <w:rFonts w:asciiTheme="minorHAnsi" w:eastAsia="Calibri" w:hAnsiTheme="minorHAnsi" w:cstheme="minorHAnsi"/>
                <w:sz w:val="18"/>
                <w:szCs w:val="18"/>
                <w:lang w:eastAsia="en-US"/>
              </w:rPr>
            </w:pPr>
            <w:r w:rsidRPr="00833D2B">
              <w:rPr>
                <w:rFonts w:asciiTheme="minorHAnsi" w:eastAsia="Calibri" w:hAnsiTheme="minorHAnsi" w:cstheme="minorHAnsi"/>
                <w:sz w:val="18"/>
                <w:szCs w:val="18"/>
                <w:lang w:eastAsia="en-US"/>
              </w:rPr>
              <w:t>Checking against the hypothesis as the end of the experiment</w:t>
            </w:r>
          </w:p>
          <w:p w:rsidR="00714C24" w:rsidRPr="00833D2B" w:rsidRDefault="00714C24" w:rsidP="007E5199">
            <w:pPr>
              <w:ind w:left="720"/>
              <w:rPr>
                <w:rFonts w:asciiTheme="minorHAnsi" w:eastAsia="Calibri" w:hAnsiTheme="minorHAnsi" w:cstheme="minorHAnsi"/>
                <w:b/>
                <w:sz w:val="18"/>
                <w:szCs w:val="18"/>
                <w:lang w:eastAsia="en-US"/>
              </w:rPr>
            </w:pPr>
          </w:p>
          <w:p w:rsidR="00714C24" w:rsidRPr="00833D2B" w:rsidRDefault="00714C24" w:rsidP="007E5199">
            <w:pPr>
              <w:rPr>
                <w:rFonts w:asciiTheme="minorHAnsi" w:eastAsia="Calibri" w:hAnsiTheme="minorHAnsi" w:cstheme="minorHAnsi"/>
                <w:b/>
                <w:sz w:val="18"/>
                <w:szCs w:val="18"/>
                <w:lang w:eastAsia="en-US"/>
              </w:rPr>
            </w:pPr>
            <w:r w:rsidRPr="00833D2B">
              <w:rPr>
                <w:rFonts w:asciiTheme="minorHAnsi" w:eastAsia="Calibri" w:hAnsiTheme="minorHAnsi" w:cstheme="minorHAnsi"/>
                <w:b/>
                <w:sz w:val="18"/>
                <w:szCs w:val="18"/>
                <w:lang w:eastAsia="en-US"/>
              </w:rPr>
              <w:t>Linguistic Structure</w:t>
            </w:r>
          </w:p>
          <w:p w:rsidR="00714C24" w:rsidRPr="00833D2B" w:rsidRDefault="00714C24" w:rsidP="007E5199">
            <w:pPr>
              <w:rPr>
                <w:rFonts w:asciiTheme="minorHAnsi" w:hAnsiTheme="minorHAnsi" w:cstheme="minorHAnsi"/>
                <w:sz w:val="18"/>
                <w:szCs w:val="18"/>
              </w:rPr>
            </w:pPr>
            <w:r w:rsidRPr="00833D2B">
              <w:rPr>
                <w:rFonts w:asciiTheme="minorHAnsi" w:hAnsiTheme="minorHAnsi" w:cstheme="minorHAnsi"/>
                <w:b/>
                <w:sz w:val="18"/>
                <w:szCs w:val="18"/>
              </w:rPr>
              <w:t>Description</w:t>
            </w:r>
            <w:r>
              <w:rPr>
                <w:rFonts w:asciiTheme="minorHAnsi" w:hAnsiTheme="minorHAnsi" w:cstheme="minorHAnsi"/>
                <w:b/>
                <w:sz w:val="18"/>
                <w:szCs w:val="18"/>
              </w:rPr>
              <w:t xml:space="preserve"> – </w:t>
            </w:r>
            <w:r w:rsidRPr="00833D2B">
              <w:rPr>
                <w:rFonts w:asciiTheme="minorHAnsi" w:hAnsiTheme="minorHAnsi" w:cstheme="minorHAnsi"/>
                <w:sz w:val="18"/>
                <w:szCs w:val="18"/>
              </w:rPr>
              <w:t>Observation</w:t>
            </w:r>
            <w:r>
              <w:rPr>
                <w:rFonts w:asciiTheme="minorHAnsi" w:hAnsiTheme="minorHAnsi" w:cstheme="minorHAnsi"/>
                <w:sz w:val="18"/>
                <w:szCs w:val="18"/>
              </w:rPr>
              <w:t>:</w:t>
            </w:r>
            <w:r w:rsidRPr="00833D2B">
              <w:rPr>
                <w:rFonts w:asciiTheme="minorHAnsi" w:hAnsiTheme="minorHAnsi" w:cstheme="minorHAnsi"/>
                <w:sz w:val="18"/>
                <w:szCs w:val="18"/>
              </w:rPr>
              <w:t xml:space="preserve"> What did we see happen?</w:t>
            </w:r>
          </w:p>
          <w:p w:rsidR="00714C24" w:rsidRPr="00833D2B" w:rsidRDefault="00714C24" w:rsidP="007E5199">
            <w:pPr>
              <w:rPr>
                <w:rFonts w:asciiTheme="minorHAnsi" w:hAnsiTheme="minorHAnsi" w:cstheme="minorHAnsi"/>
                <w:sz w:val="18"/>
                <w:szCs w:val="18"/>
              </w:rPr>
            </w:pPr>
            <w:r w:rsidRPr="00833D2B">
              <w:rPr>
                <w:rFonts w:asciiTheme="minorHAnsi" w:hAnsiTheme="minorHAnsi" w:cstheme="minorHAnsi"/>
                <w:b/>
                <w:sz w:val="18"/>
                <w:szCs w:val="18"/>
              </w:rPr>
              <w:t>Conclusion</w:t>
            </w:r>
            <w:r>
              <w:rPr>
                <w:rFonts w:asciiTheme="minorHAnsi" w:hAnsiTheme="minorHAnsi" w:cstheme="minorHAnsi"/>
                <w:sz w:val="18"/>
                <w:szCs w:val="18"/>
              </w:rPr>
              <w:t xml:space="preserve"> – </w:t>
            </w:r>
            <w:r w:rsidRPr="00833D2B">
              <w:rPr>
                <w:rFonts w:asciiTheme="minorHAnsi" w:hAnsiTheme="minorHAnsi" w:cstheme="minorHAnsi"/>
                <w:sz w:val="18"/>
                <w:szCs w:val="18"/>
              </w:rPr>
              <w:t>Generalisation</w:t>
            </w:r>
            <w:r>
              <w:rPr>
                <w:rFonts w:asciiTheme="minorHAnsi" w:hAnsiTheme="minorHAnsi" w:cstheme="minorHAnsi"/>
                <w:sz w:val="18"/>
                <w:szCs w:val="18"/>
              </w:rPr>
              <w:t>:</w:t>
            </w:r>
            <w:r w:rsidRPr="00833D2B">
              <w:rPr>
                <w:rFonts w:asciiTheme="minorHAnsi" w:hAnsiTheme="minorHAnsi" w:cstheme="minorHAnsi"/>
                <w:sz w:val="18"/>
                <w:szCs w:val="18"/>
              </w:rPr>
              <w:t xml:space="preserve"> What did we find out?</w:t>
            </w:r>
          </w:p>
          <w:p w:rsidR="00714C24" w:rsidRPr="00833D2B" w:rsidRDefault="00714C24" w:rsidP="007E5199">
            <w:pPr>
              <w:rPr>
                <w:rFonts w:asciiTheme="minorHAnsi" w:hAnsiTheme="minorHAnsi" w:cstheme="minorHAnsi"/>
                <w:sz w:val="18"/>
                <w:szCs w:val="18"/>
              </w:rPr>
            </w:pPr>
          </w:p>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Linguistic Features</w:t>
            </w:r>
          </w:p>
          <w:p w:rsidR="00714C24" w:rsidRPr="00833D2B" w:rsidRDefault="00714C24" w:rsidP="007E5199">
            <w:pPr>
              <w:rPr>
                <w:rFonts w:asciiTheme="minorHAnsi" w:hAnsiTheme="minorHAnsi" w:cstheme="minorHAnsi"/>
                <w:i/>
                <w:sz w:val="18"/>
                <w:szCs w:val="18"/>
              </w:rPr>
            </w:pPr>
            <w:r w:rsidRPr="00833D2B">
              <w:rPr>
                <w:rFonts w:asciiTheme="minorHAnsi" w:hAnsiTheme="minorHAnsi" w:cstheme="minorHAnsi"/>
                <w:b/>
                <w:sz w:val="18"/>
                <w:szCs w:val="18"/>
              </w:rPr>
              <w:t>Verb/process</w:t>
            </w:r>
            <w:r>
              <w:rPr>
                <w:rFonts w:asciiTheme="minorHAnsi" w:hAnsiTheme="minorHAnsi" w:cstheme="minorHAnsi"/>
                <w:b/>
                <w:sz w:val="18"/>
                <w:szCs w:val="18"/>
              </w:rPr>
              <w:t xml:space="preserve"> – </w:t>
            </w:r>
            <w:r w:rsidRPr="00833D2B">
              <w:rPr>
                <w:rFonts w:asciiTheme="minorHAnsi" w:hAnsiTheme="minorHAnsi" w:cstheme="minorHAnsi"/>
                <w:b/>
                <w:sz w:val="18"/>
                <w:szCs w:val="18"/>
              </w:rPr>
              <w:t>Action verbs</w:t>
            </w:r>
            <w:r w:rsidRPr="00833D2B">
              <w:rPr>
                <w:rFonts w:asciiTheme="minorHAnsi" w:hAnsiTheme="minorHAnsi" w:cstheme="minorHAnsi"/>
                <w:sz w:val="18"/>
                <w:szCs w:val="18"/>
              </w:rPr>
              <w:t xml:space="preserve"> </w:t>
            </w:r>
            <w:r w:rsidRPr="00833D2B">
              <w:rPr>
                <w:rFonts w:asciiTheme="minorHAnsi" w:hAnsiTheme="minorHAnsi" w:cstheme="minorHAnsi"/>
                <w:i/>
                <w:sz w:val="18"/>
                <w:szCs w:val="18"/>
              </w:rPr>
              <w:t>e.g. stopped popping, had expanded...</w:t>
            </w:r>
          </w:p>
          <w:p w:rsidR="00714C24" w:rsidRPr="00833D2B" w:rsidRDefault="00714C24" w:rsidP="007E5199">
            <w:pPr>
              <w:rPr>
                <w:rFonts w:asciiTheme="minorHAnsi" w:hAnsiTheme="minorHAnsi" w:cstheme="minorHAnsi"/>
                <w:i/>
                <w:sz w:val="18"/>
                <w:szCs w:val="18"/>
              </w:rPr>
            </w:pPr>
            <w:r w:rsidRPr="00833D2B">
              <w:rPr>
                <w:rFonts w:asciiTheme="minorHAnsi" w:hAnsiTheme="minorHAnsi" w:cstheme="minorHAnsi"/>
                <w:b/>
                <w:sz w:val="18"/>
                <w:szCs w:val="18"/>
              </w:rPr>
              <w:t>Sensing/perceiving verbs</w:t>
            </w:r>
            <w:r>
              <w:rPr>
                <w:rFonts w:asciiTheme="minorHAnsi" w:hAnsiTheme="minorHAnsi" w:cstheme="minorHAnsi"/>
                <w:sz w:val="18"/>
                <w:szCs w:val="18"/>
              </w:rPr>
              <w:t xml:space="preserve">, </w:t>
            </w:r>
            <w:r w:rsidRPr="00833D2B">
              <w:rPr>
                <w:rFonts w:asciiTheme="minorHAnsi" w:hAnsiTheme="minorHAnsi" w:cstheme="minorHAnsi"/>
                <w:i/>
                <w:sz w:val="18"/>
                <w:szCs w:val="18"/>
              </w:rPr>
              <w:t>e.g. was supported</w:t>
            </w:r>
          </w:p>
          <w:p w:rsidR="00714C24" w:rsidRPr="00833D2B" w:rsidRDefault="00714C24" w:rsidP="007E5199">
            <w:pPr>
              <w:rPr>
                <w:rFonts w:asciiTheme="minorHAnsi" w:hAnsiTheme="minorHAnsi" w:cstheme="minorHAnsi"/>
                <w:i/>
                <w:sz w:val="18"/>
                <w:szCs w:val="18"/>
              </w:rPr>
            </w:pPr>
            <w:r w:rsidRPr="00833D2B">
              <w:rPr>
                <w:rFonts w:asciiTheme="minorHAnsi" w:hAnsiTheme="minorHAnsi" w:cstheme="minorHAnsi"/>
                <w:b/>
                <w:i/>
                <w:sz w:val="18"/>
                <w:szCs w:val="18"/>
              </w:rPr>
              <w:t>Relating verbs</w:t>
            </w:r>
            <w:r>
              <w:rPr>
                <w:rFonts w:asciiTheme="minorHAnsi" w:hAnsiTheme="minorHAnsi" w:cstheme="minorHAnsi"/>
                <w:b/>
                <w:i/>
                <w:sz w:val="18"/>
                <w:szCs w:val="18"/>
              </w:rPr>
              <w:t>,</w:t>
            </w:r>
            <w:r w:rsidRPr="00833D2B">
              <w:rPr>
                <w:rFonts w:asciiTheme="minorHAnsi" w:hAnsiTheme="minorHAnsi" w:cstheme="minorHAnsi"/>
                <w:i/>
                <w:sz w:val="18"/>
                <w:szCs w:val="18"/>
              </w:rPr>
              <w:t xml:space="preserve"> e.g. had</w:t>
            </w:r>
          </w:p>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 xml:space="preserve">Past tense </w:t>
            </w:r>
          </w:p>
          <w:p w:rsidR="00714C24" w:rsidRPr="00833D2B" w:rsidRDefault="00714C24" w:rsidP="007E5199">
            <w:pPr>
              <w:rPr>
                <w:rFonts w:ascii="Calibri" w:hAnsi="Calibri"/>
                <w:sz w:val="18"/>
                <w:szCs w:val="18"/>
              </w:rPr>
            </w:pPr>
            <w:r w:rsidRPr="00833D2B">
              <w:rPr>
                <w:rFonts w:ascii="Calibri" w:hAnsi="Calibri"/>
                <w:b/>
                <w:sz w:val="18"/>
                <w:szCs w:val="18"/>
              </w:rPr>
              <w:t>Noun/participant</w:t>
            </w:r>
            <w:r w:rsidRPr="00833D2B">
              <w:rPr>
                <w:rFonts w:ascii="Calibri" w:hAnsi="Calibri"/>
                <w:sz w:val="18"/>
                <w:szCs w:val="18"/>
              </w:rPr>
              <w:t>,</w:t>
            </w:r>
            <w:r>
              <w:rPr>
                <w:rFonts w:ascii="Calibri" w:hAnsi="Calibri"/>
                <w:sz w:val="18"/>
                <w:szCs w:val="18"/>
              </w:rPr>
              <w:t xml:space="preserve"> </w:t>
            </w:r>
            <w:r w:rsidRPr="00833D2B">
              <w:rPr>
                <w:rFonts w:ascii="Calibri" w:hAnsi="Calibri"/>
                <w:sz w:val="18"/>
                <w:szCs w:val="18"/>
              </w:rPr>
              <w:t xml:space="preserve">Specific </w:t>
            </w:r>
            <w:r w:rsidRPr="00833D2B">
              <w:rPr>
                <w:rFonts w:ascii="Calibri" w:hAnsi="Calibri"/>
                <w:i/>
                <w:sz w:val="18"/>
                <w:szCs w:val="18"/>
              </w:rPr>
              <w:t xml:space="preserve">e.g., a popping noise, the white colour </w:t>
            </w:r>
            <w:r w:rsidRPr="00833D2B">
              <w:rPr>
                <w:rFonts w:ascii="Calibri" w:hAnsi="Calibri"/>
                <w:sz w:val="18"/>
                <w:szCs w:val="18"/>
              </w:rPr>
              <w:t>General (technical)</w:t>
            </w:r>
            <w:r>
              <w:rPr>
                <w:rFonts w:ascii="Calibri" w:hAnsi="Calibri"/>
                <w:sz w:val="18"/>
                <w:szCs w:val="18"/>
              </w:rPr>
              <w:t xml:space="preserve">, </w:t>
            </w:r>
            <w:r w:rsidRPr="00833D2B">
              <w:rPr>
                <w:rFonts w:ascii="Calibri" w:hAnsi="Calibri"/>
                <w:sz w:val="18"/>
                <w:szCs w:val="18"/>
              </w:rPr>
              <w:t>an irregular shape, a gas, the hypothesis…</w:t>
            </w:r>
          </w:p>
          <w:p w:rsidR="00714C24" w:rsidRPr="00833D2B" w:rsidRDefault="00714C24" w:rsidP="007E5199">
            <w:pPr>
              <w:rPr>
                <w:rFonts w:ascii="Calibri" w:hAnsi="Calibri"/>
                <w:i/>
                <w:sz w:val="18"/>
                <w:szCs w:val="18"/>
              </w:rPr>
            </w:pPr>
            <w:r w:rsidRPr="00833D2B">
              <w:rPr>
                <w:rFonts w:ascii="Calibri" w:hAnsi="Calibri"/>
                <w:b/>
                <w:sz w:val="18"/>
                <w:szCs w:val="18"/>
              </w:rPr>
              <w:t>Adverbial/circumstances</w:t>
            </w:r>
            <w:r>
              <w:rPr>
                <w:rFonts w:ascii="Calibri" w:hAnsi="Calibri"/>
                <w:b/>
                <w:sz w:val="18"/>
                <w:szCs w:val="18"/>
              </w:rPr>
              <w:t>,</w:t>
            </w:r>
            <w:r w:rsidRPr="00833D2B">
              <w:rPr>
                <w:rFonts w:ascii="Calibri" w:hAnsi="Calibri"/>
                <w:sz w:val="18"/>
                <w:szCs w:val="18"/>
              </w:rPr>
              <w:t xml:space="preserve"> (time/place/manner)</w:t>
            </w:r>
            <w:r>
              <w:rPr>
                <w:rFonts w:ascii="Calibri" w:hAnsi="Calibri"/>
                <w:sz w:val="18"/>
                <w:szCs w:val="18"/>
              </w:rPr>
              <w:t xml:space="preserve">, </w:t>
            </w:r>
            <w:r w:rsidRPr="00833D2B">
              <w:rPr>
                <w:rFonts w:ascii="Calibri" w:hAnsi="Calibri"/>
                <w:sz w:val="18"/>
                <w:szCs w:val="18"/>
              </w:rPr>
              <w:t>e.g.</w:t>
            </w:r>
            <w:r w:rsidRPr="00833D2B">
              <w:rPr>
                <w:rFonts w:ascii="Calibri" w:hAnsi="Calibri"/>
                <w:i/>
                <w:sz w:val="18"/>
                <w:szCs w:val="18"/>
              </w:rPr>
              <w:t xml:space="preserve"> after two minutes, to the hot pan, to a white colour…</w:t>
            </w:r>
          </w:p>
          <w:p w:rsidR="00714C24" w:rsidRPr="00833D2B" w:rsidRDefault="00714C24" w:rsidP="007E5199">
            <w:pPr>
              <w:rPr>
                <w:rFonts w:ascii="Calibri" w:hAnsi="Calibri"/>
                <w:i/>
                <w:sz w:val="18"/>
                <w:szCs w:val="18"/>
              </w:rPr>
            </w:pPr>
          </w:p>
          <w:p w:rsidR="00714C24"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Popping Corn’</w:t>
            </w:r>
            <w:r>
              <w:rPr>
                <w:rFonts w:asciiTheme="minorHAnsi" w:hAnsiTheme="minorHAnsi" w:cstheme="minorHAnsi"/>
                <w:b/>
                <w:sz w:val="18"/>
                <w:szCs w:val="18"/>
              </w:rPr>
              <w:t xml:space="preserve"> – </w:t>
            </w:r>
            <w:r w:rsidRPr="00833D2B">
              <w:rPr>
                <w:rFonts w:asciiTheme="minorHAnsi" w:hAnsiTheme="minorHAnsi" w:cstheme="minorHAnsi"/>
                <w:b/>
                <w:sz w:val="18"/>
                <w:szCs w:val="18"/>
              </w:rPr>
              <w:t>Description and Conclusion (Figure 11)</w:t>
            </w:r>
          </w:p>
          <w:p w:rsidR="00714C24" w:rsidRPr="00833D2B" w:rsidRDefault="00714C24" w:rsidP="007E5199">
            <w:pPr>
              <w:rPr>
                <w:rFonts w:asciiTheme="minorHAnsi" w:hAnsiTheme="minorHAnsi" w:cstheme="minorHAnsi"/>
                <w:b/>
                <w:sz w:val="18"/>
                <w:szCs w:val="18"/>
              </w:rPr>
            </w:pPr>
          </w:p>
          <w:tbl>
            <w:tblPr>
              <w:tblW w:w="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569"/>
              <w:gridCol w:w="2556"/>
              <w:gridCol w:w="1136"/>
            </w:tblGrid>
            <w:tr w:rsidR="00714C24" w:rsidRPr="009A1A11" w:rsidTr="007E5199">
              <w:trPr>
                <w:trHeight w:val="1626"/>
              </w:trPr>
              <w:tc>
                <w:tcPr>
                  <w:tcW w:w="611" w:type="dxa"/>
                  <w:shd w:val="clear" w:color="auto" w:fill="auto"/>
                </w:tcPr>
                <w:p w:rsidR="00714C24" w:rsidRPr="009A1A11" w:rsidRDefault="00714C24" w:rsidP="007E5199">
                  <w:pPr>
                    <w:jc w:val="center"/>
                    <w:rPr>
                      <w:rFonts w:asciiTheme="minorHAnsi" w:hAnsiTheme="minorHAnsi" w:cstheme="minorHAnsi"/>
                      <w:b/>
                      <w:color w:val="FF0000"/>
                      <w:sz w:val="16"/>
                      <w:szCs w:val="16"/>
                    </w:rPr>
                  </w:pPr>
                  <w:r w:rsidRPr="009A1A11">
                    <w:rPr>
                      <w:rFonts w:asciiTheme="minorHAnsi" w:hAnsiTheme="minorHAnsi" w:cstheme="minorHAnsi"/>
                      <w:b/>
                      <w:color w:val="FF0000"/>
                      <w:sz w:val="16"/>
                      <w:szCs w:val="16"/>
                    </w:rPr>
                    <w:t>Description</w:t>
                  </w:r>
                </w:p>
              </w:tc>
              <w:tc>
                <w:tcPr>
                  <w:tcW w:w="569" w:type="dxa"/>
                </w:tcPr>
                <w:p w:rsidR="00714C24" w:rsidRPr="009A1A11" w:rsidRDefault="00714C24" w:rsidP="007E5199">
                  <w:pPr>
                    <w:rPr>
                      <w:rFonts w:asciiTheme="minorHAnsi" w:hAnsiTheme="minorHAnsi" w:cstheme="minorHAnsi"/>
                      <w:b/>
                      <w:color w:val="2F5496"/>
                      <w:sz w:val="16"/>
                      <w:szCs w:val="16"/>
                    </w:rPr>
                  </w:pPr>
                  <w:r w:rsidRPr="009A1A11">
                    <w:rPr>
                      <w:rFonts w:asciiTheme="minorHAnsi" w:hAnsiTheme="minorHAnsi" w:cstheme="minorHAnsi"/>
                      <w:b/>
                      <w:color w:val="2F5496"/>
                      <w:sz w:val="16"/>
                      <w:szCs w:val="16"/>
                    </w:rPr>
                    <w:t>Observation</w:t>
                  </w:r>
                </w:p>
                <w:p w:rsidR="00714C24" w:rsidRPr="009A1A11" w:rsidRDefault="00714C24" w:rsidP="007E5199">
                  <w:pPr>
                    <w:rPr>
                      <w:rFonts w:asciiTheme="minorHAnsi" w:hAnsiTheme="minorHAnsi" w:cstheme="minorHAnsi"/>
                      <w:color w:val="2F5496"/>
                      <w:sz w:val="16"/>
                      <w:szCs w:val="16"/>
                    </w:rPr>
                  </w:pPr>
                  <w:r w:rsidRPr="009A1A11">
                    <w:rPr>
                      <w:rFonts w:asciiTheme="minorHAnsi" w:hAnsiTheme="minorHAnsi" w:cstheme="minorHAnsi"/>
                      <w:color w:val="2F5496"/>
                      <w:sz w:val="16"/>
                      <w:szCs w:val="16"/>
                    </w:rPr>
                    <w:t>What did we see happen?</w:t>
                  </w:r>
                </w:p>
              </w:tc>
              <w:tc>
                <w:tcPr>
                  <w:tcW w:w="2556" w:type="dxa"/>
                  <w:shd w:val="clear" w:color="auto" w:fill="auto"/>
                </w:tcPr>
                <w:p w:rsidR="00714C24" w:rsidRPr="009A1A11" w:rsidRDefault="00714C24" w:rsidP="007E5199">
                  <w:pPr>
                    <w:rPr>
                      <w:rFonts w:asciiTheme="minorHAnsi" w:hAnsiTheme="minorHAnsi" w:cstheme="minorHAnsi"/>
                      <w:sz w:val="16"/>
                      <w:szCs w:val="16"/>
                    </w:rPr>
                  </w:pPr>
                  <w:r w:rsidRPr="009A1A11">
                    <w:rPr>
                      <w:rFonts w:asciiTheme="minorHAnsi" w:hAnsiTheme="minorHAnsi" w:cstheme="minorHAnsi"/>
                      <w:sz w:val="16"/>
                      <w:szCs w:val="16"/>
                      <w:highlight w:val="cyan"/>
                    </w:rPr>
                    <w:t>When</w:t>
                  </w:r>
                  <w:r w:rsidRPr="009A1A11">
                    <w:rPr>
                      <w:rFonts w:asciiTheme="minorHAnsi" w:hAnsiTheme="minorHAnsi" w:cstheme="minorHAnsi"/>
                      <w:sz w:val="16"/>
                      <w:szCs w:val="16"/>
                    </w:rPr>
                    <w:t xml:space="preserve"> </w:t>
                  </w:r>
                  <w:r w:rsidRPr="009A1A11">
                    <w:rPr>
                      <w:rFonts w:asciiTheme="minorHAnsi" w:hAnsiTheme="minorHAnsi" w:cstheme="minorHAnsi"/>
                      <w:sz w:val="16"/>
                      <w:szCs w:val="16"/>
                      <w:highlight w:val="red"/>
                    </w:rPr>
                    <w:t>the popcorn kernels</w:t>
                  </w:r>
                  <w:r w:rsidRPr="009A1A11">
                    <w:rPr>
                      <w:rFonts w:asciiTheme="minorHAnsi" w:hAnsiTheme="minorHAnsi" w:cstheme="minorHAnsi"/>
                      <w:sz w:val="16"/>
                      <w:szCs w:val="16"/>
                    </w:rPr>
                    <w:t xml:space="preserve"> </w:t>
                  </w:r>
                  <w:r w:rsidRPr="009A1A11">
                    <w:rPr>
                      <w:rFonts w:asciiTheme="minorHAnsi" w:hAnsiTheme="minorHAnsi" w:cstheme="minorHAnsi"/>
                      <w:sz w:val="16"/>
                      <w:szCs w:val="16"/>
                      <w:highlight w:val="green"/>
                      <w:u w:val="single"/>
                    </w:rPr>
                    <w:t>were added</w:t>
                  </w:r>
                  <w:r w:rsidRPr="009A1A11">
                    <w:rPr>
                      <w:rFonts w:asciiTheme="minorHAnsi" w:hAnsiTheme="minorHAnsi" w:cstheme="minorHAnsi"/>
                      <w:sz w:val="16"/>
                      <w:szCs w:val="16"/>
                    </w:rPr>
                    <w:t xml:space="preserve"> </w:t>
                  </w:r>
                  <w:r w:rsidRPr="009A1A11">
                    <w:rPr>
                      <w:rFonts w:asciiTheme="minorHAnsi" w:hAnsiTheme="minorHAnsi" w:cstheme="minorHAnsi"/>
                      <w:sz w:val="16"/>
                      <w:szCs w:val="16"/>
                      <w:highlight w:val="cyan"/>
                    </w:rPr>
                    <w:t>to the hot pan</w:t>
                  </w:r>
                  <w:r w:rsidRPr="009A1A11">
                    <w:rPr>
                      <w:rFonts w:asciiTheme="minorHAnsi" w:hAnsiTheme="minorHAnsi" w:cstheme="minorHAnsi"/>
                      <w:sz w:val="16"/>
                      <w:szCs w:val="16"/>
                    </w:rPr>
                    <w:t xml:space="preserve"> </w:t>
                  </w:r>
                  <w:r w:rsidRPr="009A1A11">
                    <w:rPr>
                      <w:rFonts w:asciiTheme="minorHAnsi" w:hAnsiTheme="minorHAnsi" w:cstheme="minorHAnsi"/>
                      <w:sz w:val="16"/>
                      <w:szCs w:val="16"/>
                      <w:highlight w:val="red"/>
                    </w:rPr>
                    <w:t>the</w:t>
                  </w:r>
                  <w:r w:rsidRPr="009A1A11">
                    <w:rPr>
                      <w:rFonts w:asciiTheme="minorHAnsi" w:hAnsiTheme="minorHAnsi" w:cstheme="minorHAnsi"/>
                      <w:sz w:val="16"/>
                      <w:szCs w:val="16"/>
                      <w:highlight w:val="magenta"/>
                    </w:rPr>
                    <w:t>y</w:t>
                  </w:r>
                  <w:r w:rsidRPr="009A1A11">
                    <w:rPr>
                      <w:rFonts w:asciiTheme="minorHAnsi" w:hAnsiTheme="minorHAnsi" w:cstheme="minorHAnsi"/>
                      <w:sz w:val="16"/>
                      <w:szCs w:val="16"/>
                    </w:rPr>
                    <w:t xml:space="preserve"> </w:t>
                  </w:r>
                  <w:r w:rsidRPr="009A1A11">
                    <w:rPr>
                      <w:rFonts w:asciiTheme="minorHAnsi" w:hAnsiTheme="minorHAnsi" w:cstheme="minorHAnsi"/>
                      <w:sz w:val="16"/>
                      <w:szCs w:val="16"/>
                      <w:highlight w:val="green"/>
                    </w:rPr>
                    <w:t>began to expand</w:t>
                  </w:r>
                  <w:r w:rsidRPr="009A1A11">
                    <w:rPr>
                      <w:rFonts w:asciiTheme="minorHAnsi" w:hAnsiTheme="minorHAnsi" w:cstheme="minorHAnsi"/>
                      <w:sz w:val="16"/>
                      <w:szCs w:val="16"/>
                    </w:rPr>
                    <w:t xml:space="preserve"> and </w:t>
                  </w:r>
                  <w:r w:rsidRPr="009A1A11">
                    <w:rPr>
                      <w:rFonts w:asciiTheme="minorHAnsi" w:hAnsiTheme="minorHAnsi" w:cstheme="minorHAnsi"/>
                      <w:sz w:val="16"/>
                      <w:szCs w:val="16"/>
                      <w:highlight w:val="green"/>
                    </w:rPr>
                    <w:t>made</w:t>
                  </w:r>
                  <w:r w:rsidRPr="009A1A11">
                    <w:rPr>
                      <w:rFonts w:asciiTheme="minorHAnsi" w:hAnsiTheme="minorHAnsi" w:cstheme="minorHAnsi"/>
                      <w:sz w:val="16"/>
                      <w:szCs w:val="16"/>
                    </w:rPr>
                    <w:t xml:space="preserve"> </w:t>
                  </w:r>
                  <w:r w:rsidRPr="009A1A11">
                    <w:rPr>
                      <w:rFonts w:asciiTheme="minorHAnsi" w:hAnsiTheme="minorHAnsi" w:cstheme="minorHAnsi"/>
                      <w:sz w:val="16"/>
                      <w:szCs w:val="16"/>
                      <w:highlight w:val="red"/>
                    </w:rPr>
                    <w:t>a popping noise</w:t>
                  </w:r>
                  <w:r w:rsidRPr="009A1A11">
                    <w:rPr>
                      <w:rFonts w:asciiTheme="minorHAnsi" w:hAnsiTheme="minorHAnsi" w:cstheme="minorHAnsi"/>
                      <w:sz w:val="16"/>
                      <w:szCs w:val="16"/>
                    </w:rPr>
                    <w:t xml:space="preserve"> </w:t>
                  </w:r>
                  <w:r w:rsidRPr="009A1A11">
                    <w:rPr>
                      <w:rFonts w:asciiTheme="minorHAnsi" w:hAnsiTheme="minorHAnsi" w:cstheme="minorHAnsi"/>
                      <w:sz w:val="16"/>
                      <w:szCs w:val="16"/>
                      <w:highlight w:val="cyan"/>
                    </w:rPr>
                    <w:t>after two minutes</w:t>
                  </w:r>
                  <w:r w:rsidRPr="009A1A11">
                    <w:rPr>
                      <w:rFonts w:asciiTheme="minorHAnsi" w:hAnsiTheme="minorHAnsi" w:cstheme="minorHAnsi"/>
                      <w:sz w:val="16"/>
                      <w:szCs w:val="16"/>
                      <w:highlight w:val="red"/>
                    </w:rPr>
                    <w:t>. The popcorn kernels</w:t>
                  </w:r>
                  <w:r w:rsidRPr="009A1A11">
                    <w:rPr>
                      <w:rFonts w:asciiTheme="minorHAnsi" w:hAnsiTheme="minorHAnsi" w:cstheme="minorHAnsi"/>
                      <w:sz w:val="16"/>
                      <w:szCs w:val="16"/>
                    </w:rPr>
                    <w:t xml:space="preserve"> </w:t>
                  </w:r>
                  <w:r w:rsidRPr="009A1A11">
                    <w:rPr>
                      <w:rFonts w:asciiTheme="minorHAnsi" w:hAnsiTheme="minorHAnsi" w:cstheme="minorHAnsi"/>
                      <w:sz w:val="16"/>
                      <w:szCs w:val="16"/>
                      <w:highlight w:val="green"/>
                    </w:rPr>
                    <w:t>stopped popping</w:t>
                  </w:r>
                  <w:r w:rsidRPr="009A1A11">
                    <w:rPr>
                      <w:rFonts w:asciiTheme="minorHAnsi" w:hAnsiTheme="minorHAnsi" w:cstheme="minorHAnsi"/>
                      <w:sz w:val="16"/>
                      <w:szCs w:val="16"/>
                    </w:rPr>
                    <w:t xml:space="preserve"> </w:t>
                  </w:r>
                  <w:r w:rsidRPr="009A1A11">
                    <w:rPr>
                      <w:rFonts w:asciiTheme="minorHAnsi" w:hAnsiTheme="minorHAnsi" w:cstheme="minorHAnsi"/>
                      <w:sz w:val="16"/>
                      <w:szCs w:val="16"/>
                      <w:highlight w:val="cyan"/>
                    </w:rPr>
                    <w:t>after five minutes.</w:t>
                  </w:r>
                  <w:r w:rsidRPr="009A1A11">
                    <w:rPr>
                      <w:rFonts w:asciiTheme="minorHAnsi" w:hAnsiTheme="minorHAnsi" w:cstheme="minorHAnsi"/>
                      <w:sz w:val="16"/>
                      <w:szCs w:val="16"/>
                    </w:rPr>
                    <w:t xml:space="preserve"> </w:t>
                  </w:r>
                  <w:r w:rsidRPr="009A1A11">
                    <w:rPr>
                      <w:rFonts w:asciiTheme="minorHAnsi" w:hAnsiTheme="minorHAnsi" w:cstheme="minorHAnsi"/>
                      <w:sz w:val="16"/>
                      <w:szCs w:val="16"/>
                      <w:highlight w:val="cyan"/>
                    </w:rPr>
                    <w:t>When</w:t>
                  </w:r>
                  <w:r w:rsidRPr="009A1A11">
                    <w:rPr>
                      <w:rFonts w:asciiTheme="minorHAnsi" w:hAnsiTheme="minorHAnsi" w:cstheme="minorHAnsi"/>
                      <w:sz w:val="16"/>
                      <w:szCs w:val="16"/>
                    </w:rPr>
                    <w:t xml:space="preserve"> </w:t>
                  </w:r>
                  <w:r w:rsidRPr="009A1A11">
                    <w:rPr>
                      <w:rFonts w:asciiTheme="minorHAnsi" w:hAnsiTheme="minorHAnsi" w:cstheme="minorHAnsi"/>
                      <w:sz w:val="16"/>
                      <w:szCs w:val="16"/>
                      <w:highlight w:val="red"/>
                    </w:rPr>
                    <w:t>the lid</w:t>
                  </w:r>
                  <w:r w:rsidRPr="009A1A11">
                    <w:rPr>
                      <w:rFonts w:asciiTheme="minorHAnsi" w:hAnsiTheme="minorHAnsi" w:cstheme="minorHAnsi"/>
                      <w:sz w:val="16"/>
                      <w:szCs w:val="16"/>
                    </w:rPr>
                    <w:t xml:space="preserve"> </w:t>
                  </w:r>
                  <w:r w:rsidRPr="009A1A11">
                    <w:rPr>
                      <w:rFonts w:asciiTheme="minorHAnsi" w:hAnsiTheme="minorHAnsi" w:cstheme="minorHAnsi"/>
                      <w:sz w:val="16"/>
                      <w:szCs w:val="16"/>
                      <w:highlight w:val="green"/>
                      <w:u w:val="single"/>
                    </w:rPr>
                    <w:t>was taken off</w:t>
                  </w:r>
                  <w:r w:rsidRPr="009A1A11">
                    <w:rPr>
                      <w:rFonts w:asciiTheme="minorHAnsi" w:hAnsiTheme="minorHAnsi" w:cstheme="minorHAnsi"/>
                      <w:sz w:val="16"/>
                      <w:szCs w:val="16"/>
                    </w:rPr>
                    <w:t xml:space="preserve"> </w:t>
                  </w:r>
                  <w:r w:rsidRPr="009A1A11">
                    <w:rPr>
                      <w:rFonts w:asciiTheme="minorHAnsi" w:hAnsiTheme="minorHAnsi" w:cstheme="minorHAnsi"/>
                      <w:sz w:val="16"/>
                      <w:szCs w:val="16"/>
                      <w:highlight w:val="cyan"/>
                    </w:rPr>
                    <w:t>the hot pan,</w:t>
                  </w:r>
                  <w:r w:rsidRPr="009A1A11">
                    <w:rPr>
                      <w:rFonts w:asciiTheme="minorHAnsi" w:hAnsiTheme="minorHAnsi" w:cstheme="minorHAnsi"/>
                      <w:sz w:val="16"/>
                      <w:szCs w:val="16"/>
                    </w:rPr>
                    <w:t xml:space="preserve"> </w:t>
                  </w:r>
                  <w:r w:rsidRPr="009A1A11">
                    <w:rPr>
                      <w:rFonts w:asciiTheme="minorHAnsi" w:hAnsiTheme="minorHAnsi" w:cstheme="minorHAnsi"/>
                      <w:sz w:val="16"/>
                      <w:szCs w:val="16"/>
                      <w:highlight w:val="red"/>
                    </w:rPr>
                    <w:t>all of the popcorn kernels</w:t>
                  </w:r>
                  <w:r w:rsidRPr="009A1A11">
                    <w:rPr>
                      <w:rFonts w:asciiTheme="minorHAnsi" w:hAnsiTheme="minorHAnsi" w:cstheme="minorHAnsi"/>
                      <w:sz w:val="16"/>
                      <w:szCs w:val="16"/>
                    </w:rPr>
                    <w:t xml:space="preserve"> </w:t>
                  </w:r>
                  <w:r w:rsidRPr="009A1A11">
                    <w:rPr>
                      <w:rFonts w:asciiTheme="minorHAnsi" w:hAnsiTheme="minorHAnsi" w:cstheme="minorHAnsi"/>
                      <w:sz w:val="16"/>
                      <w:szCs w:val="16"/>
                      <w:highlight w:val="green"/>
                    </w:rPr>
                    <w:t>had expanded</w:t>
                  </w:r>
                  <w:r w:rsidRPr="009A1A11">
                    <w:rPr>
                      <w:rFonts w:asciiTheme="minorHAnsi" w:hAnsiTheme="minorHAnsi" w:cstheme="minorHAnsi"/>
                      <w:sz w:val="16"/>
                      <w:szCs w:val="16"/>
                    </w:rPr>
                    <w:t xml:space="preserve"> and </w:t>
                  </w:r>
                  <w:r w:rsidRPr="009A1A11">
                    <w:rPr>
                      <w:rFonts w:asciiTheme="minorHAnsi" w:hAnsiTheme="minorHAnsi" w:cstheme="minorHAnsi"/>
                      <w:sz w:val="16"/>
                      <w:szCs w:val="16"/>
                      <w:highlight w:val="green"/>
                    </w:rPr>
                    <w:t xml:space="preserve">had changed </w:t>
                  </w:r>
                  <w:r w:rsidRPr="009A1A11">
                    <w:rPr>
                      <w:rFonts w:asciiTheme="minorHAnsi" w:hAnsiTheme="minorHAnsi" w:cstheme="minorHAnsi"/>
                      <w:sz w:val="16"/>
                      <w:szCs w:val="16"/>
                      <w:highlight w:val="cyan"/>
                    </w:rPr>
                    <w:t xml:space="preserve">to a white colour. </w:t>
                  </w:r>
                  <w:r w:rsidRPr="009A1A11">
                    <w:rPr>
                      <w:rFonts w:asciiTheme="minorHAnsi" w:hAnsiTheme="minorHAnsi" w:cstheme="minorHAnsi"/>
                      <w:sz w:val="16"/>
                      <w:szCs w:val="16"/>
                      <w:highlight w:val="red"/>
                    </w:rPr>
                    <w:t>The popcorn</w:t>
                  </w:r>
                  <w:r w:rsidRPr="009A1A11">
                    <w:rPr>
                      <w:rFonts w:asciiTheme="minorHAnsi" w:hAnsiTheme="minorHAnsi" w:cstheme="minorHAnsi"/>
                      <w:sz w:val="16"/>
                      <w:szCs w:val="16"/>
                    </w:rPr>
                    <w:t xml:space="preserve"> </w:t>
                  </w:r>
                  <w:r w:rsidRPr="009A1A11">
                    <w:rPr>
                      <w:rFonts w:asciiTheme="minorHAnsi" w:hAnsiTheme="minorHAnsi" w:cstheme="minorHAnsi"/>
                      <w:b/>
                      <w:sz w:val="16"/>
                      <w:szCs w:val="16"/>
                      <w:highlight w:val="green"/>
                    </w:rPr>
                    <w:t>had</w:t>
                  </w:r>
                  <w:r w:rsidRPr="009A1A11">
                    <w:rPr>
                      <w:rFonts w:asciiTheme="minorHAnsi" w:hAnsiTheme="minorHAnsi" w:cstheme="minorHAnsi"/>
                      <w:sz w:val="16"/>
                      <w:szCs w:val="16"/>
                    </w:rPr>
                    <w:t xml:space="preserve"> </w:t>
                  </w:r>
                  <w:r w:rsidRPr="009A1A11">
                    <w:rPr>
                      <w:rFonts w:asciiTheme="minorHAnsi" w:hAnsiTheme="minorHAnsi" w:cstheme="minorHAnsi"/>
                      <w:b/>
                      <w:sz w:val="16"/>
                      <w:szCs w:val="16"/>
                      <w:highlight w:val="red"/>
                    </w:rPr>
                    <w:t>an</w:t>
                  </w:r>
                  <w:r w:rsidRPr="009A1A11">
                    <w:rPr>
                      <w:rFonts w:asciiTheme="minorHAnsi" w:hAnsiTheme="minorHAnsi" w:cstheme="minorHAnsi"/>
                      <w:b/>
                      <w:sz w:val="16"/>
                      <w:szCs w:val="16"/>
                      <w:highlight w:val="magenta"/>
                    </w:rPr>
                    <w:t xml:space="preserve"> </w:t>
                  </w:r>
                  <w:r w:rsidRPr="009A1A11">
                    <w:rPr>
                      <w:rFonts w:asciiTheme="minorHAnsi" w:hAnsiTheme="minorHAnsi" w:cstheme="minorHAnsi"/>
                      <w:b/>
                      <w:sz w:val="16"/>
                      <w:szCs w:val="16"/>
                      <w:highlight w:val="red"/>
                    </w:rPr>
                    <w:t>irregular shape</w:t>
                  </w:r>
                  <w:r w:rsidRPr="009A1A11">
                    <w:rPr>
                      <w:rFonts w:asciiTheme="minorHAnsi" w:hAnsiTheme="minorHAnsi" w:cstheme="minorHAnsi"/>
                      <w:sz w:val="16"/>
                      <w:szCs w:val="16"/>
                    </w:rPr>
                    <w:t xml:space="preserve"> and </w:t>
                  </w:r>
                  <w:r w:rsidRPr="009A1A11">
                    <w:rPr>
                      <w:rFonts w:asciiTheme="minorHAnsi" w:hAnsiTheme="minorHAnsi" w:cstheme="minorHAnsi"/>
                      <w:sz w:val="16"/>
                      <w:szCs w:val="16"/>
                      <w:highlight w:val="green"/>
                    </w:rPr>
                    <w:t>felt</w:t>
                  </w:r>
                  <w:r w:rsidRPr="009A1A11">
                    <w:rPr>
                      <w:rFonts w:asciiTheme="minorHAnsi" w:hAnsiTheme="minorHAnsi" w:cstheme="minorHAnsi"/>
                      <w:sz w:val="16"/>
                      <w:szCs w:val="16"/>
                    </w:rPr>
                    <w:t xml:space="preserve"> </w:t>
                  </w:r>
                  <w:r w:rsidRPr="009A1A11">
                    <w:rPr>
                      <w:rFonts w:asciiTheme="minorHAnsi" w:hAnsiTheme="minorHAnsi" w:cstheme="minorHAnsi"/>
                      <w:b/>
                      <w:sz w:val="16"/>
                      <w:szCs w:val="16"/>
                      <w:highlight w:val="red"/>
                    </w:rPr>
                    <w:t>smooth</w:t>
                  </w:r>
                  <w:r w:rsidRPr="009A1A11">
                    <w:rPr>
                      <w:rFonts w:asciiTheme="minorHAnsi" w:hAnsiTheme="minorHAnsi" w:cstheme="minorHAnsi"/>
                      <w:b/>
                      <w:sz w:val="16"/>
                      <w:szCs w:val="16"/>
                    </w:rPr>
                    <w:t xml:space="preserve"> </w:t>
                  </w:r>
                  <w:r w:rsidRPr="009A1A11">
                    <w:rPr>
                      <w:rFonts w:asciiTheme="minorHAnsi" w:hAnsiTheme="minorHAnsi" w:cstheme="minorHAnsi"/>
                      <w:sz w:val="16"/>
                      <w:szCs w:val="16"/>
                      <w:highlight w:val="cyan"/>
                    </w:rPr>
                    <w:t>on the outside.</w:t>
                  </w:r>
                  <w:r w:rsidRPr="009A1A11">
                    <w:rPr>
                      <w:rFonts w:asciiTheme="minorHAnsi" w:hAnsiTheme="minorHAnsi" w:cstheme="minorHAnsi"/>
                      <w:sz w:val="16"/>
                      <w:szCs w:val="16"/>
                    </w:rPr>
                    <w:t xml:space="preserve"> </w:t>
                  </w:r>
                  <w:r w:rsidRPr="009A1A11">
                    <w:rPr>
                      <w:rFonts w:asciiTheme="minorHAnsi" w:hAnsiTheme="minorHAnsi" w:cstheme="minorHAnsi"/>
                      <w:b/>
                      <w:sz w:val="16"/>
                      <w:szCs w:val="16"/>
                      <w:highlight w:val="red"/>
                    </w:rPr>
                    <w:t>A gas</w:t>
                  </w:r>
                  <w:r w:rsidRPr="009A1A11">
                    <w:rPr>
                      <w:rFonts w:asciiTheme="minorHAnsi" w:hAnsiTheme="minorHAnsi" w:cstheme="minorHAnsi"/>
                      <w:sz w:val="16"/>
                      <w:szCs w:val="16"/>
                    </w:rPr>
                    <w:t xml:space="preserve"> </w:t>
                  </w:r>
                  <w:r w:rsidRPr="009A1A11">
                    <w:rPr>
                      <w:rFonts w:asciiTheme="minorHAnsi" w:hAnsiTheme="minorHAnsi" w:cstheme="minorHAnsi"/>
                      <w:sz w:val="16"/>
                      <w:szCs w:val="16"/>
                      <w:highlight w:val="green"/>
                      <w:u w:val="single"/>
                    </w:rPr>
                    <w:t>was formed</w:t>
                  </w:r>
                  <w:r w:rsidRPr="009A1A11">
                    <w:rPr>
                      <w:rFonts w:asciiTheme="minorHAnsi" w:hAnsiTheme="minorHAnsi" w:cstheme="minorHAnsi"/>
                      <w:sz w:val="16"/>
                      <w:szCs w:val="16"/>
                      <w:highlight w:val="cyan"/>
                      <w:u w:val="single"/>
                    </w:rPr>
                    <w:t xml:space="preserve"> </w:t>
                  </w:r>
                  <w:r w:rsidRPr="009A1A11">
                    <w:rPr>
                      <w:rFonts w:asciiTheme="minorHAnsi" w:hAnsiTheme="minorHAnsi" w:cstheme="minorHAnsi"/>
                      <w:sz w:val="16"/>
                      <w:szCs w:val="16"/>
                    </w:rPr>
                    <w:t>as</w:t>
                  </w:r>
                  <w:r w:rsidRPr="009A1A11">
                    <w:rPr>
                      <w:rFonts w:asciiTheme="minorHAnsi" w:hAnsiTheme="minorHAnsi" w:cstheme="minorHAnsi"/>
                      <w:sz w:val="16"/>
                      <w:szCs w:val="16"/>
                      <w:highlight w:val="cyan"/>
                    </w:rPr>
                    <w:t xml:space="preserve"> the room</w:t>
                  </w:r>
                  <w:r w:rsidRPr="009A1A11">
                    <w:rPr>
                      <w:rFonts w:asciiTheme="minorHAnsi" w:hAnsiTheme="minorHAnsi" w:cstheme="minorHAnsi"/>
                      <w:sz w:val="16"/>
                      <w:szCs w:val="16"/>
                      <w:highlight w:val="green"/>
                    </w:rPr>
                    <w:t xml:space="preserve"> filled with </w:t>
                  </w:r>
                  <w:r w:rsidRPr="009A1A11">
                    <w:rPr>
                      <w:rFonts w:asciiTheme="minorHAnsi" w:hAnsiTheme="minorHAnsi" w:cstheme="minorHAnsi"/>
                      <w:sz w:val="16"/>
                      <w:szCs w:val="16"/>
                      <w:highlight w:val="red"/>
                    </w:rPr>
                    <w:t>the smell of popcorn.</w:t>
                  </w:r>
                </w:p>
                <w:p w:rsidR="00714C24" w:rsidRPr="009A1A11" w:rsidRDefault="00714C24" w:rsidP="007E5199">
                  <w:pPr>
                    <w:rPr>
                      <w:rFonts w:asciiTheme="minorHAnsi" w:hAnsiTheme="minorHAnsi" w:cstheme="minorHAnsi"/>
                      <w:sz w:val="16"/>
                      <w:szCs w:val="16"/>
                    </w:rPr>
                  </w:pPr>
                </w:p>
              </w:tc>
              <w:tc>
                <w:tcPr>
                  <w:tcW w:w="1136" w:type="dxa"/>
                  <w:vMerge w:val="restart"/>
                  <w:shd w:val="clear" w:color="auto" w:fill="auto"/>
                </w:tcPr>
                <w:p w:rsidR="00714C24" w:rsidRPr="009A1A11" w:rsidRDefault="00714C24" w:rsidP="007E5199">
                  <w:pPr>
                    <w:rPr>
                      <w:rFonts w:asciiTheme="minorHAnsi" w:hAnsiTheme="minorHAnsi" w:cstheme="minorHAnsi"/>
                      <w:b/>
                      <w:sz w:val="16"/>
                      <w:szCs w:val="16"/>
                      <w:highlight w:val="green"/>
                    </w:rPr>
                  </w:pPr>
                  <w:r w:rsidRPr="009A1A11">
                    <w:rPr>
                      <w:rFonts w:asciiTheme="minorHAnsi" w:hAnsiTheme="minorHAnsi" w:cstheme="minorHAnsi"/>
                      <w:b/>
                      <w:sz w:val="16"/>
                      <w:szCs w:val="16"/>
                      <w:highlight w:val="green"/>
                    </w:rPr>
                    <w:t>Verb/process-</w:t>
                  </w:r>
                </w:p>
                <w:p w:rsidR="00714C24" w:rsidRPr="009A1A11" w:rsidRDefault="00714C24" w:rsidP="007E5199">
                  <w:pPr>
                    <w:rPr>
                      <w:rFonts w:asciiTheme="minorHAnsi" w:hAnsiTheme="minorHAnsi" w:cstheme="minorHAnsi"/>
                      <w:sz w:val="16"/>
                      <w:szCs w:val="16"/>
                      <w:highlight w:val="green"/>
                    </w:rPr>
                  </w:pPr>
                  <w:r w:rsidRPr="009A1A11">
                    <w:rPr>
                      <w:rFonts w:asciiTheme="minorHAnsi" w:hAnsiTheme="minorHAnsi" w:cstheme="minorHAnsi"/>
                      <w:sz w:val="16"/>
                      <w:szCs w:val="16"/>
                      <w:highlight w:val="green"/>
                    </w:rPr>
                    <w:t>Action verbs</w:t>
                  </w:r>
                </w:p>
                <w:p w:rsidR="00714C24" w:rsidRPr="009A1A11" w:rsidRDefault="00714C24" w:rsidP="007E5199">
                  <w:pPr>
                    <w:rPr>
                      <w:rFonts w:asciiTheme="minorHAnsi" w:hAnsiTheme="minorHAnsi" w:cstheme="minorHAnsi"/>
                      <w:i/>
                      <w:sz w:val="16"/>
                      <w:szCs w:val="16"/>
                      <w:highlight w:val="green"/>
                      <w:u w:val="single"/>
                    </w:rPr>
                  </w:pPr>
                  <w:r w:rsidRPr="009A1A11">
                    <w:rPr>
                      <w:rFonts w:asciiTheme="minorHAnsi" w:hAnsiTheme="minorHAnsi" w:cstheme="minorHAnsi"/>
                      <w:i/>
                      <w:sz w:val="16"/>
                      <w:szCs w:val="16"/>
                      <w:highlight w:val="green"/>
                      <w:u w:val="single"/>
                    </w:rPr>
                    <w:t>Sensing/perceiving verbs</w:t>
                  </w:r>
                </w:p>
                <w:p w:rsidR="00714C24" w:rsidRPr="009A1A11" w:rsidRDefault="00714C24" w:rsidP="007E5199">
                  <w:pPr>
                    <w:rPr>
                      <w:rFonts w:asciiTheme="minorHAnsi" w:hAnsiTheme="minorHAnsi" w:cstheme="minorHAnsi"/>
                      <w:b/>
                      <w:sz w:val="16"/>
                      <w:szCs w:val="16"/>
                      <w:highlight w:val="green"/>
                    </w:rPr>
                  </w:pPr>
                  <w:r w:rsidRPr="009A1A11">
                    <w:rPr>
                      <w:rFonts w:asciiTheme="minorHAnsi" w:hAnsiTheme="minorHAnsi" w:cstheme="minorHAnsi"/>
                      <w:b/>
                      <w:sz w:val="16"/>
                      <w:szCs w:val="16"/>
                      <w:highlight w:val="green"/>
                    </w:rPr>
                    <w:t>relating verbs</w:t>
                  </w:r>
                </w:p>
                <w:p w:rsidR="00714C24" w:rsidRPr="009A1A11" w:rsidRDefault="00714C24" w:rsidP="007E5199">
                  <w:pPr>
                    <w:rPr>
                      <w:rFonts w:asciiTheme="minorHAnsi" w:hAnsiTheme="minorHAnsi" w:cstheme="minorHAnsi"/>
                      <w:b/>
                      <w:sz w:val="16"/>
                      <w:szCs w:val="16"/>
                      <w:highlight w:val="green"/>
                    </w:rPr>
                  </w:pPr>
                </w:p>
                <w:p w:rsidR="00714C24" w:rsidRPr="009A1A11" w:rsidRDefault="00714C24" w:rsidP="007E5199">
                  <w:pPr>
                    <w:rPr>
                      <w:rFonts w:asciiTheme="minorHAnsi" w:hAnsiTheme="minorHAnsi" w:cstheme="minorHAnsi"/>
                      <w:b/>
                      <w:sz w:val="16"/>
                      <w:szCs w:val="16"/>
                      <w:highlight w:val="red"/>
                    </w:rPr>
                  </w:pPr>
                  <w:r w:rsidRPr="009A1A11">
                    <w:rPr>
                      <w:rFonts w:asciiTheme="minorHAnsi" w:hAnsiTheme="minorHAnsi" w:cstheme="minorHAnsi"/>
                      <w:b/>
                      <w:sz w:val="16"/>
                      <w:szCs w:val="16"/>
                      <w:highlight w:val="red"/>
                    </w:rPr>
                    <w:t>Noun/participant,</w:t>
                  </w:r>
                  <w:r>
                    <w:rPr>
                      <w:rFonts w:asciiTheme="minorHAnsi" w:hAnsiTheme="minorHAnsi" w:cstheme="minorHAnsi"/>
                      <w:b/>
                      <w:sz w:val="16"/>
                      <w:szCs w:val="16"/>
                      <w:highlight w:val="red"/>
                    </w:rPr>
                    <w:t xml:space="preserve"> – </w:t>
                  </w:r>
                </w:p>
                <w:p w:rsidR="00714C24" w:rsidRPr="009A1A11" w:rsidRDefault="00714C24" w:rsidP="007E5199">
                  <w:pPr>
                    <w:rPr>
                      <w:rFonts w:asciiTheme="minorHAnsi" w:hAnsiTheme="minorHAnsi" w:cstheme="minorHAnsi"/>
                      <w:b/>
                      <w:sz w:val="16"/>
                      <w:szCs w:val="16"/>
                      <w:highlight w:val="red"/>
                    </w:rPr>
                  </w:pPr>
                  <w:r w:rsidRPr="009A1A11">
                    <w:rPr>
                      <w:rFonts w:asciiTheme="minorHAnsi" w:hAnsiTheme="minorHAnsi" w:cstheme="minorHAnsi"/>
                      <w:sz w:val="16"/>
                      <w:szCs w:val="16"/>
                      <w:highlight w:val="red"/>
                    </w:rPr>
                    <w:t>Specific/</w:t>
                  </w:r>
                  <w:r w:rsidRPr="009A1A11">
                    <w:rPr>
                      <w:rFonts w:asciiTheme="minorHAnsi" w:hAnsiTheme="minorHAnsi" w:cstheme="minorHAnsi"/>
                      <w:b/>
                      <w:sz w:val="16"/>
                      <w:szCs w:val="16"/>
                      <w:highlight w:val="red"/>
                    </w:rPr>
                    <w:t>General (technical)</w:t>
                  </w:r>
                </w:p>
                <w:p w:rsidR="00714C24" w:rsidRPr="009A1A11" w:rsidRDefault="00714C24" w:rsidP="007E5199">
                  <w:pPr>
                    <w:rPr>
                      <w:rFonts w:asciiTheme="minorHAnsi" w:hAnsiTheme="minorHAnsi" w:cstheme="minorHAnsi"/>
                      <w:b/>
                      <w:sz w:val="16"/>
                      <w:szCs w:val="16"/>
                      <w:highlight w:val="magenta"/>
                    </w:rPr>
                  </w:pPr>
                </w:p>
                <w:p w:rsidR="00714C24" w:rsidRPr="009A1A11" w:rsidRDefault="00714C24" w:rsidP="007E5199">
                  <w:pPr>
                    <w:rPr>
                      <w:rFonts w:asciiTheme="minorHAnsi" w:hAnsiTheme="minorHAnsi" w:cstheme="minorHAnsi"/>
                      <w:b/>
                      <w:sz w:val="16"/>
                      <w:szCs w:val="16"/>
                      <w:highlight w:val="cyan"/>
                    </w:rPr>
                  </w:pPr>
                  <w:r w:rsidRPr="009A1A11">
                    <w:rPr>
                      <w:rFonts w:asciiTheme="minorHAnsi" w:hAnsiTheme="minorHAnsi" w:cstheme="minorHAnsi"/>
                      <w:b/>
                      <w:sz w:val="16"/>
                      <w:szCs w:val="16"/>
                      <w:highlight w:val="cyan"/>
                    </w:rPr>
                    <w:t>Adverbial/circumstances (time/place/manner)</w:t>
                  </w:r>
                </w:p>
                <w:p w:rsidR="00714C24" w:rsidRPr="009A1A11" w:rsidRDefault="00714C24" w:rsidP="007E5199">
                  <w:pPr>
                    <w:rPr>
                      <w:rFonts w:asciiTheme="minorHAnsi" w:hAnsiTheme="minorHAnsi" w:cstheme="minorHAnsi"/>
                      <w:b/>
                      <w:sz w:val="16"/>
                      <w:szCs w:val="16"/>
                    </w:rPr>
                  </w:pPr>
                </w:p>
                <w:p w:rsidR="00714C24" w:rsidRPr="009A1A11" w:rsidRDefault="00714C24" w:rsidP="007E5199">
                  <w:pPr>
                    <w:rPr>
                      <w:rFonts w:asciiTheme="minorHAnsi" w:hAnsiTheme="minorHAnsi" w:cstheme="minorHAnsi"/>
                      <w:b/>
                      <w:sz w:val="16"/>
                      <w:szCs w:val="16"/>
                    </w:rPr>
                  </w:pPr>
                  <w:r w:rsidRPr="009A1A11">
                    <w:rPr>
                      <w:rFonts w:asciiTheme="minorHAnsi" w:hAnsiTheme="minorHAnsi" w:cstheme="minorHAnsi"/>
                      <w:b/>
                      <w:sz w:val="16"/>
                      <w:szCs w:val="16"/>
                    </w:rPr>
                    <w:t>Past tense using some</w:t>
                  </w:r>
                  <w:r w:rsidRPr="009A1A11">
                    <w:rPr>
                      <w:rFonts w:asciiTheme="minorHAnsi" w:hAnsiTheme="minorHAnsi" w:cstheme="minorHAnsi"/>
                      <w:b/>
                      <w:sz w:val="16"/>
                      <w:szCs w:val="16"/>
                      <w:u w:val="single"/>
                    </w:rPr>
                    <w:t xml:space="preserve"> past passive voice </w:t>
                  </w:r>
                  <w:r w:rsidRPr="009A1A11">
                    <w:rPr>
                      <w:rFonts w:asciiTheme="minorHAnsi" w:hAnsiTheme="minorHAnsi" w:cstheme="minorHAnsi"/>
                      <w:b/>
                      <w:sz w:val="16"/>
                      <w:szCs w:val="16"/>
                    </w:rPr>
                    <w:t>(Description and Conclusion)</w:t>
                  </w:r>
                </w:p>
                <w:p w:rsidR="00714C24" w:rsidRPr="009A1A11" w:rsidRDefault="00714C24" w:rsidP="007E5199">
                  <w:pPr>
                    <w:rPr>
                      <w:rFonts w:asciiTheme="minorHAnsi" w:hAnsiTheme="minorHAnsi" w:cstheme="minorHAnsi"/>
                      <w:sz w:val="16"/>
                      <w:szCs w:val="16"/>
                    </w:rPr>
                  </w:pPr>
                </w:p>
              </w:tc>
            </w:tr>
            <w:tr w:rsidR="00714C24" w:rsidRPr="009A1A11" w:rsidTr="007E5199">
              <w:trPr>
                <w:trHeight w:val="1409"/>
              </w:trPr>
              <w:tc>
                <w:tcPr>
                  <w:tcW w:w="611" w:type="dxa"/>
                  <w:shd w:val="clear" w:color="auto" w:fill="auto"/>
                </w:tcPr>
                <w:p w:rsidR="00714C24" w:rsidRPr="009A1A11" w:rsidRDefault="00714C24" w:rsidP="007E5199">
                  <w:pPr>
                    <w:jc w:val="center"/>
                    <w:rPr>
                      <w:rFonts w:ascii="Calibri" w:hAnsi="Calibri" w:cs="Calibri"/>
                      <w:b/>
                      <w:color w:val="FF0000"/>
                      <w:sz w:val="16"/>
                      <w:szCs w:val="16"/>
                    </w:rPr>
                  </w:pPr>
                  <w:r w:rsidRPr="009A1A11">
                    <w:rPr>
                      <w:rFonts w:ascii="Calibri" w:hAnsi="Calibri" w:cs="Calibri"/>
                      <w:b/>
                      <w:color w:val="FF0000"/>
                      <w:sz w:val="16"/>
                      <w:szCs w:val="16"/>
                    </w:rPr>
                    <w:t>Conclusion</w:t>
                  </w:r>
                </w:p>
              </w:tc>
              <w:tc>
                <w:tcPr>
                  <w:tcW w:w="569" w:type="dxa"/>
                </w:tcPr>
                <w:p w:rsidR="00714C24" w:rsidRPr="009A1A11" w:rsidRDefault="00714C24" w:rsidP="007E5199">
                  <w:pPr>
                    <w:rPr>
                      <w:rFonts w:ascii="Calibri" w:hAnsi="Calibri" w:cs="Calibri"/>
                      <w:b/>
                      <w:color w:val="2F5496"/>
                      <w:sz w:val="16"/>
                      <w:szCs w:val="16"/>
                    </w:rPr>
                  </w:pPr>
                  <w:r w:rsidRPr="009A1A11">
                    <w:rPr>
                      <w:rFonts w:ascii="Calibri" w:hAnsi="Calibri" w:cs="Calibri"/>
                      <w:b/>
                      <w:color w:val="2F5496"/>
                      <w:sz w:val="16"/>
                      <w:szCs w:val="16"/>
                    </w:rPr>
                    <w:t>Generalisation</w:t>
                  </w:r>
                </w:p>
                <w:p w:rsidR="00714C24" w:rsidRPr="009A1A11" w:rsidRDefault="00714C24" w:rsidP="007E5199">
                  <w:pPr>
                    <w:rPr>
                      <w:rFonts w:ascii="Calibri" w:hAnsi="Calibri" w:cs="Calibri"/>
                      <w:color w:val="2F5496"/>
                      <w:sz w:val="16"/>
                      <w:szCs w:val="16"/>
                      <w:highlight w:val="magenta"/>
                    </w:rPr>
                  </w:pPr>
                  <w:r w:rsidRPr="009A1A11">
                    <w:rPr>
                      <w:rFonts w:ascii="Calibri" w:hAnsi="Calibri" w:cs="Calibri"/>
                      <w:color w:val="2F5496"/>
                      <w:sz w:val="16"/>
                      <w:szCs w:val="16"/>
                    </w:rPr>
                    <w:t>What did we find out?</w:t>
                  </w:r>
                </w:p>
              </w:tc>
              <w:tc>
                <w:tcPr>
                  <w:tcW w:w="2556" w:type="dxa"/>
                  <w:shd w:val="clear" w:color="auto" w:fill="auto"/>
                </w:tcPr>
                <w:p w:rsidR="00714C24" w:rsidRPr="009A1A11" w:rsidRDefault="00714C24" w:rsidP="007E5199">
                  <w:pPr>
                    <w:rPr>
                      <w:rFonts w:ascii="Calibri" w:hAnsi="Calibri" w:cs="Calibri"/>
                      <w:sz w:val="16"/>
                      <w:szCs w:val="16"/>
                    </w:rPr>
                  </w:pPr>
                  <w:r w:rsidRPr="009A1A11">
                    <w:rPr>
                      <w:rFonts w:ascii="Calibri" w:hAnsi="Calibri" w:cs="Calibri"/>
                      <w:b/>
                      <w:sz w:val="16"/>
                      <w:szCs w:val="16"/>
                      <w:highlight w:val="red"/>
                    </w:rPr>
                    <w:t>The hypothesis</w:t>
                  </w:r>
                  <w:r w:rsidRPr="009A1A11">
                    <w:rPr>
                      <w:rFonts w:ascii="Calibri" w:hAnsi="Calibri" w:cs="Calibri"/>
                      <w:sz w:val="16"/>
                      <w:szCs w:val="16"/>
                    </w:rPr>
                    <w:t xml:space="preserve"> </w:t>
                  </w:r>
                  <w:r w:rsidRPr="009A1A11">
                    <w:rPr>
                      <w:rFonts w:ascii="Calibri" w:hAnsi="Calibri" w:cs="Calibri"/>
                      <w:i/>
                      <w:sz w:val="16"/>
                      <w:szCs w:val="16"/>
                      <w:highlight w:val="green"/>
                      <w:u w:val="single"/>
                    </w:rPr>
                    <w:t>was supported</w:t>
                  </w:r>
                  <w:r w:rsidRPr="009A1A11">
                    <w:rPr>
                      <w:rFonts w:ascii="Calibri" w:hAnsi="Calibri" w:cs="Calibri"/>
                      <w:sz w:val="16"/>
                      <w:szCs w:val="16"/>
                    </w:rPr>
                    <w:t xml:space="preserve"> because </w:t>
                  </w:r>
                  <w:r w:rsidRPr="009A1A11">
                    <w:rPr>
                      <w:rFonts w:ascii="Calibri" w:hAnsi="Calibri" w:cs="Calibri"/>
                      <w:sz w:val="16"/>
                      <w:szCs w:val="16"/>
                      <w:highlight w:val="red"/>
                    </w:rPr>
                    <w:t>the popcorn kernels</w:t>
                  </w:r>
                  <w:r w:rsidRPr="009A1A11">
                    <w:rPr>
                      <w:rFonts w:ascii="Calibri" w:hAnsi="Calibri" w:cs="Calibri"/>
                      <w:sz w:val="16"/>
                      <w:szCs w:val="16"/>
                    </w:rPr>
                    <w:t xml:space="preserve"> </w:t>
                  </w:r>
                  <w:r w:rsidRPr="009A1A11">
                    <w:rPr>
                      <w:rFonts w:ascii="Calibri" w:hAnsi="Calibri" w:cs="Calibri"/>
                      <w:sz w:val="16"/>
                      <w:szCs w:val="16"/>
                      <w:highlight w:val="green"/>
                    </w:rPr>
                    <w:t>expanded</w:t>
                  </w:r>
                  <w:r w:rsidRPr="009A1A11">
                    <w:rPr>
                      <w:rFonts w:ascii="Calibri" w:hAnsi="Calibri" w:cs="Calibri"/>
                      <w:sz w:val="16"/>
                      <w:szCs w:val="16"/>
                    </w:rPr>
                    <w:t xml:space="preserve"> </w:t>
                  </w:r>
                  <w:r w:rsidRPr="009A1A11">
                    <w:rPr>
                      <w:rFonts w:ascii="Calibri" w:hAnsi="Calibri" w:cs="Calibri"/>
                      <w:sz w:val="16"/>
                      <w:szCs w:val="16"/>
                      <w:highlight w:val="cyan"/>
                    </w:rPr>
                    <w:t xml:space="preserve">when </w:t>
                  </w:r>
                  <w:r w:rsidRPr="009A1A11">
                    <w:rPr>
                      <w:rFonts w:ascii="Calibri" w:hAnsi="Calibri" w:cs="Calibri"/>
                      <w:sz w:val="16"/>
                      <w:szCs w:val="16"/>
                      <w:highlight w:val="red"/>
                    </w:rPr>
                    <w:t xml:space="preserve">they </w:t>
                  </w:r>
                  <w:r w:rsidRPr="009A1A11">
                    <w:rPr>
                      <w:rFonts w:ascii="Calibri" w:hAnsi="Calibri" w:cs="Calibri"/>
                      <w:sz w:val="16"/>
                      <w:szCs w:val="16"/>
                      <w:highlight w:val="green"/>
                      <w:u w:val="single"/>
                    </w:rPr>
                    <w:t>were heated</w:t>
                  </w:r>
                  <w:r w:rsidRPr="009A1A11">
                    <w:rPr>
                      <w:rFonts w:ascii="Calibri" w:hAnsi="Calibri" w:cs="Calibri"/>
                      <w:sz w:val="16"/>
                      <w:szCs w:val="16"/>
                      <w:highlight w:val="green"/>
                    </w:rPr>
                    <w:t xml:space="preserve"> </w:t>
                  </w:r>
                  <w:r w:rsidRPr="009A1A11">
                    <w:rPr>
                      <w:rFonts w:ascii="Calibri" w:hAnsi="Calibri" w:cs="Calibri"/>
                      <w:sz w:val="16"/>
                      <w:szCs w:val="16"/>
                      <w:highlight w:val="cyan"/>
                    </w:rPr>
                    <w:t>in a hot pan</w:t>
                  </w:r>
                  <w:r w:rsidRPr="009A1A11">
                    <w:rPr>
                      <w:rFonts w:ascii="Calibri" w:hAnsi="Calibri" w:cs="Calibri"/>
                      <w:sz w:val="16"/>
                      <w:szCs w:val="16"/>
                      <w:highlight w:val="red"/>
                    </w:rPr>
                    <w:t>.</w:t>
                  </w:r>
                  <w:r w:rsidRPr="009A1A11">
                    <w:rPr>
                      <w:rFonts w:ascii="Calibri" w:hAnsi="Calibri"/>
                      <w:sz w:val="16"/>
                      <w:szCs w:val="16"/>
                      <w:highlight w:val="red"/>
                    </w:rPr>
                    <w:t xml:space="preserve"> This</w:t>
                  </w:r>
                  <w:r w:rsidRPr="009A1A11">
                    <w:rPr>
                      <w:rFonts w:ascii="Calibri" w:hAnsi="Calibri"/>
                      <w:sz w:val="16"/>
                      <w:szCs w:val="16"/>
                    </w:rPr>
                    <w:t xml:space="preserve"> </w:t>
                  </w:r>
                  <w:r w:rsidRPr="009A1A11">
                    <w:rPr>
                      <w:rFonts w:ascii="Calibri" w:hAnsi="Calibri"/>
                      <w:sz w:val="16"/>
                      <w:szCs w:val="16"/>
                      <w:highlight w:val="green"/>
                    </w:rPr>
                    <w:t>occurred</w:t>
                  </w:r>
                  <w:r w:rsidRPr="009A1A11">
                    <w:rPr>
                      <w:rFonts w:ascii="Calibri" w:hAnsi="Calibri"/>
                      <w:sz w:val="16"/>
                      <w:szCs w:val="16"/>
                    </w:rPr>
                    <w:t xml:space="preserve"> because </w:t>
                  </w:r>
                  <w:r w:rsidRPr="009A1A11">
                    <w:rPr>
                      <w:rFonts w:ascii="Calibri" w:hAnsi="Calibri"/>
                      <w:sz w:val="16"/>
                      <w:szCs w:val="16"/>
                      <w:highlight w:val="red"/>
                    </w:rPr>
                    <w:t>the water molecules</w:t>
                  </w:r>
                  <w:r w:rsidRPr="009A1A11">
                    <w:rPr>
                      <w:rFonts w:ascii="Calibri" w:hAnsi="Calibri"/>
                      <w:sz w:val="16"/>
                      <w:szCs w:val="16"/>
                      <w:highlight w:val="cyan"/>
                    </w:rPr>
                    <w:t xml:space="preserve"> inside the kernel</w:t>
                  </w:r>
                  <w:r w:rsidRPr="009A1A11">
                    <w:rPr>
                      <w:rFonts w:ascii="Calibri" w:hAnsi="Calibri"/>
                      <w:sz w:val="16"/>
                      <w:szCs w:val="16"/>
                    </w:rPr>
                    <w:t xml:space="preserve"> </w:t>
                  </w:r>
                  <w:r w:rsidRPr="009A1A11">
                    <w:rPr>
                      <w:rFonts w:ascii="Calibri" w:hAnsi="Calibri"/>
                      <w:sz w:val="16"/>
                      <w:szCs w:val="16"/>
                      <w:highlight w:val="green"/>
                    </w:rPr>
                    <w:t>moved</w:t>
                  </w:r>
                  <w:r w:rsidRPr="009A1A11">
                    <w:rPr>
                      <w:rFonts w:ascii="Calibri" w:hAnsi="Calibri"/>
                      <w:sz w:val="16"/>
                      <w:szCs w:val="16"/>
                    </w:rPr>
                    <w:t xml:space="preserve"> </w:t>
                  </w:r>
                  <w:r w:rsidRPr="009A1A11">
                    <w:rPr>
                      <w:rFonts w:ascii="Calibri" w:hAnsi="Calibri"/>
                      <w:sz w:val="16"/>
                      <w:szCs w:val="16"/>
                      <w:highlight w:val="cyan"/>
                    </w:rPr>
                    <w:t>faster</w:t>
                  </w:r>
                  <w:r w:rsidRPr="009A1A11">
                    <w:rPr>
                      <w:rFonts w:ascii="Calibri" w:hAnsi="Calibri"/>
                      <w:sz w:val="16"/>
                      <w:szCs w:val="16"/>
                    </w:rPr>
                    <w:t xml:space="preserve"> as </w:t>
                  </w:r>
                  <w:r w:rsidRPr="009A1A11">
                    <w:rPr>
                      <w:rFonts w:ascii="Calibri" w:hAnsi="Calibri"/>
                      <w:sz w:val="16"/>
                      <w:szCs w:val="16"/>
                      <w:highlight w:val="red"/>
                    </w:rPr>
                    <w:t>they</w:t>
                  </w:r>
                  <w:r w:rsidRPr="009A1A11">
                    <w:rPr>
                      <w:rFonts w:ascii="Calibri" w:hAnsi="Calibri"/>
                      <w:sz w:val="16"/>
                      <w:szCs w:val="16"/>
                    </w:rPr>
                    <w:t xml:space="preserve"> </w:t>
                  </w:r>
                  <w:r w:rsidRPr="009A1A11">
                    <w:rPr>
                      <w:rFonts w:ascii="Calibri" w:hAnsi="Calibri"/>
                      <w:sz w:val="16"/>
                      <w:szCs w:val="16"/>
                      <w:highlight w:val="green"/>
                      <w:u w:val="single"/>
                    </w:rPr>
                    <w:t>were heated</w:t>
                  </w:r>
                  <w:r w:rsidRPr="009A1A11">
                    <w:rPr>
                      <w:rFonts w:ascii="Calibri" w:hAnsi="Calibri"/>
                      <w:sz w:val="16"/>
                      <w:szCs w:val="16"/>
                    </w:rPr>
                    <w:t xml:space="preserve"> and </w:t>
                  </w:r>
                  <w:r w:rsidRPr="009A1A11">
                    <w:rPr>
                      <w:rFonts w:ascii="Calibri" w:hAnsi="Calibri"/>
                      <w:sz w:val="16"/>
                      <w:szCs w:val="16"/>
                      <w:highlight w:val="green"/>
                    </w:rPr>
                    <w:t>turned</w:t>
                  </w:r>
                  <w:r w:rsidRPr="009A1A11">
                    <w:rPr>
                      <w:rFonts w:ascii="Calibri" w:hAnsi="Calibri"/>
                      <w:sz w:val="16"/>
                      <w:szCs w:val="16"/>
                    </w:rPr>
                    <w:t xml:space="preserve"> </w:t>
                  </w:r>
                  <w:r w:rsidRPr="009A1A11">
                    <w:rPr>
                      <w:rFonts w:ascii="Calibri" w:hAnsi="Calibri"/>
                      <w:sz w:val="16"/>
                      <w:szCs w:val="16"/>
                      <w:highlight w:val="cyan"/>
                    </w:rPr>
                    <w:t>into a gas</w:t>
                  </w:r>
                  <w:r w:rsidRPr="009A1A11">
                    <w:rPr>
                      <w:rFonts w:ascii="Calibri" w:hAnsi="Calibri"/>
                      <w:sz w:val="16"/>
                      <w:szCs w:val="16"/>
                    </w:rPr>
                    <w:t xml:space="preserve">. </w:t>
                  </w:r>
                  <w:r w:rsidRPr="009A1A11">
                    <w:rPr>
                      <w:rFonts w:ascii="Calibri" w:hAnsi="Calibri"/>
                      <w:sz w:val="16"/>
                      <w:szCs w:val="16"/>
                      <w:highlight w:val="red"/>
                    </w:rPr>
                    <w:t xml:space="preserve">This </w:t>
                  </w:r>
                  <w:r w:rsidRPr="009A1A11">
                    <w:rPr>
                      <w:rFonts w:ascii="Calibri" w:hAnsi="Calibri"/>
                      <w:sz w:val="16"/>
                      <w:szCs w:val="16"/>
                      <w:highlight w:val="green"/>
                    </w:rPr>
                    <w:t>made</w:t>
                  </w:r>
                  <w:r w:rsidRPr="009A1A11">
                    <w:rPr>
                      <w:rFonts w:ascii="Calibri" w:hAnsi="Calibri"/>
                      <w:sz w:val="16"/>
                      <w:szCs w:val="16"/>
                    </w:rPr>
                    <w:t xml:space="preserve"> </w:t>
                  </w:r>
                  <w:r w:rsidRPr="009A1A11">
                    <w:rPr>
                      <w:rFonts w:ascii="Calibri" w:hAnsi="Calibri"/>
                      <w:sz w:val="16"/>
                      <w:szCs w:val="16"/>
                      <w:highlight w:val="red"/>
                    </w:rPr>
                    <w:t>the kernel</w:t>
                  </w:r>
                  <w:r w:rsidRPr="009A1A11">
                    <w:rPr>
                      <w:rFonts w:ascii="Calibri" w:hAnsi="Calibri"/>
                      <w:sz w:val="16"/>
                      <w:szCs w:val="16"/>
                    </w:rPr>
                    <w:t xml:space="preserve"> </w:t>
                  </w:r>
                  <w:r w:rsidRPr="009A1A11">
                    <w:rPr>
                      <w:rFonts w:ascii="Calibri" w:hAnsi="Calibri"/>
                      <w:sz w:val="16"/>
                      <w:szCs w:val="16"/>
                      <w:highlight w:val="green"/>
                    </w:rPr>
                    <w:t>explode</w:t>
                  </w:r>
                  <w:r w:rsidRPr="009A1A11">
                    <w:rPr>
                      <w:rFonts w:ascii="Calibri" w:hAnsi="Calibri"/>
                      <w:sz w:val="16"/>
                      <w:szCs w:val="16"/>
                    </w:rPr>
                    <w:t xml:space="preserve"> and </w:t>
                  </w:r>
                  <w:r w:rsidRPr="009A1A11">
                    <w:rPr>
                      <w:rFonts w:ascii="Calibri" w:hAnsi="Calibri"/>
                      <w:sz w:val="16"/>
                      <w:szCs w:val="16"/>
                      <w:highlight w:val="green"/>
                    </w:rPr>
                    <w:t xml:space="preserve">turn </w:t>
                  </w:r>
                  <w:r w:rsidRPr="009A1A11">
                    <w:rPr>
                      <w:rFonts w:ascii="Calibri" w:hAnsi="Calibri"/>
                      <w:sz w:val="16"/>
                      <w:szCs w:val="16"/>
                      <w:highlight w:val="cyan"/>
                    </w:rPr>
                    <w:t>inside out,</w:t>
                  </w:r>
                  <w:r w:rsidRPr="009A1A11">
                    <w:rPr>
                      <w:rFonts w:ascii="Calibri" w:hAnsi="Calibri"/>
                      <w:sz w:val="16"/>
                      <w:szCs w:val="16"/>
                    </w:rPr>
                    <w:t xml:space="preserve"> </w:t>
                  </w:r>
                  <w:r w:rsidRPr="009A1A11">
                    <w:rPr>
                      <w:rFonts w:ascii="Calibri" w:hAnsi="Calibri"/>
                      <w:sz w:val="16"/>
                      <w:szCs w:val="16"/>
                      <w:highlight w:val="cyan"/>
                    </w:rPr>
                    <w:t>into a fluffy piece of popcorn.</w:t>
                  </w:r>
                </w:p>
              </w:tc>
              <w:tc>
                <w:tcPr>
                  <w:tcW w:w="1136" w:type="dxa"/>
                  <w:vMerge/>
                  <w:shd w:val="clear" w:color="auto" w:fill="auto"/>
                </w:tcPr>
                <w:p w:rsidR="00714C24" w:rsidRPr="009A1A11" w:rsidRDefault="00714C24" w:rsidP="007E5199">
                  <w:pPr>
                    <w:jc w:val="center"/>
                    <w:rPr>
                      <w:rFonts w:ascii="Calibri" w:hAnsi="Calibri" w:cs="Calibri"/>
                      <w:sz w:val="16"/>
                      <w:szCs w:val="16"/>
                    </w:rPr>
                  </w:pPr>
                </w:p>
              </w:tc>
            </w:tr>
          </w:tbl>
          <w:p w:rsidR="00714C24" w:rsidRPr="009A1A11" w:rsidRDefault="00714C24" w:rsidP="007E5199">
            <w:pPr>
              <w:rPr>
                <w:rFonts w:ascii="Calibri" w:hAnsi="Calibri" w:cs="Calibri"/>
                <w:sz w:val="16"/>
                <w:szCs w:val="16"/>
              </w:rPr>
            </w:pPr>
          </w:p>
          <w:p w:rsidR="00714C24" w:rsidRPr="00833D2B" w:rsidRDefault="00714C24" w:rsidP="007E5199">
            <w:pPr>
              <w:rPr>
                <w:rFonts w:asciiTheme="minorHAnsi" w:eastAsia="Calibri" w:hAnsiTheme="minorHAnsi" w:cstheme="minorHAnsi"/>
                <w:b/>
                <w:i/>
                <w:sz w:val="18"/>
                <w:szCs w:val="18"/>
                <w:lang w:eastAsia="en-US"/>
              </w:rPr>
            </w:pPr>
          </w:p>
        </w:tc>
        <w:tc>
          <w:tcPr>
            <w:tcW w:w="3915" w:type="dxa"/>
            <w:tcBorders>
              <w:top w:val="single" w:sz="6" w:space="0" w:color="auto"/>
              <w:left w:val="single" w:sz="6" w:space="0" w:color="auto"/>
              <w:bottom w:val="single" w:sz="4" w:space="0" w:color="auto"/>
              <w:right w:val="single" w:sz="6" w:space="0" w:color="auto"/>
            </w:tcBorders>
          </w:tcPr>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Observation, questioning and feedback</w:t>
            </w:r>
          </w:p>
          <w:p w:rsidR="00714C24" w:rsidRPr="00833D2B" w:rsidRDefault="00714C24" w:rsidP="007E5199">
            <w:pPr>
              <w:pStyle w:val="aColumnheading"/>
              <w:numPr>
                <w:ilvl w:val="0"/>
                <w:numId w:val="50"/>
              </w:numPr>
              <w:rPr>
                <w:rFonts w:asciiTheme="minorHAnsi" w:hAnsiTheme="minorHAnsi" w:cstheme="minorHAnsi"/>
                <w:b w:val="0"/>
                <w:sz w:val="18"/>
                <w:szCs w:val="18"/>
              </w:rPr>
            </w:pPr>
            <w:r w:rsidRPr="00833D2B">
              <w:rPr>
                <w:rFonts w:asciiTheme="minorHAnsi" w:hAnsiTheme="minorHAnsi" w:cstheme="minorHAnsi"/>
                <w:b w:val="0"/>
                <w:sz w:val="18"/>
                <w:szCs w:val="18"/>
              </w:rPr>
              <w:t>Observe students participating in the class discussion.</w:t>
            </w:r>
            <w:r>
              <w:rPr>
                <w:rFonts w:asciiTheme="minorHAnsi" w:hAnsiTheme="minorHAnsi" w:cstheme="minorHAnsi"/>
                <w:b w:val="0"/>
                <w:sz w:val="18"/>
                <w:szCs w:val="18"/>
              </w:rPr>
              <w:t xml:space="preserve"> </w:t>
            </w:r>
            <w:r w:rsidRPr="00833D2B">
              <w:rPr>
                <w:rFonts w:asciiTheme="minorHAnsi" w:hAnsiTheme="minorHAnsi" w:cstheme="minorHAnsi"/>
                <w:b w:val="0"/>
                <w:sz w:val="18"/>
                <w:szCs w:val="18"/>
              </w:rPr>
              <w:t>Teacher uses careful questioning and responses guiding students towards more scientific structures and vocabulary.</w:t>
            </w:r>
          </w:p>
          <w:p w:rsidR="00714C24" w:rsidRPr="00833D2B" w:rsidRDefault="00714C24" w:rsidP="007E5199">
            <w:pPr>
              <w:pStyle w:val="ListParagraph"/>
              <w:numPr>
                <w:ilvl w:val="0"/>
                <w:numId w:val="50"/>
              </w:numPr>
              <w:rPr>
                <w:rFonts w:asciiTheme="minorHAnsi" w:hAnsiTheme="minorHAnsi" w:cstheme="minorHAnsi"/>
                <w:sz w:val="18"/>
                <w:szCs w:val="18"/>
              </w:rPr>
            </w:pPr>
            <w:r w:rsidRPr="00833D2B">
              <w:rPr>
                <w:rFonts w:asciiTheme="minorHAnsi" w:hAnsiTheme="minorHAnsi" w:cstheme="minorHAnsi"/>
                <w:sz w:val="18"/>
                <w:szCs w:val="18"/>
              </w:rPr>
              <w:t xml:space="preserve">Are they able to describe in detail their observations and conclusions of the ‘Popping Corn’ experiment? </w:t>
            </w:r>
          </w:p>
          <w:p w:rsidR="00714C24" w:rsidRPr="00833D2B" w:rsidRDefault="00714C24" w:rsidP="007E5199">
            <w:pPr>
              <w:rPr>
                <w:rFonts w:asciiTheme="minorHAnsi" w:hAnsiTheme="minorHAnsi" w:cstheme="minorHAnsi"/>
                <w:sz w:val="18"/>
                <w:szCs w:val="18"/>
              </w:rPr>
            </w:pPr>
          </w:p>
          <w:p w:rsidR="00714C24" w:rsidRPr="00833D2B" w:rsidRDefault="00714C24" w:rsidP="007E5199">
            <w:pPr>
              <w:pStyle w:val="ListParagraph"/>
              <w:numPr>
                <w:ilvl w:val="0"/>
                <w:numId w:val="50"/>
              </w:numPr>
              <w:rPr>
                <w:rFonts w:asciiTheme="minorHAnsi" w:hAnsiTheme="minorHAnsi" w:cstheme="minorHAnsi"/>
                <w:sz w:val="18"/>
                <w:szCs w:val="18"/>
              </w:rPr>
            </w:pPr>
            <w:r w:rsidRPr="00833D2B">
              <w:rPr>
                <w:rFonts w:asciiTheme="minorHAnsi" w:hAnsiTheme="minorHAnsi" w:cstheme="minorHAnsi"/>
                <w:sz w:val="18"/>
                <w:szCs w:val="18"/>
              </w:rPr>
              <w:t>Observe students use of the past tense to describe what they saw happen and what they found out.</w:t>
            </w:r>
          </w:p>
          <w:p w:rsidR="00714C24" w:rsidRPr="00833D2B" w:rsidRDefault="00714C24" w:rsidP="007E5199">
            <w:pPr>
              <w:pStyle w:val="ListParagraph"/>
              <w:rPr>
                <w:rFonts w:asciiTheme="minorHAnsi" w:hAnsiTheme="minorHAnsi" w:cstheme="minorHAnsi"/>
                <w:sz w:val="18"/>
                <w:szCs w:val="18"/>
              </w:rPr>
            </w:pPr>
          </w:p>
          <w:p w:rsidR="00714C24" w:rsidRPr="00833D2B" w:rsidRDefault="00714C24" w:rsidP="007E5199">
            <w:pPr>
              <w:pStyle w:val="ListParagraph"/>
              <w:numPr>
                <w:ilvl w:val="0"/>
                <w:numId w:val="50"/>
              </w:numPr>
              <w:rPr>
                <w:rFonts w:asciiTheme="minorHAnsi" w:hAnsiTheme="minorHAnsi" w:cstheme="minorHAnsi"/>
                <w:sz w:val="18"/>
                <w:szCs w:val="18"/>
              </w:rPr>
            </w:pPr>
            <w:r w:rsidRPr="00833D2B">
              <w:rPr>
                <w:rFonts w:asciiTheme="minorHAnsi" w:hAnsiTheme="minorHAnsi" w:cstheme="minorHAnsi"/>
                <w:sz w:val="18"/>
                <w:szCs w:val="18"/>
              </w:rPr>
              <w:t>Were the students able to identify the:</w:t>
            </w:r>
          </w:p>
          <w:p w:rsidR="00714C24" w:rsidRPr="00833D2B" w:rsidRDefault="00714C24" w:rsidP="007E5199">
            <w:pPr>
              <w:pStyle w:val="ListParagraph"/>
              <w:rPr>
                <w:rFonts w:asciiTheme="minorHAnsi" w:hAnsiTheme="minorHAnsi" w:cstheme="minorHAnsi"/>
                <w:b/>
                <w:sz w:val="18"/>
                <w:szCs w:val="18"/>
              </w:rPr>
            </w:pPr>
          </w:p>
          <w:p w:rsidR="00714C24" w:rsidRPr="00BF74B4" w:rsidRDefault="00714C24" w:rsidP="007E5199">
            <w:pPr>
              <w:pStyle w:val="ListParagraph"/>
              <w:numPr>
                <w:ilvl w:val="1"/>
                <w:numId w:val="50"/>
              </w:numPr>
              <w:ind w:left="1059"/>
              <w:rPr>
                <w:rFonts w:asciiTheme="minorHAnsi" w:hAnsiTheme="minorHAnsi" w:cstheme="minorHAnsi"/>
                <w:sz w:val="18"/>
                <w:szCs w:val="18"/>
              </w:rPr>
            </w:pPr>
            <w:r w:rsidRPr="00BF74B4">
              <w:rPr>
                <w:rFonts w:asciiTheme="minorHAnsi" w:hAnsiTheme="minorHAnsi" w:cstheme="minorHAnsi"/>
                <w:sz w:val="18"/>
                <w:szCs w:val="18"/>
              </w:rPr>
              <w:t>Verb/process</w:t>
            </w:r>
            <w:r>
              <w:rPr>
                <w:rFonts w:asciiTheme="minorHAnsi" w:hAnsiTheme="minorHAnsi" w:cstheme="minorHAnsi"/>
                <w:sz w:val="18"/>
                <w:szCs w:val="18"/>
              </w:rPr>
              <w:t xml:space="preserve"> – </w:t>
            </w:r>
            <w:r w:rsidRPr="00BF74B4">
              <w:rPr>
                <w:rFonts w:asciiTheme="minorHAnsi" w:hAnsiTheme="minorHAnsi" w:cstheme="minorHAnsi"/>
                <w:sz w:val="18"/>
                <w:szCs w:val="18"/>
              </w:rPr>
              <w:t xml:space="preserve">Action verbs </w:t>
            </w:r>
          </w:p>
          <w:p w:rsidR="00714C24" w:rsidRPr="00BF74B4" w:rsidRDefault="00714C24" w:rsidP="007E5199">
            <w:pPr>
              <w:pStyle w:val="ListParagraph"/>
              <w:numPr>
                <w:ilvl w:val="1"/>
                <w:numId w:val="50"/>
              </w:numPr>
              <w:ind w:left="1059"/>
              <w:rPr>
                <w:rFonts w:asciiTheme="minorHAnsi" w:hAnsiTheme="minorHAnsi" w:cstheme="minorHAnsi"/>
                <w:i/>
                <w:sz w:val="18"/>
                <w:szCs w:val="18"/>
              </w:rPr>
            </w:pPr>
            <w:r w:rsidRPr="00BF74B4">
              <w:rPr>
                <w:rFonts w:asciiTheme="minorHAnsi" w:hAnsiTheme="minorHAnsi" w:cstheme="minorHAnsi"/>
                <w:sz w:val="18"/>
                <w:szCs w:val="18"/>
              </w:rPr>
              <w:t>Sensing/perceiving verbs</w:t>
            </w:r>
          </w:p>
          <w:p w:rsidR="00714C24" w:rsidRPr="00BF74B4" w:rsidRDefault="00714C24" w:rsidP="007E5199">
            <w:pPr>
              <w:pStyle w:val="ListParagraph"/>
              <w:numPr>
                <w:ilvl w:val="1"/>
                <w:numId w:val="50"/>
              </w:numPr>
              <w:ind w:left="1059"/>
              <w:rPr>
                <w:rFonts w:asciiTheme="minorHAnsi" w:hAnsiTheme="minorHAnsi" w:cstheme="minorHAnsi"/>
                <w:sz w:val="18"/>
                <w:szCs w:val="18"/>
              </w:rPr>
            </w:pPr>
            <w:r w:rsidRPr="00BF74B4">
              <w:rPr>
                <w:rFonts w:asciiTheme="minorHAnsi" w:hAnsiTheme="minorHAnsi" w:cstheme="minorHAnsi"/>
                <w:sz w:val="18"/>
                <w:szCs w:val="18"/>
              </w:rPr>
              <w:t xml:space="preserve">Relating verbs </w:t>
            </w:r>
          </w:p>
          <w:p w:rsidR="00714C24" w:rsidRPr="00BF74B4" w:rsidRDefault="00714C24" w:rsidP="007E5199">
            <w:pPr>
              <w:pStyle w:val="ListParagraph"/>
              <w:numPr>
                <w:ilvl w:val="1"/>
                <w:numId w:val="50"/>
              </w:numPr>
              <w:ind w:left="1059"/>
              <w:rPr>
                <w:rFonts w:asciiTheme="minorHAnsi" w:hAnsiTheme="minorHAnsi" w:cstheme="minorHAnsi"/>
                <w:sz w:val="18"/>
                <w:szCs w:val="18"/>
              </w:rPr>
            </w:pPr>
            <w:r w:rsidRPr="00BF74B4">
              <w:rPr>
                <w:rFonts w:asciiTheme="minorHAnsi" w:hAnsiTheme="minorHAnsi" w:cstheme="minorHAnsi"/>
                <w:sz w:val="18"/>
                <w:szCs w:val="18"/>
              </w:rPr>
              <w:t xml:space="preserve">Past tense </w:t>
            </w:r>
          </w:p>
          <w:p w:rsidR="00714C24" w:rsidRPr="00BF74B4" w:rsidRDefault="00714C24" w:rsidP="007E5199">
            <w:pPr>
              <w:pStyle w:val="ListParagraph"/>
              <w:numPr>
                <w:ilvl w:val="1"/>
                <w:numId w:val="50"/>
              </w:numPr>
              <w:ind w:left="1059"/>
              <w:rPr>
                <w:rFonts w:ascii="Calibri" w:hAnsi="Calibri"/>
                <w:sz w:val="18"/>
                <w:szCs w:val="18"/>
              </w:rPr>
            </w:pPr>
            <w:r w:rsidRPr="00BF74B4">
              <w:rPr>
                <w:rFonts w:ascii="Calibri" w:hAnsi="Calibri"/>
                <w:sz w:val="18"/>
                <w:szCs w:val="18"/>
              </w:rPr>
              <w:t>Noun/participant,</w:t>
            </w:r>
            <w:r>
              <w:rPr>
                <w:rFonts w:ascii="Calibri" w:hAnsi="Calibri"/>
                <w:sz w:val="18"/>
                <w:szCs w:val="18"/>
              </w:rPr>
              <w:t xml:space="preserve"> – </w:t>
            </w:r>
            <w:r w:rsidRPr="00BF74B4">
              <w:rPr>
                <w:rFonts w:ascii="Calibri" w:hAnsi="Calibri"/>
                <w:sz w:val="18"/>
                <w:szCs w:val="18"/>
              </w:rPr>
              <w:t>Specific/</w:t>
            </w:r>
            <w:r w:rsidRPr="00BF74B4">
              <w:rPr>
                <w:rFonts w:ascii="Calibri" w:hAnsi="Calibri"/>
                <w:i/>
                <w:sz w:val="18"/>
                <w:szCs w:val="18"/>
              </w:rPr>
              <w:t xml:space="preserve"> </w:t>
            </w:r>
            <w:r w:rsidRPr="00BF74B4">
              <w:rPr>
                <w:rFonts w:ascii="Calibri" w:hAnsi="Calibri"/>
                <w:sz w:val="18"/>
                <w:szCs w:val="18"/>
              </w:rPr>
              <w:t>General (technical)</w:t>
            </w:r>
          </w:p>
          <w:p w:rsidR="00714C24" w:rsidRPr="00BF74B4" w:rsidRDefault="00714C24" w:rsidP="007E5199">
            <w:pPr>
              <w:pStyle w:val="ListParagraph"/>
              <w:numPr>
                <w:ilvl w:val="1"/>
                <w:numId w:val="50"/>
              </w:numPr>
              <w:ind w:left="1059"/>
              <w:rPr>
                <w:rFonts w:ascii="Calibri" w:hAnsi="Calibri"/>
                <w:i/>
                <w:sz w:val="18"/>
                <w:szCs w:val="18"/>
              </w:rPr>
            </w:pPr>
            <w:r w:rsidRPr="00BF74B4">
              <w:rPr>
                <w:rFonts w:ascii="Calibri" w:hAnsi="Calibri"/>
                <w:sz w:val="18"/>
                <w:szCs w:val="18"/>
              </w:rPr>
              <w:t>Adverbial/circumstances (time/place/manner)</w:t>
            </w:r>
          </w:p>
          <w:p w:rsidR="00714C24" w:rsidRPr="00BF74B4" w:rsidRDefault="00714C24" w:rsidP="007E5199">
            <w:pPr>
              <w:pStyle w:val="ListParagraph"/>
              <w:ind w:left="1059"/>
              <w:rPr>
                <w:rFonts w:asciiTheme="minorHAnsi" w:hAnsiTheme="minorHAnsi" w:cstheme="minorHAnsi"/>
                <w:sz w:val="18"/>
                <w:szCs w:val="18"/>
              </w:rPr>
            </w:pPr>
          </w:p>
          <w:p w:rsidR="00714C24" w:rsidRPr="00833D2B" w:rsidRDefault="00714C24" w:rsidP="007E5199">
            <w:pPr>
              <w:pStyle w:val="ListParagraph"/>
              <w:rPr>
                <w:rFonts w:asciiTheme="minorHAnsi" w:hAnsiTheme="minorHAnsi" w:cstheme="minorHAnsi"/>
                <w:sz w:val="18"/>
                <w:szCs w:val="18"/>
              </w:rPr>
            </w:pPr>
          </w:p>
          <w:p w:rsidR="00714C24" w:rsidRPr="00833D2B" w:rsidRDefault="00714C24" w:rsidP="007E5199">
            <w:pPr>
              <w:rPr>
                <w:rFonts w:asciiTheme="minorHAnsi" w:hAnsiTheme="minorHAnsi" w:cstheme="minorHAnsi"/>
                <w:sz w:val="18"/>
                <w:szCs w:val="18"/>
              </w:rPr>
            </w:pPr>
          </w:p>
          <w:p w:rsidR="00714C24" w:rsidRPr="00833D2B" w:rsidRDefault="00714C24" w:rsidP="007E5199">
            <w:pPr>
              <w:rPr>
                <w:rFonts w:asciiTheme="minorHAnsi" w:hAnsiTheme="minorHAnsi" w:cstheme="minorHAnsi"/>
                <w:sz w:val="18"/>
                <w:szCs w:val="18"/>
              </w:rPr>
            </w:pPr>
          </w:p>
          <w:p w:rsidR="00714C24" w:rsidRPr="00833D2B" w:rsidRDefault="00714C24" w:rsidP="007E5199">
            <w:pPr>
              <w:ind w:left="720"/>
              <w:rPr>
                <w:rFonts w:asciiTheme="minorHAnsi" w:eastAsia="Calibri" w:hAnsiTheme="minorHAnsi" w:cstheme="minorHAnsi"/>
                <w:sz w:val="18"/>
                <w:szCs w:val="18"/>
                <w:lang w:eastAsia="en-US"/>
              </w:rPr>
            </w:pPr>
          </w:p>
          <w:p w:rsidR="00714C24" w:rsidRDefault="00714C24" w:rsidP="007E5199">
            <w:pPr>
              <w:rPr>
                <w:rFonts w:asciiTheme="minorHAnsi" w:eastAsia="Calibri" w:hAnsiTheme="minorHAnsi" w:cstheme="minorHAnsi"/>
                <w:b/>
                <w:sz w:val="18"/>
                <w:szCs w:val="18"/>
                <w:lang w:eastAsia="en-US"/>
              </w:rPr>
            </w:pPr>
          </w:p>
          <w:p w:rsidR="00714C24" w:rsidRDefault="00714C24" w:rsidP="007E5199">
            <w:pPr>
              <w:rPr>
                <w:rFonts w:asciiTheme="minorHAnsi" w:eastAsia="Calibri" w:hAnsiTheme="minorHAnsi" w:cstheme="minorHAnsi"/>
                <w:b/>
                <w:sz w:val="18"/>
                <w:szCs w:val="18"/>
                <w:lang w:eastAsia="en-US"/>
              </w:rPr>
            </w:pPr>
          </w:p>
          <w:p w:rsidR="00714C24" w:rsidRDefault="00714C24" w:rsidP="007E5199">
            <w:pPr>
              <w:rPr>
                <w:rFonts w:asciiTheme="minorHAnsi" w:eastAsia="Calibri" w:hAnsiTheme="minorHAnsi" w:cstheme="minorHAnsi"/>
                <w:b/>
                <w:sz w:val="18"/>
                <w:szCs w:val="18"/>
                <w:lang w:eastAsia="en-US"/>
              </w:rPr>
            </w:pPr>
          </w:p>
          <w:p w:rsidR="00714C24" w:rsidRDefault="00714C24" w:rsidP="007E5199">
            <w:pPr>
              <w:rPr>
                <w:rFonts w:asciiTheme="minorHAnsi" w:eastAsia="Calibri" w:hAnsiTheme="minorHAnsi" w:cstheme="minorHAnsi"/>
                <w:b/>
                <w:sz w:val="18"/>
                <w:szCs w:val="18"/>
                <w:lang w:eastAsia="en-US"/>
              </w:rPr>
            </w:pPr>
          </w:p>
          <w:p w:rsidR="00714C24" w:rsidRDefault="00714C24" w:rsidP="007E5199">
            <w:pPr>
              <w:rPr>
                <w:rFonts w:asciiTheme="minorHAnsi" w:eastAsia="Calibri" w:hAnsiTheme="minorHAnsi" w:cstheme="minorHAnsi"/>
                <w:b/>
                <w:sz w:val="18"/>
                <w:szCs w:val="18"/>
                <w:lang w:eastAsia="en-US"/>
              </w:rPr>
            </w:pPr>
          </w:p>
          <w:p w:rsidR="00714C24" w:rsidRPr="00833D2B" w:rsidRDefault="00714C24" w:rsidP="007E5199">
            <w:pPr>
              <w:rPr>
                <w:rFonts w:asciiTheme="minorHAnsi" w:eastAsia="Calibri" w:hAnsiTheme="minorHAnsi" w:cstheme="minorHAnsi"/>
                <w:b/>
                <w:sz w:val="18"/>
                <w:szCs w:val="18"/>
                <w:lang w:eastAsia="en-US"/>
              </w:rPr>
            </w:pPr>
          </w:p>
          <w:p w:rsidR="00714C24" w:rsidRPr="00833D2B" w:rsidRDefault="00714C24" w:rsidP="007E5199">
            <w:pPr>
              <w:rPr>
                <w:rFonts w:asciiTheme="minorHAnsi" w:eastAsia="Calibri" w:hAnsiTheme="minorHAnsi" w:cstheme="minorHAnsi"/>
                <w:b/>
                <w:sz w:val="18"/>
                <w:szCs w:val="18"/>
                <w:lang w:eastAsia="en-US"/>
              </w:rPr>
            </w:pPr>
          </w:p>
          <w:p w:rsidR="00714C24" w:rsidRPr="00833D2B" w:rsidRDefault="00714C24" w:rsidP="007E5199">
            <w:pPr>
              <w:rPr>
                <w:rFonts w:asciiTheme="minorHAnsi" w:eastAsia="Calibri" w:hAnsiTheme="minorHAnsi" w:cstheme="minorHAnsi"/>
                <w:b/>
                <w:sz w:val="18"/>
                <w:szCs w:val="18"/>
                <w:lang w:eastAsia="en-US"/>
              </w:rPr>
            </w:pPr>
          </w:p>
        </w:tc>
      </w:tr>
      <w:tr w:rsidR="00714C24" w:rsidRPr="00833D2B" w:rsidTr="007E5199">
        <w:trPr>
          <w:cantSplit/>
          <w:trHeight w:val="4948"/>
        </w:trPr>
        <w:tc>
          <w:tcPr>
            <w:tcW w:w="6717" w:type="dxa"/>
            <w:tcBorders>
              <w:top w:val="single" w:sz="4" w:space="0" w:color="auto"/>
              <w:left w:val="single" w:sz="4" w:space="0" w:color="auto"/>
              <w:bottom w:val="single" w:sz="4" w:space="0" w:color="auto"/>
              <w:right w:val="single" w:sz="4" w:space="0" w:color="auto"/>
            </w:tcBorders>
          </w:tcPr>
          <w:p w:rsidR="00714C24" w:rsidRPr="00833D2B" w:rsidRDefault="00714C24" w:rsidP="007E5199">
            <w:pPr>
              <w:rPr>
                <w:rFonts w:asciiTheme="minorHAnsi" w:hAnsiTheme="minorHAnsi" w:cstheme="minorHAnsi"/>
                <w:b/>
                <w:color w:val="FF0000"/>
                <w:sz w:val="18"/>
                <w:szCs w:val="18"/>
              </w:rPr>
            </w:pPr>
            <w:r w:rsidRPr="00833D2B">
              <w:rPr>
                <w:rFonts w:asciiTheme="minorHAnsi" w:hAnsiTheme="minorHAnsi" w:cstheme="minorHAnsi"/>
                <w:b/>
                <w:color w:val="FF0000"/>
                <w:sz w:val="18"/>
                <w:szCs w:val="18"/>
              </w:rPr>
              <w:lastRenderedPageBreak/>
              <w:t>Whole Class</w:t>
            </w:r>
          </w:p>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Focus on grammar of text</w:t>
            </w:r>
            <w:r>
              <w:rPr>
                <w:rFonts w:asciiTheme="minorHAnsi" w:hAnsiTheme="minorHAnsi" w:cstheme="minorHAnsi"/>
                <w:b/>
                <w:sz w:val="18"/>
                <w:szCs w:val="18"/>
              </w:rPr>
              <w:t xml:space="preserve"> – </w:t>
            </w:r>
            <w:r w:rsidRPr="00833D2B">
              <w:rPr>
                <w:rFonts w:asciiTheme="minorHAnsi" w:hAnsiTheme="minorHAnsi" w:cstheme="minorHAnsi"/>
                <w:b/>
                <w:sz w:val="18"/>
                <w:szCs w:val="18"/>
              </w:rPr>
              <w:t>Passive voice</w:t>
            </w:r>
          </w:p>
          <w:p w:rsidR="00714C24" w:rsidRPr="00833D2B" w:rsidRDefault="00714C24" w:rsidP="007E5199">
            <w:pPr>
              <w:pStyle w:val="ListParagraph"/>
              <w:numPr>
                <w:ilvl w:val="0"/>
                <w:numId w:val="14"/>
              </w:numPr>
              <w:rPr>
                <w:rFonts w:asciiTheme="minorHAnsi" w:hAnsiTheme="minorHAnsi" w:cstheme="minorHAnsi"/>
                <w:sz w:val="18"/>
                <w:szCs w:val="18"/>
              </w:rPr>
            </w:pPr>
            <w:r w:rsidRPr="00833D2B">
              <w:rPr>
                <w:rFonts w:asciiTheme="minorHAnsi" w:hAnsiTheme="minorHAnsi" w:cstheme="minorHAnsi"/>
                <w:sz w:val="18"/>
                <w:szCs w:val="18"/>
              </w:rPr>
              <w:t>Teachers reads two different forms of the text – one written in the active voice and the other written in the passive voice. Ask students to explain which is the more formal text and why</w:t>
            </w:r>
            <w:r>
              <w:rPr>
                <w:rFonts w:asciiTheme="minorHAnsi" w:hAnsiTheme="minorHAnsi" w:cstheme="minorHAnsi"/>
                <w:sz w:val="18"/>
                <w:szCs w:val="18"/>
              </w:rPr>
              <w:t xml:space="preserve"> (Refer to examples opposite)</w:t>
            </w:r>
          </w:p>
          <w:p w:rsidR="00714C24" w:rsidRDefault="00714C24" w:rsidP="007E5199">
            <w:pPr>
              <w:pStyle w:val="ListParagraph"/>
              <w:numPr>
                <w:ilvl w:val="0"/>
                <w:numId w:val="14"/>
              </w:numPr>
              <w:rPr>
                <w:rFonts w:asciiTheme="minorHAnsi" w:hAnsiTheme="minorHAnsi" w:cstheme="minorHAnsi"/>
                <w:sz w:val="18"/>
                <w:szCs w:val="18"/>
              </w:rPr>
            </w:pPr>
            <w:r w:rsidRPr="00833D2B">
              <w:rPr>
                <w:rFonts w:asciiTheme="minorHAnsi" w:hAnsiTheme="minorHAnsi" w:cstheme="minorHAnsi"/>
                <w:sz w:val="18"/>
                <w:szCs w:val="18"/>
              </w:rPr>
              <w:t>Teacher explains</w:t>
            </w:r>
            <w:r>
              <w:rPr>
                <w:rFonts w:asciiTheme="minorHAnsi" w:hAnsiTheme="minorHAnsi" w:cstheme="minorHAnsi"/>
                <w:sz w:val="18"/>
                <w:szCs w:val="18"/>
              </w:rPr>
              <w:t>:</w:t>
            </w:r>
          </w:p>
          <w:p w:rsidR="00714C24" w:rsidRPr="00F81D09" w:rsidRDefault="00714C24" w:rsidP="007E5199">
            <w:pPr>
              <w:pStyle w:val="ListParagraph"/>
              <w:numPr>
                <w:ilvl w:val="0"/>
                <w:numId w:val="14"/>
              </w:numPr>
              <w:ind w:left="1080"/>
              <w:rPr>
                <w:rFonts w:asciiTheme="minorHAnsi" w:hAnsiTheme="minorHAnsi" w:cstheme="minorHAnsi"/>
                <w:sz w:val="18"/>
                <w:szCs w:val="18"/>
              </w:rPr>
            </w:pPr>
            <w:r>
              <w:rPr>
                <w:rFonts w:asciiTheme="minorHAnsi" w:hAnsiTheme="minorHAnsi" w:cstheme="minorHAnsi"/>
                <w:sz w:val="18"/>
                <w:szCs w:val="18"/>
              </w:rPr>
              <w:t xml:space="preserve"> Text</w:t>
            </w:r>
            <w:r w:rsidRPr="00833D2B">
              <w:rPr>
                <w:rFonts w:asciiTheme="minorHAnsi" w:hAnsiTheme="minorHAnsi" w:cstheme="minorHAnsi"/>
                <w:sz w:val="18"/>
                <w:szCs w:val="18"/>
              </w:rPr>
              <w:t xml:space="preserve"> A the </w:t>
            </w:r>
            <w:r w:rsidRPr="00833D2B">
              <w:rPr>
                <w:rFonts w:ascii="Calibri" w:hAnsi="Calibri"/>
                <w:sz w:val="18"/>
                <w:szCs w:val="18"/>
              </w:rPr>
              <w:t>orientation to the person undertaking the experiment</w:t>
            </w:r>
            <w:r>
              <w:rPr>
                <w:rFonts w:ascii="Calibri" w:hAnsi="Calibri"/>
                <w:sz w:val="18"/>
                <w:szCs w:val="18"/>
              </w:rPr>
              <w:t xml:space="preserve"> – </w:t>
            </w:r>
            <w:r w:rsidRPr="00833D2B">
              <w:rPr>
                <w:rFonts w:ascii="Calibri" w:hAnsi="Calibri"/>
                <w:sz w:val="18"/>
                <w:szCs w:val="18"/>
              </w:rPr>
              <w:t>the scientist</w:t>
            </w:r>
            <w:r>
              <w:rPr>
                <w:rFonts w:ascii="Calibri" w:hAnsi="Calibri"/>
                <w:sz w:val="18"/>
                <w:szCs w:val="18"/>
              </w:rPr>
              <w:t xml:space="preserve"> – </w:t>
            </w:r>
            <w:r w:rsidRPr="00833D2B">
              <w:rPr>
                <w:rFonts w:ascii="Calibri" w:hAnsi="Calibri"/>
                <w:sz w:val="18"/>
                <w:szCs w:val="18"/>
              </w:rPr>
              <w:t>the doer of the action</w:t>
            </w:r>
            <w:r>
              <w:rPr>
                <w:rFonts w:ascii="Calibri" w:hAnsi="Calibri"/>
                <w:sz w:val="18"/>
                <w:szCs w:val="18"/>
              </w:rPr>
              <w:t xml:space="preserve">, </w:t>
            </w:r>
            <w:r w:rsidRPr="00833D2B">
              <w:rPr>
                <w:rFonts w:ascii="Calibri" w:hAnsi="Calibri"/>
                <w:sz w:val="18"/>
                <w:szCs w:val="18"/>
              </w:rPr>
              <w:t xml:space="preserve">e.g. we added, our hypothesis was supported… </w:t>
            </w:r>
          </w:p>
          <w:p w:rsidR="00714C24" w:rsidRPr="00F81D09" w:rsidRDefault="00714C24" w:rsidP="007E5199">
            <w:pPr>
              <w:pStyle w:val="ListParagraph"/>
              <w:numPr>
                <w:ilvl w:val="0"/>
                <w:numId w:val="14"/>
              </w:numPr>
              <w:ind w:left="1080"/>
              <w:rPr>
                <w:rFonts w:asciiTheme="minorHAnsi" w:hAnsiTheme="minorHAnsi" w:cstheme="minorHAnsi"/>
                <w:sz w:val="18"/>
                <w:szCs w:val="18"/>
              </w:rPr>
            </w:pPr>
            <w:r w:rsidRPr="00F81D09">
              <w:rPr>
                <w:rFonts w:asciiTheme="minorHAnsi" w:hAnsiTheme="minorHAnsi" w:cstheme="minorHAnsi"/>
                <w:sz w:val="18"/>
                <w:szCs w:val="18"/>
              </w:rPr>
              <w:t xml:space="preserve">Text B the </w:t>
            </w:r>
            <w:r w:rsidRPr="00F81D09">
              <w:rPr>
                <w:rFonts w:ascii="Calibri" w:hAnsi="Calibri"/>
                <w:sz w:val="18"/>
                <w:szCs w:val="18"/>
              </w:rPr>
              <w:t>orientation is to the ‘science’</w:t>
            </w:r>
            <w:r>
              <w:rPr>
                <w:rFonts w:ascii="Calibri" w:hAnsi="Calibri"/>
                <w:sz w:val="18"/>
                <w:szCs w:val="18"/>
              </w:rPr>
              <w:t xml:space="preserve"> – </w:t>
            </w:r>
            <w:r w:rsidRPr="00F81D09">
              <w:rPr>
                <w:rFonts w:ascii="Calibri" w:hAnsi="Calibri"/>
                <w:sz w:val="18"/>
                <w:szCs w:val="18"/>
              </w:rPr>
              <w:t>the done-to of the action</w:t>
            </w:r>
            <w:r>
              <w:rPr>
                <w:rFonts w:ascii="Calibri" w:hAnsi="Calibri"/>
                <w:sz w:val="18"/>
                <w:szCs w:val="18"/>
              </w:rPr>
              <w:t xml:space="preserve"> – </w:t>
            </w:r>
            <w:r w:rsidRPr="00F81D09">
              <w:rPr>
                <w:rFonts w:ascii="Calibri" w:hAnsi="Calibri"/>
                <w:sz w:val="18"/>
                <w:szCs w:val="18"/>
              </w:rPr>
              <w:t>the receiver</w:t>
            </w:r>
            <w:r>
              <w:rPr>
                <w:rFonts w:ascii="Calibri" w:hAnsi="Calibri"/>
                <w:sz w:val="18"/>
                <w:szCs w:val="18"/>
              </w:rPr>
              <w:t xml:space="preserve">, </w:t>
            </w:r>
            <w:r w:rsidRPr="00F81D09">
              <w:rPr>
                <w:rFonts w:ascii="Calibri" w:hAnsi="Calibri"/>
                <w:sz w:val="18"/>
                <w:szCs w:val="18"/>
              </w:rPr>
              <w:t>e.g. the popcorn kernels were added, the hypothesis was supported</w:t>
            </w:r>
          </w:p>
          <w:p w:rsidR="00714C24" w:rsidRPr="00833D2B" w:rsidRDefault="00714C24" w:rsidP="007E5199">
            <w:pPr>
              <w:pStyle w:val="ListParagraph"/>
              <w:numPr>
                <w:ilvl w:val="0"/>
                <w:numId w:val="45"/>
              </w:numPr>
              <w:rPr>
                <w:rFonts w:asciiTheme="minorHAnsi" w:hAnsiTheme="minorHAnsi" w:cstheme="minorHAnsi"/>
                <w:i/>
                <w:sz w:val="18"/>
                <w:szCs w:val="18"/>
              </w:rPr>
            </w:pPr>
            <w:r w:rsidRPr="00833D2B">
              <w:rPr>
                <w:rFonts w:asciiTheme="minorHAnsi" w:hAnsiTheme="minorHAnsi" w:cstheme="minorHAnsi"/>
                <w:sz w:val="18"/>
                <w:szCs w:val="18"/>
              </w:rPr>
              <w:t>Teacher shows sentence strips of examples from experiments and students categorise according to active and passive voice</w:t>
            </w:r>
            <w:r>
              <w:rPr>
                <w:rFonts w:asciiTheme="minorHAnsi" w:hAnsiTheme="minorHAnsi" w:cstheme="minorHAnsi"/>
                <w:sz w:val="18"/>
                <w:szCs w:val="18"/>
              </w:rPr>
              <w:t>,</w:t>
            </w:r>
            <w:r w:rsidRPr="00833D2B">
              <w:rPr>
                <w:rFonts w:asciiTheme="minorHAnsi" w:hAnsiTheme="minorHAnsi" w:cstheme="minorHAnsi"/>
                <w:sz w:val="18"/>
                <w:szCs w:val="18"/>
              </w:rPr>
              <w:t xml:space="preserve"> e.g. </w:t>
            </w:r>
            <w:r w:rsidRPr="00833D2B">
              <w:rPr>
                <w:rFonts w:asciiTheme="minorHAnsi" w:hAnsiTheme="minorHAnsi" w:cstheme="minorHAnsi"/>
                <w:i/>
                <w:sz w:val="18"/>
                <w:szCs w:val="18"/>
              </w:rPr>
              <w:t>You pour the boiling water into the bowl (Active) The pan is placed on the stove (Passive)</w:t>
            </w:r>
          </w:p>
          <w:p w:rsidR="00714C24" w:rsidRPr="00833D2B" w:rsidRDefault="00714C24" w:rsidP="007E5199">
            <w:pPr>
              <w:pStyle w:val="ListParagraph"/>
              <w:numPr>
                <w:ilvl w:val="0"/>
                <w:numId w:val="45"/>
              </w:numPr>
              <w:rPr>
                <w:rFonts w:asciiTheme="minorHAnsi" w:hAnsiTheme="minorHAnsi" w:cstheme="minorHAnsi"/>
                <w:i/>
                <w:sz w:val="18"/>
                <w:szCs w:val="18"/>
              </w:rPr>
            </w:pPr>
            <w:r w:rsidRPr="00833D2B">
              <w:rPr>
                <w:rFonts w:asciiTheme="minorHAnsi" w:hAnsiTheme="minorHAnsi" w:cstheme="minorHAnsi"/>
                <w:sz w:val="18"/>
                <w:szCs w:val="18"/>
              </w:rPr>
              <w:t>Students together change active statements into passive statements e</w:t>
            </w:r>
            <w:r w:rsidRPr="00833D2B">
              <w:rPr>
                <w:rFonts w:asciiTheme="minorHAnsi" w:hAnsiTheme="minorHAnsi" w:cstheme="minorHAnsi"/>
                <w:i/>
                <w:sz w:val="18"/>
                <w:szCs w:val="18"/>
              </w:rPr>
              <w:t xml:space="preserve">.g. </w:t>
            </w:r>
            <w:r w:rsidRPr="00833D2B">
              <w:rPr>
                <w:rFonts w:asciiTheme="minorHAnsi" w:hAnsiTheme="minorHAnsi" w:cstheme="minorHAnsi"/>
                <w:i/>
                <w:color w:val="FF0000"/>
                <w:sz w:val="18"/>
                <w:szCs w:val="18"/>
              </w:rPr>
              <w:t>You place</w:t>
            </w:r>
            <w:r w:rsidRPr="00833D2B">
              <w:rPr>
                <w:rFonts w:asciiTheme="minorHAnsi" w:hAnsiTheme="minorHAnsi" w:cstheme="minorHAnsi"/>
                <w:i/>
                <w:sz w:val="18"/>
                <w:szCs w:val="18"/>
              </w:rPr>
              <w:t xml:space="preserve"> the solid chocolate chips into the bowl (Active). </w:t>
            </w:r>
            <w:r w:rsidRPr="00833D2B">
              <w:rPr>
                <w:rFonts w:asciiTheme="minorHAnsi" w:hAnsiTheme="minorHAnsi" w:cstheme="minorHAnsi"/>
                <w:i/>
                <w:color w:val="FF0000"/>
                <w:sz w:val="18"/>
                <w:szCs w:val="18"/>
              </w:rPr>
              <w:t>The chocolate chips are placed</w:t>
            </w:r>
            <w:r w:rsidRPr="00833D2B">
              <w:rPr>
                <w:rFonts w:asciiTheme="minorHAnsi" w:hAnsiTheme="minorHAnsi" w:cstheme="minorHAnsi"/>
                <w:i/>
                <w:sz w:val="18"/>
                <w:szCs w:val="18"/>
              </w:rPr>
              <w:t xml:space="preserve"> into the bowl (Passive).</w:t>
            </w:r>
          </w:p>
          <w:p w:rsidR="00714C24" w:rsidRPr="00833D2B" w:rsidRDefault="00714C24" w:rsidP="007E5199">
            <w:pPr>
              <w:pStyle w:val="ListParagraph"/>
              <w:numPr>
                <w:ilvl w:val="0"/>
                <w:numId w:val="45"/>
              </w:numPr>
              <w:rPr>
                <w:rFonts w:asciiTheme="minorHAnsi" w:hAnsiTheme="minorHAnsi" w:cstheme="minorHAnsi"/>
                <w:sz w:val="18"/>
                <w:szCs w:val="18"/>
              </w:rPr>
            </w:pPr>
            <w:r w:rsidRPr="00833D2B">
              <w:rPr>
                <w:rFonts w:asciiTheme="minorHAnsi" w:hAnsiTheme="minorHAnsi" w:cstheme="minorHAnsi"/>
                <w:sz w:val="18"/>
                <w:szCs w:val="18"/>
              </w:rPr>
              <w:t>Students with a partner complete worksheet activity in which they complete active and passive statements.</w:t>
            </w:r>
          </w:p>
          <w:p w:rsidR="00714C24" w:rsidRPr="00833D2B" w:rsidRDefault="00714C24" w:rsidP="007E5199">
            <w:pPr>
              <w:rPr>
                <w:rFonts w:asciiTheme="minorHAnsi" w:hAnsiTheme="minorHAnsi" w:cstheme="minorHAnsi"/>
                <w:i/>
                <w:color w:val="C00000"/>
                <w:sz w:val="18"/>
                <w:szCs w:val="18"/>
              </w:rPr>
            </w:pPr>
          </w:p>
          <w:p w:rsidR="00714C24" w:rsidRPr="00833D2B" w:rsidRDefault="00714C24" w:rsidP="007E5199">
            <w:pPr>
              <w:spacing w:after="200"/>
              <w:rPr>
                <w:rFonts w:asciiTheme="minorHAnsi" w:eastAsiaTheme="minorHAnsi" w:hAnsiTheme="minorHAnsi" w:cstheme="minorHAnsi"/>
                <w:b/>
                <w:color w:val="FF0000"/>
                <w:sz w:val="18"/>
                <w:szCs w:val="18"/>
              </w:rPr>
            </w:pPr>
            <w:r w:rsidRPr="00833D2B">
              <w:rPr>
                <w:rFonts w:asciiTheme="minorHAnsi" w:eastAsiaTheme="minorHAnsi" w:hAnsiTheme="minorHAnsi" w:cstheme="minorHAnsi"/>
                <w:b/>
                <w:color w:val="FF0000"/>
                <w:sz w:val="18"/>
                <w:szCs w:val="18"/>
              </w:rPr>
              <w:t>EAL Focus Group</w:t>
            </w:r>
          </w:p>
          <w:p w:rsidR="00714C24" w:rsidRPr="00833D2B" w:rsidRDefault="00714C24" w:rsidP="007E5199">
            <w:pPr>
              <w:pStyle w:val="ListParagraph"/>
              <w:numPr>
                <w:ilvl w:val="0"/>
                <w:numId w:val="23"/>
              </w:numPr>
              <w:rPr>
                <w:rFonts w:asciiTheme="minorHAnsi" w:hAnsiTheme="minorHAnsi" w:cstheme="minorHAnsi"/>
                <w:i/>
                <w:sz w:val="18"/>
                <w:szCs w:val="18"/>
              </w:rPr>
            </w:pPr>
            <w:r w:rsidRPr="00833D2B">
              <w:rPr>
                <w:rFonts w:asciiTheme="minorHAnsi" w:hAnsiTheme="minorHAnsi" w:cstheme="minorHAnsi"/>
                <w:sz w:val="18"/>
                <w:szCs w:val="18"/>
              </w:rPr>
              <w:t xml:space="preserve">Students revisit active and passive voice through categorising statements linked to their focus text “Melting Chocolate’ e.g. </w:t>
            </w:r>
            <w:r w:rsidRPr="00833D2B">
              <w:rPr>
                <w:rFonts w:asciiTheme="minorHAnsi" w:hAnsiTheme="minorHAnsi" w:cstheme="minorHAnsi"/>
                <w:b/>
                <w:i/>
                <w:sz w:val="18"/>
                <w:szCs w:val="18"/>
              </w:rPr>
              <w:t>You stir</w:t>
            </w:r>
            <w:r w:rsidRPr="00833D2B">
              <w:rPr>
                <w:rFonts w:asciiTheme="minorHAnsi" w:hAnsiTheme="minorHAnsi" w:cstheme="minorHAnsi"/>
                <w:i/>
                <w:sz w:val="18"/>
                <w:szCs w:val="18"/>
              </w:rPr>
              <w:t xml:space="preserve"> the melting chocolate to speed the melting process (Active). </w:t>
            </w:r>
            <w:r w:rsidRPr="00833D2B">
              <w:rPr>
                <w:rFonts w:asciiTheme="minorHAnsi" w:hAnsiTheme="minorHAnsi" w:cstheme="minorHAnsi"/>
                <w:i/>
                <w:color w:val="FF0000"/>
                <w:sz w:val="18"/>
                <w:szCs w:val="18"/>
              </w:rPr>
              <w:t xml:space="preserve">The melting chocolate was stirred </w:t>
            </w:r>
            <w:r w:rsidRPr="00833D2B">
              <w:rPr>
                <w:rFonts w:asciiTheme="minorHAnsi" w:hAnsiTheme="minorHAnsi" w:cstheme="minorHAnsi"/>
                <w:i/>
                <w:sz w:val="18"/>
                <w:szCs w:val="18"/>
              </w:rPr>
              <w:t>to speed the melting process. (Passive).</w:t>
            </w:r>
          </w:p>
          <w:p w:rsidR="00714C24" w:rsidRPr="00833D2B" w:rsidRDefault="00714C24" w:rsidP="007E5199">
            <w:pPr>
              <w:rPr>
                <w:rFonts w:asciiTheme="minorHAnsi" w:hAnsiTheme="minorHAnsi" w:cstheme="minorHAnsi"/>
                <w:b/>
                <w:color w:val="FF0000"/>
                <w:sz w:val="18"/>
                <w:szCs w:val="18"/>
              </w:rPr>
            </w:pPr>
          </w:p>
        </w:tc>
        <w:tc>
          <w:tcPr>
            <w:tcW w:w="4820" w:type="dxa"/>
            <w:tcBorders>
              <w:top w:val="single" w:sz="4" w:space="0" w:color="auto"/>
              <w:left w:val="nil"/>
              <w:bottom w:val="single" w:sz="6" w:space="0" w:color="auto"/>
              <w:right w:val="single" w:sz="6" w:space="0" w:color="auto"/>
            </w:tcBorders>
          </w:tcPr>
          <w:p w:rsidR="00714C24" w:rsidRPr="00833D2B" w:rsidRDefault="00714C24" w:rsidP="007E5199">
            <w:pPr>
              <w:rPr>
                <w:rFonts w:ascii="Calibri" w:hAnsi="Calibri"/>
                <w:b/>
                <w:sz w:val="18"/>
                <w:szCs w:val="18"/>
              </w:rPr>
            </w:pPr>
            <w:r w:rsidRPr="00833D2B">
              <w:rPr>
                <w:rFonts w:ascii="Calibri" w:hAnsi="Calibri"/>
                <w:b/>
                <w:sz w:val="18"/>
                <w:szCs w:val="18"/>
              </w:rPr>
              <w:t>Passive voice</w:t>
            </w:r>
            <w:r>
              <w:rPr>
                <w:rFonts w:ascii="Calibri" w:hAnsi="Calibri"/>
                <w:b/>
                <w:sz w:val="18"/>
                <w:szCs w:val="18"/>
              </w:rPr>
              <w:t xml:space="preserve"> – </w:t>
            </w:r>
            <w:r w:rsidRPr="00833D2B">
              <w:rPr>
                <w:rFonts w:ascii="Calibri" w:hAnsi="Calibri"/>
                <w:i/>
                <w:sz w:val="18"/>
                <w:szCs w:val="18"/>
              </w:rPr>
              <w:t>e.g</w:t>
            </w:r>
            <w:r>
              <w:rPr>
                <w:rFonts w:ascii="Calibri" w:hAnsi="Calibri"/>
                <w:i/>
                <w:sz w:val="18"/>
                <w:szCs w:val="18"/>
              </w:rPr>
              <w:t xml:space="preserve">. were added, was </w:t>
            </w:r>
            <w:r w:rsidRPr="00833D2B">
              <w:rPr>
                <w:rFonts w:ascii="Calibri" w:hAnsi="Calibri"/>
                <w:i/>
                <w:sz w:val="18"/>
                <w:szCs w:val="18"/>
              </w:rPr>
              <w:t>taken off…</w:t>
            </w:r>
          </w:p>
          <w:p w:rsidR="00714C24" w:rsidRDefault="00714C24" w:rsidP="007E5199">
            <w:pPr>
              <w:rPr>
                <w:rFonts w:asciiTheme="minorHAnsi" w:hAnsiTheme="minorHAnsi" w:cstheme="minorHAnsi"/>
                <w:sz w:val="18"/>
                <w:szCs w:val="18"/>
              </w:rPr>
            </w:pPr>
          </w:p>
          <w:p w:rsidR="00714C24" w:rsidRPr="00833D2B" w:rsidRDefault="00714C24" w:rsidP="007E5199">
            <w:pPr>
              <w:rPr>
                <w:rFonts w:asciiTheme="minorHAnsi" w:hAnsiTheme="minorHAnsi" w:cstheme="minorHAnsi"/>
                <w:sz w:val="18"/>
                <w:szCs w:val="18"/>
              </w:rPr>
            </w:pPr>
            <w:r w:rsidRPr="00833D2B">
              <w:rPr>
                <w:rFonts w:asciiTheme="minorHAnsi" w:hAnsiTheme="minorHAnsi" w:cstheme="minorHAnsi"/>
                <w:sz w:val="18"/>
                <w:szCs w:val="18"/>
              </w:rPr>
              <w:t>Text examples:</w:t>
            </w:r>
          </w:p>
          <w:p w:rsidR="00714C24" w:rsidRPr="0038518E" w:rsidRDefault="00714C24" w:rsidP="007E5199">
            <w:pPr>
              <w:rPr>
                <w:rFonts w:ascii="Calibri" w:hAnsi="Calibri"/>
                <w:b/>
                <w:sz w:val="18"/>
                <w:szCs w:val="18"/>
              </w:rPr>
            </w:pPr>
            <w:r w:rsidRPr="0038518E">
              <w:rPr>
                <w:rFonts w:asciiTheme="minorHAnsi" w:hAnsiTheme="minorHAnsi" w:cstheme="minorHAnsi"/>
                <w:b/>
                <w:color w:val="C00000"/>
                <w:sz w:val="18"/>
                <w:szCs w:val="18"/>
              </w:rPr>
              <w:t>Active voice</w:t>
            </w:r>
            <w:r w:rsidRPr="0038518E">
              <w:rPr>
                <w:rFonts w:asciiTheme="minorHAnsi" w:hAnsiTheme="minorHAnsi" w:cstheme="minorHAnsi"/>
                <w:color w:val="C00000"/>
                <w:sz w:val="18"/>
                <w:szCs w:val="18"/>
              </w:rPr>
              <w:t xml:space="preserve">: </w:t>
            </w:r>
            <w:r w:rsidRPr="0038518E">
              <w:rPr>
                <w:rFonts w:asciiTheme="minorHAnsi" w:hAnsiTheme="minorHAnsi" w:cstheme="minorHAnsi"/>
                <w:b/>
                <w:color w:val="C00000"/>
                <w:sz w:val="18"/>
                <w:szCs w:val="18"/>
              </w:rPr>
              <w:t>Text A</w:t>
            </w:r>
            <w:r>
              <w:rPr>
                <w:rFonts w:asciiTheme="minorHAnsi" w:hAnsiTheme="minorHAnsi" w:cstheme="minorHAnsi"/>
                <w:color w:val="C00000"/>
                <w:sz w:val="18"/>
                <w:szCs w:val="18"/>
              </w:rPr>
              <w:t xml:space="preserve">: </w:t>
            </w:r>
            <w:r w:rsidRPr="0038518E">
              <w:rPr>
                <w:rFonts w:ascii="Calibri" w:hAnsi="Calibri"/>
                <w:i/>
                <w:sz w:val="18"/>
                <w:szCs w:val="18"/>
              </w:rPr>
              <w:t xml:space="preserve">When </w:t>
            </w:r>
            <w:r w:rsidRPr="0038518E">
              <w:rPr>
                <w:rFonts w:ascii="Calibri" w:hAnsi="Calibri"/>
                <w:i/>
                <w:color w:val="FF0000"/>
                <w:sz w:val="18"/>
                <w:szCs w:val="18"/>
              </w:rPr>
              <w:t>we</w:t>
            </w:r>
            <w:r w:rsidRPr="0038518E">
              <w:rPr>
                <w:rFonts w:ascii="Calibri" w:hAnsi="Calibri"/>
                <w:i/>
                <w:sz w:val="18"/>
                <w:szCs w:val="18"/>
              </w:rPr>
              <w:t xml:space="preserve"> added the popcorn kernels to the hot pan </w:t>
            </w:r>
            <w:r w:rsidRPr="0038518E">
              <w:rPr>
                <w:rFonts w:ascii="Calibri" w:hAnsi="Calibri"/>
                <w:i/>
                <w:color w:val="FF0000"/>
                <w:sz w:val="18"/>
                <w:szCs w:val="18"/>
              </w:rPr>
              <w:t>we</w:t>
            </w:r>
            <w:r w:rsidRPr="0038518E">
              <w:rPr>
                <w:rFonts w:ascii="Calibri" w:hAnsi="Calibri"/>
                <w:i/>
                <w:sz w:val="18"/>
                <w:szCs w:val="18"/>
              </w:rPr>
              <w:t xml:space="preserve"> observed that they began to expand and they made a popping noise after two minutes.</w:t>
            </w:r>
            <w:r w:rsidRPr="0038518E">
              <w:rPr>
                <w:rFonts w:ascii="Calibri" w:hAnsi="Calibri"/>
                <w:sz w:val="18"/>
                <w:szCs w:val="18"/>
              </w:rPr>
              <w:t xml:space="preserve"> </w:t>
            </w:r>
            <w:r w:rsidRPr="0038518E">
              <w:rPr>
                <w:rFonts w:ascii="Calibri" w:hAnsi="Calibri"/>
                <w:b/>
                <w:sz w:val="18"/>
                <w:szCs w:val="18"/>
              </w:rPr>
              <w:t>(orientation to the person undertaking the experiment</w:t>
            </w:r>
            <w:r>
              <w:rPr>
                <w:rFonts w:ascii="Calibri" w:hAnsi="Calibri"/>
                <w:b/>
                <w:sz w:val="18"/>
                <w:szCs w:val="18"/>
              </w:rPr>
              <w:t xml:space="preserve"> – </w:t>
            </w:r>
            <w:r w:rsidRPr="0038518E">
              <w:rPr>
                <w:rFonts w:ascii="Calibri" w:hAnsi="Calibri"/>
                <w:b/>
                <w:sz w:val="18"/>
                <w:szCs w:val="18"/>
              </w:rPr>
              <w:t>the scientist</w:t>
            </w:r>
            <w:r>
              <w:rPr>
                <w:rFonts w:ascii="Calibri" w:hAnsi="Calibri"/>
                <w:b/>
                <w:sz w:val="18"/>
                <w:szCs w:val="18"/>
              </w:rPr>
              <w:t xml:space="preserve"> – </w:t>
            </w:r>
            <w:r w:rsidRPr="0038518E">
              <w:rPr>
                <w:rFonts w:ascii="Calibri" w:hAnsi="Calibri"/>
                <w:b/>
                <w:sz w:val="18"/>
                <w:szCs w:val="18"/>
              </w:rPr>
              <w:t>the doer of the action)</w:t>
            </w:r>
          </w:p>
          <w:p w:rsidR="00714C24" w:rsidRPr="0038518E" w:rsidRDefault="00714C24" w:rsidP="007E5199">
            <w:pPr>
              <w:rPr>
                <w:rFonts w:ascii="Calibri" w:hAnsi="Calibri"/>
                <w:b/>
                <w:sz w:val="18"/>
                <w:szCs w:val="18"/>
              </w:rPr>
            </w:pPr>
            <w:r w:rsidRPr="0038518E">
              <w:rPr>
                <w:rFonts w:asciiTheme="minorHAnsi" w:hAnsiTheme="minorHAnsi" w:cstheme="minorHAnsi"/>
                <w:b/>
                <w:color w:val="C00000"/>
                <w:sz w:val="18"/>
                <w:szCs w:val="18"/>
              </w:rPr>
              <w:t>Passive voice: Text B</w:t>
            </w:r>
            <w:r>
              <w:rPr>
                <w:rFonts w:asciiTheme="minorHAnsi" w:hAnsiTheme="minorHAnsi" w:cstheme="minorHAnsi"/>
                <w:b/>
                <w:color w:val="C00000"/>
                <w:sz w:val="18"/>
                <w:szCs w:val="18"/>
              </w:rPr>
              <w:t>:</w:t>
            </w:r>
            <w:r w:rsidRPr="0038518E">
              <w:rPr>
                <w:rFonts w:asciiTheme="minorHAnsi" w:hAnsiTheme="minorHAnsi" w:cstheme="minorHAnsi"/>
                <w:color w:val="C00000"/>
                <w:sz w:val="18"/>
                <w:szCs w:val="18"/>
              </w:rPr>
              <w:t xml:space="preserve"> </w:t>
            </w:r>
            <w:r w:rsidRPr="0038518E">
              <w:rPr>
                <w:rFonts w:ascii="Calibri" w:hAnsi="Calibri"/>
                <w:i/>
                <w:sz w:val="18"/>
                <w:szCs w:val="18"/>
              </w:rPr>
              <w:t xml:space="preserve">When </w:t>
            </w:r>
            <w:r w:rsidRPr="0038518E">
              <w:rPr>
                <w:rFonts w:ascii="Calibri" w:hAnsi="Calibri"/>
                <w:i/>
                <w:color w:val="FF0000"/>
                <w:sz w:val="18"/>
                <w:szCs w:val="18"/>
              </w:rPr>
              <w:t xml:space="preserve">the popcorn kernels </w:t>
            </w:r>
            <w:r w:rsidRPr="0038518E">
              <w:rPr>
                <w:rFonts w:ascii="Calibri" w:hAnsi="Calibri"/>
                <w:i/>
                <w:sz w:val="18"/>
                <w:szCs w:val="18"/>
              </w:rPr>
              <w:t>were added to the hot pan they began to expand and made a popping noise after two minutes</w:t>
            </w:r>
            <w:r w:rsidRPr="0038518E">
              <w:rPr>
                <w:rFonts w:ascii="Calibri" w:hAnsi="Calibri"/>
                <w:b/>
                <w:i/>
                <w:sz w:val="18"/>
                <w:szCs w:val="18"/>
              </w:rPr>
              <w:t xml:space="preserve">. </w:t>
            </w:r>
            <w:r w:rsidRPr="0038518E">
              <w:rPr>
                <w:rFonts w:ascii="Calibri" w:hAnsi="Calibri"/>
                <w:b/>
                <w:sz w:val="18"/>
                <w:szCs w:val="18"/>
              </w:rPr>
              <w:t>(orientation to the ‘science’</w:t>
            </w:r>
            <w:r>
              <w:rPr>
                <w:rFonts w:ascii="Calibri" w:hAnsi="Calibri"/>
                <w:b/>
                <w:sz w:val="18"/>
                <w:szCs w:val="18"/>
              </w:rPr>
              <w:t xml:space="preserve"> – </w:t>
            </w:r>
            <w:r w:rsidRPr="0038518E">
              <w:rPr>
                <w:rFonts w:ascii="Calibri" w:hAnsi="Calibri"/>
                <w:b/>
                <w:sz w:val="18"/>
                <w:szCs w:val="18"/>
              </w:rPr>
              <w:t>the done-to of the action</w:t>
            </w:r>
            <w:r>
              <w:rPr>
                <w:rFonts w:ascii="Calibri" w:hAnsi="Calibri"/>
                <w:b/>
                <w:sz w:val="18"/>
                <w:szCs w:val="18"/>
              </w:rPr>
              <w:t xml:space="preserve"> – </w:t>
            </w:r>
            <w:r w:rsidRPr="0038518E">
              <w:rPr>
                <w:rFonts w:ascii="Calibri" w:hAnsi="Calibri"/>
                <w:b/>
                <w:sz w:val="18"/>
                <w:szCs w:val="18"/>
              </w:rPr>
              <w:t>the receiver)</w:t>
            </w:r>
          </w:p>
          <w:p w:rsidR="00714C24" w:rsidRPr="00833D2B" w:rsidRDefault="00714C24" w:rsidP="007E5199">
            <w:pPr>
              <w:rPr>
                <w:rFonts w:asciiTheme="minorHAnsi" w:eastAsia="Calibri" w:hAnsiTheme="minorHAnsi" w:cstheme="minorHAnsi"/>
                <w:b/>
                <w:sz w:val="18"/>
                <w:szCs w:val="18"/>
                <w:lang w:eastAsia="en-US"/>
              </w:rPr>
            </w:pPr>
          </w:p>
          <w:p w:rsidR="00714C24" w:rsidRPr="00833D2B" w:rsidRDefault="00714C24" w:rsidP="007E5199">
            <w:pPr>
              <w:rPr>
                <w:rFonts w:asciiTheme="minorHAnsi" w:eastAsia="Calibri" w:hAnsiTheme="minorHAnsi" w:cstheme="minorHAnsi"/>
                <w:sz w:val="18"/>
                <w:szCs w:val="18"/>
                <w:lang w:eastAsia="en-US"/>
              </w:rPr>
            </w:pPr>
          </w:p>
          <w:p w:rsidR="00714C24" w:rsidRPr="00833D2B" w:rsidRDefault="00714C24" w:rsidP="007E5199">
            <w:pPr>
              <w:rPr>
                <w:rFonts w:asciiTheme="minorHAnsi" w:eastAsia="Calibri" w:hAnsiTheme="minorHAnsi" w:cstheme="minorHAnsi"/>
                <w:b/>
                <w:i/>
                <w:sz w:val="18"/>
                <w:szCs w:val="18"/>
                <w:lang w:eastAsia="en-US"/>
              </w:rPr>
            </w:pPr>
          </w:p>
          <w:p w:rsidR="00714C24" w:rsidRPr="00833D2B" w:rsidRDefault="00714C24" w:rsidP="007E5199">
            <w:pPr>
              <w:rPr>
                <w:rFonts w:asciiTheme="minorHAnsi" w:eastAsia="Calibri" w:hAnsiTheme="minorHAnsi" w:cstheme="minorHAnsi"/>
                <w:b/>
                <w:i/>
                <w:sz w:val="18"/>
                <w:szCs w:val="18"/>
                <w:lang w:eastAsia="en-US"/>
              </w:rPr>
            </w:pPr>
          </w:p>
          <w:p w:rsidR="00714C24" w:rsidRPr="00833D2B" w:rsidRDefault="00714C24" w:rsidP="007E5199">
            <w:pPr>
              <w:rPr>
                <w:rFonts w:asciiTheme="minorHAnsi" w:eastAsia="Calibri" w:hAnsiTheme="minorHAnsi" w:cstheme="minorHAnsi"/>
                <w:sz w:val="18"/>
                <w:szCs w:val="18"/>
                <w:lang w:eastAsia="en-US"/>
              </w:rPr>
            </w:pPr>
          </w:p>
          <w:p w:rsidR="00714C24" w:rsidRPr="00833D2B" w:rsidRDefault="00714C24" w:rsidP="007E5199">
            <w:pPr>
              <w:rPr>
                <w:rFonts w:asciiTheme="minorHAnsi" w:eastAsia="Calibri" w:hAnsiTheme="minorHAnsi" w:cstheme="minorHAnsi"/>
                <w:b/>
                <w:sz w:val="18"/>
                <w:szCs w:val="18"/>
                <w:lang w:eastAsia="en-US"/>
              </w:rPr>
            </w:pPr>
          </w:p>
        </w:tc>
        <w:tc>
          <w:tcPr>
            <w:tcW w:w="4198" w:type="dxa"/>
            <w:gridSpan w:val="2"/>
            <w:tcBorders>
              <w:top w:val="single" w:sz="4" w:space="0" w:color="auto"/>
              <w:left w:val="single" w:sz="6" w:space="0" w:color="auto"/>
              <w:bottom w:val="single" w:sz="6" w:space="0" w:color="auto"/>
              <w:right w:val="single" w:sz="6" w:space="0" w:color="auto"/>
            </w:tcBorders>
          </w:tcPr>
          <w:p w:rsidR="00714C24" w:rsidRPr="00833D2B" w:rsidRDefault="00714C24" w:rsidP="007E5199">
            <w:pPr>
              <w:rPr>
                <w:rFonts w:asciiTheme="minorHAnsi" w:eastAsia="Calibri" w:hAnsiTheme="minorHAnsi" w:cstheme="minorHAnsi"/>
                <w:b/>
                <w:sz w:val="18"/>
                <w:szCs w:val="18"/>
                <w:lang w:eastAsia="en-US"/>
              </w:rPr>
            </w:pPr>
          </w:p>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Observation, questioning and feedback</w:t>
            </w:r>
          </w:p>
          <w:p w:rsidR="00714C24" w:rsidRPr="00833D2B" w:rsidRDefault="00714C24" w:rsidP="007E5199">
            <w:pPr>
              <w:pStyle w:val="aColumnheading"/>
              <w:numPr>
                <w:ilvl w:val="0"/>
                <w:numId w:val="50"/>
              </w:numPr>
              <w:rPr>
                <w:rFonts w:asciiTheme="minorHAnsi" w:hAnsiTheme="minorHAnsi" w:cstheme="minorHAnsi"/>
                <w:b w:val="0"/>
                <w:sz w:val="18"/>
                <w:szCs w:val="18"/>
              </w:rPr>
            </w:pPr>
            <w:r w:rsidRPr="00833D2B">
              <w:rPr>
                <w:rFonts w:asciiTheme="minorHAnsi" w:hAnsiTheme="minorHAnsi" w:cstheme="minorHAnsi"/>
                <w:b w:val="0"/>
                <w:sz w:val="18"/>
                <w:szCs w:val="18"/>
              </w:rPr>
              <w:t>Observe students participating in the class discussion and cat</w:t>
            </w:r>
            <w:r>
              <w:rPr>
                <w:rFonts w:asciiTheme="minorHAnsi" w:hAnsiTheme="minorHAnsi" w:cstheme="minorHAnsi"/>
                <w:b w:val="0"/>
                <w:sz w:val="18"/>
                <w:szCs w:val="18"/>
              </w:rPr>
              <w:t>egor</w:t>
            </w:r>
            <w:r w:rsidRPr="00833D2B">
              <w:rPr>
                <w:rFonts w:asciiTheme="minorHAnsi" w:hAnsiTheme="minorHAnsi" w:cstheme="minorHAnsi"/>
                <w:b w:val="0"/>
                <w:sz w:val="18"/>
                <w:szCs w:val="18"/>
              </w:rPr>
              <w:t xml:space="preserve">ising statements according to active and passive voice. </w:t>
            </w:r>
          </w:p>
          <w:p w:rsidR="00714C24" w:rsidRPr="00833D2B" w:rsidRDefault="00714C24" w:rsidP="007E5199">
            <w:pPr>
              <w:rPr>
                <w:rFonts w:asciiTheme="minorHAnsi" w:eastAsia="Calibri" w:hAnsiTheme="minorHAnsi" w:cstheme="minorHAnsi"/>
                <w:b/>
                <w:sz w:val="18"/>
                <w:szCs w:val="18"/>
                <w:lang w:eastAsia="en-US"/>
              </w:rPr>
            </w:pPr>
          </w:p>
          <w:p w:rsidR="00714C24" w:rsidRPr="00833D2B" w:rsidRDefault="00714C24" w:rsidP="007E5199">
            <w:pPr>
              <w:rPr>
                <w:rFonts w:asciiTheme="minorHAnsi" w:eastAsia="Calibri" w:hAnsiTheme="minorHAnsi" w:cstheme="minorHAnsi"/>
                <w:b/>
                <w:sz w:val="18"/>
                <w:szCs w:val="18"/>
                <w:lang w:eastAsia="en-US"/>
              </w:rPr>
            </w:pPr>
          </w:p>
          <w:p w:rsidR="00714C24" w:rsidRPr="00833D2B" w:rsidRDefault="00714C24" w:rsidP="007E5199">
            <w:pPr>
              <w:rPr>
                <w:rFonts w:asciiTheme="minorHAnsi" w:eastAsia="Calibri" w:hAnsiTheme="minorHAnsi" w:cstheme="minorHAnsi"/>
                <w:b/>
                <w:sz w:val="18"/>
                <w:szCs w:val="18"/>
                <w:lang w:eastAsia="en-US"/>
              </w:rPr>
            </w:pPr>
          </w:p>
          <w:p w:rsidR="00714C24" w:rsidRPr="00833D2B" w:rsidRDefault="00714C24" w:rsidP="007E5199">
            <w:pPr>
              <w:rPr>
                <w:rFonts w:asciiTheme="minorHAnsi" w:eastAsia="Calibri" w:hAnsiTheme="minorHAnsi" w:cstheme="minorHAnsi"/>
                <w:b/>
                <w:sz w:val="18"/>
                <w:szCs w:val="18"/>
                <w:lang w:eastAsia="en-US"/>
              </w:rPr>
            </w:pPr>
          </w:p>
          <w:p w:rsidR="00714C24" w:rsidRPr="00833D2B" w:rsidRDefault="00714C24" w:rsidP="007E5199">
            <w:pPr>
              <w:rPr>
                <w:rFonts w:asciiTheme="minorHAnsi" w:eastAsia="Calibri" w:hAnsiTheme="minorHAnsi" w:cstheme="minorHAnsi"/>
                <w:b/>
                <w:sz w:val="18"/>
                <w:szCs w:val="18"/>
                <w:lang w:eastAsia="en-US"/>
              </w:rPr>
            </w:pPr>
          </w:p>
          <w:p w:rsidR="00714C24" w:rsidRPr="00833D2B" w:rsidRDefault="00714C24" w:rsidP="007E5199">
            <w:pPr>
              <w:rPr>
                <w:rFonts w:asciiTheme="minorHAnsi" w:eastAsia="Calibri" w:hAnsiTheme="minorHAnsi" w:cstheme="minorHAnsi"/>
                <w:b/>
                <w:sz w:val="18"/>
                <w:szCs w:val="18"/>
                <w:lang w:eastAsia="en-US"/>
              </w:rPr>
            </w:pPr>
          </w:p>
          <w:p w:rsidR="00714C24"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Analysis of student work</w:t>
            </w:r>
          </w:p>
          <w:p w:rsidR="00714C24" w:rsidRPr="00833D2B" w:rsidRDefault="00714C24" w:rsidP="007E5199">
            <w:pPr>
              <w:rPr>
                <w:rFonts w:asciiTheme="minorHAnsi" w:hAnsiTheme="minorHAnsi" w:cstheme="minorHAnsi"/>
                <w:b/>
                <w:sz w:val="18"/>
                <w:szCs w:val="18"/>
              </w:rPr>
            </w:pPr>
          </w:p>
          <w:p w:rsidR="00714C24" w:rsidRPr="00833D2B" w:rsidRDefault="00714C24" w:rsidP="007E5199">
            <w:pPr>
              <w:pStyle w:val="ListParagraph"/>
              <w:numPr>
                <w:ilvl w:val="0"/>
                <w:numId w:val="50"/>
              </w:numPr>
              <w:rPr>
                <w:rFonts w:asciiTheme="minorHAnsi" w:hAnsiTheme="minorHAnsi" w:cstheme="minorHAnsi"/>
                <w:sz w:val="18"/>
                <w:szCs w:val="18"/>
              </w:rPr>
            </w:pPr>
            <w:r w:rsidRPr="00833D2B">
              <w:rPr>
                <w:rFonts w:asciiTheme="minorHAnsi" w:hAnsiTheme="minorHAnsi" w:cstheme="minorHAnsi"/>
                <w:sz w:val="18"/>
                <w:szCs w:val="18"/>
              </w:rPr>
              <w:t xml:space="preserve">Observe how the students in </w:t>
            </w:r>
            <w:r>
              <w:rPr>
                <w:rFonts w:asciiTheme="minorHAnsi" w:hAnsiTheme="minorHAnsi" w:cstheme="minorHAnsi"/>
                <w:sz w:val="18"/>
                <w:szCs w:val="18"/>
              </w:rPr>
              <w:t>pairs</w:t>
            </w:r>
            <w:r w:rsidRPr="00833D2B">
              <w:rPr>
                <w:rFonts w:asciiTheme="minorHAnsi" w:hAnsiTheme="minorHAnsi" w:cstheme="minorHAnsi"/>
                <w:sz w:val="18"/>
                <w:szCs w:val="18"/>
              </w:rPr>
              <w:t xml:space="preserve"> jointly complete the worksheet activity.</w:t>
            </w:r>
          </w:p>
          <w:p w:rsidR="00714C24" w:rsidRPr="00833D2B" w:rsidRDefault="00714C24" w:rsidP="007E5199">
            <w:pPr>
              <w:pStyle w:val="ListParagraph"/>
              <w:rPr>
                <w:rFonts w:asciiTheme="minorHAnsi" w:hAnsiTheme="minorHAnsi" w:cstheme="minorHAnsi"/>
                <w:sz w:val="18"/>
                <w:szCs w:val="18"/>
              </w:rPr>
            </w:pPr>
          </w:p>
          <w:p w:rsidR="00714C24" w:rsidRPr="00833D2B" w:rsidRDefault="00714C24" w:rsidP="007E5199">
            <w:pPr>
              <w:pStyle w:val="ListParagraph"/>
              <w:numPr>
                <w:ilvl w:val="0"/>
                <w:numId w:val="50"/>
              </w:numPr>
              <w:rPr>
                <w:rFonts w:asciiTheme="minorHAnsi" w:hAnsiTheme="minorHAnsi" w:cstheme="minorHAnsi"/>
                <w:sz w:val="18"/>
                <w:szCs w:val="18"/>
              </w:rPr>
            </w:pPr>
            <w:r w:rsidRPr="00833D2B">
              <w:rPr>
                <w:rFonts w:asciiTheme="minorHAnsi" w:hAnsiTheme="minorHAnsi" w:cstheme="minorHAnsi"/>
                <w:sz w:val="18"/>
                <w:szCs w:val="18"/>
              </w:rPr>
              <w:t>Are they able to complete the active and passive statements?</w:t>
            </w:r>
          </w:p>
          <w:p w:rsidR="00714C24" w:rsidRPr="00833D2B" w:rsidRDefault="00714C24" w:rsidP="007E5199">
            <w:pPr>
              <w:rPr>
                <w:rFonts w:asciiTheme="minorHAnsi" w:hAnsiTheme="minorHAnsi" w:cstheme="minorHAnsi"/>
                <w:b/>
                <w:sz w:val="18"/>
                <w:szCs w:val="18"/>
              </w:rPr>
            </w:pPr>
          </w:p>
          <w:p w:rsidR="00714C24" w:rsidRPr="00833D2B" w:rsidRDefault="00714C24" w:rsidP="007E5199">
            <w:pPr>
              <w:rPr>
                <w:rFonts w:asciiTheme="minorHAnsi" w:hAnsiTheme="minorHAnsi" w:cstheme="minorHAnsi"/>
                <w:b/>
                <w:sz w:val="18"/>
                <w:szCs w:val="18"/>
              </w:rPr>
            </w:pPr>
          </w:p>
          <w:p w:rsidR="00714C24" w:rsidRDefault="00714C24" w:rsidP="007E5199">
            <w:pPr>
              <w:rPr>
                <w:rFonts w:asciiTheme="minorHAnsi" w:hAnsiTheme="minorHAnsi" w:cstheme="minorHAnsi"/>
                <w:sz w:val="18"/>
                <w:szCs w:val="18"/>
              </w:rPr>
            </w:pPr>
            <w:r w:rsidRPr="00833D2B">
              <w:rPr>
                <w:rFonts w:asciiTheme="minorHAnsi" w:hAnsiTheme="minorHAnsi" w:cstheme="minorHAnsi"/>
                <w:b/>
                <w:sz w:val="18"/>
                <w:szCs w:val="18"/>
              </w:rPr>
              <w:t>Sorting task</w:t>
            </w:r>
            <w:r w:rsidRPr="00833D2B">
              <w:rPr>
                <w:rFonts w:asciiTheme="minorHAnsi" w:hAnsiTheme="minorHAnsi" w:cstheme="minorHAnsi"/>
                <w:sz w:val="18"/>
                <w:szCs w:val="18"/>
              </w:rPr>
              <w:t xml:space="preserve"> </w:t>
            </w:r>
          </w:p>
          <w:p w:rsidR="00714C24" w:rsidRPr="00833D2B" w:rsidRDefault="00714C24" w:rsidP="007E5199">
            <w:pPr>
              <w:rPr>
                <w:rFonts w:asciiTheme="minorHAnsi" w:hAnsiTheme="minorHAnsi" w:cstheme="minorHAnsi"/>
                <w:sz w:val="18"/>
                <w:szCs w:val="18"/>
              </w:rPr>
            </w:pPr>
          </w:p>
          <w:p w:rsidR="00714C24" w:rsidRPr="00833D2B" w:rsidRDefault="00714C24" w:rsidP="007E5199">
            <w:pPr>
              <w:pStyle w:val="ListParagraph"/>
              <w:numPr>
                <w:ilvl w:val="0"/>
                <w:numId w:val="50"/>
              </w:numPr>
              <w:rPr>
                <w:rFonts w:asciiTheme="minorHAnsi" w:hAnsiTheme="minorHAnsi" w:cstheme="minorHAnsi"/>
                <w:b/>
                <w:sz w:val="18"/>
                <w:szCs w:val="18"/>
              </w:rPr>
            </w:pPr>
            <w:r w:rsidRPr="00833D2B">
              <w:rPr>
                <w:rFonts w:asciiTheme="minorHAnsi" w:hAnsiTheme="minorHAnsi" w:cstheme="minorHAnsi"/>
                <w:sz w:val="18"/>
                <w:szCs w:val="18"/>
              </w:rPr>
              <w:t>Observe EAL students’ ability to categorise statements according to active and passive voice and their explanations as to why.</w:t>
            </w:r>
          </w:p>
          <w:p w:rsidR="00714C24" w:rsidRPr="00833D2B" w:rsidRDefault="00714C24" w:rsidP="007E5199">
            <w:pPr>
              <w:rPr>
                <w:rFonts w:asciiTheme="minorHAnsi" w:hAnsiTheme="minorHAnsi" w:cstheme="minorHAnsi"/>
                <w:b/>
                <w:sz w:val="18"/>
                <w:szCs w:val="18"/>
              </w:rPr>
            </w:pPr>
          </w:p>
        </w:tc>
      </w:tr>
      <w:tr w:rsidR="00714C24" w:rsidRPr="00833D2B" w:rsidTr="007E5199">
        <w:trPr>
          <w:cantSplit/>
          <w:trHeight w:val="6073"/>
        </w:trPr>
        <w:tc>
          <w:tcPr>
            <w:tcW w:w="6717" w:type="dxa"/>
            <w:tcBorders>
              <w:top w:val="single" w:sz="4" w:space="0" w:color="auto"/>
              <w:left w:val="single" w:sz="4" w:space="0" w:color="auto"/>
              <w:bottom w:val="single" w:sz="4" w:space="0" w:color="auto"/>
              <w:right w:val="single" w:sz="4" w:space="0" w:color="auto"/>
            </w:tcBorders>
          </w:tcPr>
          <w:p w:rsidR="00714C24" w:rsidRPr="00833D2B" w:rsidRDefault="00714C24" w:rsidP="007E5199">
            <w:pPr>
              <w:rPr>
                <w:rFonts w:asciiTheme="minorHAnsi" w:hAnsiTheme="minorHAnsi" w:cstheme="minorHAnsi"/>
                <w:b/>
                <w:color w:val="FF0000"/>
                <w:sz w:val="18"/>
                <w:szCs w:val="18"/>
              </w:rPr>
            </w:pPr>
            <w:r>
              <w:rPr>
                <w:rFonts w:asciiTheme="minorHAnsi" w:hAnsiTheme="minorHAnsi" w:cstheme="minorHAnsi"/>
                <w:b/>
                <w:color w:val="FF0000"/>
                <w:sz w:val="18"/>
                <w:szCs w:val="18"/>
              </w:rPr>
              <w:lastRenderedPageBreak/>
              <w:t>Whole C</w:t>
            </w:r>
            <w:r w:rsidRPr="00833D2B">
              <w:rPr>
                <w:rFonts w:asciiTheme="minorHAnsi" w:hAnsiTheme="minorHAnsi" w:cstheme="minorHAnsi"/>
                <w:b/>
                <w:color w:val="FF0000"/>
                <w:sz w:val="18"/>
                <w:szCs w:val="18"/>
              </w:rPr>
              <w:t xml:space="preserve">lass </w:t>
            </w:r>
          </w:p>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Joint construction of the Description and Conclusion</w:t>
            </w:r>
          </w:p>
          <w:p w:rsidR="00714C24" w:rsidRPr="00833D2B" w:rsidRDefault="00714C24" w:rsidP="007E5199">
            <w:pPr>
              <w:pStyle w:val="ListParagraph"/>
              <w:numPr>
                <w:ilvl w:val="0"/>
                <w:numId w:val="24"/>
              </w:numPr>
              <w:rPr>
                <w:rFonts w:asciiTheme="minorHAnsi" w:hAnsiTheme="minorHAnsi" w:cstheme="minorHAnsi"/>
                <w:sz w:val="18"/>
                <w:szCs w:val="18"/>
              </w:rPr>
            </w:pPr>
            <w:r w:rsidRPr="00833D2B">
              <w:rPr>
                <w:rFonts w:asciiTheme="minorHAnsi" w:hAnsiTheme="minorHAnsi" w:cstheme="minorHAnsi"/>
                <w:sz w:val="18"/>
                <w:szCs w:val="18"/>
              </w:rPr>
              <w:t>Model writing the description and conclusion in the passive voice to add to the joint construction of the ‘Dancing Raisins’ text.</w:t>
            </w:r>
          </w:p>
          <w:p w:rsidR="00714C24" w:rsidRPr="00833D2B" w:rsidRDefault="00714C24" w:rsidP="007E5199">
            <w:pPr>
              <w:pStyle w:val="ListParagraph"/>
              <w:rPr>
                <w:rFonts w:asciiTheme="minorHAnsi" w:hAnsiTheme="minorHAnsi" w:cstheme="minorHAnsi"/>
                <w:sz w:val="18"/>
                <w:szCs w:val="18"/>
              </w:rPr>
            </w:pPr>
          </w:p>
          <w:p w:rsidR="00714C24" w:rsidRPr="00833D2B" w:rsidRDefault="00714C24" w:rsidP="007E5199">
            <w:pPr>
              <w:rPr>
                <w:rFonts w:asciiTheme="minorHAnsi" w:hAnsiTheme="minorHAnsi" w:cstheme="minorHAnsi"/>
                <w:i/>
                <w:sz w:val="18"/>
                <w:szCs w:val="18"/>
              </w:rPr>
            </w:pPr>
            <w:r w:rsidRPr="00833D2B">
              <w:rPr>
                <w:rFonts w:asciiTheme="minorHAnsi" w:hAnsiTheme="minorHAnsi" w:cstheme="minorHAnsi"/>
                <w:i/>
                <w:sz w:val="18"/>
                <w:szCs w:val="18"/>
              </w:rPr>
              <w:t>Sample Joint construction text</w:t>
            </w:r>
          </w:p>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noProof/>
                <w:sz w:val="18"/>
                <w:szCs w:val="18"/>
              </w:rPr>
              <w:drawing>
                <wp:inline distT="0" distB="0" distL="0" distR="0" wp14:anchorId="7F2AA0F8" wp14:editId="216E3984">
                  <wp:extent cx="2186952" cy="1048294"/>
                  <wp:effectExtent l="19050" t="19050" r="22860" b="1905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1" cstate="print">
                            <a:extLst>
                              <a:ext uri="{28A0092B-C50C-407E-A947-70E740481C1C}">
                                <a14:useLocalDpi xmlns:a14="http://schemas.microsoft.com/office/drawing/2010/main" val="0"/>
                              </a:ext>
                            </a:extLst>
                          </a:blip>
                          <a:srcRect l="2578" t="58446" r="14952" b="15186"/>
                          <a:stretch/>
                        </pic:blipFill>
                        <pic:spPr bwMode="auto">
                          <a:xfrm>
                            <a:off x="0" y="0"/>
                            <a:ext cx="2208472" cy="1058609"/>
                          </a:xfrm>
                          <a:prstGeom prst="rect">
                            <a:avLst/>
                          </a:prstGeom>
                          <a:ln w="9525" cap="flat" cmpd="sng" algn="ctr">
                            <a:solidFill>
                              <a:srgbClr val="44546A">
                                <a:lumMod val="75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714C24" w:rsidRDefault="00714C24" w:rsidP="007E5199">
            <w:pPr>
              <w:rPr>
                <w:rFonts w:ascii="Calibri" w:hAnsi="Calibri"/>
                <w:b/>
                <w:sz w:val="18"/>
                <w:szCs w:val="18"/>
                <w:u w:val="single"/>
              </w:rPr>
            </w:pPr>
          </w:p>
          <w:p w:rsidR="00714C24" w:rsidRPr="00833D2B" w:rsidRDefault="00714C24" w:rsidP="007E5199">
            <w:pPr>
              <w:rPr>
                <w:rFonts w:ascii="Calibri" w:hAnsi="Calibri"/>
                <w:b/>
                <w:sz w:val="18"/>
                <w:szCs w:val="18"/>
                <w:u w:val="single"/>
              </w:rPr>
            </w:pPr>
            <w:r w:rsidRPr="00833D2B">
              <w:rPr>
                <w:rFonts w:ascii="Calibri" w:hAnsi="Calibri"/>
                <w:b/>
                <w:sz w:val="18"/>
                <w:szCs w:val="18"/>
                <w:u w:val="single"/>
              </w:rPr>
              <w:t xml:space="preserve">Guided writing in </w:t>
            </w:r>
            <w:r>
              <w:rPr>
                <w:rFonts w:ascii="Calibri" w:hAnsi="Calibri"/>
                <w:b/>
                <w:sz w:val="18"/>
                <w:szCs w:val="18"/>
                <w:u w:val="single"/>
              </w:rPr>
              <w:t>pairs</w:t>
            </w:r>
            <w:r w:rsidRPr="00833D2B">
              <w:rPr>
                <w:rFonts w:ascii="Calibri" w:hAnsi="Calibri"/>
                <w:b/>
                <w:sz w:val="18"/>
                <w:szCs w:val="18"/>
                <w:u w:val="single"/>
              </w:rPr>
              <w:t>.</w:t>
            </w:r>
            <w:r>
              <w:rPr>
                <w:rFonts w:ascii="Calibri" w:hAnsi="Calibri"/>
                <w:b/>
                <w:sz w:val="18"/>
                <w:szCs w:val="18"/>
                <w:u w:val="single"/>
              </w:rPr>
              <w:t xml:space="preserve"> </w:t>
            </w:r>
          </w:p>
          <w:p w:rsidR="00714C24" w:rsidRPr="00833D2B" w:rsidRDefault="00714C24" w:rsidP="007E5199">
            <w:pPr>
              <w:pStyle w:val="ListParagraph"/>
              <w:numPr>
                <w:ilvl w:val="0"/>
                <w:numId w:val="24"/>
              </w:numPr>
              <w:rPr>
                <w:rFonts w:ascii="Calibri" w:hAnsi="Calibri"/>
                <w:sz w:val="18"/>
                <w:szCs w:val="18"/>
              </w:rPr>
            </w:pPr>
            <w:r w:rsidRPr="00833D2B">
              <w:rPr>
                <w:rFonts w:ascii="Calibri" w:hAnsi="Calibri"/>
                <w:sz w:val="18"/>
                <w:szCs w:val="18"/>
              </w:rPr>
              <w:t>Students use the ‘Science experiment report frame’ and sentence starters to jointly construct the Description and Conclusion stage on the ‘Changing Colours’ experiment with a partner (Figure 12)</w:t>
            </w:r>
          </w:p>
          <w:p w:rsidR="00714C24" w:rsidRPr="00833D2B" w:rsidRDefault="00714C24" w:rsidP="007E5199">
            <w:pPr>
              <w:pStyle w:val="ListParagraph"/>
              <w:rPr>
                <w:rFonts w:ascii="Calibri" w:hAnsi="Calibri"/>
                <w:sz w:val="18"/>
                <w:szCs w:val="18"/>
              </w:rPr>
            </w:pPr>
          </w:p>
          <w:p w:rsidR="00714C24" w:rsidRPr="00833D2B" w:rsidRDefault="00714C24" w:rsidP="007E5199">
            <w:pPr>
              <w:spacing w:after="200"/>
              <w:rPr>
                <w:rFonts w:asciiTheme="minorHAnsi" w:eastAsiaTheme="minorHAnsi" w:hAnsiTheme="minorHAnsi" w:cstheme="minorHAnsi"/>
                <w:b/>
                <w:color w:val="FF0000"/>
                <w:sz w:val="18"/>
                <w:szCs w:val="18"/>
              </w:rPr>
            </w:pPr>
            <w:r w:rsidRPr="00833D2B">
              <w:rPr>
                <w:rFonts w:asciiTheme="minorHAnsi" w:eastAsiaTheme="minorHAnsi" w:hAnsiTheme="minorHAnsi" w:cstheme="minorHAnsi"/>
                <w:b/>
                <w:color w:val="FF0000"/>
                <w:sz w:val="18"/>
                <w:szCs w:val="18"/>
              </w:rPr>
              <w:t>EAL Focus Group</w:t>
            </w:r>
          </w:p>
          <w:p w:rsidR="00714C24" w:rsidRPr="00833D2B" w:rsidRDefault="00714C24" w:rsidP="007E5199">
            <w:pPr>
              <w:pStyle w:val="ListParagraph"/>
              <w:numPr>
                <w:ilvl w:val="0"/>
                <w:numId w:val="24"/>
              </w:numPr>
              <w:spacing w:after="200"/>
              <w:rPr>
                <w:rFonts w:asciiTheme="minorHAnsi" w:eastAsiaTheme="minorHAnsi" w:hAnsiTheme="minorHAnsi" w:cstheme="minorHAnsi"/>
                <w:b/>
                <w:sz w:val="18"/>
                <w:szCs w:val="18"/>
              </w:rPr>
            </w:pPr>
            <w:r w:rsidRPr="00833D2B">
              <w:rPr>
                <w:rFonts w:asciiTheme="minorHAnsi" w:hAnsiTheme="minorHAnsi" w:cstheme="minorHAnsi"/>
                <w:sz w:val="18"/>
                <w:szCs w:val="18"/>
              </w:rPr>
              <w:t>Jointly Construct Description and Conclusion</w:t>
            </w:r>
            <w:r w:rsidRPr="00833D2B">
              <w:rPr>
                <w:rFonts w:ascii="Calibri" w:hAnsi="Calibri"/>
                <w:sz w:val="18"/>
                <w:szCs w:val="18"/>
              </w:rPr>
              <w:t xml:space="preserve"> on the ‘Changing Colours’ experiment</w:t>
            </w:r>
            <w:r w:rsidRPr="00833D2B">
              <w:rPr>
                <w:rFonts w:asciiTheme="minorHAnsi" w:hAnsiTheme="minorHAnsi" w:cstheme="minorHAnsi"/>
                <w:sz w:val="18"/>
                <w:szCs w:val="18"/>
              </w:rPr>
              <w:t xml:space="preserve"> together with teacher.</w:t>
            </w:r>
          </w:p>
          <w:p w:rsidR="00714C24" w:rsidRPr="00833D2B" w:rsidRDefault="00714C24" w:rsidP="007E5199">
            <w:pPr>
              <w:ind w:left="263"/>
              <w:rPr>
                <w:rFonts w:asciiTheme="minorHAnsi" w:hAnsiTheme="minorHAnsi" w:cstheme="minorHAnsi"/>
                <w:i/>
                <w:sz w:val="18"/>
                <w:szCs w:val="18"/>
              </w:rPr>
            </w:pPr>
            <w:r w:rsidRPr="00833D2B">
              <w:rPr>
                <w:rFonts w:asciiTheme="minorHAnsi" w:hAnsiTheme="minorHAnsi" w:cstheme="minorHAnsi"/>
                <w:i/>
                <w:sz w:val="18"/>
                <w:szCs w:val="18"/>
              </w:rPr>
              <w:t>Sample Joint construction text</w:t>
            </w:r>
          </w:p>
          <w:p w:rsidR="00714C24" w:rsidRPr="00833D2B" w:rsidRDefault="00714C24" w:rsidP="007E5199">
            <w:pPr>
              <w:pStyle w:val="ListParagraph"/>
              <w:spacing w:after="200"/>
              <w:rPr>
                <w:rFonts w:asciiTheme="minorHAnsi" w:eastAsiaTheme="minorHAnsi" w:hAnsiTheme="minorHAnsi" w:cstheme="minorHAnsi"/>
                <w:b/>
                <w:sz w:val="18"/>
                <w:szCs w:val="18"/>
              </w:rPr>
            </w:pPr>
            <w:r w:rsidRPr="00833D2B">
              <w:rPr>
                <w:noProof/>
              </w:rPr>
              <w:drawing>
                <wp:inline distT="0" distB="0" distL="0" distR="0" wp14:anchorId="1CA13454" wp14:editId="6F6136E8">
                  <wp:extent cx="1582161" cy="942975"/>
                  <wp:effectExtent l="76200" t="76200" r="132715" b="123825"/>
                  <wp:docPr id="1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rotWithShape="1">
                          <a:blip r:embed="rId22" cstate="print">
                            <a:extLst>
                              <a:ext uri="{28A0092B-C50C-407E-A947-70E740481C1C}">
                                <a14:useLocalDpi xmlns:a14="http://schemas.microsoft.com/office/drawing/2010/main" val="0"/>
                              </a:ext>
                            </a:extLst>
                          </a:blip>
                          <a:srcRect l="9751" t="3691" r="3626" b="10214"/>
                          <a:stretch/>
                        </pic:blipFill>
                        <pic:spPr bwMode="auto">
                          <a:xfrm>
                            <a:off x="0" y="0"/>
                            <a:ext cx="1585650" cy="945054"/>
                          </a:xfrm>
                          <a:prstGeom prst="rect">
                            <a:avLst/>
                          </a:prstGeom>
                          <a:noFill/>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rsidR="00714C24" w:rsidRPr="00833D2B" w:rsidRDefault="00714C24" w:rsidP="007E5199">
            <w:pPr>
              <w:rPr>
                <w:rFonts w:asciiTheme="minorHAnsi" w:hAnsiTheme="minorHAnsi" w:cstheme="minorHAnsi"/>
                <w:b/>
                <w:sz w:val="18"/>
                <w:szCs w:val="18"/>
              </w:rPr>
            </w:pPr>
          </w:p>
          <w:p w:rsidR="00714C24" w:rsidRPr="00833D2B" w:rsidRDefault="00714C24" w:rsidP="007E5199">
            <w:pPr>
              <w:rPr>
                <w:rFonts w:asciiTheme="minorHAnsi" w:hAnsiTheme="minorHAnsi" w:cstheme="minorHAnsi"/>
                <w:b/>
                <w:sz w:val="18"/>
                <w:szCs w:val="18"/>
              </w:rPr>
            </w:pPr>
          </w:p>
        </w:tc>
        <w:tc>
          <w:tcPr>
            <w:tcW w:w="4820" w:type="dxa"/>
            <w:tcBorders>
              <w:top w:val="single" w:sz="6" w:space="0" w:color="auto"/>
              <w:left w:val="nil"/>
              <w:bottom w:val="single" w:sz="6" w:space="0" w:color="auto"/>
              <w:right w:val="single" w:sz="6" w:space="0" w:color="auto"/>
            </w:tcBorders>
          </w:tcPr>
          <w:p w:rsidR="00714C24" w:rsidRPr="00833D2B" w:rsidRDefault="00714C24" w:rsidP="007E5199">
            <w:pPr>
              <w:rPr>
                <w:rFonts w:asciiTheme="minorHAnsi" w:eastAsia="Calibri" w:hAnsiTheme="minorHAnsi" w:cstheme="minorHAnsi"/>
                <w:b/>
                <w:sz w:val="18"/>
                <w:szCs w:val="18"/>
                <w:lang w:eastAsia="en-US"/>
              </w:rPr>
            </w:pPr>
            <w:r w:rsidRPr="00833D2B">
              <w:rPr>
                <w:rFonts w:asciiTheme="minorHAnsi" w:eastAsia="Calibri" w:hAnsiTheme="minorHAnsi" w:cstheme="minorHAnsi"/>
                <w:b/>
                <w:sz w:val="18"/>
                <w:szCs w:val="18"/>
                <w:lang w:eastAsia="en-US"/>
              </w:rPr>
              <w:t>Function</w:t>
            </w:r>
          </w:p>
          <w:p w:rsidR="00714C24" w:rsidRPr="00833D2B" w:rsidRDefault="00714C24" w:rsidP="007E5199">
            <w:pPr>
              <w:numPr>
                <w:ilvl w:val="0"/>
                <w:numId w:val="9"/>
              </w:numPr>
              <w:rPr>
                <w:rFonts w:asciiTheme="minorHAnsi" w:eastAsia="Calibri" w:hAnsiTheme="minorHAnsi" w:cstheme="minorHAnsi"/>
                <w:sz w:val="18"/>
                <w:szCs w:val="18"/>
                <w:lang w:eastAsia="en-US"/>
              </w:rPr>
            </w:pPr>
            <w:r w:rsidRPr="00833D2B">
              <w:rPr>
                <w:rFonts w:asciiTheme="minorHAnsi" w:eastAsia="Calibri" w:hAnsiTheme="minorHAnsi" w:cstheme="minorHAnsi"/>
                <w:sz w:val="18"/>
                <w:szCs w:val="18"/>
                <w:lang w:eastAsia="en-US"/>
              </w:rPr>
              <w:t>Observing what happened</w:t>
            </w:r>
          </w:p>
          <w:p w:rsidR="00714C24" w:rsidRPr="00833D2B" w:rsidRDefault="00714C24" w:rsidP="007E5199">
            <w:pPr>
              <w:numPr>
                <w:ilvl w:val="0"/>
                <w:numId w:val="9"/>
              </w:numPr>
              <w:rPr>
                <w:rFonts w:asciiTheme="minorHAnsi" w:eastAsia="Calibri" w:hAnsiTheme="minorHAnsi" w:cstheme="minorHAnsi"/>
                <w:sz w:val="18"/>
                <w:szCs w:val="18"/>
                <w:lang w:eastAsia="en-US"/>
              </w:rPr>
            </w:pPr>
            <w:r w:rsidRPr="00833D2B">
              <w:rPr>
                <w:rFonts w:asciiTheme="minorHAnsi" w:eastAsia="Calibri" w:hAnsiTheme="minorHAnsi" w:cstheme="minorHAnsi"/>
                <w:sz w:val="18"/>
                <w:szCs w:val="18"/>
                <w:lang w:eastAsia="en-US"/>
              </w:rPr>
              <w:t>Analysing and interpreting</w:t>
            </w:r>
          </w:p>
          <w:p w:rsidR="00714C24" w:rsidRPr="00833D2B" w:rsidRDefault="00714C24" w:rsidP="007E5199">
            <w:pPr>
              <w:numPr>
                <w:ilvl w:val="0"/>
                <w:numId w:val="9"/>
              </w:numPr>
              <w:rPr>
                <w:rFonts w:asciiTheme="minorHAnsi" w:eastAsia="Calibri" w:hAnsiTheme="minorHAnsi" w:cstheme="minorHAnsi"/>
                <w:sz w:val="18"/>
                <w:szCs w:val="18"/>
                <w:lang w:eastAsia="en-US"/>
              </w:rPr>
            </w:pPr>
            <w:r w:rsidRPr="00833D2B">
              <w:rPr>
                <w:rFonts w:asciiTheme="minorHAnsi" w:eastAsia="Calibri" w:hAnsiTheme="minorHAnsi" w:cstheme="minorHAnsi"/>
                <w:sz w:val="18"/>
                <w:szCs w:val="18"/>
                <w:lang w:eastAsia="en-US"/>
              </w:rPr>
              <w:t>Expressing cause and effect</w:t>
            </w:r>
          </w:p>
          <w:p w:rsidR="00714C24" w:rsidRPr="00833D2B" w:rsidRDefault="00714C24" w:rsidP="007E5199">
            <w:pPr>
              <w:numPr>
                <w:ilvl w:val="0"/>
                <w:numId w:val="9"/>
              </w:numPr>
              <w:rPr>
                <w:rFonts w:asciiTheme="minorHAnsi" w:eastAsia="Calibri" w:hAnsiTheme="minorHAnsi" w:cstheme="minorHAnsi"/>
                <w:sz w:val="18"/>
                <w:szCs w:val="18"/>
                <w:lang w:eastAsia="en-US"/>
              </w:rPr>
            </w:pPr>
            <w:r w:rsidRPr="00833D2B">
              <w:rPr>
                <w:rFonts w:asciiTheme="minorHAnsi" w:eastAsia="Calibri" w:hAnsiTheme="minorHAnsi" w:cstheme="minorHAnsi"/>
                <w:sz w:val="18"/>
                <w:szCs w:val="18"/>
                <w:lang w:eastAsia="en-US"/>
              </w:rPr>
              <w:t>Checking against the hypothesis as the end of the experiment</w:t>
            </w:r>
          </w:p>
          <w:p w:rsidR="00714C24" w:rsidRPr="00833D2B" w:rsidRDefault="00714C24" w:rsidP="007E5199">
            <w:pPr>
              <w:ind w:left="720"/>
              <w:rPr>
                <w:rFonts w:asciiTheme="minorHAnsi" w:eastAsia="Calibri" w:hAnsiTheme="minorHAnsi" w:cstheme="minorHAnsi"/>
                <w:b/>
                <w:sz w:val="18"/>
                <w:szCs w:val="18"/>
                <w:lang w:eastAsia="en-US"/>
              </w:rPr>
            </w:pPr>
          </w:p>
          <w:p w:rsidR="00714C24" w:rsidRPr="00833D2B" w:rsidRDefault="00714C24" w:rsidP="007E5199">
            <w:pPr>
              <w:rPr>
                <w:rFonts w:asciiTheme="minorHAnsi" w:eastAsia="Calibri" w:hAnsiTheme="minorHAnsi" w:cstheme="minorHAnsi"/>
                <w:b/>
                <w:sz w:val="18"/>
                <w:szCs w:val="18"/>
                <w:lang w:eastAsia="en-US"/>
              </w:rPr>
            </w:pPr>
            <w:r w:rsidRPr="00833D2B">
              <w:rPr>
                <w:rFonts w:asciiTheme="minorHAnsi" w:eastAsia="Calibri" w:hAnsiTheme="minorHAnsi" w:cstheme="minorHAnsi"/>
                <w:b/>
                <w:sz w:val="18"/>
                <w:szCs w:val="18"/>
                <w:lang w:eastAsia="en-US"/>
              </w:rPr>
              <w:t>Linguistic Structure</w:t>
            </w:r>
          </w:p>
          <w:p w:rsidR="00714C24" w:rsidRPr="00833D2B" w:rsidRDefault="00714C24" w:rsidP="007E5199">
            <w:pPr>
              <w:rPr>
                <w:rFonts w:asciiTheme="minorHAnsi" w:hAnsiTheme="minorHAnsi" w:cstheme="minorHAnsi"/>
                <w:sz w:val="18"/>
                <w:szCs w:val="18"/>
              </w:rPr>
            </w:pPr>
            <w:r w:rsidRPr="00833D2B">
              <w:rPr>
                <w:rFonts w:asciiTheme="minorHAnsi" w:hAnsiTheme="minorHAnsi" w:cstheme="minorHAnsi"/>
                <w:b/>
                <w:sz w:val="18"/>
                <w:szCs w:val="18"/>
              </w:rPr>
              <w:t>Description</w:t>
            </w:r>
            <w:r>
              <w:rPr>
                <w:rFonts w:asciiTheme="minorHAnsi" w:hAnsiTheme="minorHAnsi" w:cstheme="minorHAnsi"/>
                <w:b/>
                <w:sz w:val="18"/>
                <w:szCs w:val="18"/>
              </w:rPr>
              <w:t xml:space="preserve"> – </w:t>
            </w:r>
            <w:r w:rsidRPr="00833D2B">
              <w:rPr>
                <w:rFonts w:asciiTheme="minorHAnsi" w:hAnsiTheme="minorHAnsi" w:cstheme="minorHAnsi"/>
                <w:sz w:val="18"/>
                <w:szCs w:val="18"/>
              </w:rPr>
              <w:t>Observation. What did we see happen?</w:t>
            </w:r>
          </w:p>
          <w:p w:rsidR="00714C24" w:rsidRPr="00833D2B" w:rsidRDefault="00714C24" w:rsidP="007E5199">
            <w:pPr>
              <w:rPr>
                <w:rFonts w:asciiTheme="minorHAnsi" w:hAnsiTheme="minorHAnsi" w:cstheme="minorHAnsi"/>
                <w:sz w:val="18"/>
                <w:szCs w:val="18"/>
              </w:rPr>
            </w:pPr>
            <w:r w:rsidRPr="00833D2B">
              <w:rPr>
                <w:rFonts w:asciiTheme="minorHAnsi" w:hAnsiTheme="minorHAnsi" w:cstheme="minorHAnsi"/>
                <w:b/>
                <w:sz w:val="18"/>
                <w:szCs w:val="18"/>
              </w:rPr>
              <w:t>Conclusion</w:t>
            </w:r>
            <w:r>
              <w:rPr>
                <w:rFonts w:asciiTheme="minorHAnsi" w:hAnsiTheme="minorHAnsi" w:cstheme="minorHAnsi"/>
                <w:sz w:val="18"/>
                <w:szCs w:val="18"/>
              </w:rPr>
              <w:t xml:space="preserve"> – </w:t>
            </w:r>
            <w:r w:rsidRPr="00833D2B">
              <w:rPr>
                <w:rFonts w:asciiTheme="minorHAnsi" w:hAnsiTheme="minorHAnsi" w:cstheme="minorHAnsi"/>
                <w:sz w:val="18"/>
                <w:szCs w:val="18"/>
              </w:rPr>
              <w:t>Generalisation. What did we find out?</w:t>
            </w:r>
          </w:p>
          <w:p w:rsidR="00714C24" w:rsidRPr="00833D2B" w:rsidRDefault="00714C24" w:rsidP="007E5199">
            <w:pPr>
              <w:rPr>
                <w:rFonts w:asciiTheme="minorHAnsi" w:hAnsiTheme="minorHAnsi" w:cstheme="minorHAnsi"/>
                <w:b/>
                <w:sz w:val="18"/>
                <w:szCs w:val="18"/>
              </w:rPr>
            </w:pPr>
          </w:p>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Linguistic Features</w:t>
            </w:r>
          </w:p>
          <w:p w:rsidR="00714C24" w:rsidRPr="00833D2B" w:rsidRDefault="00714C24" w:rsidP="007E5199">
            <w:pPr>
              <w:rPr>
                <w:rFonts w:asciiTheme="minorHAnsi" w:hAnsiTheme="minorHAnsi" w:cstheme="minorHAnsi"/>
                <w:i/>
                <w:sz w:val="18"/>
                <w:szCs w:val="18"/>
              </w:rPr>
            </w:pPr>
            <w:r w:rsidRPr="00833D2B">
              <w:rPr>
                <w:rFonts w:asciiTheme="minorHAnsi" w:hAnsiTheme="minorHAnsi" w:cstheme="minorHAnsi"/>
                <w:b/>
                <w:sz w:val="18"/>
                <w:szCs w:val="18"/>
              </w:rPr>
              <w:t>Verb/process</w:t>
            </w:r>
            <w:r>
              <w:rPr>
                <w:rFonts w:asciiTheme="minorHAnsi" w:hAnsiTheme="minorHAnsi" w:cstheme="minorHAnsi"/>
                <w:b/>
                <w:sz w:val="18"/>
                <w:szCs w:val="18"/>
              </w:rPr>
              <w:t xml:space="preserve"> – </w:t>
            </w:r>
            <w:r w:rsidRPr="00833D2B">
              <w:rPr>
                <w:rFonts w:asciiTheme="minorHAnsi" w:hAnsiTheme="minorHAnsi" w:cstheme="minorHAnsi"/>
                <w:sz w:val="18"/>
                <w:szCs w:val="18"/>
              </w:rPr>
              <w:t>Action verbs/sensing/perceiving/</w:t>
            </w:r>
          </w:p>
          <w:p w:rsidR="00714C24" w:rsidRPr="00833D2B" w:rsidRDefault="00714C24" w:rsidP="007E5199">
            <w:pPr>
              <w:rPr>
                <w:rFonts w:asciiTheme="minorHAnsi" w:hAnsiTheme="minorHAnsi" w:cstheme="minorHAnsi"/>
                <w:i/>
                <w:sz w:val="18"/>
                <w:szCs w:val="18"/>
              </w:rPr>
            </w:pPr>
            <w:r w:rsidRPr="00833D2B">
              <w:rPr>
                <w:rFonts w:asciiTheme="minorHAnsi" w:hAnsiTheme="minorHAnsi" w:cstheme="minorHAnsi"/>
                <w:i/>
                <w:sz w:val="18"/>
                <w:szCs w:val="18"/>
              </w:rPr>
              <w:t>relating verbs</w:t>
            </w:r>
          </w:p>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 xml:space="preserve">Simple past tense </w:t>
            </w:r>
          </w:p>
          <w:p w:rsidR="00714C24" w:rsidRPr="00833D2B" w:rsidRDefault="00714C24" w:rsidP="007E5199">
            <w:pPr>
              <w:rPr>
                <w:rFonts w:ascii="Calibri" w:hAnsi="Calibri"/>
                <w:sz w:val="18"/>
                <w:szCs w:val="18"/>
              </w:rPr>
            </w:pPr>
            <w:r w:rsidRPr="00833D2B">
              <w:rPr>
                <w:rFonts w:ascii="Calibri" w:hAnsi="Calibri"/>
                <w:b/>
                <w:sz w:val="18"/>
                <w:szCs w:val="18"/>
              </w:rPr>
              <w:t>Noun/participant</w:t>
            </w:r>
            <w:r w:rsidRPr="00833D2B">
              <w:rPr>
                <w:rFonts w:ascii="Calibri" w:hAnsi="Calibri"/>
                <w:sz w:val="18"/>
                <w:szCs w:val="18"/>
              </w:rPr>
              <w:t>,</w:t>
            </w:r>
            <w:r>
              <w:rPr>
                <w:rFonts w:ascii="Calibri" w:hAnsi="Calibri"/>
                <w:sz w:val="18"/>
                <w:szCs w:val="18"/>
              </w:rPr>
              <w:t xml:space="preserve"> – </w:t>
            </w:r>
            <w:r w:rsidRPr="00833D2B">
              <w:rPr>
                <w:rFonts w:ascii="Calibri" w:hAnsi="Calibri"/>
                <w:sz w:val="18"/>
                <w:szCs w:val="18"/>
              </w:rPr>
              <w:t xml:space="preserve">Specific/General </w:t>
            </w:r>
            <w:r w:rsidRPr="00833D2B">
              <w:rPr>
                <w:rFonts w:ascii="Calibri" w:hAnsi="Calibri"/>
                <w:i/>
                <w:sz w:val="18"/>
                <w:szCs w:val="18"/>
              </w:rPr>
              <w:t>(Technical)</w:t>
            </w:r>
          </w:p>
          <w:p w:rsidR="00714C24" w:rsidRPr="00833D2B" w:rsidRDefault="00714C24" w:rsidP="007E5199">
            <w:pPr>
              <w:rPr>
                <w:rFonts w:ascii="Calibri" w:hAnsi="Calibri"/>
                <w:i/>
                <w:sz w:val="18"/>
                <w:szCs w:val="18"/>
              </w:rPr>
            </w:pPr>
            <w:r w:rsidRPr="00833D2B">
              <w:rPr>
                <w:rFonts w:ascii="Calibri" w:hAnsi="Calibri"/>
                <w:b/>
                <w:sz w:val="18"/>
                <w:szCs w:val="18"/>
              </w:rPr>
              <w:t>Adverbial/circumstances</w:t>
            </w:r>
            <w:r w:rsidRPr="00833D2B">
              <w:rPr>
                <w:rFonts w:ascii="Calibri" w:hAnsi="Calibri"/>
                <w:sz w:val="18"/>
                <w:szCs w:val="18"/>
              </w:rPr>
              <w:t xml:space="preserve"> (time/place/manner)</w:t>
            </w:r>
          </w:p>
          <w:p w:rsidR="00714C24" w:rsidRPr="00833D2B" w:rsidRDefault="00714C24" w:rsidP="007E5199">
            <w:pPr>
              <w:rPr>
                <w:rFonts w:ascii="Calibri" w:hAnsi="Calibri"/>
                <w:b/>
                <w:sz w:val="18"/>
                <w:szCs w:val="18"/>
              </w:rPr>
            </w:pPr>
            <w:r w:rsidRPr="00833D2B">
              <w:rPr>
                <w:rFonts w:ascii="Calibri" w:hAnsi="Calibri"/>
                <w:b/>
                <w:sz w:val="18"/>
                <w:szCs w:val="18"/>
              </w:rPr>
              <w:t>Passive voice</w:t>
            </w:r>
          </w:p>
          <w:p w:rsidR="00714C24" w:rsidRPr="00833D2B" w:rsidRDefault="00714C24" w:rsidP="007E5199">
            <w:pPr>
              <w:ind w:left="720"/>
              <w:rPr>
                <w:rFonts w:asciiTheme="minorHAnsi" w:eastAsia="Calibri" w:hAnsiTheme="minorHAnsi" w:cstheme="minorHAnsi"/>
                <w:b/>
                <w:i/>
                <w:sz w:val="18"/>
                <w:szCs w:val="18"/>
                <w:lang w:eastAsia="en-US"/>
              </w:rPr>
            </w:pPr>
          </w:p>
        </w:tc>
        <w:tc>
          <w:tcPr>
            <w:tcW w:w="4198" w:type="dxa"/>
            <w:gridSpan w:val="2"/>
            <w:tcBorders>
              <w:top w:val="single" w:sz="6" w:space="0" w:color="auto"/>
              <w:left w:val="single" w:sz="6" w:space="0" w:color="auto"/>
              <w:bottom w:val="single" w:sz="6" w:space="0" w:color="auto"/>
              <w:right w:val="single" w:sz="6" w:space="0" w:color="auto"/>
            </w:tcBorders>
          </w:tcPr>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Observation</w:t>
            </w:r>
          </w:p>
          <w:p w:rsidR="00714C24" w:rsidRPr="00833D2B" w:rsidRDefault="00714C24" w:rsidP="007E5199">
            <w:pPr>
              <w:pStyle w:val="ListParagraph"/>
              <w:numPr>
                <w:ilvl w:val="0"/>
                <w:numId w:val="54"/>
              </w:numPr>
              <w:rPr>
                <w:rFonts w:asciiTheme="minorHAnsi" w:hAnsiTheme="minorHAnsi" w:cstheme="minorHAnsi"/>
                <w:sz w:val="18"/>
                <w:szCs w:val="18"/>
              </w:rPr>
            </w:pPr>
            <w:r w:rsidRPr="00833D2B">
              <w:rPr>
                <w:rFonts w:asciiTheme="minorHAnsi" w:hAnsiTheme="minorHAnsi" w:cstheme="minorHAnsi"/>
                <w:sz w:val="18"/>
                <w:szCs w:val="18"/>
              </w:rPr>
              <w:t>Observe students as they contribute their ideas to the description and conclusion stage of the jointly constructed text.</w:t>
            </w:r>
          </w:p>
          <w:p w:rsidR="00714C24" w:rsidRPr="00833D2B" w:rsidRDefault="00714C24" w:rsidP="007E5199">
            <w:pPr>
              <w:pStyle w:val="ListParagraph"/>
              <w:numPr>
                <w:ilvl w:val="0"/>
                <w:numId w:val="54"/>
              </w:numPr>
              <w:rPr>
                <w:rFonts w:asciiTheme="minorHAnsi" w:hAnsiTheme="minorHAnsi" w:cstheme="minorHAnsi"/>
                <w:sz w:val="18"/>
                <w:szCs w:val="18"/>
              </w:rPr>
            </w:pPr>
            <w:r w:rsidRPr="00833D2B">
              <w:rPr>
                <w:rFonts w:asciiTheme="minorHAnsi" w:hAnsiTheme="minorHAnsi" w:cstheme="minorHAnsi"/>
                <w:sz w:val="18"/>
                <w:szCs w:val="18"/>
              </w:rPr>
              <w:t>Are they able to use the metalanguage to identify and describe the stages in the text?</w:t>
            </w:r>
          </w:p>
          <w:p w:rsidR="00714C24" w:rsidRPr="00833D2B" w:rsidRDefault="00714C24" w:rsidP="007E5199">
            <w:pPr>
              <w:pStyle w:val="ListParagraph"/>
              <w:numPr>
                <w:ilvl w:val="0"/>
                <w:numId w:val="54"/>
              </w:numPr>
              <w:rPr>
                <w:rFonts w:asciiTheme="minorHAnsi" w:hAnsiTheme="minorHAnsi" w:cstheme="minorHAnsi"/>
                <w:sz w:val="18"/>
                <w:szCs w:val="18"/>
              </w:rPr>
            </w:pPr>
            <w:r w:rsidRPr="00833D2B">
              <w:rPr>
                <w:rFonts w:asciiTheme="minorHAnsi" w:hAnsiTheme="minorHAnsi" w:cstheme="minorHAnsi"/>
                <w:sz w:val="18"/>
                <w:szCs w:val="18"/>
              </w:rPr>
              <w:t>Are they able to use the linguistic features such as:</w:t>
            </w:r>
          </w:p>
          <w:p w:rsidR="00714C24" w:rsidRPr="00833D2B" w:rsidRDefault="00714C24" w:rsidP="007E5199">
            <w:pPr>
              <w:pStyle w:val="ListParagraph"/>
              <w:numPr>
                <w:ilvl w:val="1"/>
                <w:numId w:val="54"/>
              </w:numPr>
              <w:rPr>
                <w:rFonts w:asciiTheme="minorHAnsi" w:hAnsiTheme="minorHAnsi" w:cstheme="minorHAnsi"/>
                <w:sz w:val="18"/>
                <w:szCs w:val="18"/>
              </w:rPr>
            </w:pPr>
            <w:r w:rsidRPr="00833D2B">
              <w:rPr>
                <w:rFonts w:asciiTheme="minorHAnsi" w:hAnsiTheme="minorHAnsi" w:cstheme="minorHAnsi"/>
                <w:sz w:val="18"/>
                <w:szCs w:val="18"/>
              </w:rPr>
              <w:t>Simple past tense</w:t>
            </w:r>
          </w:p>
          <w:p w:rsidR="00714C24" w:rsidRPr="00833D2B" w:rsidRDefault="00714C24" w:rsidP="007E5199">
            <w:pPr>
              <w:pStyle w:val="ListParagraph"/>
              <w:numPr>
                <w:ilvl w:val="1"/>
                <w:numId w:val="54"/>
              </w:numPr>
              <w:rPr>
                <w:rFonts w:asciiTheme="minorHAnsi" w:hAnsiTheme="minorHAnsi" w:cstheme="minorHAnsi"/>
                <w:sz w:val="18"/>
                <w:szCs w:val="18"/>
              </w:rPr>
            </w:pPr>
            <w:r w:rsidRPr="00833D2B">
              <w:rPr>
                <w:rFonts w:asciiTheme="minorHAnsi" w:hAnsiTheme="minorHAnsi" w:cstheme="minorHAnsi"/>
                <w:sz w:val="18"/>
                <w:szCs w:val="18"/>
              </w:rPr>
              <w:t xml:space="preserve">action, sensing and relating verbs, </w:t>
            </w:r>
          </w:p>
          <w:p w:rsidR="00714C24" w:rsidRPr="00833D2B" w:rsidRDefault="00714C24" w:rsidP="007E5199">
            <w:pPr>
              <w:pStyle w:val="ListParagraph"/>
              <w:numPr>
                <w:ilvl w:val="1"/>
                <w:numId w:val="54"/>
              </w:numPr>
              <w:rPr>
                <w:rFonts w:asciiTheme="minorHAnsi" w:hAnsiTheme="minorHAnsi" w:cstheme="minorHAnsi"/>
                <w:sz w:val="18"/>
                <w:szCs w:val="18"/>
              </w:rPr>
            </w:pPr>
            <w:r w:rsidRPr="00833D2B">
              <w:rPr>
                <w:rFonts w:asciiTheme="minorHAnsi" w:hAnsiTheme="minorHAnsi" w:cstheme="minorHAnsi"/>
                <w:sz w:val="18"/>
                <w:szCs w:val="18"/>
              </w:rPr>
              <w:t xml:space="preserve">specific and technical nouns </w:t>
            </w:r>
          </w:p>
          <w:p w:rsidR="00714C24" w:rsidRPr="00833D2B" w:rsidRDefault="00714C24" w:rsidP="007E5199">
            <w:pPr>
              <w:pStyle w:val="ListParagraph"/>
              <w:numPr>
                <w:ilvl w:val="1"/>
                <w:numId w:val="54"/>
              </w:numPr>
              <w:rPr>
                <w:rFonts w:asciiTheme="minorHAnsi" w:hAnsiTheme="minorHAnsi" w:cstheme="minorHAnsi"/>
                <w:sz w:val="18"/>
                <w:szCs w:val="18"/>
              </w:rPr>
            </w:pPr>
            <w:r w:rsidRPr="00833D2B">
              <w:rPr>
                <w:rFonts w:asciiTheme="minorHAnsi" w:hAnsiTheme="minorHAnsi" w:cstheme="minorHAnsi"/>
                <w:sz w:val="18"/>
                <w:szCs w:val="18"/>
              </w:rPr>
              <w:t>adverbials of time, place and manner</w:t>
            </w:r>
          </w:p>
          <w:p w:rsidR="00714C24" w:rsidRPr="00833D2B" w:rsidRDefault="00714C24" w:rsidP="007E5199">
            <w:pPr>
              <w:pStyle w:val="ListParagraph"/>
              <w:numPr>
                <w:ilvl w:val="1"/>
                <w:numId w:val="54"/>
              </w:numPr>
              <w:rPr>
                <w:rFonts w:asciiTheme="minorHAnsi" w:hAnsiTheme="minorHAnsi" w:cstheme="minorHAnsi"/>
                <w:sz w:val="18"/>
                <w:szCs w:val="18"/>
              </w:rPr>
            </w:pPr>
            <w:r w:rsidRPr="00833D2B">
              <w:rPr>
                <w:rFonts w:asciiTheme="minorHAnsi" w:hAnsiTheme="minorHAnsi" w:cstheme="minorHAnsi"/>
                <w:sz w:val="18"/>
                <w:szCs w:val="18"/>
              </w:rPr>
              <w:t>passive voice?</w:t>
            </w:r>
          </w:p>
          <w:p w:rsidR="00714C24" w:rsidRPr="00833D2B" w:rsidRDefault="00714C24" w:rsidP="007E5199">
            <w:pPr>
              <w:rPr>
                <w:rFonts w:asciiTheme="minorHAnsi" w:hAnsiTheme="minorHAnsi" w:cstheme="minorHAnsi"/>
                <w:sz w:val="18"/>
                <w:szCs w:val="18"/>
              </w:rPr>
            </w:pPr>
          </w:p>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Analysis of student work</w:t>
            </w:r>
          </w:p>
          <w:p w:rsidR="00714C24" w:rsidRPr="00833D2B" w:rsidRDefault="00714C24" w:rsidP="007E5199">
            <w:pPr>
              <w:pStyle w:val="ListParagraph"/>
              <w:numPr>
                <w:ilvl w:val="0"/>
                <w:numId w:val="55"/>
              </w:numPr>
              <w:rPr>
                <w:rFonts w:asciiTheme="minorHAnsi" w:hAnsiTheme="minorHAnsi" w:cstheme="minorHAnsi"/>
                <w:sz w:val="18"/>
                <w:szCs w:val="18"/>
              </w:rPr>
            </w:pPr>
            <w:r w:rsidRPr="00833D2B">
              <w:rPr>
                <w:rFonts w:asciiTheme="minorHAnsi" w:hAnsiTheme="minorHAnsi" w:cstheme="minorHAnsi"/>
                <w:sz w:val="18"/>
                <w:szCs w:val="18"/>
              </w:rPr>
              <w:t xml:space="preserve">Observe how the students in </w:t>
            </w:r>
            <w:r>
              <w:rPr>
                <w:rFonts w:asciiTheme="minorHAnsi" w:hAnsiTheme="minorHAnsi" w:cstheme="minorHAnsi"/>
                <w:sz w:val="18"/>
                <w:szCs w:val="18"/>
              </w:rPr>
              <w:t>pairs</w:t>
            </w:r>
            <w:r w:rsidRPr="00833D2B">
              <w:rPr>
                <w:rFonts w:asciiTheme="minorHAnsi" w:hAnsiTheme="minorHAnsi" w:cstheme="minorHAnsi"/>
                <w:sz w:val="18"/>
                <w:szCs w:val="18"/>
              </w:rPr>
              <w:t xml:space="preserve"> jointly construct </w:t>
            </w:r>
            <w:r w:rsidRPr="00833D2B">
              <w:rPr>
                <w:rFonts w:ascii="Calibri" w:hAnsi="Calibri"/>
                <w:sz w:val="18"/>
                <w:szCs w:val="18"/>
              </w:rPr>
              <w:t>the Description and Conclusion stage on the ‘Changing Colours’ experiment.</w:t>
            </w:r>
          </w:p>
          <w:p w:rsidR="00714C24" w:rsidRPr="00833D2B" w:rsidRDefault="00714C24" w:rsidP="007E5199">
            <w:pPr>
              <w:pStyle w:val="ListParagraph"/>
              <w:rPr>
                <w:rFonts w:asciiTheme="minorHAnsi" w:hAnsiTheme="minorHAnsi" w:cstheme="minorHAnsi"/>
                <w:sz w:val="18"/>
                <w:szCs w:val="18"/>
              </w:rPr>
            </w:pPr>
          </w:p>
          <w:p w:rsidR="00714C24" w:rsidRPr="00833D2B" w:rsidRDefault="00714C24" w:rsidP="007E5199">
            <w:pPr>
              <w:pStyle w:val="ListParagraph"/>
              <w:numPr>
                <w:ilvl w:val="0"/>
                <w:numId w:val="55"/>
              </w:numPr>
              <w:rPr>
                <w:rFonts w:asciiTheme="minorHAnsi" w:hAnsiTheme="minorHAnsi" w:cstheme="minorHAnsi"/>
                <w:sz w:val="18"/>
                <w:szCs w:val="18"/>
              </w:rPr>
            </w:pPr>
            <w:r w:rsidRPr="00833D2B">
              <w:rPr>
                <w:rFonts w:asciiTheme="minorHAnsi" w:hAnsiTheme="minorHAnsi" w:cstheme="minorHAnsi"/>
                <w:sz w:val="18"/>
                <w:szCs w:val="18"/>
              </w:rPr>
              <w:t>Are they able to use the linguistic features correctly?</w:t>
            </w:r>
          </w:p>
          <w:p w:rsidR="00714C24" w:rsidRDefault="00714C24" w:rsidP="007E5199">
            <w:pPr>
              <w:rPr>
                <w:rFonts w:asciiTheme="minorHAnsi" w:hAnsiTheme="minorHAnsi" w:cstheme="minorHAnsi"/>
                <w:sz w:val="18"/>
                <w:szCs w:val="18"/>
              </w:rPr>
            </w:pPr>
          </w:p>
          <w:p w:rsidR="00714C24" w:rsidRPr="00833D2B" w:rsidRDefault="00714C24" w:rsidP="007E5199">
            <w:pPr>
              <w:rPr>
                <w:rFonts w:ascii="Calibri" w:hAnsi="Calibri"/>
                <w:b/>
                <w:sz w:val="18"/>
                <w:szCs w:val="18"/>
              </w:rPr>
            </w:pPr>
            <w:r w:rsidRPr="00833D2B">
              <w:rPr>
                <w:rFonts w:ascii="Calibri" w:hAnsi="Calibri"/>
                <w:b/>
                <w:sz w:val="18"/>
                <w:szCs w:val="18"/>
              </w:rPr>
              <w:t>Colour changing</w:t>
            </w:r>
            <w:r>
              <w:rPr>
                <w:rFonts w:ascii="Calibri" w:hAnsi="Calibri"/>
                <w:b/>
                <w:sz w:val="18"/>
                <w:szCs w:val="18"/>
              </w:rPr>
              <w:t xml:space="preserve"> </w:t>
            </w:r>
            <w:r w:rsidRPr="00833D2B">
              <w:rPr>
                <w:rFonts w:ascii="Calibri" w:hAnsi="Calibri"/>
                <w:b/>
                <w:sz w:val="18"/>
                <w:szCs w:val="18"/>
              </w:rPr>
              <w:t>(Figure 12)</w:t>
            </w:r>
          </w:p>
          <w:tbl>
            <w:tblPr>
              <w:tblStyle w:val="TableGrid"/>
              <w:tblW w:w="3888" w:type="dxa"/>
              <w:tblLayout w:type="fixed"/>
              <w:tblLook w:val="04A0" w:firstRow="1" w:lastRow="0" w:firstColumn="1" w:lastColumn="0" w:noHBand="0" w:noVBand="1"/>
            </w:tblPr>
            <w:tblGrid>
              <w:gridCol w:w="3888"/>
            </w:tblGrid>
            <w:tr w:rsidR="00714C24" w:rsidRPr="00833D2B" w:rsidTr="007E5199">
              <w:trPr>
                <w:trHeight w:val="132"/>
              </w:trPr>
              <w:tc>
                <w:tcPr>
                  <w:tcW w:w="3888" w:type="dxa"/>
                </w:tcPr>
                <w:p w:rsidR="00714C24" w:rsidRPr="00833D2B" w:rsidRDefault="00714C24" w:rsidP="007E5199">
                  <w:pPr>
                    <w:rPr>
                      <w:rFonts w:asciiTheme="minorHAnsi" w:hAnsiTheme="minorHAnsi" w:cstheme="minorHAnsi"/>
                      <w:sz w:val="12"/>
                      <w:szCs w:val="12"/>
                    </w:rPr>
                  </w:pPr>
                  <w:r w:rsidRPr="00833D2B">
                    <w:rPr>
                      <w:rFonts w:asciiTheme="minorHAnsi" w:hAnsiTheme="minorHAnsi" w:cstheme="minorHAnsi"/>
                      <w:b/>
                      <w:bCs/>
                      <w:sz w:val="12"/>
                      <w:szCs w:val="12"/>
                    </w:rPr>
                    <w:t>Title: Colour changing</w:t>
                  </w:r>
                </w:p>
              </w:tc>
            </w:tr>
            <w:tr w:rsidR="00714C24" w:rsidRPr="00833D2B" w:rsidTr="007E5199">
              <w:trPr>
                <w:trHeight w:val="132"/>
              </w:trPr>
              <w:tc>
                <w:tcPr>
                  <w:tcW w:w="3888" w:type="dxa"/>
                </w:tcPr>
                <w:p w:rsidR="00714C24" w:rsidRPr="00833D2B" w:rsidRDefault="00714C24" w:rsidP="007E5199">
                  <w:pPr>
                    <w:rPr>
                      <w:rFonts w:asciiTheme="minorHAnsi" w:hAnsiTheme="minorHAnsi" w:cstheme="minorHAnsi"/>
                      <w:sz w:val="12"/>
                      <w:szCs w:val="12"/>
                    </w:rPr>
                  </w:pPr>
                  <w:r w:rsidRPr="00833D2B">
                    <w:rPr>
                      <w:rFonts w:asciiTheme="minorHAnsi" w:hAnsiTheme="minorHAnsi" w:cstheme="minorHAnsi"/>
                      <w:b/>
                      <w:bCs/>
                      <w:sz w:val="12"/>
                      <w:szCs w:val="12"/>
                    </w:rPr>
                    <w:t xml:space="preserve">Aim: </w:t>
                  </w:r>
                  <w:r w:rsidRPr="00833D2B">
                    <w:rPr>
                      <w:rFonts w:asciiTheme="minorHAnsi" w:hAnsiTheme="minorHAnsi" w:cstheme="minorHAnsi"/>
                      <w:i/>
                      <w:sz w:val="12"/>
                      <w:szCs w:val="12"/>
                    </w:rPr>
                    <w:t>To see what happens when two primary colours (yellow &amp; blue) are….</w:t>
                  </w:r>
                </w:p>
              </w:tc>
            </w:tr>
            <w:tr w:rsidR="00714C24" w:rsidRPr="00833D2B" w:rsidTr="007E5199">
              <w:trPr>
                <w:trHeight w:val="204"/>
              </w:trPr>
              <w:tc>
                <w:tcPr>
                  <w:tcW w:w="3888" w:type="dxa"/>
                </w:tcPr>
                <w:p w:rsidR="00714C24" w:rsidRPr="00833D2B" w:rsidRDefault="00714C24" w:rsidP="007E5199">
                  <w:pPr>
                    <w:rPr>
                      <w:rFonts w:asciiTheme="minorHAnsi" w:hAnsiTheme="minorHAnsi" w:cstheme="minorHAnsi"/>
                      <w:sz w:val="12"/>
                      <w:szCs w:val="12"/>
                    </w:rPr>
                  </w:pPr>
                  <w:r w:rsidRPr="00833D2B">
                    <w:rPr>
                      <w:rFonts w:asciiTheme="minorHAnsi" w:hAnsiTheme="minorHAnsi" w:cstheme="minorHAnsi"/>
                      <w:b/>
                      <w:bCs/>
                      <w:sz w:val="12"/>
                      <w:szCs w:val="12"/>
                    </w:rPr>
                    <w:t>Hypothesis:</w:t>
                  </w:r>
                  <w:r>
                    <w:rPr>
                      <w:rFonts w:asciiTheme="minorHAnsi" w:hAnsiTheme="minorHAnsi" w:cstheme="minorHAnsi"/>
                      <w:b/>
                      <w:bCs/>
                      <w:sz w:val="12"/>
                      <w:szCs w:val="12"/>
                    </w:rPr>
                    <w:t xml:space="preserve"> </w:t>
                  </w:r>
                  <w:r w:rsidRPr="00833D2B">
                    <w:rPr>
                      <w:rFonts w:asciiTheme="minorHAnsi" w:hAnsiTheme="minorHAnsi" w:cstheme="minorHAnsi"/>
                      <w:sz w:val="12"/>
                      <w:szCs w:val="12"/>
                    </w:rPr>
                    <w:t>That the two colours will ……</w:t>
                  </w:r>
                </w:p>
              </w:tc>
            </w:tr>
            <w:tr w:rsidR="00714C24" w:rsidRPr="00833D2B" w:rsidTr="007E5199">
              <w:trPr>
                <w:trHeight w:val="204"/>
              </w:trPr>
              <w:tc>
                <w:tcPr>
                  <w:tcW w:w="3888" w:type="dxa"/>
                </w:tcPr>
                <w:p w:rsidR="00714C24" w:rsidRPr="00833D2B" w:rsidRDefault="00714C24" w:rsidP="007E5199">
                  <w:pPr>
                    <w:rPr>
                      <w:rFonts w:asciiTheme="minorHAnsi" w:hAnsiTheme="minorHAnsi" w:cstheme="minorHAnsi"/>
                      <w:b/>
                      <w:bCs/>
                      <w:sz w:val="12"/>
                      <w:szCs w:val="12"/>
                    </w:rPr>
                  </w:pPr>
                  <w:r w:rsidRPr="00833D2B">
                    <w:rPr>
                      <w:rFonts w:asciiTheme="minorHAnsi" w:hAnsiTheme="minorHAnsi" w:cstheme="minorHAnsi"/>
                      <w:b/>
                      <w:bCs/>
                      <w:sz w:val="12"/>
                      <w:szCs w:val="12"/>
                    </w:rPr>
                    <w:t>Procedure:</w:t>
                  </w:r>
                </w:p>
                <w:p w:rsidR="00714C24" w:rsidRPr="00833D2B" w:rsidRDefault="00714C24" w:rsidP="007E5199">
                  <w:pPr>
                    <w:contextualSpacing/>
                    <w:rPr>
                      <w:rFonts w:ascii="Calibri" w:hAnsi="Calibri"/>
                      <w:sz w:val="12"/>
                      <w:szCs w:val="12"/>
                      <w:u w:val="single"/>
                    </w:rPr>
                  </w:pPr>
                  <w:r w:rsidRPr="00833D2B">
                    <w:rPr>
                      <w:rFonts w:ascii="Calibri" w:hAnsi="Calibri"/>
                      <w:sz w:val="12"/>
                      <w:szCs w:val="12"/>
                      <w:u w:val="single"/>
                    </w:rPr>
                    <w:t>Equipment and materials</w:t>
                  </w:r>
                </w:p>
                <w:p w:rsidR="00714C24" w:rsidRPr="00833D2B" w:rsidRDefault="00714C24" w:rsidP="007E5199">
                  <w:pPr>
                    <w:numPr>
                      <w:ilvl w:val="0"/>
                      <w:numId w:val="34"/>
                    </w:numPr>
                    <w:contextualSpacing/>
                    <w:rPr>
                      <w:rFonts w:ascii="Calibri" w:hAnsi="Calibri"/>
                      <w:sz w:val="12"/>
                      <w:szCs w:val="12"/>
                    </w:rPr>
                  </w:pPr>
                  <w:r w:rsidRPr="00833D2B">
                    <w:rPr>
                      <w:rFonts w:ascii="Calibri" w:hAnsi="Calibri"/>
                      <w:sz w:val="12"/>
                      <w:szCs w:val="12"/>
                    </w:rPr>
                    <w:t>……..</w:t>
                  </w:r>
                </w:p>
                <w:p w:rsidR="00714C24" w:rsidRPr="00833D2B" w:rsidRDefault="00714C24" w:rsidP="007E5199">
                  <w:pPr>
                    <w:numPr>
                      <w:ilvl w:val="0"/>
                      <w:numId w:val="34"/>
                    </w:numPr>
                    <w:contextualSpacing/>
                    <w:rPr>
                      <w:rFonts w:ascii="Calibri" w:hAnsi="Calibri"/>
                      <w:sz w:val="12"/>
                      <w:szCs w:val="12"/>
                    </w:rPr>
                  </w:pPr>
                  <w:r w:rsidRPr="00833D2B">
                    <w:rPr>
                      <w:rFonts w:ascii="Calibri" w:hAnsi="Calibri"/>
                      <w:sz w:val="12"/>
                      <w:szCs w:val="12"/>
                    </w:rPr>
                    <w:t>……..</w:t>
                  </w:r>
                </w:p>
                <w:p w:rsidR="00714C24" w:rsidRPr="00833D2B" w:rsidRDefault="00714C24" w:rsidP="007E5199">
                  <w:pPr>
                    <w:numPr>
                      <w:ilvl w:val="0"/>
                      <w:numId w:val="34"/>
                    </w:numPr>
                    <w:contextualSpacing/>
                    <w:rPr>
                      <w:rFonts w:ascii="Calibri" w:hAnsi="Calibri"/>
                      <w:sz w:val="12"/>
                      <w:szCs w:val="12"/>
                    </w:rPr>
                  </w:pPr>
                  <w:r w:rsidRPr="00833D2B">
                    <w:rPr>
                      <w:rFonts w:ascii="Calibri" w:hAnsi="Calibri"/>
                      <w:sz w:val="12"/>
                      <w:szCs w:val="12"/>
                    </w:rPr>
                    <w:t>……..</w:t>
                  </w:r>
                </w:p>
                <w:p w:rsidR="00714C24" w:rsidRPr="00833D2B" w:rsidRDefault="00714C24" w:rsidP="007E5199">
                  <w:pPr>
                    <w:numPr>
                      <w:ilvl w:val="0"/>
                      <w:numId w:val="34"/>
                    </w:numPr>
                    <w:contextualSpacing/>
                    <w:rPr>
                      <w:rFonts w:ascii="Calibri" w:hAnsi="Calibri"/>
                      <w:sz w:val="18"/>
                      <w:szCs w:val="18"/>
                    </w:rPr>
                  </w:pPr>
                  <w:r w:rsidRPr="00833D2B">
                    <w:rPr>
                      <w:rFonts w:ascii="Calibri" w:hAnsi="Calibri"/>
                      <w:sz w:val="12"/>
                      <w:szCs w:val="12"/>
                    </w:rPr>
                    <w:t>………</w:t>
                  </w:r>
                </w:p>
                <w:p w:rsidR="00714C24" w:rsidRPr="00833D2B" w:rsidRDefault="00714C24" w:rsidP="007E5199">
                  <w:pPr>
                    <w:rPr>
                      <w:rFonts w:asciiTheme="minorHAnsi" w:hAnsiTheme="minorHAnsi" w:cstheme="minorHAnsi"/>
                      <w:sz w:val="12"/>
                      <w:szCs w:val="12"/>
                      <w:u w:val="single"/>
                    </w:rPr>
                  </w:pPr>
                  <w:r w:rsidRPr="00833D2B">
                    <w:rPr>
                      <w:rFonts w:asciiTheme="minorHAnsi" w:hAnsiTheme="minorHAnsi" w:cstheme="minorHAnsi"/>
                      <w:sz w:val="12"/>
                      <w:szCs w:val="12"/>
                      <w:u w:val="single"/>
                    </w:rPr>
                    <w:t>Steps</w:t>
                  </w:r>
                </w:p>
                <w:p w:rsidR="00714C24" w:rsidRPr="00833D2B" w:rsidRDefault="00714C24" w:rsidP="007E5199">
                  <w:pPr>
                    <w:pStyle w:val="ListParagraph"/>
                    <w:numPr>
                      <w:ilvl w:val="0"/>
                      <w:numId w:val="25"/>
                    </w:numPr>
                    <w:rPr>
                      <w:rFonts w:asciiTheme="minorHAnsi" w:hAnsiTheme="minorHAnsi" w:cstheme="minorHAnsi"/>
                      <w:sz w:val="12"/>
                      <w:szCs w:val="12"/>
                    </w:rPr>
                  </w:pPr>
                  <w:r w:rsidRPr="00833D2B">
                    <w:rPr>
                      <w:rFonts w:asciiTheme="minorHAnsi" w:hAnsiTheme="minorHAnsi" w:cstheme="minorHAnsi"/>
                      <w:sz w:val="12"/>
                      <w:szCs w:val="12"/>
                    </w:rPr>
                    <w:t>Fill….</w:t>
                  </w:r>
                </w:p>
                <w:p w:rsidR="00714C24" w:rsidRPr="00833D2B" w:rsidRDefault="00714C24" w:rsidP="007E5199">
                  <w:pPr>
                    <w:pStyle w:val="ListParagraph"/>
                    <w:numPr>
                      <w:ilvl w:val="0"/>
                      <w:numId w:val="25"/>
                    </w:numPr>
                    <w:rPr>
                      <w:rFonts w:asciiTheme="minorHAnsi" w:hAnsiTheme="minorHAnsi" w:cstheme="minorHAnsi"/>
                      <w:sz w:val="12"/>
                      <w:szCs w:val="12"/>
                    </w:rPr>
                  </w:pPr>
                  <w:r w:rsidRPr="00833D2B">
                    <w:rPr>
                      <w:rFonts w:asciiTheme="minorHAnsi" w:hAnsiTheme="minorHAnsi" w:cstheme="minorHAnsi"/>
                      <w:sz w:val="12"/>
                      <w:szCs w:val="12"/>
                    </w:rPr>
                    <w:t>Add….</w:t>
                  </w:r>
                </w:p>
                <w:p w:rsidR="00714C24" w:rsidRPr="00833D2B" w:rsidRDefault="00714C24" w:rsidP="007E5199">
                  <w:pPr>
                    <w:pStyle w:val="ListParagraph"/>
                    <w:numPr>
                      <w:ilvl w:val="0"/>
                      <w:numId w:val="25"/>
                    </w:numPr>
                    <w:rPr>
                      <w:rFonts w:asciiTheme="minorHAnsi" w:hAnsiTheme="minorHAnsi" w:cstheme="minorHAnsi"/>
                      <w:sz w:val="12"/>
                      <w:szCs w:val="12"/>
                    </w:rPr>
                  </w:pPr>
                  <w:r w:rsidRPr="00833D2B">
                    <w:rPr>
                      <w:rFonts w:asciiTheme="minorHAnsi" w:hAnsiTheme="minorHAnsi" w:cstheme="minorHAnsi"/>
                      <w:sz w:val="12"/>
                      <w:szCs w:val="12"/>
                    </w:rPr>
                    <w:t>Add…</w:t>
                  </w:r>
                </w:p>
                <w:p w:rsidR="00714C24" w:rsidRPr="00833D2B" w:rsidRDefault="00714C24" w:rsidP="007E5199">
                  <w:pPr>
                    <w:pStyle w:val="ListParagraph"/>
                    <w:numPr>
                      <w:ilvl w:val="0"/>
                      <w:numId w:val="25"/>
                    </w:numPr>
                    <w:rPr>
                      <w:rFonts w:asciiTheme="minorHAnsi" w:hAnsiTheme="minorHAnsi" w:cstheme="minorHAnsi"/>
                      <w:sz w:val="12"/>
                      <w:szCs w:val="12"/>
                    </w:rPr>
                  </w:pPr>
                  <w:r w:rsidRPr="00833D2B">
                    <w:rPr>
                      <w:rFonts w:asciiTheme="minorHAnsi" w:hAnsiTheme="minorHAnsi" w:cstheme="minorHAnsi"/>
                      <w:sz w:val="12"/>
                      <w:szCs w:val="12"/>
                    </w:rPr>
                    <w:t>Place…</w:t>
                  </w:r>
                </w:p>
                <w:p w:rsidR="00714C24" w:rsidRPr="00833D2B" w:rsidRDefault="00714C24" w:rsidP="007E5199">
                  <w:pPr>
                    <w:pStyle w:val="ListParagraph"/>
                    <w:numPr>
                      <w:ilvl w:val="0"/>
                      <w:numId w:val="25"/>
                    </w:numPr>
                    <w:rPr>
                      <w:rFonts w:asciiTheme="minorHAnsi" w:hAnsiTheme="minorHAnsi" w:cstheme="minorHAnsi"/>
                      <w:sz w:val="12"/>
                      <w:szCs w:val="12"/>
                    </w:rPr>
                  </w:pPr>
                  <w:r w:rsidRPr="00833D2B">
                    <w:rPr>
                      <w:rFonts w:asciiTheme="minorHAnsi" w:hAnsiTheme="minorHAnsi" w:cstheme="minorHAnsi"/>
                      <w:sz w:val="12"/>
                      <w:szCs w:val="12"/>
                    </w:rPr>
                    <w:t>Pour…</w:t>
                  </w:r>
                </w:p>
              </w:tc>
            </w:tr>
            <w:tr w:rsidR="00714C24" w:rsidRPr="00833D2B" w:rsidTr="007E5199">
              <w:trPr>
                <w:trHeight w:val="170"/>
              </w:trPr>
              <w:tc>
                <w:tcPr>
                  <w:tcW w:w="3888" w:type="dxa"/>
                  <w:shd w:val="clear" w:color="auto" w:fill="D9E2F3" w:themeFill="accent1" w:themeFillTint="33"/>
                </w:tcPr>
                <w:p w:rsidR="00714C24" w:rsidRPr="00833D2B" w:rsidRDefault="00714C24" w:rsidP="007E5199">
                  <w:pPr>
                    <w:rPr>
                      <w:rFonts w:asciiTheme="minorHAnsi" w:hAnsiTheme="minorHAnsi" w:cstheme="minorHAnsi"/>
                      <w:bCs/>
                      <w:sz w:val="18"/>
                      <w:szCs w:val="12"/>
                    </w:rPr>
                  </w:pPr>
                  <w:r w:rsidRPr="00833D2B">
                    <w:rPr>
                      <w:rFonts w:asciiTheme="minorHAnsi" w:hAnsiTheme="minorHAnsi" w:cstheme="minorHAnsi"/>
                      <w:bCs/>
                      <w:sz w:val="18"/>
                      <w:szCs w:val="12"/>
                    </w:rPr>
                    <w:t>Description: The colours in the water changed…</w:t>
                  </w:r>
                </w:p>
              </w:tc>
            </w:tr>
            <w:tr w:rsidR="00714C24" w:rsidRPr="00833D2B" w:rsidTr="007E5199">
              <w:trPr>
                <w:trHeight w:val="204"/>
              </w:trPr>
              <w:tc>
                <w:tcPr>
                  <w:tcW w:w="3888" w:type="dxa"/>
                  <w:shd w:val="clear" w:color="auto" w:fill="D9E2F3" w:themeFill="accent1" w:themeFillTint="33"/>
                </w:tcPr>
                <w:p w:rsidR="00714C24" w:rsidRPr="00833D2B" w:rsidRDefault="00714C24" w:rsidP="007E5199">
                  <w:pPr>
                    <w:rPr>
                      <w:rFonts w:asciiTheme="minorHAnsi" w:hAnsiTheme="minorHAnsi" w:cstheme="minorHAnsi"/>
                      <w:bCs/>
                      <w:sz w:val="18"/>
                      <w:szCs w:val="12"/>
                    </w:rPr>
                  </w:pPr>
                  <w:r w:rsidRPr="00833D2B">
                    <w:rPr>
                      <w:rFonts w:asciiTheme="minorHAnsi" w:hAnsiTheme="minorHAnsi" w:cstheme="minorHAnsi"/>
                      <w:bCs/>
                      <w:sz w:val="18"/>
                      <w:szCs w:val="12"/>
                    </w:rPr>
                    <w:t>Conclusion: The hypothesis was supported because…</w:t>
                  </w:r>
                </w:p>
              </w:tc>
            </w:tr>
          </w:tbl>
          <w:p w:rsidR="00714C24" w:rsidRDefault="00714C24" w:rsidP="007E5199">
            <w:pPr>
              <w:rPr>
                <w:rFonts w:asciiTheme="minorHAnsi" w:hAnsiTheme="minorHAnsi" w:cstheme="minorHAnsi"/>
                <w:sz w:val="18"/>
                <w:szCs w:val="18"/>
              </w:rPr>
            </w:pPr>
          </w:p>
          <w:p w:rsidR="00714C24" w:rsidRPr="00833D2B" w:rsidRDefault="00714C24" w:rsidP="007E5199">
            <w:pPr>
              <w:rPr>
                <w:rFonts w:asciiTheme="minorHAnsi" w:hAnsiTheme="minorHAnsi" w:cstheme="minorHAnsi"/>
                <w:sz w:val="18"/>
                <w:szCs w:val="18"/>
              </w:rPr>
            </w:pPr>
          </w:p>
          <w:p w:rsidR="00714C24" w:rsidRPr="00833D2B" w:rsidRDefault="00714C24" w:rsidP="007E5199">
            <w:pPr>
              <w:rPr>
                <w:rFonts w:asciiTheme="minorHAnsi" w:hAnsiTheme="minorHAnsi" w:cstheme="minorHAnsi"/>
                <w:b/>
                <w:sz w:val="18"/>
                <w:szCs w:val="18"/>
              </w:rPr>
            </w:pPr>
          </w:p>
        </w:tc>
      </w:tr>
      <w:tr w:rsidR="00714C24" w:rsidRPr="00833D2B" w:rsidTr="007E5199">
        <w:trPr>
          <w:cantSplit/>
          <w:trHeight w:val="154"/>
        </w:trPr>
        <w:tc>
          <w:tcPr>
            <w:tcW w:w="6717" w:type="dxa"/>
            <w:tcBorders>
              <w:top w:val="single" w:sz="4" w:space="0" w:color="auto"/>
              <w:left w:val="single" w:sz="4" w:space="0" w:color="auto"/>
              <w:bottom w:val="single" w:sz="4" w:space="0" w:color="auto"/>
              <w:right w:val="single" w:sz="4" w:space="0" w:color="auto"/>
            </w:tcBorders>
          </w:tcPr>
          <w:p w:rsidR="00714C24" w:rsidRPr="00833D2B" w:rsidRDefault="00714C24" w:rsidP="007E5199">
            <w:pPr>
              <w:spacing w:after="200"/>
              <w:rPr>
                <w:rFonts w:asciiTheme="minorHAnsi" w:eastAsiaTheme="minorHAnsi" w:hAnsiTheme="minorHAnsi" w:cstheme="minorHAnsi"/>
                <w:b/>
                <w:color w:val="FF0000"/>
                <w:sz w:val="18"/>
                <w:szCs w:val="18"/>
              </w:rPr>
            </w:pPr>
            <w:r w:rsidRPr="00833D2B">
              <w:rPr>
                <w:rFonts w:asciiTheme="minorHAnsi" w:eastAsiaTheme="minorHAnsi" w:hAnsiTheme="minorHAnsi" w:cstheme="minorHAnsi"/>
                <w:b/>
                <w:color w:val="FF0000"/>
                <w:sz w:val="18"/>
                <w:szCs w:val="18"/>
              </w:rPr>
              <w:lastRenderedPageBreak/>
              <w:t>EAL Focus Group</w:t>
            </w:r>
          </w:p>
          <w:p w:rsidR="00714C24" w:rsidRPr="00833D2B" w:rsidRDefault="00714C24" w:rsidP="007E5199">
            <w:pPr>
              <w:pStyle w:val="ListParagraph"/>
              <w:numPr>
                <w:ilvl w:val="0"/>
                <w:numId w:val="11"/>
              </w:numPr>
              <w:rPr>
                <w:rFonts w:asciiTheme="minorHAnsi" w:hAnsiTheme="minorHAnsi" w:cstheme="minorHAnsi"/>
                <w:sz w:val="18"/>
                <w:szCs w:val="18"/>
              </w:rPr>
            </w:pPr>
            <w:r w:rsidRPr="00833D2B">
              <w:rPr>
                <w:rFonts w:asciiTheme="minorHAnsi" w:hAnsiTheme="minorHAnsi" w:cstheme="minorHAnsi"/>
                <w:sz w:val="18"/>
                <w:szCs w:val="18"/>
              </w:rPr>
              <w:t xml:space="preserve">Shared reading of science report ‘Melting Chocolate’ with Description and </w:t>
            </w:r>
          </w:p>
          <w:p w:rsidR="00714C24" w:rsidRPr="00833D2B" w:rsidRDefault="00714C24" w:rsidP="007E5199">
            <w:pPr>
              <w:pStyle w:val="ListParagraph"/>
              <w:rPr>
                <w:rFonts w:asciiTheme="minorHAnsi" w:hAnsiTheme="minorHAnsi" w:cstheme="minorHAnsi"/>
                <w:sz w:val="18"/>
                <w:szCs w:val="18"/>
              </w:rPr>
            </w:pPr>
            <w:r w:rsidRPr="00833D2B">
              <w:rPr>
                <w:rFonts w:asciiTheme="minorHAnsi" w:hAnsiTheme="minorHAnsi" w:cstheme="minorHAnsi"/>
                <w:sz w:val="18"/>
                <w:szCs w:val="18"/>
              </w:rPr>
              <w:t xml:space="preserve">Conclusion added (Figure 13). </w:t>
            </w:r>
            <w:r w:rsidRPr="00833D2B">
              <w:rPr>
                <w:rFonts w:asciiTheme="minorHAnsi" w:hAnsiTheme="minorHAnsi" w:cstheme="minorHAnsi"/>
                <w:b/>
                <w:sz w:val="18"/>
                <w:szCs w:val="18"/>
              </w:rPr>
              <w:t>Melting Chocolate (Figure 13</w:t>
            </w:r>
          </w:p>
          <w:p w:rsidR="00714C24" w:rsidRPr="00833D2B" w:rsidRDefault="00714C24" w:rsidP="007E5199">
            <w:pPr>
              <w:pStyle w:val="ListParagraph"/>
              <w:rPr>
                <w:rFonts w:asciiTheme="minorHAnsi" w:hAnsiTheme="minorHAnsi" w:cstheme="minorHAnsi"/>
                <w:b/>
                <w:sz w:val="16"/>
                <w:szCs w:val="18"/>
              </w:rPr>
            </w:pPr>
          </w:p>
          <w:tbl>
            <w:tblPr>
              <w:tblpPr w:leftFromText="180" w:rightFromText="180" w:horzAnchor="page" w:tblpX="68" w:tblpY="1020"/>
              <w:tblOverlap w:val="never"/>
              <w:tblW w:w="6521" w:type="dxa"/>
              <w:tblLayout w:type="fixed"/>
              <w:tblCellMar>
                <w:left w:w="0" w:type="dxa"/>
                <w:right w:w="0" w:type="dxa"/>
              </w:tblCellMar>
              <w:tblLook w:val="0600" w:firstRow="0" w:lastRow="0" w:firstColumn="0" w:lastColumn="0" w:noHBand="1" w:noVBand="1"/>
            </w:tblPr>
            <w:tblGrid>
              <w:gridCol w:w="6521"/>
            </w:tblGrid>
            <w:tr w:rsidR="00714C24" w:rsidRPr="00833D2B" w:rsidTr="007E5199">
              <w:trPr>
                <w:trHeight w:val="142"/>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15" w:type="dxa"/>
                    <w:left w:w="92" w:type="dxa"/>
                    <w:bottom w:w="0" w:type="dxa"/>
                    <w:right w:w="92" w:type="dxa"/>
                  </w:tcMar>
                  <w:hideMark/>
                </w:tcPr>
                <w:p w:rsidR="00714C24" w:rsidRPr="00833D2B" w:rsidRDefault="00714C24" w:rsidP="007E5199">
                  <w:pPr>
                    <w:pStyle w:val="ListParagraph"/>
                    <w:ind w:left="0"/>
                    <w:rPr>
                      <w:rFonts w:asciiTheme="minorHAnsi" w:hAnsiTheme="minorHAnsi" w:cstheme="minorHAnsi"/>
                      <w:b/>
                      <w:sz w:val="16"/>
                      <w:szCs w:val="12"/>
                    </w:rPr>
                  </w:pPr>
                  <w:r w:rsidRPr="00833D2B">
                    <w:rPr>
                      <w:rFonts w:asciiTheme="minorHAnsi" w:hAnsiTheme="minorHAnsi" w:cstheme="minorHAnsi"/>
                      <w:b/>
                      <w:bCs/>
                      <w:sz w:val="16"/>
                      <w:szCs w:val="12"/>
                      <w:u w:val="single"/>
                    </w:rPr>
                    <w:t>Melting Chocolate</w:t>
                  </w:r>
                </w:p>
              </w:tc>
            </w:tr>
            <w:tr w:rsidR="00714C24" w:rsidRPr="00833D2B" w:rsidTr="007E5199">
              <w:trPr>
                <w:trHeight w:val="208"/>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15" w:type="dxa"/>
                    <w:left w:w="92" w:type="dxa"/>
                    <w:bottom w:w="0" w:type="dxa"/>
                    <w:right w:w="92" w:type="dxa"/>
                  </w:tcMar>
                  <w:hideMark/>
                </w:tcPr>
                <w:p w:rsidR="00714C24" w:rsidRPr="00833D2B" w:rsidRDefault="00714C24" w:rsidP="007E5199">
                  <w:pPr>
                    <w:pStyle w:val="ListParagraph"/>
                    <w:ind w:left="0"/>
                    <w:rPr>
                      <w:rFonts w:asciiTheme="minorHAnsi" w:hAnsiTheme="minorHAnsi" w:cstheme="minorHAnsi"/>
                      <w:b/>
                      <w:sz w:val="16"/>
                      <w:szCs w:val="12"/>
                    </w:rPr>
                  </w:pPr>
                  <w:r w:rsidRPr="00833D2B">
                    <w:rPr>
                      <w:rFonts w:asciiTheme="minorHAnsi" w:hAnsiTheme="minorHAnsi" w:cstheme="minorHAnsi"/>
                      <w:b/>
                      <w:bCs/>
                      <w:sz w:val="16"/>
                      <w:szCs w:val="12"/>
                    </w:rPr>
                    <w:t>Aim:</w:t>
                  </w:r>
                </w:p>
                <w:p w:rsidR="00714C24" w:rsidRPr="00833D2B" w:rsidRDefault="00714C24" w:rsidP="007E5199">
                  <w:pPr>
                    <w:pStyle w:val="ListParagraph"/>
                    <w:ind w:left="0"/>
                    <w:rPr>
                      <w:rFonts w:asciiTheme="minorHAnsi" w:hAnsiTheme="minorHAnsi" w:cstheme="minorHAnsi"/>
                      <w:sz w:val="16"/>
                      <w:szCs w:val="12"/>
                    </w:rPr>
                  </w:pPr>
                  <w:r w:rsidRPr="00833D2B">
                    <w:rPr>
                      <w:rFonts w:asciiTheme="minorHAnsi" w:hAnsiTheme="minorHAnsi" w:cstheme="minorHAnsi"/>
                      <w:bCs/>
                      <w:sz w:val="16"/>
                      <w:szCs w:val="12"/>
                    </w:rPr>
                    <w:t>To see what happens when a bowl of solid chocolate bits is placed over a bowl of boiling water</w:t>
                  </w:r>
                </w:p>
              </w:tc>
            </w:tr>
            <w:tr w:rsidR="00714C24" w:rsidRPr="00833D2B" w:rsidTr="007E5199">
              <w:trPr>
                <w:trHeight w:val="208"/>
              </w:trPr>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15" w:type="dxa"/>
                    <w:left w:w="92" w:type="dxa"/>
                    <w:bottom w:w="0" w:type="dxa"/>
                    <w:right w:w="92" w:type="dxa"/>
                  </w:tcMar>
                  <w:hideMark/>
                </w:tcPr>
                <w:p w:rsidR="00714C24" w:rsidRPr="00833D2B" w:rsidRDefault="00714C24" w:rsidP="007E5199">
                  <w:pPr>
                    <w:pStyle w:val="ListParagraph"/>
                    <w:ind w:left="0"/>
                    <w:rPr>
                      <w:rFonts w:asciiTheme="minorHAnsi" w:hAnsiTheme="minorHAnsi" w:cstheme="minorHAnsi"/>
                      <w:b/>
                      <w:sz w:val="16"/>
                      <w:szCs w:val="12"/>
                    </w:rPr>
                  </w:pPr>
                  <w:r w:rsidRPr="00833D2B">
                    <w:rPr>
                      <w:rFonts w:asciiTheme="minorHAnsi" w:hAnsiTheme="minorHAnsi" w:cstheme="minorHAnsi"/>
                      <w:b/>
                      <w:bCs/>
                      <w:sz w:val="16"/>
                      <w:szCs w:val="12"/>
                    </w:rPr>
                    <w:t>Hypothesis:</w:t>
                  </w:r>
                </w:p>
                <w:p w:rsidR="00714C24" w:rsidRPr="00833D2B" w:rsidRDefault="00714C24" w:rsidP="007E5199">
                  <w:pPr>
                    <w:pStyle w:val="ListParagraph"/>
                    <w:ind w:left="0"/>
                    <w:rPr>
                      <w:rFonts w:asciiTheme="minorHAnsi" w:hAnsiTheme="minorHAnsi" w:cstheme="minorHAnsi"/>
                      <w:sz w:val="16"/>
                      <w:szCs w:val="12"/>
                    </w:rPr>
                  </w:pPr>
                  <w:r w:rsidRPr="00833D2B">
                    <w:rPr>
                      <w:rFonts w:asciiTheme="minorHAnsi" w:hAnsiTheme="minorHAnsi" w:cstheme="minorHAnsi"/>
                      <w:bCs/>
                      <w:sz w:val="16"/>
                      <w:szCs w:val="12"/>
                    </w:rPr>
                    <w:t>The bowl of solid chocolate bits will become a liquid when placed over a bowl with boiling water</w:t>
                  </w:r>
                </w:p>
              </w:tc>
            </w:tr>
            <w:tr w:rsidR="00714C24" w:rsidRPr="00833D2B" w:rsidTr="007E5199">
              <w:trPr>
                <w:trHeight w:val="415"/>
              </w:trPr>
              <w:tc>
                <w:tcPr>
                  <w:tcW w:w="6521"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714C24" w:rsidRPr="00833D2B" w:rsidRDefault="00714C24" w:rsidP="007E5199">
                  <w:pPr>
                    <w:pStyle w:val="ListParagraph"/>
                    <w:ind w:left="0"/>
                    <w:rPr>
                      <w:rFonts w:asciiTheme="minorHAnsi" w:hAnsiTheme="minorHAnsi" w:cstheme="minorHAnsi"/>
                      <w:b/>
                      <w:bCs/>
                      <w:sz w:val="16"/>
                      <w:szCs w:val="12"/>
                    </w:rPr>
                  </w:pPr>
                  <w:r w:rsidRPr="00833D2B">
                    <w:rPr>
                      <w:rFonts w:asciiTheme="minorHAnsi" w:hAnsiTheme="minorHAnsi" w:cstheme="minorHAnsi"/>
                      <w:b/>
                      <w:bCs/>
                      <w:sz w:val="16"/>
                      <w:szCs w:val="12"/>
                    </w:rPr>
                    <w:t>Procedure:</w:t>
                  </w:r>
                </w:p>
                <w:p w:rsidR="00714C24" w:rsidRPr="00833D2B" w:rsidRDefault="00714C24" w:rsidP="007E5199">
                  <w:pPr>
                    <w:contextualSpacing/>
                    <w:rPr>
                      <w:rFonts w:ascii="Calibri" w:hAnsi="Calibri"/>
                      <w:sz w:val="16"/>
                      <w:szCs w:val="16"/>
                      <w:u w:val="single"/>
                    </w:rPr>
                  </w:pPr>
                  <w:r w:rsidRPr="00833D2B">
                    <w:rPr>
                      <w:rFonts w:ascii="Calibri" w:hAnsi="Calibri"/>
                      <w:sz w:val="16"/>
                      <w:szCs w:val="16"/>
                      <w:u w:val="single"/>
                    </w:rPr>
                    <w:t>Equipment and materials</w:t>
                  </w:r>
                </w:p>
                <w:p w:rsidR="00714C24" w:rsidRPr="00833D2B" w:rsidRDefault="00714C24" w:rsidP="007E5199">
                  <w:pPr>
                    <w:numPr>
                      <w:ilvl w:val="0"/>
                      <w:numId w:val="34"/>
                    </w:numPr>
                    <w:contextualSpacing/>
                    <w:rPr>
                      <w:rFonts w:ascii="Calibri" w:hAnsi="Calibri"/>
                      <w:sz w:val="16"/>
                      <w:szCs w:val="16"/>
                    </w:rPr>
                  </w:pPr>
                  <w:r w:rsidRPr="00833D2B">
                    <w:rPr>
                      <w:rFonts w:ascii="Calibri" w:hAnsi="Calibri"/>
                      <w:sz w:val="16"/>
                      <w:szCs w:val="16"/>
                    </w:rPr>
                    <w:t>two bowls</w:t>
                  </w:r>
                </w:p>
                <w:p w:rsidR="00714C24" w:rsidRPr="00833D2B" w:rsidRDefault="00714C24" w:rsidP="007E5199">
                  <w:pPr>
                    <w:numPr>
                      <w:ilvl w:val="0"/>
                      <w:numId w:val="34"/>
                    </w:numPr>
                    <w:contextualSpacing/>
                    <w:rPr>
                      <w:rFonts w:ascii="Calibri" w:hAnsi="Calibri"/>
                      <w:sz w:val="16"/>
                      <w:szCs w:val="16"/>
                    </w:rPr>
                  </w:pPr>
                  <w:r w:rsidRPr="00833D2B">
                    <w:rPr>
                      <w:rFonts w:ascii="Calibri" w:hAnsi="Calibri"/>
                      <w:sz w:val="16"/>
                      <w:szCs w:val="16"/>
                    </w:rPr>
                    <w:t>a packet of solid chocolate baking bits</w:t>
                  </w:r>
                </w:p>
                <w:p w:rsidR="00714C24" w:rsidRPr="00833D2B" w:rsidRDefault="00714C24" w:rsidP="007E5199">
                  <w:pPr>
                    <w:numPr>
                      <w:ilvl w:val="0"/>
                      <w:numId w:val="34"/>
                    </w:numPr>
                    <w:contextualSpacing/>
                    <w:rPr>
                      <w:rFonts w:ascii="Calibri" w:hAnsi="Calibri"/>
                      <w:sz w:val="16"/>
                      <w:szCs w:val="16"/>
                    </w:rPr>
                  </w:pPr>
                  <w:r w:rsidRPr="00833D2B">
                    <w:rPr>
                      <w:rFonts w:ascii="Calibri" w:hAnsi="Calibri"/>
                      <w:sz w:val="16"/>
                      <w:szCs w:val="16"/>
                    </w:rPr>
                    <w:t>boiling water</w:t>
                  </w:r>
                </w:p>
                <w:p w:rsidR="00714C24" w:rsidRPr="00833D2B" w:rsidRDefault="00714C24" w:rsidP="007E5199">
                  <w:pPr>
                    <w:numPr>
                      <w:ilvl w:val="0"/>
                      <w:numId w:val="34"/>
                    </w:numPr>
                    <w:contextualSpacing/>
                    <w:rPr>
                      <w:rFonts w:ascii="Calibri" w:hAnsi="Calibri"/>
                      <w:sz w:val="16"/>
                      <w:szCs w:val="16"/>
                    </w:rPr>
                  </w:pPr>
                  <w:r w:rsidRPr="00833D2B">
                    <w:rPr>
                      <w:rFonts w:ascii="Calibri" w:hAnsi="Calibri"/>
                      <w:sz w:val="16"/>
                      <w:szCs w:val="16"/>
                    </w:rPr>
                    <w:t>large spoon</w:t>
                  </w:r>
                </w:p>
                <w:p w:rsidR="00714C24" w:rsidRPr="00833D2B" w:rsidRDefault="00714C24" w:rsidP="007E5199">
                  <w:pPr>
                    <w:rPr>
                      <w:rFonts w:asciiTheme="minorHAnsi" w:hAnsiTheme="minorHAnsi" w:cstheme="minorHAnsi"/>
                      <w:sz w:val="16"/>
                      <w:szCs w:val="16"/>
                      <w:u w:val="single"/>
                    </w:rPr>
                  </w:pPr>
                  <w:r w:rsidRPr="00833D2B">
                    <w:rPr>
                      <w:rFonts w:asciiTheme="minorHAnsi" w:hAnsiTheme="minorHAnsi" w:cstheme="minorHAnsi"/>
                      <w:sz w:val="16"/>
                      <w:szCs w:val="16"/>
                      <w:u w:val="single"/>
                    </w:rPr>
                    <w:t>Steps</w:t>
                  </w:r>
                </w:p>
                <w:p w:rsidR="00714C24" w:rsidRPr="00833D2B" w:rsidRDefault="00714C24" w:rsidP="007E5199">
                  <w:pPr>
                    <w:pStyle w:val="ListParagraph"/>
                    <w:ind w:left="0"/>
                    <w:rPr>
                      <w:rFonts w:asciiTheme="minorHAnsi" w:hAnsiTheme="minorHAnsi" w:cstheme="minorHAnsi"/>
                      <w:sz w:val="16"/>
                      <w:szCs w:val="12"/>
                    </w:rPr>
                  </w:pPr>
                  <w:r w:rsidRPr="00833D2B">
                    <w:rPr>
                      <w:rFonts w:asciiTheme="minorHAnsi" w:hAnsiTheme="minorHAnsi" w:cstheme="minorHAnsi"/>
                      <w:bCs/>
                      <w:sz w:val="16"/>
                      <w:szCs w:val="12"/>
                    </w:rPr>
                    <w:t>Pour boiling water into one bowl</w:t>
                  </w:r>
                </w:p>
                <w:p w:rsidR="00714C24" w:rsidRPr="00833D2B" w:rsidRDefault="00714C24" w:rsidP="007E5199">
                  <w:pPr>
                    <w:pStyle w:val="ListParagraph"/>
                    <w:ind w:left="0"/>
                    <w:rPr>
                      <w:rFonts w:asciiTheme="minorHAnsi" w:hAnsiTheme="minorHAnsi" w:cstheme="minorHAnsi"/>
                      <w:sz w:val="16"/>
                      <w:szCs w:val="12"/>
                    </w:rPr>
                  </w:pPr>
                  <w:r w:rsidRPr="00833D2B">
                    <w:rPr>
                      <w:rFonts w:asciiTheme="minorHAnsi" w:hAnsiTheme="minorHAnsi" w:cstheme="minorHAnsi"/>
                      <w:bCs/>
                      <w:sz w:val="16"/>
                      <w:szCs w:val="12"/>
                    </w:rPr>
                    <w:t>Put all of the solid chocolate bits into the other bowl and place over the bowl with boiling water</w:t>
                  </w:r>
                </w:p>
                <w:p w:rsidR="00714C24" w:rsidRPr="00833D2B" w:rsidRDefault="00714C24" w:rsidP="007E5199">
                  <w:pPr>
                    <w:pStyle w:val="ListParagraph"/>
                    <w:ind w:left="0"/>
                    <w:rPr>
                      <w:rFonts w:asciiTheme="minorHAnsi" w:hAnsiTheme="minorHAnsi" w:cstheme="minorHAnsi"/>
                      <w:b/>
                      <w:sz w:val="16"/>
                      <w:szCs w:val="12"/>
                    </w:rPr>
                  </w:pPr>
                  <w:r w:rsidRPr="00833D2B">
                    <w:rPr>
                      <w:rFonts w:asciiTheme="minorHAnsi" w:hAnsiTheme="minorHAnsi" w:cstheme="minorHAnsi"/>
                      <w:bCs/>
                      <w:sz w:val="16"/>
                      <w:szCs w:val="12"/>
                    </w:rPr>
                    <w:t>Stir solid chocolate bits to speed the melting process</w:t>
                  </w:r>
                </w:p>
              </w:tc>
            </w:tr>
            <w:tr w:rsidR="00714C24" w:rsidRPr="00833D2B" w:rsidTr="007E5199">
              <w:trPr>
                <w:trHeight w:val="311"/>
              </w:trPr>
              <w:tc>
                <w:tcPr>
                  <w:tcW w:w="6521"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714C24" w:rsidRPr="00833D2B" w:rsidRDefault="00714C24" w:rsidP="007E5199">
                  <w:pPr>
                    <w:pStyle w:val="ListParagraph"/>
                    <w:ind w:left="0"/>
                    <w:rPr>
                      <w:rFonts w:asciiTheme="minorHAnsi" w:hAnsiTheme="minorHAnsi" w:cstheme="minorHAnsi"/>
                      <w:b/>
                      <w:sz w:val="16"/>
                      <w:szCs w:val="12"/>
                    </w:rPr>
                  </w:pPr>
                  <w:r w:rsidRPr="00833D2B">
                    <w:rPr>
                      <w:rFonts w:asciiTheme="minorHAnsi" w:hAnsiTheme="minorHAnsi" w:cstheme="minorHAnsi"/>
                      <w:b/>
                      <w:bCs/>
                      <w:sz w:val="16"/>
                      <w:szCs w:val="12"/>
                    </w:rPr>
                    <w:t>Description</w:t>
                  </w:r>
                </w:p>
                <w:p w:rsidR="00714C24" w:rsidRPr="00833D2B" w:rsidRDefault="00714C24" w:rsidP="007E5199">
                  <w:pPr>
                    <w:pStyle w:val="ListParagraph"/>
                    <w:ind w:left="0"/>
                    <w:rPr>
                      <w:rFonts w:asciiTheme="minorHAnsi" w:hAnsiTheme="minorHAnsi" w:cstheme="minorHAnsi"/>
                      <w:sz w:val="16"/>
                      <w:szCs w:val="12"/>
                    </w:rPr>
                  </w:pPr>
                  <w:r w:rsidRPr="00833D2B">
                    <w:rPr>
                      <w:rFonts w:asciiTheme="minorHAnsi" w:hAnsiTheme="minorHAnsi" w:cstheme="minorHAnsi"/>
                      <w:bCs/>
                      <w:sz w:val="16"/>
                      <w:szCs w:val="12"/>
                    </w:rPr>
                    <w:t>Once the bowl of solid chocolate bits was placed over the bowl with boiling water the chocolate bits became a liquid. The chocolate bits slowly melted after five minutes. It started as a solid and became a liquid.</w:t>
                  </w:r>
                </w:p>
              </w:tc>
            </w:tr>
            <w:tr w:rsidR="00714C24" w:rsidRPr="00833D2B" w:rsidTr="007E5199">
              <w:trPr>
                <w:trHeight w:val="831"/>
              </w:trPr>
              <w:tc>
                <w:tcPr>
                  <w:tcW w:w="6521"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714C24" w:rsidRPr="00833D2B" w:rsidRDefault="00714C24" w:rsidP="007E5199">
                  <w:pPr>
                    <w:pStyle w:val="ListParagraph"/>
                    <w:ind w:left="0"/>
                    <w:rPr>
                      <w:rFonts w:asciiTheme="minorHAnsi" w:hAnsiTheme="minorHAnsi" w:cstheme="minorHAnsi"/>
                      <w:b/>
                      <w:sz w:val="16"/>
                      <w:szCs w:val="12"/>
                    </w:rPr>
                  </w:pPr>
                  <w:r w:rsidRPr="00833D2B">
                    <w:rPr>
                      <w:rFonts w:asciiTheme="minorHAnsi" w:hAnsiTheme="minorHAnsi" w:cstheme="minorHAnsi"/>
                      <w:b/>
                      <w:bCs/>
                      <w:sz w:val="16"/>
                      <w:szCs w:val="12"/>
                    </w:rPr>
                    <w:t>Conclusion</w:t>
                  </w:r>
                </w:p>
                <w:p w:rsidR="00714C24" w:rsidRPr="00D465CF" w:rsidRDefault="00714C24" w:rsidP="007E5199">
                  <w:pPr>
                    <w:rPr>
                      <w:rFonts w:ascii="Calibri" w:hAnsi="Calibri"/>
                      <w:sz w:val="16"/>
                      <w:szCs w:val="16"/>
                    </w:rPr>
                  </w:pPr>
                  <w:r w:rsidRPr="00D465CF">
                    <w:rPr>
                      <w:rFonts w:asciiTheme="minorHAnsi" w:hAnsiTheme="minorHAnsi" w:cstheme="minorHAnsi"/>
                      <w:bCs/>
                      <w:sz w:val="16"/>
                      <w:szCs w:val="16"/>
                    </w:rPr>
                    <w:t xml:space="preserve">When solid chocolate bits were put into a bowl and then placed over another bowl of boiling water, it changed from a solid to a liquid. </w:t>
                  </w:r>
                  <w:r w:rsidRPr="00D465CF">
                    <w:rPr>
                      <w:rFonts w:ascii="Calibri" w:hAnsi="Calibri"/>
                      <w:sz w:val="16"/>
                      <w:szCs w:val="16"/>
                    </w:rPr>
                    <w:t xml:space="preserve">This occurred because the molecules inside the chocolate moved faster and were not as tightly packed as they were heated and therefore </w:t>
                  </w:r>
                  <w:r>
                    <w:rPr>
                      <w:rFonts w:ascii="Calibri" w:hAnsi="Calibri"/>
                      <w:sz w:val="16"/>
                      <w:szCs w:val="16"/>
                    </w:rPr>
                    <w:t xml:space="preserve">it </w:t>
                  </w:r>
                  <w:r w:rsidRPr="00D465CF">
                    <w:rPr>
                      <w:rFonts w:ascii="Calibri" w:hAnsi="Calibri"/>
                      <w:sz w:val="16"/>
                      <w:szCs w:val="16"/>
                    </w:rPr>
                    <w:t xml:space="preserve">turned into a liquid. </w:t>
                  </w:r>
                  <w:r w:rsidRPr="00D465CF">
                    <w:rPr>
                      <w:rFonts w:asciiTheme="minorHAnsi" w:hAnsiTheme="minorHAnsi" w:cstheme="minorHAnsi"/>
                      <w:bCs/>
                      <w:sz w:val="16"/>
                      <w:szCs w:val="16"/>
                    </w:rPr>
                    <w:t>When melted chocolate was placed in a refrigerator for twenty-four hours it became a solid because the molecules slowed right down and</w:t>
                  </w:r>
                  <w:r>
                    <w:rPr>
                      <w:rFonts w:asciiTheme="minorHAnsi" w:hAnsiTheme="minorHAnsi" w:cstheme="minorHAnsi"/>
                      <w:bCs/>
                      <w:sz w:val="16"/>
                      <w:szCs w:val="16"/>
                    </w:rPr>
                    <w:t xml:space="preserve"> it</w:t>
                  </w:r>
                  <w:r w:rsidRPr="00D465CF">
                    <w:rPr>
                      <w:rFonts w:asciiTheme="minorHAnsi" w:hAnsiTheme="minorHAnsi" w:cstheme="minorHAnsi"/>
                      <w:bCs/>
                      <w:sz w:val="16"/>
                      <w:szCs w:val="16"/>
                    </w:rPr>
                    <w:t xml:space="preserve"> kept its shape.</w:t>
                  </w:r>
                </w:p>
              </w:tc>
            </w:tr>
          </w:tbl>
          <w:p w:rsidR="00714C24" w:rsidRPr="00833D2B" w:rsidRDefault="00714C24" w:rsidP="007E5199">
            <w:pPr>
              <w:rPr>
                <w:rFonts w:asciiTheme="minorHAnsi" w:hAnsiTheme="minorHAnsi" w:cstheme="minorHAnsi"/>
                <w:sz w:val="18"/>
                <w:szCs w:val="18"/>
              </w:rPr>
            </w:pPr>
          </w:p>
          <w:p w:rsidR="00714C24" w:rsidRPr="00833D2B" w:rsidRDefault="00714C24" w:rsidP="007E5199">
            <w:pPr>
              <w:pStyle w:val="ListParagraph"/>
              <w:numPr>
                <w:ilvl w:val="0"/>
                <w:numId w:val="14"/>
              </w:numPr>
              <w:rPr>
                <w:rFonts w:asciiTheme="minorHAnsi" w:hAnsiTheme="minorHAnsi" w:cstheme="minorHAnsi"/>
                <w:sz w:val="18"/>
                <w:szCs w:val="18"/>
              </w:rPr>
            </w:pPr>
            <w:r w:rsidRPr="00833D2B">
              <w:rPr>
                <w:rFonts w:asciiTheme="minorHAnsi" w:hAnsiTheme="minorHAnsi" w:cstheme="minorHAnsi"/>
                <w:sz w:val="18"/>
                <w:szCs w:val="18"/>
              </w:rPr>
              <w:t>Students sequencing cut up text using the complete structures of science experiment report text –</w:t>
            </w:r>
            <w:r>
              <w:rPr>
                <w:rFonts w:asciiTheme="minorHAnsi" w:hAnsiTheme="minorHAnsi" w:cstheme="minorHAnsi"/>
                <w:sz w:val="18"/>
                <w:szCs w:val="18"/>
              </w:rPr>
              <w:t xml:space="preserve"> </w:t>
            </w:r>
            <w:r w:rsidRPr="00833D2B">
              <w:rPr>
                <w:rFonts w:asciiTheme="minorHAnsi" w:hAnsiTheme="minorHAnsi" w:cstheme="minorHAnsi"/>
                <w:sz w:val="18"/>
                <w:szCs w:val="18"/>
              </w:rPr>
              <w:t xml:space="preserve">Title, Aim, Hypothesis, Procedure, Description, Conclusion </w:t>
            </w:r>
          </w:p>
          <w:p w:rsidR="00714C24" w:rsidRPr="00833D2B" w:rsidRDefault="00714C24" w:rsidP="007E5199">
            <w:pPr>
              <w:pStyle w:val="ListParagraph"/>
              <w:rPr>
                <w:rFonts w:asciiTheme="minorHAnsi" w:hAnsiTheme="minorHAnsi" w:cstheme="minorHAnsi"/>
                <w:sz w:val="18"/>
                <w:szCs w:val="18"/>
              </w:rPr>
            </w:pPr>
          </w:p>
          <w:p w:rsidR="00714C24" w:rsidRPr="00833D2B" w:rsidRDefault="00714C24" w:rsidP="007E5199">
            <w:pPr>
              <w:pStyle w:val="ListParagraph"/>
              <w:numPr>
                <w:ilvl w:val="0"/>
                <w:numId w:val="14"/>
              </w:numPr>
              <w:rPr>
                <w:rFonts w:asciiTheme="minorHAnsi" w:hAnsiTheme="minorHAnsi" w:cstheme="minorHAnsi"/>
                <w:sz w:val="18"/>
                <w:szCs w:val="18"/>
              </w:rPr>
            </w:pPr>
            <w:r w:rsidRPr="00833D2B">
              <w:rPr>
                <w:rFonts w:asciiTheme="minorHAnsi" w:hAnsiTheme="minorHAnsi" w:cstheme="minorHAnsi"/>
                <w:sz w:val="18"/>
                <w:szCs w:val="18"/>
              </w:rPr>
              <w:t>Teacher and students jointly construct complete science experiment report text</w:t>
            </w:r>
            <w:r>
              <w:rPr>
                <w:rFonts w:asciiTheme="minorHAnsi" w:hAnsiTheme="minorHAnsi" w:cstheme="minorHAnsi"/>
                <w:sz w:val="18"/>
                <w:szCs w:val="18"/>
              </w:rPr>
              <w:t>,</w:t>
            </w:r>
            <w:r w:rsidRPr="00833D2B">
              <w:rPr>
                <w:rFonts w:asciiTheme="minorHAnsi" w:hAnsiTheme="minorHAnsi" w:cstheme="minorHAnsi"/>
                <w:sz w:val="18"/>
                <w:szCs w:val="18"/>
              </w:rPr>
              <w:t xml:space="preserve"> ‘Melting Chocolate’.</w:t>
            </w:r>
          </w:p>
          <w:p w:rsidR="00714C24" w:rsidRPr="00833D2B" w:rsidRDefault="00714C24" w:rsidP="007E5199">
            <w:pPr>
              <w:rPr>
                <w:rFonts w:asciiTheme="minorHAnsi" w:hAnsiTheme="minorHAnsi" w:cstheme="minorHAnsi"/>
                <w:sz w:val="18"/>
                <w:szCs w:val="18"/>
              </w:rPr>
            </w:pPr>
          </w:p>
          <w:p w:rsidR="00714C24" w:rsidRPr="00833D2B" w:rsidRDefault="00714C24" w:rsidP="007E5199">
            <w:pPr>
              <w:pStyle w:val="ListParagraph"/>
              <w:rPr>
                <w:rFonts w:asciiTheme="minorHAnsi" w:hAnsiTheme="minorHAnsi" w:cstheme="minorHAnsi"/>
                <w:b/>
                <w:sz w:val="18"/>
                <w:szCs w:val="18"/>
              </w:rPr>
            </w:pPr>
          </w:p>
        </w:tc>
        <w:tc>
          <w:tcPr>
            <w:tcW w:w="4820" w:type="dxa"/>
            <w:tcBorders>
              <w:top w:val="single" w:sz="6" w:space="0" w:color="auto"/>
              <w:left w:val="nil"/>
              <w:bottom w:val="single" w:sz="6" w:space="0" w:color="auto"/>
              <w:right w:val="single" w:sz="6" w:space="0" w:color="auto"/>
            </w:tcBorders>
          </w:tcPr>
          <w:p w:rsidR="00714C24" w:rsidRPr="00833D2B" w:rsidRDefault="00714C24" w:rsidP="007E5199">
            <w:pPr>
              <w:rPr>
                <w:rFonts w:asciiTheme="minorHAnsi" w:eastAsia="Calibri" w:hAnsiTheme="minorHAnsi" w:cstheme="minorHAnsi"/>
                <w:b/>
                <w:sz w:val="18"/>
                <w:szCs w:val="18"/>
                <w:lang w:eastAsia="en-US"/>
              </w:rPr>
            </w:pPr>
            <w:r w:rsidRPr="00833D2B">
              <w:rPr>
                <w:rFonts w:asciiTheme="minorHAnsi" w:eastAsia="Calibri" w:hAnsiTheme="minorHAnsi" w:cstheme="minorHAnsi"/>
                <w:b/>
                <w:sz w:val="18"/>
                <w:szCs w:val="18"/>
                <w:lang w:eastAsia="en-US"/>
              </w:rPr>
              <w:t>Function</w:t>
            </w:r>
          </w:p>
          <w:p w:rsidR="00714C24" w:rsidRPr="00833D2B" w:rsidRDefault="00714C24" w:rsidP="007E5199">
            <w:pPr>
              <w:numPr>
                <w:ilvl w:val="0"/>
                <w:numId w:val="9"/>
              </w:numPr>
              <w:jc w:val="both"/>
              <w:rPr>
                <w:rFonts w:asciiTheme="minorHAnsi" w:eastAsia="Calibri" w:hAnsiTheme="minorHAnsi" w:cstheme="minorHAnsi"/>
                <w:sz w:val="18"/>
                <w:szCs w:val="18"/>
                <w:lang w:eastAsia="en-US"/>
              </w:rPr>
            </w:pPr>
            <w:r w:rsidRPr="00833D2B">
              <w:rPr>
                <w:rFonts w:asciiTheme="minorHAnsi" w:eastAsia="Calibri" w:hAnsiTheme="minorHAnsi" w:cstheme="minorHAnsi"/>
                <w:sz w:val="18"/>
                <w:szCs w:val="18"/>
                <w:lang w:eastAsia="en-US"/>
              </w:rPr>
              <w:t>Observing what happened</w:t>
            </w:r>
          </w:p>
          <w:p w:rsidR="00714C24" w:rsidRPr="00833D2B" w:rsidRDefault="00714C24" w:rsidP="007E5199">
            <w:pPr>
              <w:numPr>
                <w:ilvl w:val="0"/>
                <w:numId w:val="9"/>
              </w:numPr>
              <w:jc w:val="both"/>
              <w:rPr>
                <w:rFonts w:asciiTheme="minorHAnsi" w:eastAsia="Calibri" w:hAnsiTheme="minorHAnsi" w:cstheme="minorHAnsi"/>
                <w:sz w:val="18"/>
                <w:szCs w:val="18"/>
                <w:lang w:eastAsia="en-US"/>
              </w:rPr>
            </w:pPr>
            <w:r w:rsidRPr="00833D2B">
              <w:rPr>
                <w:rFonts w:asciiTheme="minorHAnsi" w:eastAsia="Calibri" w:hAnsiTheme="minorHAnsi" w:cstheme="minorHAnsi"/>
                <w:sz w:val="18"/>
                <w:szCs w:val="18"/>
                <w:lang w:eastAsia="en-US"/>
              </w:rPr>
              <w:t>Analysing and interpreting</w:t>
            </w:r>
          </w:p>
          <w:p w:rsidR="00714C24" w:rsidRPr="00833D2B" w:rsidRDefault="00714C24" w:rsidP="007E5199">
            <w:pPr>
              <w:numPr>
                <w:ilvl w:val="0"/>
                <w:numId w:val="9"/>
              </w:numPr>
              <w:jc w:val="both"/>
              <w:rPr>
                <w:rFonts w:asciiTheme="minorHAnsi" w:eastAsia="Calibri" w:hAnsiTheme="minorHAnsi" w:cstheme="minorHAnsi"/>
                <w:sz w:val="18"/>
                <w:szCs w:val="18"/>
                <w:lang w:eastAsia="en-US"/>
              </w:rPr>
            </w:pPr>
            <w:r w:rsidRPr="00833D2B">
              <w:rPr>
                <w:rFonts w:asciiTheme="minorHAnsi" w:eastAsia="Calibri" w:hAnsiTheme="minorHAnsi" w:cstheme="minorHAnsi"/>
                <w:sz w:val="18"/>
                <w:szCs w:val="18"/>
                <w:lang w:eastAsia="en-US"/>
              </w:rPr>
              <w:t>Expressing cause and effect</w:t>
            </w:r>
          </w:p>
          <w:p w:rsidR="00714C24" w:rsidRPr="00833D2B" w:rsidRDefault="00714C24" w:rsidP="007E5199">
            <w:pPr>
              <w:numPr>
                <w:ilvl w:val="0"/>
                <w:numId w:val="9"/>
              </w:numPr>
              <w:jc w:val="both"/>
              <w:rPr>
                <w:rFonts w:asciiTheme="minorHAnsi" w:eastAsia="Calibri" w:hAnsiTheme="minorHAnsi" w:cstheme="minorHAnsi"/>
                <w:sz w:val="18"/>
                <w:szCs w:val="18"/>
                <w:lang w:eastAsia="en-US"/>
              </w:rPr>
            </w:pPr>
            <w:r w:rsidRPr="00833D2B">
              <w:rPr>
                <w:rFonts w:asciiTheme="minorHAnsi" w:eastAsia="Calibri" w:hAnsiTheme="minorHAnsi" w:cstheme="minorHAnsi"/>
                <w:sz w:val="18"/>
                <w:szCs w:val="18"/>
                <w:lang w:eastAsia="en-US"/>
              </w:rPr>
              <w:t>Checking against the hypothesis as the end of the experiment</w:t>
            </w:r>
          </w:p>
          <w:p w:rsidR="00714C24" w:rsidRPr="00833D2B" w:rsidRDefault="00714C24" w:rsidP="007E5199">
            <w:pPr>
              <w:ind w:left="720"/>
              <w:rPr>
                <w:rFonts w:asciiTheme="minorHAnsi" w:eastAsia="Calibri" w:hAnsiTheme="minorHAnsi" w:cstheme="minorHAnsi"/>
                <w:b/>
                <w:sz w:val="18"/>
                <w:szCs w:val="18"/>
                <w:lang w:eastAsia="en-US"/>
              </w:rPr>
            </w:pPr>
          </w:p>
          <w:p w:rsidR="00714C24" w:rsidRPr="00833D2B" w:rsidRDefault="00714C24" w:rsidP="007E5199">
            <w:pPr>
              <w:rPr>
                <w:rFonts w:asciiTheme="minorHAnsi" w:eastAsia="Calibri" w:hAnsiTheme="minorHAnsi" w:cstheme="minorHAnsi"/>
                <w:b/>
                <w:sz w:val="18"/>
                <w:szCs w:val="18"/>
                <w:lang w:eastAsia="en-US"/>
              </w:rPr>
            </w:pPr>
            <w:r w:rsidRPr="00833D2B">
              <w:rPr>
                <w:rFonts w:asciiTheme="minorHAnsi" w:eastAsia="Calibri" w:hAnsiTheme="minorHAnsi" w:cstheme="minorHAnsi"/>
                <w:b/>
                <w:sz w:val="18"/>
                <w:szCs w:val="18"/>
                <w:lang w:eastAsia="en-US"/>
              </w:rPr>
              <w:t>Linguistic Structure</w:t>
            </w:r>
          </w:p>
          <w:p w:rsidR="00714C24" w:rsidRPr="00833D2B" w:rsidRDefault="00714C24" w:rsidP="007E5199">
            <w:pPr>
              <w:rPr>
                <w:rFonts w:asciiTheme="minorHAnsi" w:hAnsiTheme="minorHAnsi" w:cstheme="minorHAnsi"/>
                <w:sz w:val="18"/>
                <w:szCs w:val="18"/>
              </w:rPr>
            </w:pPr>
            <w:r w:rsidRPr="00833D2B">
              <w:rPr>
                <w:rFonts w:asciiTheme="minorHAnsi" w:hAnsiTheme="minorHAnsi" w:cstheme="minorHAnsi"/>
                <w:b/>
                <w:sz w:val="18"/>
                <w:szCs w:val="18"/>
              </w:rPr>
              <w:t>Description</w:t>
            </w:r>
            <w:r>
              <w:rPr>
                <w:rFonts w:asciiTheme="minorHAnsi" w:hAnsiTheme="minorHAnsi" w:cstheme="minorHAnsi"/>
                <w:b/>
                <w:sz w:val="18"/>
                <w:szCs w:val="18"/>
              </w:rPr>
              <w:t xml:space="preserve"> – </w:t>
            </w:r>
            <w:r w:rsidRPr="00833D2B">
              <w:rPr>
                <w:rFonts w:asciiTheme="minorHAnsi" w:hAnsiTheme="minorHAnsi" w:cstheme="minorHAnsi"/>
                <w:sz w:val="18"/>
                <w:szCs w:val="18"/>
              </w:rPr>
              <w:t>Observation. What did we see happen?</w:t>
            </w:r>
          </w:p>
          <w:p w:rsidR="00714C24" w:rsidRPr="00833D2B" w:rsidRDefault="00714C24" w:rsidP="007E5199">
            <w:pPr>
              <w:rPr>
                <w:rFonts w:asciiTheme="minorHAnsi" w:hAnsiTheme="minorHAnsi" w:cstheme="minorHAnsi"/>
                <w:sz w:val="18"/>
                <w:szCs w:val="18"/>
              </w:rPr>
            </w:pPr>
            <w:r w:rsidRPr="00833D2B">
              <w:rPr>
                <w:rFonts w:asciiTheme="minorHAnsi" w:hAnsiTheme="minorHAnsi" w:cstheme="minorHAnsi"/>
                <w:b/>
                <w:sz w:val="18"/>
                <w:szCs w:val="18"/>
              </w:rPr>
              <w:t>Conclusion</w:t>
            </w:r>
            <w:r>
              <w:rPr>
                <w:rFonts w:asciiTheme="minorHAnsi" w:hAnsiTheme="minorHAnsi" w:cstheme="minorHAnsi"/>
                <w:sz w:val="18"/>
                <w:szCs w:val="18"/>
              </w:rPr>
              <w:t xml:space="preserve"> – </w:t>
            </w:r>
            <w:r w:rsidRPr="00833D2B">
              <w:rPr>
                <w:rFonts w:asciiTheme="minorHAnsi" w:hAnsiTheme="minorHAnsi" w:cstheme="minorHAnsi"/>
                <w:sz w:val="18"/>
                <w:szCs w:val="18"/>
              </w:rPr>
              <w:t>Generalisation. What did we find out?</w:t>
            </w:r>
          </w:p>
          <w:p w:rsidR="00714C24" w:rsidRPr="00833D2B" w:rsidRDefault="00714C24" w:rsidP="007E5199">
            <w:pPr>
              <w:rPr>
                <w:rFonts w:asciiTheme="minorHAnsi" w:hAnsiTheme="minorHAnsi" w:cstheme="minorHAnsi"/>
                <w:sz w:val="18"/>
                <w:szCs w:val="18"/>
              </w:rPr>
            </w:pPr>
          </w:p>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Linguistic Features</w:t>
            </w:r>
          </w:p>
          <w:p w:rsidR="00714C24" w:rsidRPr="00833D2B" w:rsidRDefault="00714C24" w:rsidP="007E5199">
            <w:pPr>
              <w:rPr>
                <w:rFonts w:asciiTheme="minorHAnsi" w:hAnsiTheme="minorHAnsi" w:cstheme="minorHAnsi"/>
                <w:i/>
                <w:sz w:val="18"/>
                <w:szCs w:val="18"/>
              </w:rPr>
            </w:pPr>
            <w:r w:rsidRPr="00833D2B">
              <w:rPr>
                <w:rFonts w:asciiTheme="minorHAnsi" w:hAnsiTheme="minorHAnsi" w:cstheme="minorHAnsi"/>
                <w:b/>
                <w:sz w:val="18"/>
                <w:szCs w:val="18"/>
              </w:rPr>
              <w:t>Verb/process</w:t>
            </w:r>
            <w:r>
              <w:rPr>
                <w:rFonts w:asciiTheme="minorHAnsi" w:hAnsiTheme="minorHAnsi" w:cstheme="minorHAnsi"/>
                <w:b/>
                <w:sz w:val="18"/>
                <w:szCs w:val="18"/>
              </w:rPr>
              <w:t xml:space="preserve"> – </w:t>
            </w:r>
            <w:r w:rsidRPr="00833D2B">
              <w:rPr>
                <w:rFonts w:asciiTheme="minorHAnsi" w:hAnsiTheme="minorHAnsi" w:cstheme="minorHAnsi"/>
                <w:sz w:val="18"/>
                <w:szCs w:val="18"/>
              </w:rPr>
              <w:t>Action verbs/sensing/perceiving/</w:t>
            </w:r>
            <w:r w:rsidRPr="00833D2B">
              <w:rPr>
                <w:rFonts w:asciiTheme="minorHAnsi" w:hAnsiTheme="minorHAnsi" w:cstheme="minorHAnsi"/>
                <w:i/>
                <w:sz w:val="18"/>
                <w:szCs w:val="18"/>
              </w:rPr>
              <w:t>relating verbs</w:t>
            </w:r>
          </w:p>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 xml:space="preserve">Simple past tense </w:t>
            </w:r>
          </w:p>
          <w:p w:rsidR="00714C24" w:rsidRPr="00833D2B" w:rsidRDefault="00714C24" w:rsidP="007E5199">
            <w:pPr>
              <w:rPr>
                <w:rFonts w:ascii="Calibri" w:hAnsi="Calibri"/>
                <w:sz w:val="18"/>
                <w:szCs w:val="18"/>
              </w:rPr>
            </w:pPr>
            <w:r w:rsidRPr="00833D2B">
              <w:rPr>
                <w:rFonts w:ascii="Calibri" w:hAnsi="Calibri"/>
                <w:b/>
                <w:sz w:val="18"/>
                <w:szCs w:val="18"/>
              </w:rPr>
              <w:t>Noun/participant</w:t>
            </w:r>
            <w:r w:rsidRPr="00833D2B">
              <w:rPr>
                <w:rFonts w:ascii="Calibri" w:hAnsi="Calibri"/>
                <w:sz w:val="18"/>
                <w:szCs w:val="18"/>
              </w:rPr>
              <w:t>,</w:t>
            </w:r>
            <w:r>
              <w:rPr>
                <w:rFonts w:ascii="Calibri" w:hAnsi="Calibri"/>
                <w:sz w:val="18"/>
                <w:szCs w:val="18"/>
              </w:rPr>
              <w:t xml:space="preserve"> – </w:t>
            </w:r>
            <w:r w:rsidRPr="00833D2B">
              <w:rPr>
                <w:rFonts w:ascii="Calibri" w:hAnsi="Calibri"/>
                <w:sz w:val="18"/>
                <w:szCs w:val="18"/>
              </w:rPr>
              <w:t xml:space="preserve">Specific </w:t>
            </w:r>
            <w:r w:rsidRPr="00833D2B">
              <w:rPr>
                <w:rFonts w:ascii="Calibri" w:hAnsi="Calibri"/>
                <w:i/>
                <w:sz w:val="18"/>
                <w:szCs w:val="18"/>
              </w:rPr>
              <w:t xml:space="preserve">e.g., a popping noise, the white colour </w:t>
            </w:r>
            <w:r w:rsidRPr="00833D2B">
              <w:rPr>
                <w:rFonts w:ascii="Calibri" w:hAnsi="Calibri"/>
                <w:sz w:val="18"/>
                <w:szCs w:val="18"/>
              </w:rPr>
              <w:t>General (technical)</w:t>
            </w:r>
            <w:r>
              <w:rPr>
                <w:rFonts w:ascii="Calibri" w:hAnsi="Calibri"/>
                <w:sz w:val="18"/>
                <w:szCs w:val="18"/>
              </w:rPr>
              <w:t xml:space="preserve"> – </w:t>
            </w:r>
            <w:r w:rsidRPr="00833D2B">
              <w:rPr>
                <w:rFonts w:ascii="Calibri" w:hAnsi="Calibri"/>
                <w:sz w:val="18"/>
                <w:szCs w:val="18"/>
              </w:rPr>
              <w:t>an irregular shape, a gas, the hypothesis…</w:t>
            </w:r>
          </w:p>
          <w:p w:rsidR="00714C24" w:rsidRPr="00833D2B" w:rsidRDefault="00714C24" w:rsidP="007E5199">
            <w:pPr>
              <w:rPr>
                <w:rFonts w:ascii="Calibri" w:hAnsi="Calibri"/>
                <w:i/>
                <w:sz w:val="18"/>
                <w:szCs w:val="18"/>
              </w:rPr>
            </w:pPr>
            <w:r w:rsidRPr="00833D2B">
              <w:rPr>
                <w:rFonts w:ascii="Calibri" w:hAnsi="Calibri"/>
                <w:b/>
                <w:sz w:val="18"/>
                <w:szCs w:val="18"/>
              </w:rPr>
              <w:t>Adverbial/circumstances</w:t>
            </w:r>
            <w:r>
              <w:rPr>
                <w:rFonts w:ascii="Calibri" w:hAnsi="Calibri"/>
                <w:b/>
                <w:sz w:val="18"/>
                <w:szCs w:val="18"/>
              </w:rPr>
              <w:t xml:space="preserve"> – </w:t>
            </w:r>
            <w:r w:rsidRPr="00833D2B">
              <w:rPr>
                <w:rFonts w:ascii="Calibri" w:hAnsi="Calibri"/>
                <w:sz w:val="18"/>
                <w:szCs w:val="18"/>
              </w:rPr>
              <w:t>(time/place/manner)</w:t>
            </w:r>
            <w:r>
              <w:rPr>
                <w:rFonts w:ascii="Calibri" w:hAnsi="Calibri"/>
                <w:sz w:val="18"/>
                <w:szCs w:val="18"/>
              </w:rPr>
              <w:t>,</w:t>
            </w:r>
            <w:r w:rsidRPr="00833D2B" w:rsidDel="00E132E5">
              <w:rPr>
                <w:rFonts w:ascii="Calibri" w:hAnsi="Calibri"/>
                <w:sz w:val="18"/>
                <w:szCs w:val="18"/>
              </w:rPr>
              <w:t xml:space="preserve"> </w:t>
            </w:r>
            <w:r w:rsidRPr="00833D2B">
              <w:rPr>
                <w:rFonts w:ascii="Calibri" w:hAnsi="Calibri"/>
                <w:sz w:val="18"/>
                <w:szCs w:val="18"/>
              </w:rPr>
              <w:t>e.g.</w:t>
            </w:r>
            <w:r w:rsidRPr="00833D2B">
              <w:rPr>
                <w:rFonts w:ascii="Calibri" w:hAnsi="Calibri"/>
                <w:i/>
                <w:sz w:val="18"/>
                <w:szCs w:val="18"/>
              </w:rPr>
              <w:t xml:space="preserve"> after two minutes, to the hot pan, to a white colour…</w:t>
            </w:r>
          </w:p>
          <w:p w:rsidR="00714C24" w:rsidRPr="00833D2B" w:rsidRDefault="00714C24" w:rsidP="007E5199">
            <w:pPr>
              <w:rPr>
                <w:rFonts w:ascii="Calibri" w:hAnsi="Calibri"/>
                <w:b/>
                <w:sz w:val="18"/>
                <w:szCs w:val="18"/>
              </w:rPr>
            </w:pPr>
            <w:r w:rsidRPr="00833D2B">
              <w:rPr>
                <w:rFonts w:ascii="Calibri" w:hAnsi="Calibri"/>
                <w:b/>
                <w:sz w:val="18"/>
                <w:szCs w:val="18"/>
              </w:rPr>
              <w:t>Passive voice</w:t>
            </w:r>
            <w:r>
              <w:rPr>
                <w:rFonts w:ascii="Calibri" w:hAnsi="Calibri"/>
                <w:b/>
                <w:sz w:val="18"/>
                <w:szCs w:val="18"/>
              </w:rPr>
              <w:t xml:space="preserve"> – </w:t>
            </w:r>
            <w:r w:rsidRPr="00833D2B">
              <w:rPr>
                <w:rFonts w:ascii="Calibri" w:hAnsi="Calibri"/>
                <w:i/>
                <w:sz w:val="18"/>
                <w:szCs w:val="18"/>
              </w:rPr>
              <w:t>e.g. were added, was taken off…</w:t>
            </w:r>
          </w:p>
          <w:p w:rsidR="00714C24" w:rsidRPr="00833D2B" w:rsidRDefault="00714C24" w:rsidP="007E5199">
            <w:pPr>
              <w:rPr>
                <w:rFonts w:asciiTheme="minorHAnsi" w:eastAsia="Calibri" w:hAnsiTheme="minorHAnsi" w:cstheme="minorHAnsi"/>
                <w:b/>
                <w:i/>
                <w:sz w:val="18"/>
                <w:szCs w:val="18"/>
                <w:lang w:eastAsia="en-US"/>
              </w:rPr>
            </w:pPr>
          </w:p>
          <w:p w:rsidR="00714C24" w:rsidRPr="00833D2B" w:rsidRDefault="00714C24" w:rsidP="007E5199">
            <w:pPr>
              <w:rPr>
                <w:rFonts w:asciiTheme="minorHAnsi" w:eastAsia="Calibri" w:hAnsiTheme="minorHAnsi" w:cstheme="minorHAnsi"/>
                <w:b/>
                <w:i/>
                <w:sz w:val="18"/>
                <w:szCs w:val="18"/>
                <w:lang w:eastAsia="en-US"/>
              </w:rPr>
            </w:pPr>
          </w:p>
          <w:p w:rsidR="00714C24" w:rsidRPr="00833D2B" w:rsidRDefault="00714C24" w:rsidP="007E5199">
            <w:pPr>
              <w:rPr>
                <w:rFonts w:asciiTheme="minorHAnsi" w:eastAsia="Calibri" w:hAnsiTheme="minorHAnsi" w:cstheme="minorHAnsi"/>
                <w:b/>
                <w:i/>
                <w:sz w:val="18"/>
                <w:szCs w:val="18"/>
                <w:lang w:eastAsia="en-US"/>
              </w:rPr>
            </w:pPr>
          </w:p>
        </w:tc>
        <w:tc>
          <w:tcPr>
            <w:tcW w:w="4198" w:type="dxa"/>
            <w:gridSpan w:val="2"/>
            <w:tcBorders>
              <w:top w:val="single" w:sz="6" w:space="0" w:color="auto"/>
              <w:left w:val="single" w:sz="6" w:space="0" w:color="auto"/>
              <w:bottom w:val="single" w:sz="6" w:space="0" w:color="auto"/>
              <w:right w:val="single" w:sz="6" w:space="0" w:color="auto"/>
            </w:tcBorders>
            <w:shd w:val="clear" w:color="auto" w:fill="auto"/>
          </w:tcPr>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Analysis of student work</w:t>
            </w:r>
          </w:p>
          <w:p w:rsidR="00714C24" w:rsidRPr="00833D2B" w:rsidRDefault="00714C24" w:rsidP="007E5199">
            <w:pPr>
              <w:rPr>
                <w:rFonts w:asciiTheme="minorHAnsi" w:hAnsiTheme="minorHAnsi" w:cstheme="minorHAnsi"/>
                <w:b/>
                <w:sz w:val="18"/>
                <w:szCs w:val="18"/>
              </w:rPr>
            </w:pPr>
          </w:p>
          <w:p w:rsidR="00714C24" w:rsidRPr="00833D2B" w:rsidRDefault="00714C24" w:rsidP="007E5199">
            <w:pPr>
              <w:pStyle w:val="ListParagraph"/>
              <w:numPr>
                <w:ilvl w:val="0"/>
                <w:numId w:val="66"/>
              </w:numPr>
              <w:rPr>
                <w:rFonts w:asciiTheme="minorHAnsi" w:hAnsiTheme="minorHAnsi" w:cstheme="minorHAnsi"/>
                <w:sz w:val="18"/>
                <w:szCs w:val="18"/>
              </w:rPr>
            </w:pPr>
            <w:r w:rsidRPr="00833D2B">
              <w:rPr>
                <w:rFonts w:asciiTheme="minorHAnsi" w:hAnsiTheme="minorHAnsi" w:cstheme="minorHAnsi"/>
                <w:b/>
                <w:sz w:val="18"/>
                <w:szCs w:val="18"/>
              </w:rPr>
              <w:t>Sequencing task</w:t>
            </w:r>
            <w:r w:rsidRPr="00833D2B">
              <w:rPr>
                <w:rFonts w:asciiTheme="minorHAnsi" w:hAnsiTheme="minorHAnsi" w:cstheme="minorHAnsi"/>
                <w:sz w:val="18"/>
                <w:szCs w:val="18"/>
              </w:rPr>
              <w:t>: Were the students able to sequencing cut up text with a focus on structure</w:t>
            </w:r>
          </w:p>
          <w:p w:rsidR="00714C24" w:rsidRPr="00833D2B" w:rsidRDefault="00714C24" w:rsidP="007E5199">
            <w:pPr>
              <w:rPr>
                <w:rFonts w:asciiTheme="minorHAnsi" w:hAnsiTheme="minorHAnsi" w:cstheme="minorHAnsi"/>
                <w:sz w:val="18"/>
                <w:szCs w:val="18"/>
              </w:rPr>
            </w:pPr>
          </w:p>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Observation</w:t>
            </w:r>
          </w:p>
          <w:p w:rsidR="00714C24" w:rsidRPr="00833D2B" w:rsidRDefault="00714C24" w:rsidP="007E5199">
            <w:pPr>
              <w:pStyle w:val="ListParagraph"/>
              <w:numPr>
                <w:ilvl w:val="0"/>
                <w:numId w:val="52"/>
              </w:numPr>
              <w:rPr>
                <w:rFonts w:asciiTheme="minorHAnsi" w:hAnsiTheme="minorHAnsi" w:cstheme="minorHAnsi"/>
                <w:sz w:val="18"/>
                <w:szCs w:val="18"/>
              </w:rPr>
            </w:pPr>
            <w:r w:rsidRPr="00833D2B">
              <w:rPr>
                <w:rFonts w:asciiTheme="minorHAnsi" w:hAnsiTheme="minorHAnsi" w:cstheme="minorHAnsi"/>
                <w:sz w:val="18"/>
                <w:szCs w:val="18"/>
              </w:rPr>
              <w:t>Observe students as they contribute their ideas to the jointly constructed text.</w:t>
            </w:r>
          </w:p>
          <w:p w:rsidR="00714C24" w:rsidRPr="00833D2B" w:rsidRDefault="00714C24" w:rsidP="007E5199">
            <w:pPr>
              <w:pStyle w:val="ListParagraph"/>
              <w:rPr>
                <w:rFonts w:asciiTheme="minorHAnsi" w:hAnsiTheme="minorHAnsi" w:cstheme="minorHAnsi"/>
                <w:sz w:val="18"/>
                <w:szCs w:val="18"/>
              </w:rPr>
            </w:pPr>
          </w:p>
          <w:p w:rsidR="00714C24" w:rsidRPr="00833D2B" w:rsidRDefault="00714C24" w:rsidP="007E5199">
            <w:pPr>
              <w:pStyle w:val="ListParagraph"/>
              <w:numPr>
                <w:ilvl w:val="0"/>
                <w:numId w:val="52"/>
              </w:numPr>
              <w:rPr>
                <w:rFonts w:asciiTheme="minorHAnsi" w:hAnsiTheme="minorHAnsi" w:cstheme="minorHAnsi"/>
                <w:sz w:val="18"/>
                <w:szCs w:val="18"/>
              </w:rPr>
            </w:pPr>
            <w:r w:rsidRPr="00833D2B">
              <w:rPr>
                <w:rFonts w:asciiTheme="minorHAnsi" w:hAnsiTheme="minorHAnsi" w:cstheme="minorHAnsi"/>
                <w:sz w:val="18"/>
                <w:szCs w:val="18"/>
              </w:rPr>
              <w:t>Are they able to use the metalanguage to identify and describe the stages in the text?</w:t>
            </w:r>
          </w:p>
          <w:p w:rsidR="00714C24" w:rsidRPr="00833D2B" w:rsidRDefault="00714C24" w:rsidP="007E5199">
            <w:pPr>
              <w:pStyle w:val="ListParagraph"/>
              <w:rPr>
                <w:rFonts w:asciiTheme="minorHAnsi" w:hAnsiTheme="minorHAnsi" w:cstheme="minorHAnsi"/>
                <w:sz w:val="18"/>
                <w:szCs w:val="18"/>
              </w:rPr>
            </w:pPr>
          </w:p>
          <w:p w:rsidR="00714C24" w:rsidRPr="00833D2B" w:rsidRDefault="00714C24" w:rsidP="007E5199">
            <w:pPr>
              <w:pStyle w:val="ListParagraph"/>
              <w:numPr>
                <w:ilvl w:val="0"/>
                <w:numId w:val="52"/>
              </w:numPr>
              <w:rPr>
                <w:rFonts w:asciiTheme="minorHAnsi" w:hAnsiTheme="minorHAnsi" w:cstheme="minorHAnsi"/>
                <w:sz w:val="18"/>
                <w:szCs w:val="18"/>
              </w:rPr>
            </w:pPr>
            <w:r w:rsidRPr="00833D2B">
              <w:rPr>
                <w:rFonts w:asciiTheme="minorHAnsi" w:hAnsiTheme="minorHAnsi" w:cstheme="minorHAnsi"/>
                <w:sz w:val="18"/>
                <w:szCs w:val="18"/>
              </w:rPr>
              <w:t>Are they able to use the linguistic features such as appropriate tense, verbs, nouns, adverbials of time, place and manner and passive voice?</w:t>
            </w:r>
          </w:p>
          <w:p w:rsidR="00714C24" w:rsidRPr="00833D2B" w:rsidRDefault="00714C24" w:rsidP="007E5199">
            <w:pPr>
              <w:rPr>
                <w:rFonts w:asciiTheme="minorHAnsi" w:hAnsiTheme="minorHAnsi" w:cstheme="minorHAnsi"/>
                <w:sz w:val="18"/>
                <w:szCs w:val="18"/>
              </w:rPr>
            </w:pPr>
          </w:p>
          <w:p w:rsidR="00714C24" w:rsidRPr="00833D2B" w:rsidRDefault="00714C24" w:rsidP="007E5199">
            <w:pPr>
              <w:rPr>
                <w:rFonts w:asciiTheme="minorHAnsi" w:hAnsiTheme="minorHAnsi" w:cstheme="minorHAnsi"/>
                <w:sz w:val="18"/>
                <w:szCs w:val="18"/>
              </w:rPr>
            </w:pPr>
          </w:p>
          <w:p w:rsidR="00714C24" w:rsidRPr="00833D2B" w:rsidRDefault="00714C24" w:rsidP="007E5199">
            <w:pPr>
              <w:rPr>
                <w:rFonts w:asciiTheme="minorHAnsi" w:hAnsiTheme="minorHAnsi" w:cstheme="minorHAnsi"/>
                <w:b/>
                <w:sz w:val="18"/>
                <w:szCs w:val="18"/>
              </w:rPr>
            </w:pPr>
          </w:p>
        </w:tc>
      </w:tr>
      <w:tr w:rsidR="00714C24" w:rsidRPr="00833D2B" w:rsidTr="007E5199">
        <w:trPr>
          <w:cantSplit/>
          <w:trHeight w:val="154"/>
        </w:trPr>
        <w:tc>
          <w:tcPr>
            <w:tcW w:w="15735" w:type="dxa"/>
            <w:gridSpan w:val="4"/>
            <w:tcBorders>
              <w:top w:val="single" w:sz="4" w:space="0" w:color="auto"/>
              <w:left w:val="single" w:sz="4" w:space="0" w:color="auto"/>
              <w:bottom w:val="single" w:sz="4" w:space="0" w:color="auto"/>
              <w:right w:val="single" w:sz="6" w:space="0" w:color="auto"/>
            </w:tcBorders>
          </w:tcPr>
          <w:p w:rsidR="00714C24" w:rsidRDefault="00714C24" w:rsidP="007E5199">
            <w:pPr>
              <w:rPr>
                <w:rFonts w:asciiTheme="minorHAnsi" w:hAnsiTheme="minorHAnsi" w:cstheme="minorHAnsi"/>
                <w:b/>
                <w:color w:val="2F5496" w:themeColor="accent1" w:themeShade="BF"/>
                <w:sz w:val="18"/>
                <w:szCs w:val="18"/>
              </w:rPr>
            </w:pPr>
          </w:p>
          <w:p w:rsidR="00714C24" w:rsidRPr="00833D2B" w:rsidRDefault="00714C24" w:rsidP="007E5199">
            <w:pPr>
              <w:shd w:val="clear" w:color="auto" w:fill="E7E6E6" w:themeFill="background2"/>
              <w:rPr>
                <w:rFonts w:asciiTheme="minorHAnsi" w:hAnsiTheme="minorHAnsi" w:cstheme="minorHAnsi"/>
                <w:b/>
                <w:color w:val="2F5496" w:themeColor="accent1" w:themeShade="BF"/>
                <w:sz w:val="18"/>
                <w:szCs w:val="18"/>
              </w:rPr>
            </w:pPr>
            <w:r w:rsidRPr="00833D2B">
              <w:rPr>
                <w:rFonts w:asciiTheme="minorHAnsi" w:hAnsiTheme="minorHAnsi" w:cstheme="minorHAnsi"/>
                <w:b/>
                <w:color w:val="2F5496" w:themeColor="accent1" w:themeShade="BF"/>
                <w:sz w:val="18"/>
                <w:szCs w:val="18"/>
              </w:rPr>
              <w:t>Independent Construction</w:t>
            </w:r>
          </w:p>
          <w:p w:rsidR="00714C24" w:rsidRPr="00833D2B" w:rsidRDefault="00714C24" w:rsidP="007E5199">
            <w:pPr>
              <w:shd w:val="clear" w:color="auto" w:fill="E7E6E6" w:themeFill="background2"/>
              <w:rPr>
                <w:rFonts w:asciiTheme="minorHAnsi" w:hAnsiTheme="minorHAnsi" w:cstheme="minorHAnsi"/>
                <w:i/>
                <w:color w:val="2F5496" w:themeColor="accent1" w:themeShade="BF"/>
                <w:sz w:val="18"/>
                <w:szCs w:val="18"/>
              </w:rPr>
            </w:pPr>
            <w:r w:rsidRPr="00833D2B">
              <w:rPr>
                <w:rFonts w:asciiTheme="minorHAnsi" w:hAnsiTheme="minorHAnsi" w:cstheme="minorHAnsi"/>
                <w:i/>
                <w:color w:val="2F5496" w:themeColor="accent1" w:themeShade="BF"/>
                <w:sz w:val="18"/>
                <w:szCs w:val="18"/>
              </w:rPr>
              <w:t>In the ‘independent construction’ stage the students plan and construct their own science experiment report text applying newly acquired knowledge.</w:t>
            </w:r>
            <w:r>
              <w:rPr>
                <w:rFonts w:asciiTheme="minorHAnsi" w:hAnsiTheme="minorHAnsi" w:cstheme="minorHAnsi"/>
                <w:i/>
                <w:color w:val="2F5496" w:themeColor="accent1" w:themeShade="BF"/>
                <w:sz w:val="18"/>
                <w:szCs w:val="18"/>
              </w:rPr>
              <w:t xml:space="preserve"> </w:t>
            </w:r>
            <w:r w:rsidRPr="00833D2B">
              <w:rPr>
                <w:rFonts w:asciiTheme="minorHAnsi" w:hAnsiTheme="minorHAnsi" w:cstheme="minorHAnsi"/>
                <w:i/>
                <w:color w:val="2F5496" w:themeColor="accent1" w:themeShade="BF"/>
                <w:sz w:val="18"/>
                <w:szCs w:val="18"/>
              </w:rPr>
              <w:t xml:space="preserve">The students then present this orally to an audience as the summative task for this topic. </w:t>
            </w:r>
          </w:p>
          <w:p w:rsidR="00714C24" w:rsidRPr="00833D2B" w:rsidRDefault="00714C24" w:rsidP="007E5199">
            <w:pPr>
              <w:shd w:val="clear" w:color="auto" w:fill="E7E6E6" w:themeFill="background2"/>
              <w:rPr>
                <w:rFonts w:asciiTheme="minorHAnsi" w:hAnsiTheme="minorHAnsi" w:cstheme="minorHAnsi"/>
                <w:i/>
                <w:color w:val="2F5496" w:themeColor="accent1" w:themeShade="BF"/>
                <w:sz w:val="18"/>
                <w:szCs w:val="18"/>
              </w:rPr>
            </w:pPr>
            <w:r w:rsidRPr="00833D2B">
              <w:rPr>
                <w:rFonts w:asciiTheme="minorHAnsi" w:hAnsiTheme="minorHAnsi" w:cstheme="minorHAnsi"/>
                <w:i/>
                <w:color w:val="2F5496" w:themeColor="accent1" w:themeShade="BF"/>
                <w:sz w:val="18"/>
                <w:szCs w:val="18"/>
              </w:rPr>
              <w:t> The teacher supports and guides students in:</w:t>
            </w:r>
          </w:p>
          <w:p w:rsidR="00714C24" w:rsidRPr="00833D2B" w:rsidRDefault="00714C24" w:rsidP="007E5199">
            <w:pPr>
              <w:pStyle w:val="ListParagraph"/>
              <w:numPr>
                <w:ilvl w:val="0"/>
                <w:numId w:val="26"/>
              </w:numPr>
              <w:shd w:val="clear" w:color="auto" w:fill="E7E6E6" w:themeFill="background2"/>
              <w:rPr>
                <w:rFonts w:asciiTheme="minorHAnsi" w:hAnsiTheme="minorHAnsi" w:cstheme="minorHAnsi"/>
                <w:i/>
                <w:color w:val="2F5496" w:themeColor="accent1" w:themeShade="BF"/>
                <w:sz w:val="18"/>
                <w:szCs w:val="18"/>
              </w:rPr>
            </w:pPr>
            <w:r w:rsidRPr="00833D2B">
              <w:rPr>
                <w:rFonts w:asciiTheme="minorHAnsi" w:hAnsiTheme="minorHAnsi" w:cstheme="minorHAnsi"/>
                <w:i/>
                <w:color w:val="2F5496" w:themeColor="accent1" w:themeShade="BF"/>
                <w:sz w:val="18"/>
                <w:szCs w:val="18"/>
              </w:rPr>
              <w:t>Applying new understandings of topic and science experiment report text</w:t>
            </w:r>
          </w:p>
          <w:p w:rsidR="00714C24" w:rsidRPr="00833D2B" w:rsidRDefault="00714C24" w:rsidP="007E5199">
            <w:pPr>
              <w:pStyle w:val="ListParagraph"/>
              <w:numPr>
                <w:ilvl w:val="0"/>
                <w:numId w:val="26"/>
              </w:numPr>
              <w:shd w:val="clear" w:color="auto" w:fill="E7E6E6" w:themeFill="background2"/>
              <w:rPr>
                <w:rFonts w:asciiTheme="minorHAnsi" w:hAnsiTheme="minorHAnsi" w:cstheme="minorHAnsi"/>
                <w:i/>
                <w:color w:val="2F5496" w:themeColor="accent1" w:themeShade="BF"/>
                <w:sz w:val="18"/>
                <w:szCs w:val="18"/>
              </w:rPr>
            </w:pPr>
            <w:r w:rsidRPr="00833D2B">
              <w:rPr>
                <w:rFonts w:asciiTheme="minorHAnsi" w:hAnsiTheme="minorHAnsi" w:cstheme="minorHAnsi"/>
                <w:i/>
                <w:color w:val="2F5496" w:themeColor="accent1" w:themeShade="BF"/>
                <w:sz w:val="18"/>
                <w:szCs w:val="18"/>
              </w:rPr>
              <w:t>Provides explicit feedback on how to improve the text.</w:t>
            </w:r>
          </w:p>
          <w:p w:rsidR="00714C24" w:rsidRPr="00833D2B" w:rsidRDefault="00714C24" w:rsidP="007E5199">
            <w:pPr>
              <w:rPr>
                <w:rFonts w:asciiTheme="minorHAnsi" w:eastAsia="Calibri" w:hAnsiTheme="minorHAnsi"/>
                <w:b/>
                <w:sz w:val="18"/>
                <w:szCs w:val="18"/>
              </w:rPr>
            </w:pPr>
          </w:p>
        </w:tc>
      </w:tr>
      <w:tr w:rsidR="00714C24" w:rsidRPr="00833D2B" w:rsidTr="007E5199">
        <w:trPr>
          <w:cantSplit/>
          <w:trHeight w:val="9741"/>
        </w:trPr>
        <w:tc>
          <w:tcPr>
            <w:tcW w:w="6717" w:type="dxa"/>
            <w:tcBorders>
              <w:top w:val="single" w:sz="4" w:space="0" w:color="auto"/>
              <w:left w:val="single" w:sz="4" w:space="0" w:color="auto"/>
              <w:bottom w:val="single" w:sz="4" w:space="0" w:color="auto"/>
              <w:right w:val="single" w:sz="4" w:space="0" w:color="auto"/>
            </w:tcBorders>
          </w:tcPr>
          <w:p w:rsidR="00714C24" w:rsidRPr="00833D2B" w:rsidRDefault="00714C24" w:rsidP="007E5199">
            <w:pPr>
              <w:spacing w:before="120"/>
              <w:ind w:right="113"/>
              <w:rPr>
                <w:rFonts w:asciiTheme="minorHAnsi" w:eastAsiaTheme="minorHAnsi" w:hAnsiTheme="minorHAnsi" w:cstheme="minorHAnsi"/>
                <w:b/>
                <w:color w:val="FF0000"/>
                <w:sz w:val="18"/>
                <w:szCs w:val="18"/>
              </w:rPr>
            </w:pPr>
            <w:r>
              <w:rPr>
                <w:rFonts w:asciiTheme="minorHAnsi" w:eastAsiaTheme="minorHAnsi" w:hAnsiTheme="minorHAnsi" w:cstheme="minorHAnsi"/>
                <w:b/>
                <w:color w:val="FF0000"/>
                <w:sz w:val="18"/>
                <w:szCs w:val="18"/>
              </w:rPr>
              <w:lastRenderedPageBreak/>
              <w:t>Whole C</w:t>
            </w:r>
            <w:r w:rsidRPr="00833D2B">
              <w:rPr>
                <w:rFonts w:asciiTheme="minorHAnsi" w:eastAsiaTheme="minorHAnsi" w:hAnsiTheme="minorHAnsi" w:cstheme="minorHAnsi"/>
                <w:b/>
                <w:color w:val="FF0000"/>
                <w:sz w:val="18"/>
                <w:szCs w:val="18"/>
              </w:rPr>
              <w:t>lass</w:t>
            </w:r>
          </w:p>
          <w:p w:rsidR="00714C24" w:rsidRPr="00833D2B" w:rsidRDefault="00714C24" w:rsidP="007E5199">
            <w:pPr>
              <w:spacing w:before="120"/>
              <w:ind w:right="113"/>
              <w:rPr>
                <w:rFonts w:ascii="Calibri" w:hAnsi="Calibri"/>
                <w:b/>
                <w:sz w:val="18"/>
                <w:szCs w:val="18"/>
              </w:rPr>
            </w:pPr>
            <w:r w:rsidRPr="00833D2B">
              <w:rPr>
                <w:rFonts w:ascii="Calibri" w:hAnsi="Calibri"/>
                <w:b/>
                <w:sz w:val="18"/>
                <w:szCs w:val="18"/>
              </w:rPr>
              <w:t>Independently write a science experiment report and present this as a spoken text to peers at school science expo</w:t>
            </w:r>
          </w:p>
          <w:p w:rsidR="00714C24" w:rsidRPr="00833D2B" w:rsidRDefault="00714C24" w:rsidP="007E5199">
            <w:pPr>
              <w:pStyle w:val="ListParagraph"/>
              <w:numPr>
                <w:ilvl w:val="0"/>
                <w:numId w:val="27"/>
              </w:numPr>
              <w:spacing w:before="120"/>
              <w:ind w:right="113"/>
              <w:rPr>
                <w:rFonts w:ascii="Calibri" w:hAnsi="Calibri"/>
                <w:b/>
                <w:sz w:val="18"/>
                <w:szCs w:val="18"/>
              </w:rPr>
            </w:pPr>
            <w:r w:rsidRPr="00833D2B">
              <w:rPr>
                <w:rFonts w:asciiTheme="minorHAnsi" w:eastAsiaTheme="minorHAnsi" w:hAnsiTheme="minorHAnsi" w:cstheme="minorHAnsi"/>
                <w:sz w:val="18"/>
                <w:szCs w:val="18"/>
              </w:rPr>
              <w:t>Students research an experiment</w:t>
            </w:r>
            <w:r w:rsidRPr="00833D2B">
              <w:rPr>
                <w:rFonts w:ascii="Calibri" w:hAnsi="Calibri"/>
                <w:sz w:val="18"/>
                <w:szCs w:val="18"/>
              </w:rPr>
              <w:t xml:space="preserve"> which demonstrates change in matter to present at science expo</w:t>
            </w:r>
          </w:p>
          <w:p w:rsidR="00714C24" w:rsidRPr="00833D2B" w:rsidRDefault="00714C24" w:rsidP="007E5199">
            <w:pPr>
              <w:spacing w:before="120"/>
              <w:ind w:right="113"/>
              <w:rPr>
                <w:rFonts w:asciiTheme="minorHAnsi" w:eastAsiaTheme="minorHAnsi" w:hAnsiTheme="minorHAnsi" w:cstheme="minorHAnsi"/>
                <w:b/>
                <w:i/>
                <w:sz w:val="18"/>
                <w:szCs w:val="18"/>
              </w:rPr>
            </w:pPr>
            <w:r w:rsidRPr="00833D2B">
              <w:rPr>
                <w:rFonts w:asciiTheme="minorHAnsi" w:eastAsiaTheme="minorHAnsi" w:hAnsiTheme="minorHAnsi" w:cstheme="minorHAnsi"/>
                <w:b/>
                <w:i/>
                <w:sz w:val="18"/>
                <w:szCs w:val="18"/>
              </w:rPr>
              <w:t>Written text:</w:t>
            </w:r>
          </w:p>
          <w:p w:rsidR="00714C24" w:rsidRPr="00833D2B" w:rsidRDefault="00714C24" w:rsidP="007E5199">
            <w:pPr>
              <w:pStyle w:val="ListParagraph"/>
              <w:numPr>
                <w:ilvl w:val="0"/>
                <w:numId w:val="66"/>
              </w:numPr>
              <w:rPr>
                <w:rFonts w:asciiTheme="minorHAnsi" w:hAnsiTheme="minorHAnsi" w:cstheme="minorHAnsi"/>
                <w:sz w:val="18"/>
                <w:szCs w:val="18"/>
              </w:rPr>
            </w:pPr>
            <w:r w:rsidRPr="00833D2B">
              <w:rPr>
                <w:rFonts w:asciiTheme="minorHAnsi" w:eastAsiaTheme="minorHAnsi" w:hAnsiTheme="minorHAnsi" w:cstheme="minorHAnsi"/>
                <w:sz w:val="18"/>
                <w:szCs w:val="18"/>
              </w:rPr>
              <w:t>Discuss Rubric</w:t>
            </w:r>
            <w:r w:rsidRPr="00833D2B">
              <w:rPr>
                <w:rFonts w:asciiTheme="minorHAnsi" w:eastAsiaTheme="minorHAnsi" w:hAnsiTheme="minorHAnsi" w:cstheme="minorHAnsi"/>
                <w:i/>
                <w:sz w:val="18"/>
                <w:szCs w:val="18"/>
              </w:rPr>
              <w:t>:</w:t>
            </w:r>
            <w:r>
              <w:rPr>
                <w:rFonts w:asciiTheme="minorHAnsi" w:eastAsiaTheme="minorHAnsi" w:hAnsiTheme="minorHAnsi" w:cstheme="minorHAnsi"/>
                <w:i/>
                <w:sz w:val="18"/>
                <w:szCs w:val="18"/>
              </w:rPr>
              <w:t xml:space="preserve"> </w:t>
            </w:r>
            <w:r w:rsidRPr="00833D2B">
              <w:rPr>
                <w:rFonts w:asciiTheme="minorHAnsi" w:hAnsiTheme="minorHAnsi"/>
                <w:i/>
                <w:sz w:val="18"/>
                <w:szCs w:val="18"/>
              </w:rPr>
              <w:t xml:space="preserve">Self and Peer feedback of written Science Experiment Report </w:t>
            </w:r>
            <w:r w:rsidRPr="00833D2B">
              <w:rPr>
                <w:rFonts w:asciiTheme="minorHAnsi" w:eastAsiaTheme="minorHAnsi" w:hAnsiTheme="minorHAnsi" w:cstheme="minorHAnsi"/>
                <w:i/>
                <w:sz w:val="18"/>
                <w:szCs w:val="18"/>
              </w:rPr>
              <w:t>(Figure 14)</w:t>
            </w:r>
            <w:r w:rsidRPr="00833D2B">
              <w:rPr>
                <w:rFonts w:asciiTheme="minorHAnsi" w:hAnsiTheme="minorHAnsi" w:cstheme="minorHAnsi"/>
                <w:sz w:val="18"/>
                <w:szCs w:val="18"/>
              </w:rPr>
              <w:t xml:space="preserve">. </w:t>
            </w:r>
            <w:r>
              <w:rPr>
                <w:rFonts w:asciiTheme="minorHAnsi" w:hAnsiTheme="minorHAnsi" w:cstheme="minorHAnsi"/>
                <w:sz w:val="18"/>
                <w:szCs w:val="18"/>
              </w:rPr>
              <w:t>(</w:t>
            </w:r>
            <w:r w:rsidRPr="00833D2B">
              <w:rPr>
                <w:rFonts w:asciiTheme="minorHAnsi" w:hAnsiTheme="minorHAnsi" w:cstheme="minorHAnsi"/>
                <w:sz w:val="18"/>
                <w:szCs w:val="18"/>
              </w:rPr>
              <w:t>Elicit ideas for success criteria from students or provide criteria but ensure that students understand each point in the criteria).</w:t>
            </w:r>
          </w:p>
          <w:p w:rsidR="00714C24" w:rsidRPr="00833D2B" w:rsidRDefault="00714C24" w:rsidP="007E5199">
            <w:pPr>
              <w:pStyle w:val="ListParagraph"/>
              <w:numPr>
                <w:ilvl w:val="0"/>
                <w:numId w:val="26"/>
              </w:numPr>
              <w:rPr>
                <w:rFonts w:ascii="Calibri" w:hAnsi="Calibri"/>
                <w:sz w:val="18"/>
                <w:szCs w:val="18"/>
              </w:rPr>
            </w:pPr>
            <w:r w:rsidRPr="00833D2B">
              <w:rPr>
                <w:rFonts w:ascii="Calibri" w:hAnsi="Calibri"/>
                <w:sz w:val="18"/>
                <w:szCs w:val="18"/>
              </w:rPr>
              <w:t xml:space="preserve">Individually students plan, draft, revise and edit text using the rubric </w:t>
            </w:r>
          </w:p>
          <w:p w:rsidR="00714C24" w:rsidRPr="00833D2B" w:rsidRDefault="00714C24" w:rsidP="007E5199">
            <w:pPr>
              <w:pStyle w:val="ListParagraph"/>
              <w:numPr>
                <w:ilvl w:val="0"/>
                <w:numId w:val="26"/>
              </w:numPr>
              <w:rPr>
                <w:rFonts w:ascii="Calibri" w:hAnsi="Calibri"/>
                <w:sz w:val="18"/>
                <w:szCs w:val="18"/>
              </w:rPr>
            </w:pPr>
            <w:r w:rsidRPr="00833D2B">
              <w:rPr>
                <w:rFonts w:ascii="Calibri" w:hAnsi="Calibri"/>
                <w:sz w:val="18"/>
                <w:szCs w:val="18"/>
              </w:rPr>
              <w:t>Peer allocated to revise and edit their text using the rubric</w:t>
            </w:r>
          </w:p>
          <w:p w:rsidR="00714C24" w:rsidRPr="00833D2B" w:rsidRDefault="00714C24" w:rsidP="007E5199">
            <w:pPr>
              <w:pStyle w:val="ListParagraph"/>
              <w:numPr>
                <w:ilvl w:val="0"/>
                <w:numId w:val="26"/>
              </w:numPr>
              <w:rPr>
                <w:rFonts w:ascii="Calibri" w:hAnsi="Calibri"/>
                <w:sz w:val="18"/>
                <w:szCs w:val="18"/>
              </w:rPr>
            </w:pPr>
            <w:r w:rsidRPr="00833D2B">
              <w:rPr>
                <w:rFonts w:ascii="Calibri" w:hAnsi="Calibri"/>
                <w:sz w:val="18"/>
                <w:szCs w:val="18"/>
              </w:rPr>
              <w:t>Student uses feedback to redraft text</w:t>
            </w:r>
          </w:p>
          <w:p w:rsidR="00714C24" w:rsidRPr="00844A33" w:rsidRDefault="00714C24" w:rsidP="007E5199">
            <w:pPr>
              <w:pStyle w:val="ListParagraph"/>
              <w:numPr>
                <w:ilvl w:val="0"/>
                <w:numId w:val="26"/>
              </w:numPr>
              <w:spacing w:before="120"/>
              <w:ind w:right="113"/>
              <w:rPr>
                <w:rFonts w:ascii="Calibri" w:hAnsi="Calibri"/>
                <w:b/>
                <w:sz w:val="18"/>
                <w:szCs w:val="18"/>
              </w:rPr>
            </w:pPr>
            <w:r w:rsidRPr="00833D2B">
              <w:rPr>
                <w:rFonts w:ascii="Calibri" w:hAnsi="Calibri"/>
                <w:sz w:val="18"/>
                <w:szCs w:val="18"/>
              </w:rPr>
              <w:t xml:space="preserve">Student publishes their written text </w:t>
            </w:r>
          </w:p>
          <w:p w:rsidR="00714C24" w:rsidRPr="00F90AD2" w:rsidRDefault="00714C24" w:rsidP="007E5199">
            <w:pPr>
              <w:pStyle w:val="ListParagraph"/>
              <w:numPr>
                <w:ilvl w:val="0"/>
                <w:numId w:val="26"/>
              </w:numPr>
              <w:spacing w:before="120"/>
              <w:ind w:right="113"/>
              <w:rPr>
                <w:rFonts w:ascii="Calibri" w:hAnsi="Calibri"/>
                <w:b/>
                <w:sz w:val="18"/>
                <w:szCs w:val="18"/>
              </w:rPr>
            </w:pPr>
          </w:p>
          <w:p w:rsidR="00714C24" w:rsidRDefault="00714C24" w:rsidP="007E5199">
            <w:pPr>
              <w:rPr>
                <w:rFonts w:asciiTheme="minorHAnsi" w:eastAsiaTheme="minorHAnsi" w:hAnsiTheme="minorHAnsi" w:cstheme="minorHAnsi"/>
                <w:b/>
                <w:color w:val="FF0000"/>
                <w:sz w:val="18"/>
                <w:szCs w:val="18"/>
              </w:rPr>
            </w:pPr>
            <w:r w:rsidRPr="00833D2B">
              <w:rPr>
                <w:rFonts w:asciiTheme="minorHAnsi" w:eastAsiaTheme="minorHAnsi" w:hAnsiTheme="minorHAnsi" w:cstheme="minorHAnsi"/>
                <w:b/>
                <w:color w:val="FF0000"/>
                <w:sz w:val="18"/>
                <w:szCs w:val="18"/>
              </w:rPr>
              <w:t>EAL Focus Group</w:t>
            </w:r>
          </w:p>
          <w:p w:rsidR="00714C24" w:rsidRPr="00844A33" w:rsidRDefault="00714C24" w:rsidP="007E5199">
            <w:pPr>
              <w:pStyle w:val="ListParagraph"/>
              <w:numPr>
                <w:ilvl w:val="0"/>
                <w:numId w:val="66"/>
              </w:numPr>
              <w:rPr>
                <w:rFonts w:asciiTheme="minorHAnsi" w:eastAsiaTheme="minorHAnsi" w:hAnsiTheme="minorHAnsi" w:cstheme="minorHAnsi"/>
                <w:b/>
                <w:color w:val="FF0000"/>
                <w:sz w:val="18"/>
                <w:szCs w:val="18"/>
              </w:rPr>
            </w:pPr>
            <w:r w:rsidRPr="00844A33">
              <w:rPr>
                <w:rFonts w:asciiTheme="minorHAnsi" w:eastAsiaTheme="minorHAnsi" w:hAnsiTheme="minorHAnsi" w:cstheme="minorHAnsi"/>
                <w:sz w:val="18"/>
                <w:szCs w:val="18"/>
              </w:rPr>
              <w:t>Students write their science experiment report on ‘Melting Chocolate’ which they will present at the school science expo.</w:t>
            </w:r>
          </w:p>
          <w:p w:rsidR="00714C24" w:rsidRPr="00844A33" w:rsidRDefault="00714C24" w:rsidP="007E5199">
            <w:pPr>
              <w:pStyle w:val="ListParagraph"/>
              <w:rPr>
                <w:rFonts w:asciiTheme="minorHAnsi" w:eastAsiaTheme="minorHAnsi" w:hAnsiTheme="minorHAnsi" w:cstheme="minorHAnsi"/>
                <w:b/>
                <w:color w:val="FF0000"/>
                <w:sz w:val="18"/>
                <w:szCs w:val="18"/>
              </w:rPr>
            </w:pPr>
          </w:p>
          <w:p w:rsidR="00714C24" w:rsidRPr="00E45796" w:rsidRDefault="00714C24" w:rsidP="007E5199">
            <w:pPr>
              <w:rPr>
                <w:rFonts w:asciiTheme="minorHAnsi" w:eastAsia="Calibri" w:hAnsiTheme="minorHAnsi" w:cstheme="minorHAnsi"/>
                <w:i/>
                <w:sz w:val="18"/>
                <w:szCs w:val="18"/>
                <w:lang w:eastAsia="en-US"/>
              </w:rPr>
            </w:pPr>
            <w:r w:rsidRPr="00833D2B">
              <w:rPr>
                <w:rFonts w:asciiTheme="minorHAnsi" w:eastAsia="Calibri" w:hAnsiTheme="minorHAnsi" w:cstheme="minorHAnsi"/>
                <w:i/>
                <w:sz w:val="18"/>
                <w:szCs w:val="18"/>
                <w:lang w:eastAsia="en-US"/>
              </w:rPr>
              <w:t>An example of an EAL s</w:t>
            </w:r>
            <w:r>
              <w:rPr>
                <w:rFonts w:asciiTheme="minorHAnsi" w:eastAsia="Calibri" w:hAnsiTheme="minorHAnsi" w:cstheme="minorHAnsi"/>
                <w:i/>
                <w:sz w:val="18"/>
                <w:szCs w:val="18"/>
                <w:lang w:eastAsia="en-US"/>
              </w:rPr>
              <w:t>tudent’s written published text</w:t>
            </w:r>
          </w:p>
          <w:p w:rsidR="00714C24" w:rsidRPr="00833D2B" w:rsidRDefault="00714C24" w:rsidP="007E5199">
            <w:pPr>
              <w:spacing w:before="120"/>
              <w:ind w:right="113"/>
              <w:rPr>
                <w:rFonts w:asciiTheme="minorHAnsi" w:eastAsiaTheme="minorHAnsi" w:hAnsiTheme="minorHAnsi" w:cstheme="minorHAnsi"/>
                <w:b/>
                <w:i/>
                <w:sz w:val="18"/>
                <w:szCs w:val="18"/>
              </w:rPr>
            </w:pPr>
            <w:r w:rsidRPr="00833D2B">
              <w:rPr>
                <w:rFonts w:asciiTheme="minorHAnsi" w:hAnsiTheme="minorHAnsi" w:cstheme="minorHAnsi"/>
                <w:noProof/>
                <w:sz w:val="18"/>
                <w:szCs w:val="18"/>
              </w:rPr>
              <w:drawing>
                <wp:inline distT="0" distB="0" distL="0" distR="0" wp14:anchorId="7F844B8D" wp14:editId="1153685F">
                  <wp:extent cx="839987" cy="923925"/>
                  <wp:effectExtent l="38100" t="38100" r="36830" b="28575"/>
                  <wp:docPr id="15" name="Content Placeholder 5" descr="IMG_2204.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descr="IMG_2204.JPG"/>
                          <pic:cNvPicPr>
                            <a:picLocks noGrp="1" noChangeAspect="1"/>
                          </pic:cNvPicPr>
                        </pic:nvPicPr>
                        <pic:blipFill rotWithShape="1">
                          <a:blip r:embed="rId23" cstate="print"/>
                          <a:srcRect l="8254" r="9208" b="12699"/>
                          <a:stretch/>
                        </pic:blipFill>
                        <pic:spPr bwMode="auto">
                          <a:xfrm>
                            <a:off x="0" y="0"/>
                            <a:ext cx="845582" cy="930080"/>
                          </a:xfrm>
                          <a:prstGeom prst="rect">
                            <a:avLst/>
                          </a:prstGeom>
                          <a:noFill/>
                          <a:ln w="28575">
                            <a:solidFill>
                              <a:srgbClr val="44546A">
                                <a:lumMod val="75000"/>
                              </a:srgbClr>
                            </a:solidFill>
                            <a:miter lim="800000"/>
                            <a:headEnd/>
                            <a:tailEnd/>
                          </a:ln>
                        </pic:spPr>
                      </pic:pic>
                    </a:graphicData>
                  </a:graphic>
                </wp:inline>
              </w:drawing>
            </w:r>
            <w:r w:rsidRPr="00833D2B">
              <w:rPr>
                <w:rFonts w:asciiTheme="minorHAnsi" w:hAnsiTheme="minorHAnsi" w:cstheme="minorHAnsi"/>
                <w:noProof/>
                <w:sz w:val="18"/>
                <w:szCs w:val="18"/>
              </w:rPr>
              <w:t xml:space="preserve"> </w:t>
            </w:r>
            <w:r w:rsidRPr="00833D2B">
              <w:rPr>
                <w:rFonts w:asciiTheme="minorHAnsi" w:hAnsiTheme="minorHAnsi" w:cstheme="minorHAnsi"/>
                <w:noProof/>
                <w:sz w:val="18"/>
                <w:szCs w:val="18"/>
              </w:rPr>
              <w:drawing>
                <wp:inline distT="0" distB="0" distL="0" distR="0" wp14:anchorId="47D7B9A3" wp14:editId="39F973BD">
                  <wp:extent cx="1278511" cy="1390650"/>
                  <wp:effectExtent l="19050" t="19050" r="17145" b="19050"/>
                  <wp:docPr id="17" name="Picture 2" descr="C:\Users\vesna\Documents\ESL Case Study\Alakiir end 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vesna\Documents\ESL Case Study\Alakiir end writing.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4440" r="10937" b="15602"/>
                          <a:stretch/>
                        </pic:blipFill>
                        <pic:spPr bwMode="auto">
                          <a:xfrm>
                            <a:off x="0" y="0"/>
                            <a:ext cx="1278511" cy="1390650"/>
                          </a:xfrm>
                          <a:prstGeom prst="rect">
                            <a:avLst/>
                          </a:prstGeom>
                          <a:noFill/>
                          <a:ln>
                            <a:solidFill>
                              <a:srgbClr val="44546A">
                                <a:lumMod val="75000"/>
                              </a:srgbClr>
                            </a:solidFill>
                          </a:ln>
                          <a:extLst/>
                        </pic:spPr>
                      </pic:pic>
                    </a:graphicData>
                  </a:graphic>
                </wp:inline>
              </w:drawing>
            </w:r>
          </w:p>
          <w:p w:rsidR="00714C24" w:rsidRPr="00833D2B" w:rsidRDefault="00714C24" w:rsidP="007E5199">
            <w:pPr>
              <w:spacing w:before="120"/>
              <w:ind w:right="113"/>
              <w:rPr>
                <w:rFonts w:asciiTheme="minorHAnsi" w:eastAsiaTheme="minorHAnsi" w:hAnsiTheme="minorHAnsi" w:cstheme="minorHAnsi"/>
                <w:b/>
                <w:i/>
                <w:sz w:val="18"/>
                <w:szCs w:val="18"/>
              </w:rPr>
            </w:pPr>
          </w:p>
          <w:p w:rsidR="00714C24" w:rsidRPr="00833D2B" w:rsidRDefault="00714C24" w:rsidP="007E5199">
            <w:pPr>
              <w:spacing w:before="120"/>
              <w:ind w:right="113"/>
              <w:rPr>
                <w:rFonts w:asciiTheme="minorHAnsi" w:eastAsiaTheme="minorHAnsi" w:hAnsiTheme="minorHAnsi" w:cstheme="minorHAnsi"/>
                <w:b/>
                <w:i/>
                <w:sz w:val="18"/>
                <w:szCs w:val="18"/>
              </w:rPr>
            </w:pPr>
          </w:p>
          <w:p w:rsidR="00714C24" w:rsidRPr="00833D2B" w:rsidRDefault="00714C24" w:rsidP="007E5199">
            <w:pPr>
              <w:rPr>
                <w:rFonts w:asciiTheme="minorHAnsi" w:hAnsiTheme="minorHAnsi" w:cstheme="minorHAnsi"/>
                <w:b/>
                <w:sz w:val="18"/>
                <w:szCs w:val="18"/>
              </w:rPr>
            </w:pPr>
          </w:p>
        </w:tc>
        <w:tc>
          <w:tcPr>
            <w:tcW w:w="4820" w:type="dxa"/>
            <w:tcBorders>
              <w:top w:val="single" w:sz="6" w:space="0" w:color="auto"/>
              <w:left w:val="nil"/>
              <w:bottom w:val="single" w:sz="4" w:space="0" w:color="auto"/>
              <w:right w:val="single" w:sz="6" w:space="0" w:color="auto"/>
            </w:tcBorders>
          </w:tcPr>
          <w:p w:rsidR="00714C24" w:rsidRPr="00833D2B" w:rsidRDefault="00714C24" w:rsidP="007E5199">
            <w:pPr>
              <w:rPr>
                <w:rFonts w:asciiTheme="minorHAnsi" w:eastAsia="Calibri" w:hAnsiTheme="minorHAnsi" w:cstheme="minorHAnsi"/>
                <w:b/>
                <w:sz w:val="18"/>
                <w:szCs w:val="18"/>
                <w:lang w:eastAsia="en-US"/>
              </w:rPr>
            </w:pPr>
          </w:p>
          <w:p w:rsidR="00714C24" w:rsidRPr="00080338" w:rsidRDefault="00714C24" w:rsidP="007E5199">
            <w:pPr>
              <w:rPr>
                <w:rFonts w:asciiTheme="minorHAnsi" w:eastAsia="Calibri" w:hAnsiTheme="minorHAnsi" w:cstheme="minorHAnsi"/>
                <w:b/>
                <w:sz w:val="18"/>
                <w:szCs w:val="18"/>
                <w:lang w:eastAsia="en-US"/>
              </w:rPr>
            </w:pPr>
            <w:r>
              <w:rPr>
                <w:rFonts w:asciiTheme="minorHAnsi" w:eastAsia="Calibri" w:hAnsiTheme="minorHAnsi" w:cstheme="minorHAnsi"/>
                <w:b/>
                <w:sz w:val="18"/>
                <w:szCs w:val="18"/>
                <w:lang w:eastAsia="en-US"/>
              </w:rPr>
              <w:t>Linguistic structure</w:t>
            </w:r>
          </w:p>
          <w:p w:rsidR="00714C24" w:rsidRPr="00833D2B" w:rsidRDefault="00714C24" w:rsidP="007E5199">
            <w:pPr>
              <w:rPr>
                <w:rFonts w:asciiTheme="minorHAnsi" w:eastAsia="Calibri" w:hAnsiTheme="minorHAnsi" w:cstheme="minorHAnsi"/>
                <w:sz w:val="18"/>
                <w:szCs w:val="18"/>
                <w:lang w:eastAsia="en-US"/>
              </w:rPr>
            </w:pPr>
            <w:r w:rsidRPr="00833D2B">
              <w:rPr>
                <w:rFonts w:asciiTheme="minorHAnsi" w:eastAsia="Calibri" w:hAnsiTheme="minorHAnsi" w:cstheme="minorHAnsi"/>
                <w:b/>
                <w:sz w:val="18"/>
                <w:szCs w:val="18"/>
                <w:lang w:eastAsia="en-US"/>
              </w:rPr>
              <w:t>Title</w:t>
            </w:r>
            <w:r>
              <w:rPr>
                <w:rFonts w:asciiTheme="minorHAnsi" w:eastAsia="Calibri" w:hAnsiTheme="minorHAnsi" w:cstheme="minorHAnsi"/>
                <w:sz w:val="18"/>
                <w:szCs w:val="18"/>
                <w:lang w:eastAsia="en-US"/>
              </w:rPr>
              <w:t xml:space="preserve"> – </w:t>
            </w:r>
            <w:r w:rsidRPr="00833D2B">
              <w:rPr>
                <w:rFonts w:asciiTheme="minorHAnsi" w:eastAsia="Calibri" w:hAnsiTheme="minorHAnsi" w:cstheme="minorHAnsi"/>
                <w:sz w:val="18"/>
                <w:szCs w:val="18"/>
                <w:lang w:eastAsia="en-US"/>
              </w:rPr>
              <w:t>Name of investigation/experiment</w:t>
            </w:r>
          </w:p>
          <w:p w:rsidR="00714C24" w:rsidRPr="00833D2B" w:rsidRDefault="00714C24" w:rsidP="007E5199">
            <w:pPr>
              <w:rPr>
                <w:rFonts w:asciiTheme="minorHAnsi" w:hAnsiTheme="minorHAnsi" w:cstheme="minorHAnsi"/>
                <w:sz w:val="18"/>
                <w:szCs w:val="18"/>
              </w:rPr>
            </w:pPr>
            <w:r w:rsidRPr="00833D2B">
              <w:rPr>
                <w:rFonts w:asciiTheme="minorHAnsi" w:eastAsia="Calibri" w:hAnsiTheme="minorHAnsi" w:cstheme="minorHAnsi"/>
                <w:b/>
                <w:sz w:val="18"/>
                <w:szCs w:val="18"/>
                <w:lang w:eastAsia="en-US"/>
              </w:rPr>
              <w:t>Aim</w:t>
            </w:r>
            <w:r>
              <w:rPr>
                <w:rFonts w:asciiTheme="minorHAnsi" w:eastAsia="Calibri" w:hAnsiTheme="minorHAnsi" w:cstheme="minorHAnsi"/>
                <w:b/>
                <w:sz w:val="18"/>
                <w:szCs w:val="18"/>
                <w:lang w:eastAsia="en-US"/>
              </w:rPr>
              <w:t xml:space="preserve"> – </w:t>
            </w:r>
            <w:r w:rsidRPr="00833D2B">
              <w:rPr>
                <w:rFonts w:asciiTheme="minorHAnsi" w:hAnsiTheme="minorHAnsi" w:cstheme="minorHAnsi"/>
                <w:sz w:val="18"/>
                <w:szCs w:val="18"/>
              </w:rPr>
              <w:t>Investigative question.</w:t>
            </w:r>
          </w:p>
          <w:p w:rsidR="00714C24" w:rsidRPr="00833D2B" w:rsidRDefault="00714C24" w:rsidP="007E5199">
            <w:pPr>
              <w:rPr>
                <w:rFonts w:asciiTheme="minorHAnsi" w:hAnsiTheme="minorHAnsi" w:cstheme="minorHAnsi"/>
                <w:sz w:val="18"/>
                <w:szCs w:val="18"/>
              </w:rPr>
            </w:pPr>
            <w:r w:rsidRPr="00833D2B">
              <w:rPr>
                <w:rFonts w:asciiTheme="minorHAnsi" w:hAnsiTheme="minorHAnsi" w:cstheme="minorHAnsi"/>
                <w:b/>
                <w:sz w:val="18"/>
                <w:szCs w:val="18"/>
              </w:rPr>
              <w:t>Hypothesis</w:t>
            </w:r>
            <w:r>
              <w:rPr>
                <w:rFonts w:asciiTheme="minorHAnsi" w:hAnsiTheme="minorHAnsi" w:cstheme="minorHAnsi"/>
                <w:b/>
                <w:sz w:val="18"/>
                <w:szCs w:val="18"/>
              </w:rPr>
              <w:t xml:space="preserve"> – </w:t>
            </w:r>
            <w:r w:rsidRPr="00833D2B">
              <w:rPr>
                <w:rFonts w:asciiTheme="minorHAnsi" w:hAnsiTheme="minorHAnsi" w:cstheme="minorHAnsi"/>
                <w:sz w:val="18"/>
                <w:szCs w:val="18"/>
              </w:rPr>
              <w:t>Prediction</w:t>
            </w:r>
          </w:p>
          <w:p w:rsidR="00714C24" w:rsidRPr="00833D2B" w:rsidRDefault="00714C24" w:rsidP="007E5199">
            <w:pPr>
              <w:pStyle w:val="ListParagraph"/>
              <w:ind w:left="0"/>
              <w:rPr>
                <w:rFonts w:asciiTheme="minorHAnsi" w:hAnsiTheme="minorHAnsi" w:cstheme="minorHAnsi"/>
                <w:sz w:val="18"/>
                <w:szCs w:val="18"/>
              </w:rPr>
            </w:pPr>
            <w:r w:rsidRPr="00833D2B">
              <w:rPr>
                <w:rFonts w:asciiTheme="minorHAnsi" w:hAnsiTheme="minorHAnsi" w:cstheme="minorHAnsi"/>
                <w:b/>
                <w:sz w:val="18"/>
                <w:szCs w:val="18"/>
              </w:rPr>
              <w:t>Procedure</w:t>
            </w:r>
            <w:r>
              <w:rPr>
                <w:rFonts w:asciiTheme="minorHAnsi" w:hAnsiTheme="minorHAnsi" w:cstheme="minorHAnsi"/>
                <w:b/>
                <w:sz w:val="18"/>
                <w:szCs w:val="18"/>
              </w:rPr>
              <w:t xml:space="preserve"> – </w:t>
            </w:r>
            <w:r w:rsidRPr="00833D2B">
              <w:rPr>
                <w:rFonts w:asciiTheme="minorHAnsi" w:hAnsiTheme="minorHAnsi" w:cstheme="minorHAnsi"/>
                <w:sz w:val="18"/>
                <w:szCs w:val="18"/>
              </w:rPr>
              <w:t>Steps</w:t>
            </w:r>
          </w:p>
          <w:p w:rsidR="00714C24" w:rsidRPr="00833D2B" w:rsidRDefault="00714C24" w:rsidP="007E5199">
            <w:pPr>
              <w:rPr>
                <w:rFonts w:asciiTheme="minorHAnsi" w:hAnsiTheme="minorHAnsi" w:cstheme="minorHAnsi"/>
                <w:sz w:val="18"/>
                <w:szCs w:val="18"/>
              </w:rPr>
            </w:pPr>
            <w:r w:rsidRPr="00833D2B">
              <w:rPr>
                <w:rFonts w:asciiTheme="minorHAnsi" w:hAnsiTheme="minorHAnsi" w:cstheme="minorHAnsi"/>
                <w:b/>
                <w:sz w:val="18"/>
                <w:szCs w:val="18"/>
              </w:rPr>
              <w:t>Description</w:t>
            </w:r>
            <w:r>
              <w:rPr>
                <w:rFonts w:asciiTheme="minorHAnsi" w:hAnsiTheme="minorHAnsi" w:cstheme="minorHAnsi"/>
                <w:b/>
                <w:sz w:val="18"/>
                <w:szCs w:val="18"/>
              </w:rPr>
              <w:t xml:space="preserve"> </w:t>
            </w:r>
            <w:r>
              <w:rPr>
                <w:rFonts w:asciiTheme="minorHAnsi" w:hAnsiTheme="minorHAnsi" w:cstheme="minorHAnsi"/>
                <w:sz w:val="18"/>
                <w:szCs w:val="18"/>
              </w:rPr>
              <w:t>– O</w:t>
            </w:r>
            <w:r w:rsidRPr="00833D2B">
              <w:rPr>
                <w:rFonts w:asciiTheme="minorHAnsi" w:hAnsiTheme="minorHAnsi" w:cstheme="minorHAnsi"/>
                <w:sz w:val="18"/>
                <w:szCs w:val="18"/>
              </w:rPr>
              <w:t>bservation</w:t>
            </w:r>
          </w:p>
          <w:p w:rsidR="00714C24" w:rsidRPr="00833D2B" w:rsidRDefault="00714C24" w:rsidP="007E5199">
            <w:pPr>
              <w:rPr>
                <w:rFonts w:asciiTheme="minorHAnsi" w:hAnsiTheme="minorHAnsi" w:cstheme="minorHAnsi"/>
                <w:sz w:val="18"/>
                <w:szCs w:val="18"/>
              </w:rPr>
            </w:pPr>
            <w:r w:rsidRPr="00833D2B">
              <w:rPr>
                <w:rFonts w:asciiTheme="minorHAnsi" w:hAnsiTheme="minorHAnsi" w:cstheme="minorHAnsi"/>
                <w:b/>
                <w:sz w:val="18"/>
                <w:szCs w:val="18"/>
              </w:rPr>
              <w:t>Conclusion</w:t>
            </w:r>
            <w:r>
              <w:rPr>
                <w:rFonts w:asciiTheme="minorHAnsi" w:hAnsiTheme="minorHAnsi" w:cstheme="minorHAnsi"/>
                <w:sz w:val="18"/>
                <w:szCs w:val="18"/>
              </w:rPr>
              <w:t xml:space="preserve"> – </w:t>
            </w:r>
            <w:r w:rsidRPr="00833D2B">
              <w:rPr>
                <w:rFonts w:asciiTheme="minorHAnsi" w:hAnsiTheme="minorHAnsi" w:cstheme="minorHAnsi"/>
                <w:sz w:val="18"/>
                <w:szCs w:val="18"/>
              </w:rPr>
              <w:t>Generalisation</w:t>
            </w:r>
          </w:p>
          <w:p w:rsidR="00714C24" w:rsidRPr="00833D2B" w:rsidRDefault="00714C24" w:rsidP="007E5199">
            <w:pPr>
              <w:rPr>
                <w:rFonts w:asciiTheme="minorHAnsi" w:hAnsiTheme="minorHAnsi" w:cstheme="minorHAnsi"/>
                <w:sz w:val="18"/>
                <w:szCs w:val="18"/>
              </w:rPr>
            </w:pPr>
          </w:p>
          <w:p w:rsidR="00714C24" w:rsidRPr="00833D2B" w:rsidRDefault="00714C24" w:rsidP="007E5199">
            <w:pPr>
              <w:rPr>
                <w:rFonts w:asciiTheme="minorHAnsi" w:eastAsia="Calibri" w:hAnsiTheme="minorHAnsi" w:cstheme="minorHAnsi"/>
                <w:b/>
                <w:sz w:val="18"/>
                <w:szCs w:val="18"/>
                <w:lang w:eastAsia="en-US"/>
              </w:rPr>
            </w:pPr>
            <w:r w:rsidRPr="00833D2B">
              <w:rPr>
                <w:rFonts w:asciiTheme="minorHAnsi" w:hAnsiTheme="minorHAnsi" w:cstheme="minorHAnsi"/>
                <w:b/>
                <w:sz w:val="18"/>
                <w:szCs w:val="18"/>
              </w:rPr>
              <w:t>Linguistic features</w:t>
            </w:r>
          </w:p>
          <w:p w:rsidR="00714C24" w:rsidRDefault="00714C24" w:rsidP="007E5199">
            <w:pPr>
              <w:pStyle w:val="Columnheading"/>
              <w:spacing w:before="0" w:after="0"/>
              <w:rPr>
                <w:rFonts w:asciiTheme="minorHAnsi" w:hAnsiTheme="minorHAnsi" w:cstheme="minorHAnsi"/>
                <w:sz w:val="18"/>
                <w:szCs w:val="18"/>
              </w:rPr>
            </w:pPr>
            <w:r w:rsidRPr="00833D2B">
              <w:rPr>
                <w:rFonts w:asciiTheme="minorHAnsi" w:hAnsiTheme="minorHAnsi" w:cstheme="minorHAnsi"/>
                <w:sz w:val="18"/>
                <w:szCs w:val="18"/>
              </w:rPr>
              <w:t>Verb/process</w:t>
            </w:r>
            <w:r>
              <w:rPr>
                <w:rFonts w:asciiTheme="minorHAnsi" w:hAnsiTheme="minorHAnsi" w:cstheme="minorHAnsi"/>
                <w:sz w:val="18"/>
                <w:szCs w:val="18"/>
              </w:rPr>
              <w:t xml:space="preserve">, </w:t>
            </w:r>
            <w:r w:rsidRPr="00833D2B">
              <w:rPr>
                <w:rFonts w:asciiTheme="minorHAnsi" w:hAnsiTheme="minorHAnsi" w:cstheme="minorHAnsi"/>
                <w:sz w:val="18"/>
                <w:szCs w:val="18"/>
              </w:rPr>
              <w:t>Action verbs, sensing/</w:t>
            </w:r>
            <w:r>
              <w:rPr>
                <w:rFonts w:asciiTheme="minorHAnsi" w:hAnsiTheme="minorHAnsi" w:cstheme="minorHAnsi"/>
                <w:sz w:val="18"/>
                <w:szCs w:val="18"/>
              </w:rPr>
              <w:t>perceiving verbs, relating verb</w:t>
            </w:r>
          </w:p>
          <w:p w:rsidR="00714C24" w:rsidRPr="00187DBC" w:rsidRDefault="00714C24" w:rsidP="007E5199">
            <w:pPr>
              <w:pStyle w:val="Columnheading"/>
              <w:spacing w:before="0" w:after="0"/>
              <w:rPr>
                <w:rFonts w:asciiTheme="minorHAnsi" w:hAnsiTheme="minorHAnsi" w:cstheme="minorHAnsi"/>
                <w:sz w:val="18"/>
                <w:szCs w:val="18"/>
              </w:rPr>
            </w:pPr>
            <w:r w:rsidRPr="00833D2B">
              <w:rPr>
                <w:rFonts w:asciiTheme="minorHAnsi" w:hAnsiTheme="minorHAnsi" w:cstheme="minorHAnsi"/>
                <w:sz w:val="18"/>
                <w:szCs w:val="18"/>
              </w:rPr>
              <w:t>Present tense/Imperatives</w:t>
            </w:r>
            <w:r w:rsidRPr="00833D2B">
              <w:rPr>
                <w:rFonts w:asciiTheme="minorHAnsi" w:hAnsiTheme="minorHAnsi" w:cstheme="minorHAnsi"/>
                <w:b w:val="0"/>
                <w:sz w:val="18"/>
                <w:szCs w:val="18"/>
              </w:rPr>
              <w:t xml:space="preserve"> (Procedure)</w:t>
            </w:r>
          </w:p>
          <w:p w:rsidR="00714C24" w:rsidRPr="00833D2B" w:rsidRDefault="00714C24" w:rsidP="007E5199">
            <w:pPr>
              <w:pStyle w:val="Columnheading"/>
              <w:spacing w:before="0" w:after="0"/>
              <w:rPr>
                <w:rFonts w:asciiTheme="minorHAnsi" w:hAnsiTheme="minorHAnsi" w:cstheme="minorHAnsi"/>
                <w:b w:val="0"/>
                <w:sz w:val="18"/>
                <w:szCs w:val="18"/>
              </w:rPr>
            </w:pPr>
            <w:r w:rsidRPr="00833D2B">
              <w:rPr>
                <w:rFonts w:asciiTheme="minorHAnsi" w:hAnsiTheme="minorHAnsi" w:cstheme="minorHAnsi"/>
                <w:sz w:val="18"/>
                <w:szCs w:val="18"/>
              </w:rPr>
              <w:t>Future tense</w:t>
            </w:r>
            <w:r w:rsidRPr="00833D2B">
              <w:rPr>
                <w:rFonts w:asciiTheme="minorHAnsi" w:hAnsiTheme="minorHAnsi" w:cstheme="minorHAnsi"/>
                <w:b w:val="0"/>
                <w:sz w:val="18"/>
                <w:szCs w:val="18"/>
              </w:rPr>
              <w:t xml:space="preserve"> (Prediction and developing a Hypothesis)</w:t>
            </w:r>
          </w:p>
          <w:p w:rsidR="00714C24" w:rsidRPr="00833D2B" w:rsidRDefault="00714C24" w:rsidP="007E5199">
            <w:pPr>
              <w:pStyle w:val="Columnheading"/>
              <w:spacing w:before="0" w:after="0"/>
              <w:rPr>
                <w:rFonts w:asciiTheme="minorHAnsi" w:hAnsiTheme="minorHAnsi" w:cstheme="minorHAnsi"/>
                <w:b w:val="0"/>
                <w:sz w:val="18"/>
                <w:szCs w:val="18"/>
              </w:rPr>
            </w:pPr>
            <w:r w:rsidRPr="00833D2B">
              <w:rPr>
                <w:rFonts w:asciiTheme="minorHAnsi" w:hAnsiTheme="minorHAnsi" w:cstheme="minorHAnsi"/>
                <w:sz w:val="18"/>
                <w:szCs w:val="18"/>
              </w:rPr>
              <w:t>Past tense using some passive voice</w:t>
            </w:r>
            <w:r w:rsidRPr="00833D2B">
              <w:rPr>
                <w:rFonts w:asciiTheme="minorHAnsi" w:hAnsiTheme="minorHAnsi" w:cstheme="minorHAnsi"/>
                <w:b w:val="0"/>
                <w:sz w:val="18"/>
                <w:szCs w:val="18"/>
              </w:rPr>
              <w:t xml:space="preserve"> (Description and Conclusion)</w:t>
            </w:r>
          </w:p>
          <w:p w:rsidR="00714C24" w:rsidRPr="00833D2B" w:rsidRDefault="00714C24" w:rsidP="007E5199">
            <w:pPr>
              <w:pStyle w:val="Columnheading"/>
              <w:spacing w:before="0" w:after="0"/>
              <w:rPr>
                <w:rFonts w:asciiTheme="minorHAnsi" w:hAnsiTheme="minorHAnsi" w:cstheme="minorHAnsi"/>
                <w:b w:val="0"/>
                <w:sz w:val="18"/>
                <w:szCs w:val="18"/>
              </w:rPr>
            </w:pPr>
            <w:r w:rsidRPr="00833D2B">
              <w:rPr>
                <w:rFonts w:asciiTheme="minorHAnsi" w:hAnsiTheme="minorHAnsi" w:cstheme="minorHAnsi"/>
                <w:sz w:val="18"/>
                <w:szCs w:val="18"/>
              </w:rPr>
              <w:t>Noun/participant</w:t>
            </w:r>
            <w:r>
              <w:rPr>
                <w:rFonts w:asciiTheme="minorHAnsi" w:hAnsiTheme="minorHAnsi" w:cstheme="minorHAnsi"/>
                <w:sz w:val="18"/>
                <w:szCs w:val="18"/>
              </w:rPr>
              <w:t xml:space="preserve"> – </w:t>
            </w:r>
            <w:r w:rsidRPr="00833D2B">
              <w:rPr>
                <w:rFonts w:asciiTheme="minorHAnsi" w:hAnsiTheme="minorHAnsi" w:cstheme="minorHAnsi"/>
                <w:sz w:val="18"/>
                <w:szCs w:val="18"/>
              </w:rPr>
              <w:t>Specific/General</w:t>
            </w:r>
          </w:p>
          <w:p w:rsidR="00714C24" w:rsidRDefault="00714C24" w:rsidP="007E5199">
            <w:pPr>
              <w:pStyle w:val="Columnheading"/>
              <w:spacing w:before="0" w:after="0"/>
              <w:rPr>
                <w:rFonts w:asciiTheme="minorHAnsi" w:hAnsiTheme="minorHAnsi" w:cstheme="minorHAnsi"/>
                <w:sz w:val="18"/>
                <w:szCs w:val="18"/>
              </w:rPr>
            </w:pPr>
            <w:r w:rsidRPr="00833D2B">
              <w:rPr>
                <w:rFonts w:asciiTheme="minorHAnsi" w:hAnsiTheme="minorHAnsi" w:cstheme="minorHAnsi"/>
                <w:sz w:val="18"/>
                <w:szCs w:val="18"/>
              </w:rPr>
              <w:t>Adverbial circumstances</w:t>
            </w:r>
            <w:r>
              <w:rPr>
                <w:rFonts w:asciiTheme="minorHAnsi" w:hAnsiTheme="minorHAnsi" w:cstheme="minorHAnsi"/>
                <w:sz w:val="18"/>
                <w:szCs w:val="18"/>
              </w:rPr>
              <w:t xml:space="preserve"> – </w:t>
            </w:r>
            <w:r w:rsidRPr="00833D2B">
              <w:rPr>
                <w:rFonts w:asciiTheme="minorHAnsi" w:hAnsiTheme="minorHAnsi" w:cstheme="minorHAnsi"/>
                <w:sz w:val="18"/>
                <w:szCs w:val="18"/>
              </w:rPr>
              <w:t>Time/place/manner</w:t>
            </w:r>
          </w:p>
          <w:p w:rsidR="00714C24" w:rsidRPr="00E45796" w:rsidRDefault="00714C24" w:rsidP="007E5199">
            <w:pPr>
              <w:spacing w:after="200"/>
              <w:rPr>
                <w:rFonts w:asciiTheme="minorHAnsi" w:eastAsia="Calibri" w:hAnsiTheme="minorHAnsi"/>
                <w:sz w:val="18"/>
                <w:szCs w:val="18"/>
              </w:rPr>
            </w:pPr>
            <w:r w:rsidRPr="00833D2B">
              <w:rPr>
                <w:rFonts w:asciiTheme="minorHAnsi" w:eastAsia="Calibri" w:hAnsiTheme="minorHAnsi"/>
                <w:b/>
                <w:sz w:val="12"/>
                <w:szCs w:val="12"/>
              </w:rPr>
              <w:t>Self and Peer Feedback for written Science experiment report (Figure 14)</w:t>
            </w:r>
          </w:p>
          <w:tbl>
            <w:tblPr>
              <w:tblStyle w:val="TableGrid"/>
              <w:tblW w:w="5665" w:type="dxa"/>
              <w:tblLayout w:type="fixed"/>
              <w:tblLook w:val="04A0" w:firstRow="1" w:lastRow="0" w:firstColumn="1" w:lastColumn="0" w:noHBand="0" w:noVBand="1"/>
            </w:tblPr>
            <w:tblGrid>
              <w:gridCol w:w="3175"/>
              <w:gridCol w:w="425"/>
              <w:gridCol w:w="425"/>
              <w:gridCol w:w="1640"/>
            </w:tblGrid>
            <w:tr w:rsidR="00714C24" w:rsidRPr="00833D2B" w:rsidTr="007E5199">
              <w:trPr>
                <w:trHeight w:val="105"/>
              </w:trPr>
              <w:tc>
                <w:tcPr>
                  <w:tcW w:w="3175" w:type="dxa"/>
                </w:tcPr>
                <w:p w:rsidR="00714C24" w:rsidRPr="00833D2B" w:rsidRDefault="00714C24" w:rsidP="007E5199">
                  <w:pPr>
                    <w:jc w:val="center"/>
                    <w:rPr>
                      <w:rFonts w:asciiTheme="minorHAnsi" w:hAnsiTheme="minorHAnsi"/>
                      <w:sz w:val="12"/>
                      <w:szCs w:val="12"/>
                    </w:rPr>
                  </w:pPr>
                </w:p>
              </w:tc>
              <w:tc>
                <w:tcPr>
                  <w:tcW w:w="425" w:type="dxa"/>
                </w:tcPr>
                <w:p w:rsidR="00714C24" w:rsidRPr="00833D2B" w:rsidRDefault="00714C24" w:rsidP="007E5199">
                  <w:pPr>
                    <w:rPr>
                      <w:rFonts w:asciiTheme="minorHAnsi" w:hAnsiTheme="minorHAnsi"/>
                      <w:b/>
                      <w:sz w:val="12"/>
                      <w:szCs w:val="12"/>
                    </w:rPr>
                  </w:pPr>
                  <w:r w:rsidRPr="00833D2B">
                    <w:rPr>
                      <w:rFonts w:asciiTheme="minorHAnsi" w:hAnsiTheme="minorHAnsi"/>
                      <w:b/>
                      <w:sz w:val="12"/>
                      <w:szCs w:val="12"/>
                    </w:rPr>
                    <w:t>Yes</w:t>
                  </w:r>
                </w:p>
              </w:tc>
              <w:tc>
                <w:tcPr>
                  <w:tcW w:w="425" w:type="dxa"/>
                </w:tcPr>
                <w:p w:rsidR="00714C24" w:rsidRPr="00833D2B" w:rsidRDefault="00714C24" w:rsidP="007E5199">
                  <w:pPr>
                    <w:jc w:val="center"/>
                    <w:rPr>
                      <w:rFonts w:asciiTheme="minorHAnsi" w:hAnsiTheme="minorHAnsi"/>
                      <w:b/>
                      <w:sz w:val="12"/>
                      <w:szCs w:val="12"/>
                    </w:rPr>
                  </w:pPr>
                  <w:r w:rsidRPr="00833D2B">
                    <w:rPr>
                      <w:rFonts w:asciiTheme="minorHAnsi" w:hAnsiTheme="minorHAnsi"/>
                      <w:b/>
                      <w:sz w:val="12"/>
                      <w:szCs w:val="12"/>
                    </w:rPr>
                    <w:t>No</w:t>
                  </w:r>
                </w:p>
              </w:tc>
              <w:tc>
                <w:tcPr>
                  <w:tcW w:w="1640" w:type="dxa"/>
                </w:tcPr>
                <w:p w:rsidR="00714C24" w:rsidRPr="00833D2B" w:rsidRDefault="00714C24" w:rsidP="007E5199">
                  <w:pPr>
                    <w:rPr>
                      <w:rFonts w:asciiTheme="minorHAnsi" w:hAnsiTheme="minorHAnsi"/>
                      <w:b/>
                      <w:sz w:val="12"/>
                      <w:szCs w:val="12"/>
                    </w:rPr>
                  </w:pPr>
                  <w:r w:rsidRPr="00833D2B">
                    <w:rPr>
                      <w:rFonts w:asciiTheme="minorHAnsi" w:hAnsiTheme="minorHAnsi"/>
                      <w:b/>
                      <w:sz w:val="12"/>
                      <w:szCs w:val="12"/>
                    </w:rPr>
                    <w:t>Comments</w:t>
                  </w:r>
                </w:p>
              </w:tc>
            </w:tr>
            <w:tr w:rsidR="00714C24" w:rsidRPr="00833D2B" w:rsidTr="007E5199">
              <w:trPr>
                <w:trHeight w:val="96"/>
              </w:trPr>
              <w:tc>
                <w:tcPr>
                  <w:tcW w:w="3175" w:type="dxa"/>
                  <w:shd w:val="clear" w:color="auto" w:fill="FFFF00"/>
                </w:tcPr>
                <w:p w:rsidR="00714C24" w:rsidRPr="00833D2B" w:rsidRDefault="00714C24" w:rsidP="007E5199">
                  <w:pPr>
                    <w:rPr>
                      <w:rFonts w:asciiTheme="minorHAnsi" w:hAnsiTheme="minorHAnsi"/>
                      <w:sz w:val="12"/>
                      <w:szCs w:val="12"/>
                    </w:rPr>
                  </w:pPr>
                  <w:r w:rsidRPr="00833D2B">
                    <w:rPr>
                      <w:rFonts w:asciiTheme="minorHAnsi" w:hAnsiTheme="minorHAnsi"/>
                      <w:sz w:val="12"/>
                      <w:szCs w:val="12"/>
                    </w:rPr>
                    <w:t xml:space="preserve">Authorial </w:t>
                  </w:r>
                </w:p>
              </w:tc>
              <w:tc>
                <w:tcPr>
                  <w:tcW w:w="425" w:type="dxa"/>
                  <w:shd w:val="clear" w:color="auto" w:fill="FFFF00"/>
                </w:tcPr>
                <w:p w:rsidR="00714C24" w:rsidRPr="00833D2B" w:rsidRDefault="00714C24" w:rsidP="007E5199">
                  <w:pPr>
                    <w:jc w:val="center"/>
                    <w:rPr>
                      <w:rFonts w:asciiTheme="minorHAnsi" w:hAnsiTheme="minorHAnsi"/>
                      <w:b/>
                      <w:sz w:val="12"/>
                      <w:szCs w:val="12"/>
                    </w:rPr>
                  </w:pPr>
                </w:p>
              </w:tc>
              <w:tc>
                <w:tcPr>
                  <w:tcW w:w="425" w:type="dxa"/>
                  <w:shd w:val="clear" w:color="auto" w:fill="FFFF00"/>
                </w:tcPr>
                <w:p w:rsidR="00714C24" w:rsidRPr="00833D2B" w:rsidRDefault="00714C24" w:rsidP="007E5199">
                  <w:pPr>
                    <w:jc w:val="center"/>
                    <w:rPr>
                      <w:rFonts w:asciiTheme="minorHAnsi" w:hAnsiTheme="minorHAnsi"/>
                      <w:b/>
                      <w:sz w:val="12"/>
                      <w:szCs w:val="12"/>
                    </w:rPr>
                  </w:pPr>
                </w:p>
              </w:tc>
              <w:tc>
                <w:tcPr>
                  <w:tcW w:w="1640" w:type="dxa"/>
                  <w:shd w:val="clear" w:color="auto" w:fill="FFFF00"/>
                </w:tcPr>
                <w:p w:rsidR="00714C24" w:rsidRPr="00833D2B" w:rsidRDefault="00714C24" w:rsidP="007E5199">
                  <w:pPr>
                    <w:jc w:val="center"/>
                    <w:rPr>
                      <w:rFonts w:asciiTheme="minorHAnsi" w:hAnsiTheme="minorHAnsi"/>
                      <w:b/>
                      <w:sz w:val="12"/>
                      <w:szCs w:val="12"/>
                    </w:rPr>
                  </w:pPr>
                </w:p>
              </w:tc>
            </w:tr>
            <w:tr w:rsidR="00714C24" w:rsidRPr="00833D2B" w:rsidTr="007E5199">
              <w:trPr>
                <w:trHeight w:val="105"/>
              </w:trPr>
              <w:tc>
                <w:tcPr>
                  <w:tcW w:w="3175" w:type="dxa"/>
                </w:tcPr>
                <w:p w:rsidR="00714C24" w:rsidRPr="00833D2B" w:rsidRDefault="00714C24" w:rsidP="007E5199">
                  <w:pPr>
                    <w:rPr>
                      <w:rFonts w:asciiTheme="minorHAnsi" w:hAnsiTheme="minorHAnsi"/>
                      <w:sz w:val="12"/>
                      <w:szCs w:val="12"/>
                    </w:rPr>
                  </w:pPr>
                  <w:r w:rsidRPr="00833D2B">
                    <w:rPr>
                      <w:rFonts w:asciiTheme="minorHAnsi" w:hAnsiTheme="minorHAnsi"/>
                      <w:sz w:val="12"/>
                      <w:szCs w:val="12"/>
                    </w:rPr>
                    <w:t xml:space="preserve">I/You have included the </w:t>
                  </w:r>
                  <w:r w:rsidRPr="00833D2B">
                    <w:rPr>
                      <w:rFonts w:asciiTheme="minorHAnsi" w:hAnsiTheme="minorHAnsi"/>
                      <w:b/>
                      <w:sz w:val="12"/>
                      <w:szCs w:val="12"/>
                    </w:rPr>
                    <w:t>Title</w:t>
                  </w:r>
                  <w:r w:rsidRPr="00833D2B">
                    <w:rPr>
                      <w:rFonts w:asciiTheme="minorHAnsi" w:hAnsiTheme="minorHAnsi"/>
                      <w:sz w:val="12"/>
                      <w:szCs w:val="12"/>
                    </w:rPr>
                    <w:t xml:space="preserve"> of the experiment</w:t>
                  </w:r>
                </w:p>
              </w:tc>
              <w:tc>
                <w:tcPr>
                  <w:tcW w:w="425" w:type="dxa"/>
                </w:tcPr>
                <w:p w:rsidR="00714C24" w:rsidRPr="00833D2B" w:rsidRDefault="00714C24" w:rsidP="007E5199">
                  <w:pPr>
                    <w:jc w:val="center"/>
                    <w:rPr>
                      <w:rFonts w:asciiTheme="minorHAnsi" w:hAnsiTheme="minorHAnsi"/>
                      <w:b/>
                      <w:sz w:val="12"/>
                      <w:szCs w:val="12"/>
                    </w:rPr>
                  </w:pPr>
                </w:p>
              </w:tc>
              <w:tc>
                <w:tcPr>
                  <w:tcW w:w="425" w:type="dxa"/>
                </w:tcPr>
                <w:p w:rsidR="00714C24" w:rsidRPr="00833D2B" w:rsidRDefault="00714C24" w:rsidP="007E5199">
                  <w:pPr>
                    <w:jc w:val="center"/>
                    <w:rPr>
                      <w:rFonts w:asciiTheme="minorHAnsi" w:hAnsiTheme="minorHAnsi"/>
                      <w:b/>
                      <w:sz w:val="12"/>
                      <w:szCs w:val="12"/>
                    </w:rPr>
                  </w:pPr>
                </w:p>
              </w:tc>
              <w:tc>
                <w:tcPr>
                  <w:tcW w:w="1640" w:type="dxa"/>
                </w:tcPr>
                <w:p w:rsidR="00714C24" w:rsidRPr="00833D2B" w:rsidRDefault="00714C24" w:rsidP="007E5199">
                  <w:pPr>
                    <w:jc w:val="center"/>
                    <w:rPr>
                      <w:rFonts w:asciiTheme="minorHAnsi" w:hAnsiTheme="minorHAnsi"/>
                      <w:b/>
                      <w:sz w:val="12"/>
                      <w:szCs w:val="12"/>
                    </w:rPr>
                  </w:pPr>
                </w:p>
              </w:tc>
            </w:tr>
            <w:tr w:rsidR="00714C24" w:rsidRPr="00833D2B" w:rsidTr="007E5199">
              <w:trPr>
                <w:trHeight w:val="202"/>
              </w:trPr>
              <w:tc>
                <w:tcPr>
                  <w:tcW w:w="3175" w:type="dxa"/>
                </w:tcPr>
                <w:p w:rsidR="00714C24" w:rsidRPr="00833D2B" w:rsidRDefault="00714C24" w:rsidP="007E5199">
                  <w:pPr>
                    <w:rPr>
                      <w:rFonts w:asciiTheme="minorHAnsi" w:hAnsiTheme="minorHAnsi"/>
                      <w:sz w:val="12"/>
                      <w:szCs w:val="12"/>
                    </w:rPr>
                  </w:pPr>
                  <w:r w:rsidRPr="00833D2B">
                    <w:rPr>
                      <w:rFonts w:asciiTheme="minorHAnsi" w:hAnsiTheme="minorHAnsi"/>
                      <w:sz w:val="12"/>
                      <w:szCs w:val="12"/>
                    </w:rPr>
                    <w:t xml:space="preserve">I/You have included an </w:t>
                  </w:r>
                  <w:r w:rsidRPr="00833D2B">
                    <w:rPr>
                      <w:rFonts w:asciiTheme="minorHAnsi" w:hAnsiTheme="minorHAnsi"/>
                      <w:b/>
                      <w:sz w:val="12"/>
                      <w:szCs w:val="12"/>
                    </w:rPr>
                    <w:t>Aim</w:t>
                  </w:r>
                  <w:r w:rsidRPr="00833D2B">
                    <w:rPr>
                      <w:rFonts w:asciiTheme="minorHAnsi" w:hAnsiTheme="minorHAnsi"/>
                      <w:sz w:val="12"/>
                      <w:szCs w:val="12"/>
                    </w:rPr>
                    <w:t xml:space="preserve"> and began the Aim with ‘</w:t>
                  </w:r>
                  <w:r w:rsidRPr="00833D2B">
                    <w:rPr>
                      <w:rFonts w:asciiTheme="minorHAnsi" w:hAnsiTheme="minorHAnsi"/>
                      <w:i/>
                      <w:sz w:val="12"/>
                      <w:szCs w:val="12"/>
                    </w:rPr>
                    <w:t>To see…’</w:t>
                  </w:r>
                </w:p>
                <w:p w:rsidR="00714C24" w:rsidRPr="00833D2B" w:rsidRDefault="00714C24" w:rsidP="007E5199">
                  <w:pPr>
                    <w:numPr>
                      <w:ilvl w:val="0"/>
                      <w:numId w:val="33"/>
                    </w:numPr>
                    <w:rPr>
                      <w:rFonts w:asciiTheme="minorHAnsi" w:hAnsiTheme="minorHAnsi"/>
                      <w:i/>
                      <w:sz w:val="12"/>
                      <w:szCs w:val="12"/>
                    </w:rPr>
                  </w:pPr>
                  <w:r w:rsidRPr="00833D2B">
                    <w:rPr>
                      <w:rFonts w:asciiTheme="minorHAnsi" w:hAnsiTheme="minorHAnsi"/>
                      <w:i/>
                      <w:sz w:val="12"/>
                      <w:szCs w:val="12"/>
                    </w:rPr>
                    <w:t>Use of future tense verbs</w:t>
                  </w:r>
                </w:p>
              </w:tc>
              <w:tc>
                <w:tcPr>
                  <w:tcW w:w="425" w:type="dxa"/>
                </w:tcPr>
                <w:p w:rsidR="00714C24" w:rsidRPr="00833D2B" w:rsidRDefault="00714C24" w:rsidP="007E5199">
                  <w:pPr>
                    <w:jc w:val="center"/>
                    <w:rPr>
                      <w:rFonts w:asciiTheme="minorHAnsi" w:hAnsiTheme="minorHAnsi"/>
                      <w:sz w:val="12"/>
                      <w:szCs w:val="12"/>
                    </w:rPr>
                  </w:pPr>
                </w:p>
              </w:tc>
              <w:tc>
                <w:tcPr>
                  <w:tcW w:w="425" w:type="dxa"/>
                </w:tcPr>
                <w:p w:rsidR="00714C24" w:rsidRPr="00833D2B" w:rsidRDefault="00714C24" w:rsidP="007E5199">
                  <w:pPr>
                    <w:jc w:val="center"/>
                    <w:rPr>
                      <w:rFonts w:asciiTheme="minorHAnsi" w:hAnsiTheme="minorHAnsi"/>
                      <w:sz w:val="12"/>
                      <w:szCs w:val="12"/>
                    </w:rPr>
                  </w:pPr>
                </w:p>
              </w:tc>
              <w:tc>
                <w:tcPr>
                  <w:tcW w:w="1640" w:type="dxa"/>
                </w:tcPr>
                <w:p w:rsidR="00714C24" w:rsidRPr="00833D2B" w:rsidRDefault="00714C24" w:rsidP="007E5199">
                  <w:pPr>
                    <w:jc w:val="center"/>
                    <w:rPr>
                      <w:rFonts w:asciiTheme="minorHAnsi" w:hAnsiTheme="minorHAnsi"/>
                      <w:sz w:val="12"/>
                      <w:szCs w:val="12"/>
                    </w:rPr>
                  </w:pPr>
                </w:p>
              </w:tc>
            </w:tr>
            <w:tr w:rsidR="00714C24" w:rsidRPr="00833D2B" w:rsidTr="007E5199">
              <w:trPr>
                <w:trHeight w:val="212"/>
              </w:trPr>
              <w:tc>
                <w:tcPr>
                  <w:tcW w:w="3175" w:type="dxa"/>
                </w:tcPr>
                <w:p w:rsidR="00714C24" w:rsidRPr="00833D2B" w:rsidRDefault="00714C24" w:rsidP="007E5199">
                  <w:pPr>
                    <w:rPr>
                      <w:rFonts w:asciiTheme="minorHAnsi" w:hAnsiTheme="minorHAnsi"/>
                      <w:sz w:val="12"/>
                      <w:szCs w:val="12"/>
                    </w:rPr>
                  </w:pPr>
                  <w:r w:rsidRPr="00833D2B">
                    <w:rPr>
                      <w:rFonts w:asciiTheme="minorHAnsi" w:hAnsiTheme="minorHAnsi"/>
                      <w:sz w:val="12"/>
                      <w:szCs w:val="12"/>
                    </w:rPr>
                    <w:t xml:space="preserve">I/You have included a </w:t>
                  </w:r>
                  <w:r w:rsidRPr="00833D2B">
                    <w:rPr>
                      <w:rFonts w:asciiTheme="minorHAnsi" w:hAnsiTheme="minorHAnsi"/>
                      <w:b/>
                      <w:sz w:val="12"/>
                      <w:szCs w:val="12"/>
                    </w:rPr>
                    <w:t xml:space="preserve">Hypothesis </w:t>
                  </w:r>
                  <w:r w:rsidRPr="00833D2B">
                    <w:rPr>
                      <w:rFonts w:asciiTheme="minorHAnsi" w:hAnsiTheme="minorHAnsi"/>
                      <w:sz w:val="12"/>
                      <w:szCs w:val="12"/>
                    </w:rPr>
                    <w:t>and began the Hypothesis with ‘</w:t>
                  </w:r>
                  <w:r w:rsidRPr="00833D2B">
                    <w:rPr>
                      <w:rFonts w:asciiTheme="minorHAnsi" w:hAnsiTheme="minorHAnsi"/>
                      <w:i/>
                      <w:sz w:val="12"/>
                      <w:szCs w:val="12"/>
                    </w:rPr>
                    <w:t>That the…’</w:t>
                  </w:r>
                </w:p>
                <w:p w:rsidR="00714C24" w:rsidRPr="00833D2B" w:rsidRDefault="00714C24" w:rsidP="007E5199">
                  <w:pPr>
                    <w:numPr>
                      <w:ilvl w:val="0"/>
                      <w:numId w:val="33"/>
                    </w:numPr>
                    <w:rPr>
                      <w:rFonts w:asciiTheme="minorHAnsi" w:hAnsiTheme="minorHAnsi"/>
                      <w:i/>
                      <w:sz w:val="12"/>
                      <w:szCs w:val="12"/>
                    </w:rPr>
                  </w:pPr>
                  <w:r w:rsidRPr="00833D2B">
                    <w:rPr>
                      <w:rFonts w:asciiTheme="minorHAnsi" w:hAnsiTheme="minorHAnsi"/>
                      <w:i/>
                      <w:sz w:val="12"/>
                      <w:szCs w:val="12"/>
                    </w:rPr>
                    <w:t>Use of future tense verbs</w:t>
                  </w:r>
                </w:p>
              </w:tc>
              <w:tc>
                <w:tcPr>
                  <w:tcW w:w="425" w:type="dxa"/>
                </w:tcPr>
                <w:p w:rsidR="00714C24" w:rsidRPr="00833D2B" w:rsidRDefault="00714C24" w:rsidP="007E5199">
                  <w:pPr>
                    <w:jc w:val="center"/>
                    <w:rPr>
                      <w:rFonts w:asciiTheme="minorHAnsi" w:hAnsiTheme="minorHAnsi"/>
                      <w:sz w:val="12"/>
                      <w:szCs w:val="12"/>
                    </w:rPr>
                  </w:pPr>
                </w:p>
              </w:tc>
              <w:tc>
                <w:tcPr>
                  <w:tcW w:w="425" w:type="dxa"/>
                </w:tcPr>
                <w:p w:rsidR="00714C24" w:rsidRPr="00833D2B" w:rsidRDefault="00714C24" w:rsidP="007E5199">
                  <w:pPr>
                    <w:jc w:val="center"/>
                    <w:rPr>
                      <w:rFonts w:asciiTheme="minorHAnsi" w:hAnsiTheme="minorHAnsi"/>
                      <w:sz w:val="12"/>
                      <w:szCs w:val="12"/>
                    </w:rPr>
                  </w:pPr>
                </w:p>
              </w:tc>
              <w:tc>
                <w:tcPr>
                  <w:tcW w:w="1640" w:type="dxa"/>
                </w:tcPr>
                <w:p w:rsidR="00714C24" w:rsidRPr="00833D2B" w:rsidRDefault="00714C24" w:rsidP="007E5199">
                  <w:pPr>
                    <w:jc w:val="center"/>
                    <w:rPr>
                      <w:rFonts w:asciiTheme="minorHAnsi" w:hAnsiTheme="minorHAnsi"/>
                      <w:sz w:val="12"/>
                      <w:szCs w:val="12"/>
                    </w:rPr>
                  </w:pPr>
                </w:p>
              </w:tc>
            </w:tr>
            <w:tr w:rsidR="00714C24" w:rsidRPr="00833D2B" w:rsidTr="007E5199">
              <w:trPr>
                <w:trHeight w:val="318"/>
              </w:trPr>
              <w:tc>
                <w:tcPr>
                  <w:tcW w:w="3175" w:type="dxa"/>
                </w:tcPr>
                <w:p w:rsidR="00714C24" w:rsidRPr="00833D2B" w:rsidRDefault="00714C24" w:rsidP="007E5199">
                  <w:pPr>
                    <w:rPr>
                      <w:rFonts w:asciiTheme="minorHAnsi" w:hAnsiTheme="minorHAnsi"/>
                      <w:sz w:val="12"/>
                      <w:szCs w:val="12"/>
                    </w:rPr>
                  </w:pPr>
                  <w:r w:rsidRPr="00833D2B">
                    <w:rPr>
                      <w:rFonts w:asciiTheme="minorHAnsi" w:hAnsiTheme="minorHAnsi"/>
                      <w:sz w:val="12"/>
                      <w:szCs w:val="12"/>
                    </w:rPr>
                    <w:t xml:space="preserve">I/You have included a </w:t>
                  </w:r>
                  <w:r w:rsidRPr="00833D2B">
                    <w:rPr>
                      <w:rFonts w:asciiTheme="minorHAnsi" w:hAnsiTheme="minorHAnsi"/>
                      <w:b/>
                      <w:sz w:val="12"/>
                      <w:szCs w:val="12"/>
                    </w:rPr>
                    <w:t>Procedure</w:t>
                  </w:r>
                  <w:r w:rsidRPr="00833D2B">
                    <w:rPr>
                      <w:rFonts w:asciiTheme="minorHAnsi" w:hAnsiTheme="minorHAnsi"/>
                      <w:sz w:val="12"/>
                      <w:szCs w:val="12"/>
                    </w:rPr>
                    <w:t xml:space="preserve"> of the experiment step by step, e.g. ‘</w:t>
                  </w:r>
                  <w:r w:rsidRPr="00833D2B">
                    <w:rPr>
                      <w:rFonts w:asciiTheme="minorHAnsi" w:hAnsiTheme="minorHAnsi"/>
                      <w:i/>
                      <w:sz w:val="12"/>
                      <w:szCs w:val="12"/>
                    </w:rPr>
                    <w:t>Pour the water into the cup.’</w:t>
                  </w:r>
                </w:p>
                <w:p w:rsidR="00714C24" w:rsidRPr="00833D2B" w:rsidRDefault="00714C24" w:rsidP="007E5199">
                  <w:pPr>
                    <w:pStyle w:val="ListParagraph"/>
                    <w:numPr>
                      <w:ilvl w:val="0"/>
                      <w:numId w:val="33"/>
                    </w:numPr>
                    <w:rPr>
                      <w:rFonts w:asciiTheme="minorHAnsi" w:hAnsiTheme="minorHAnsi"/>
                      <w:sz w:val="12"/>
                      <w:szCs w:val="12"/>
                    </w:rPr>
                  </w:pPr>
                  <w:r w:rsidRPr="00833D2B">
                    <w:rPr>
                      <w:rFonts w:asciiTheme="minorHAnsi" w:hAnsiTheme="minorHAnsi"/>
                      <w:i/>
                      <w:sz w:val="12"/>
                      <w:szCs w:val="12"/>
                    </w:rPr>
                    <w:t>Commences each step with an action verb in the present tense</w:t>
                  </w:r>
                </w:p>
              </w:tc>
              <w:tc>
                <w:tcPr>
                  <w:tcW w:w="425" w:type="dxa"/>
                </w:tcPr>
                <w:p w:rsidR="00714C24" w:rsidRPr="00833D2B" w:rsidRDefault="00714C24" w:rsidP="007E5199">
                  <w:pPr>
                    <w:jc w:val="center"/>
                    <w:rPr>
                      <w:rFonts w:asciiTheme="minorHAnsi" w:hAnsiTheme="minorHAnsi"/>
                      <w:sz w:val="12"/>
                      <w:szCs w:val="12"/>
                    </w:rPr>
                  </w:pPr>
                </w:p>
              </w:tc>
              <w:tc>
                <w:tcPr>
                  <w:tcW w:w="425" w:type="dxa"/>
                </w:tcPr>
                <w:p w:rsidR="00714C24" w:rsidRPr="00833D2B" w:rsidRDefault="00714C24" w:rsidP="007E5199">
                  <w:pPr>
                    <w:jc w:val="center"/>
                    <w:rPr>
                      <w:rFonts w:asciiTheme="minorHAnsi" w:hAnsiTheme="minorHAnsi"/>
                      <w:sz w:val="12"/>
                      <w:szCs w:val="12"/>
                    </w:rPr>
                  </w:pPr>
                </w:p>
              </w:tc>
              <w:tc>
                <w:tcPr>
                  <w:tcW w:w="1640" w:type="dxa"/>
                </w:tcPr>
                <w:p w:rsidR="00714C24" w:rsidRPr="00833D2B" w:rsidRDefault="00714C24" w:rsidP="007E5199">
                  <w:pPr>
                    <w:jc w:val="center"/>
                    <w:rPr>
                      <w:rFonts w:asciiTheme="minorHAnsi" w:hAnsiTheme="minorHAnsi"/>
                      <w:sz w:val="12"/>
                      <w:szCs w:val="12"/>
                    </w:rPr>
                  </w:pPr>
                </w:p>
              </w:tc>
            </w:tr>
            <w:tr w:rsidR="00714C24" w:rsidRPr="00833D2B" w:rsidTr="007E5199">
              <w:trPr>
                <w:trHeight w:val="718"/>
              </w:trPr>
              <w:tc>
                <w:tcPr>
                  <w:tcW w:w="3175" w:type="dxa"/>
                </w:tcPr>
                <w:p w:rsidR="00714C24" w:rsidRPr="00833D2B" w:rsidRDefault="00714C24" w:rsidP="007E5199">
                  <w:pPr>
                    <w:rPr>
                      <w:rFonts w:asciiTheme="minorHAnsi" w:hAnsiTheme="minorHAnsi"/>
                      <w:sz w:val="12"/>
                      <w:szCs w:val="12"/>
                    </w:rPr>
                  </w:pPr>
                  <w:r w:rsidRPr="00833D2B">
                    <w:rPr>
                      <w:rFonts w:asciiTheme="minorHAnsi" w:hAnsiTheme="minorHAnsi"/>
                      <w:sz w:val="12"/>
                      <w:szCs w:val="12"/>
                    </w:rPr>
                    <w:t xml:space="preserve"> I/You have included a </w:t>
                  </w:r>
                  <w:r w:rsidRPr="00833D2B">
                    <w:rPr>
                      <w:rFonts w:asciiTheme="minorHAnsi" w:hAnsiTheme="minorHAnsi"/>
                      <w:b/>
                      <w:sz w:val="12"/>
                      <w:szCs w:val="12"/>
                    </w:rPr>
                    <w:t>Description</w:t>
                  </w:r>
                  <w:r w:rsidRPr="00833D2B">
                    <w:rPr>
                      <w:rFonts w:asciiTheme="minorHAnsi" w:hAnsiTheme="minorHAnsi"/>
                      <w:sz w:val="12"/>
                      <w:szCs w:val="12"/>
                    </w:rPr>
                    <w:t xml:space="preserve"> of what happened during the science experiment.</w:t>
                  </w:r>
                </w:p>
                <w:p w:rsidR="00714C24" w:rsidRPr="00833D2B" w:rsidRDefault="00714C24" w:rsidP="007E5199">
                  <w:pPr>
                    <w:numPr>
                      <w:ilvl w:val="0"/>
                      <w:numId w:val="33"/>
                    </w:numPr>
                    <w:rPr>
                      <w:rFonts w:asciiTheme="minorHAnsi" w:hAnsiTheme="minorHAnsi"/>
                      <w:i/>
                      <w:sz w:val="12"/>
                      <w:szCs w:val="12"/>
                    </w:rPr>
                  </w:pPr>
                  <w:r w:rsidRPr="00833D2B">
                    <w:rPr>
                      <w:rFonts w:asciiTheme="minorHAnsi" w:hAnsiTheme="minorHAnsi"/>
                      <w:i/>
                      <w:sz w:val="12"/>
                      <w:szCs w:val="12"/>
                    </w:rPr>
                    <w:t>Use of past tense verbs</w:t>
                  </w:r>
                  <w:r>
                    <w:rPr>
                      <w:rFonts w:asciiTheme="minorHAnsi" w:hAnsiTheme="minorHAnsi"/>
                      <w:i/>
                      <w:sz w:val="12"/>
                      <w:szCs w:val="12"/>
                    </w:rPr>
                    <w:t xml:space="preserve"> </w:t>
                  </w:r>
                </w:p>
                <w:p w:rsidR="00714C24" w:rsidRPr="00833D2B" w:rsidRDefault="00714C24" w:rsidP="007E5199">
                  <w:pPr>
                    <w:numPr>
                      <w:ilvl w:val="0"/>
                      <w:numId w:val="33"/>
                    </w:numPr>
                    <w:rPr>
                      <w:rFonts w:asciiTheme="minorHAnsi" w:hAnsiTheme="minorHAnsi"/>
                      <w:sz w:val="12"/>
                      <w:szCs w:val="12"/>
                    </w:rPr>
                  </w:pPr>
                  <w:r w:rsidRPr="00833D2B">
                    <w:rPr>
                      <w:rFonts w:asciiTheme="minorHAnsi" w:hAnsiTheme="minorHAnsi"/>
                      <w:i/>
                      <w:sz w:val="12"/>
                      <w:szCs w:val="12"/>
                    </w:rPr>
                    <w:t>Use of technical nouns</w:t>
                  </w:r>
                </w:p>
                <w:p w:rsidR="00714C24" w:rsidRPr="00833D2B" w:rsidRDefault="00714C24" w:rsidP="007E5199">
                  <w:pPr>
                    <w:numPr>
                      <w:ilvl w:val="0"/>
                      <w:numId w:val="33"/>
                    </w:numPr>
                    <w:rPr>
                      <w:rFonts w:asciiTheme="minorHAnsi" w:hAnsiTheme="minorHAnsi"/>
                      <w:sz w:val="12"/>
                      <w:szCs w:val="12"/>
                    </w:rPr>
                  </w:pPr>
                  <w:r w:rsidRPr="00833D2B">
                    <w:rPr>
                      <w:rFonts w:asciiTheme="minorHAnsi" w:hAnsiTheme="minorHAnsi"/>
                      <w:i/>
                      <w:sz w:val="12"/>
                      <w:szCs w:val="12"/>
                    </w:rPr>
                    <w:t>Use of passive voice</w:t>
                  </w:r>
                </w:p>
              </w:tc>
              <w:tc>
                <w:tcPr>
                  <w:tcW w:w="425" w:type="dxa"/>
                </w:tcPr>
                <w:p w:rsidR="00714C24" w:rsidRPr="00833D2B" w:rsidRDefault="00714C24" w:rsidP="007E5199">
                  <w:pPr>
                    <w:jc w:val="center"/>
                    <w:rPr>
                      <w:rFonts w:asciiTheme="minorHAnsi" w:hAnsiTheme="minorHAnsi"/>
                      <w:sz w:val="12"/>
                      <w:szCs w:val="12"/>
                    </w:rPr>
                  </w:pPr>
                </w:p>
              </w:tc>
              <w:tc>
                <w:tcPr>
                  <w:tcW w:w="425" w:type="dxa"/>
                </w:tcPr>
                <w:p w:rsidR="00714C24" w:rsidRPr="00833D2B" w:rsidRDefault="00714C24" w:rsidP="007E5199">
                  <w:pPr>
                    <w:jc w:val="center"/>
                    <w:rPr>
                      <w:rFonts w:asciiTheme="minorHAnsi" w:hAnsiTheme="minorHAnsi"/>
                      <w:sz w:val="12"/>
                      <w:szCs w:val="12"/>
                    </w:rPr>
                  </w:pPr>
                </w:p>
              </w:tc>
              <w:tc>
                <w:tcPr>
                  <w:tcW w:w="1640" w:type="dxa"/>
                </w:tcPr>
                <w:p w:rsidR="00714C24" w:rsidRPr="00833D2B" w:rsidRDefault="00714C24" w:rsidP="007E5199">
                  <w:pPr>
                    <w:jc w:val="center"/>
                    <w:rPr>
                      <w:rFonts w:asciiTheme="minorHAnsi" w:hAnsiTheme="minorHAnsi"/>
                      <w:sz w:val="12"/>
                      <w:szCs w:val="12"/>
                    </w:rPr>
                  </w:pPr>
                </w:p>
              </w:tc>
            </w:tr>
            <w:tr w:rsidR="00714C24" w:rsidRPr="00833D2B" w:rsidTr="007E5199">
              <w:trPr>
                <w:trHeight w:val="531"/>
              </w:trPr>
              <w:tc>
                <w:tcPr>
                  <w:tcW w:w="3175" w:type="dxa"/>
                </w:tcPr>
                <w:p w:rsidR="00714C24" w:rsidRPr="00833D2B" w:rsidRDefault="00714C24" w:rsidP="007E5199">
                  <w:pPr>
                    <w:rPr>
                      <w:rFonts w:asciiTheme="minorHAnsi" w:hAnsiTheme="minorHAnsi"/>
                      <w:sz w:val="12"/>
                      <w:szCs w:val="12"/>
                    </w:rPr>
                  </w:pPr>
                  <w:r w:rsidRPr="00833D2B">
                    <w:rPr>
                      <w:rFonts w:asciiTheme="minorHAnsi" w:hAnsiTheme="minorHAnsi"/>
                      <w:sz w:val="12"/>
                      <w:szCs w:val="12"/>
                    </w:rPr>
                    <w:t xml:space="preserve"> I/You have included a </w:t>
                  </w:r>
                  <w:r w:rsidRPr="00833D2B">
                    <w:rPr>
                      <w:rFonts w:asciiTheme="minorHAnsi" w:hAnsiTheme="minorHAnsi"/>
                      <w:b/>
                      <w:sz w:val="12"/>
                      <w:szCs w:val="12"/>
                    </w:rPr>
                    <w:t>Conclusion</w:t>
                  </w:r>
                  <w:r w:rsidRPr="00833D2B">
                    <w:rPr>
                      <w:rFonts w:asciiTheme="minorHAnsi" w:hAnsiTheme="minorHAnsi"/>
                      <w:sz w:val="12"/>
                      <w:szCs w:val="12"/>
                    </w:rPr>
                    <w:t xml:space="preserve"> which includes whether the Hypothesis was correct or not.</w:t>
                  </w:r>
                </w:p>
                <w:p w:rsidR="00714C24" w:rsidRPr="00833D2B" w:rsidRDefault="00714C24" w:rsidP="007E5199">
                  <w:pPr>
                    <w:numPr>
                      <w:ilvl w:val="0"/>
                      <w:numId w:val="33"/>
                    </w:numPr>
                    <w:rPr>
                      <w:rFonts w:asciiTheme="minorHAnsi" w:hAnsiTheme="minorHAnsi"/>
                      <w:i/>
                      <w:sz w:val="12"/>
                      <w:szCs w:val="12"/>
                    </w:rPr>
                  </w:pPr>
                  <w:r w:rsidRPr="00833D2B">
                    <w:rPr>
                      <w:rFonts w:asciiTheme="minorHAnsi" w:hAnsiTheme="minorHAnsi"/>
                      <w:i/>
                      <w:sz w:val="12"/>
                      <w:szCs w:val="12"/>
                    </w:rPr>
                    <w:t>Use of past tense verbs</w:t>
                  </w:r>
                </w:p>
                <w:p w:rsidR="00714C24" w:rsidRPr="00833D2B" w:rsidRDefault="00714C24" w:rsidP="007E5199">
                  <w:pPr>
                    <w:numPr>
                      <w:ilvl w:val="0"/>
                      <w:numId w:val="33"/>
                    </w:numPr>
                    <w:rPr>
                      <w:rFonts w:asciiTheme="minorHAnsi" w:hAnsiTheme="minorHAnsi"/>
                      <w:sz w:val="12"/>
                      <w:szCs w:val="12"/>
                    </w:rPr>
                  </w:pPr>
                  <w:r w:rsidRPr="00833D2B">
                    <w:rPr>
                      <w:rFonts w:asciiTheme="minorHAnsi" w:hAnsiTheme="minorHAnsi"/>
                      <w:i/>
                      <w:sz w:val="12"/>
                      <w:szCs w:val="12"/>
                    </w:rPr>
                    <w:t>Use of technical nouns</w:t>
                  </w:r>
                </w:p>
                <w:p w:rsidR="00714C24" w:rsidRPr="00833D2B" w:rsidRDefault="00714C24" w:rsidP="007E5199">
                  <w:pPr>
                    <w:numPr>
                      <w:ilvl w:val="0"/>
                      <w:numId w:val="33"/>
                    </w:numPr>
                    <w:rPr>
                      <w:rFonts w:asciiTheme="minorHAnsi" w:hAnsiTheme="minorHAnsi"/>
                      <w:sz w:val="12"/>
                      <w:szCs w:val="12"/>
                    </w:rPr>
                  </w:pPr>
                  <w:r w:rsidRPr="00833D2B">
                    <w:rPr>
                      <w:rFonts w:asciiTheme="minorHAnsi" w:hAnsiTheme="minorHAnsi"/>
                      <w:i/>
                      <w:sz w:val="12"/>
                      <w:szCs w:val="12"/>
                    </w:rPr>
                    <w:t>Use of passive voice</w:t>
                  </w:r>
                </w:p>
              </w:tc>
              <w:tc>
                <w:tcPr>
                  <w:tcW w:w="425" w:type="dxa"/>
                </w:tcPr>
                <w:p w:rsidR="00714C24" w:rsidRPr="00833D2B" w:rsidRDefault="00714C24" w:rsidP="007E5199">
                  <w:pPr>
                    <w:jc w:val="center"/>
                    <w:rPr>
                      <w:rFonts w:asciiTheme="minorHAnsi" w:hAnsiTheme="minorHAnsi"/>
                      <w:sz w:val="12"/>
                      <w:szCs w:val="12"/>
                    </w:rPr>
                  </w:pPr>
                </w:p>
              </w:tc>
              <w:tc>
                <w:tcPr>
                  <w:tcW w:w="425" w:type="dxa"/>
                </w:tcPr>
                <w:p w:rsidR="00714C24" w:rsidRPr="00833D2B" w:rsidRDefault="00714C24" w:rsidP="007E5199">
                  <w:pPr>
                    <w:jc w:val="center"/>
                    <w:rPr>
                      <w:rFonts w:asciiTheme="minorHAnsi" w:hAnsiTheme="minorHAnsi"/>
                      <w:sz w:val="12"/>
                      <w:szCs w:val="12"/>
                    </w:rPr>
                  </w:pPr>
                </w:p>
              </w:tc>
              <w:tc>
                <w:tcPr>
                  <w:tcW w:w="1640" w:type="dxa"/>
                </w:tcPr>
                <w:p w:rsidR="00714C24" w:rsidRPr="00833D2B" w:rsidRDefault="00714C24" w:rsidP="007E5199">
                  <w:pPr>
                    <w:jc w:val="center"/>
                    <w:rPr>
                      <w:rFonts w:asciiTheme="minorHAnsi" w:hAnsiTheme="minorHAnsi"/>
                      <w:sz w:val="12"/>
                      <w:szCs w:val="12"/>
                    </w:rPr>
                  </w:pPr>
                </w:p>
              </w:tc>
            </w:tr>
            <w:tr w:rsidR="00714C24" w:rsidRPr="00833D2B" w:rsidTr="007E5199">
              <w:trPr>
                <w:trHeight w:val="96"/>
              </w:trPr>
              <w:tc>
                <w:tcPr>
                  <w:tcW w:w="3175" w:type="dxa"/>
                  <w:shd w:val="clear" w:color="auto" w:fill="FFFF00"/>
                </w:tcPr>
                <w:p w:rsidR="00714C24" w:rsidRPr="00833D2B" w:rsidRDefault="00714C24" w:rsidP="007E5199">
                  <w:pPr>
                    <w:rPr>
                      <w:rFonts w:asciiTheme="minorHAnsi" w:hAnsiTheme="minorHAnsi"/>
                      <w:sz w:val="12"/>
                      <w:szCs w:val="12"/>
                    </w:rPr>
                  </w:pPr>
                  <w:r w:rsidRPr="00833D2B">
                    <w:rPr>
                      <w:rFonts w:asciiTheme="minorHAnsi" w:hAnsiTheme="minorHAnsi"/>
                      <w:sz w:val="12"/>
                      <w:szCs w:val="12"/>
                    </w:rPr>
                    <w:t>Secretarial</w:t>
                  </w:r>
                </w:p>
              </w:tc>
              <w:tc>
                <w:tcPr>
                  <w:tcW w:w="425" w:type="dxa"/>
                  <w:shd w:val="clear" w:color="auto" w:fill="FFFF00"/>
                </w:tcPr>
                <w:p w:rsidR="00714C24" w:rsidRPr="00833D2B" w:rsidRDefault="00714C24" w:rsidP="007E5199">
                  <w:pPr>
                    <w:jc w:val="center"/>
                    <w:rPr>
                      <w:rFonts w:asciiTheme="minorHAnsi" w:hAnsiTheme="minorHAnsi"/>
                      <w:sz w:val="12"/>
                      <w:szCs w:val="12"/>
                    </w:rPr>
                  </w:pPr>
                </w:p>
              </w:tc>
              <w:tc>
                <w:tcPr>
                  <w:tcW w:w="425" w:type="dxa"/>
                  <w:shd w:val="clear" w:color="auto" w:fill="FFFF00"/>
                </w:tcPr>
                <w:p w:rsidR="00714C24" w:rsidRPr="00833D2B" w:rsidRDefault="00714C24" w:rsidP="007E5199">
                  <w:pPr>
                    <w:jc w:val="center"/>
                    <w:rPr>
                      <w:rFonts w:asciiTheme="minorHAnsi" w:hAnsiTheme="minorHAnsi"/>
                      <w:sz w:val="12"/>
                      <w:szCs w:val="12"/>
                    </w:rPr>
                  </w:pPr>
                </w:p>
              </w:tc>
              <w:tc>
                <w:tcPr>
                  <w:tcW w:w="1640" w:type="dxa"/>
                  <w:shd w:val="clear" w:color="auto" w:fill="FFFF00"/>
                </w:tcPr>
                <w:p w:rsidR="00714C24" w:rsidRPr="00833D2B" w:rsidRDefault="00714C24" w:rsidP="007E5199">
                  <w:pPr>
                    <w:jc w:val="center"/>
                    <w:rPr>
                      <w:rFonts w:asciiTheme="minorHAnsi" w:hAnsiTheme="minorHAnsi"/>
                      <w:sz w:val="12"/>
                      <w:szCs w:val="12"/>
                    </w:rPr>
                  </w:pPr>
                </w:p>
              </w:tc>
            </w:tr>
            <w:tr w:rsidR="00714C24" w:rsidRPr="00833D2B" w:rsidTr="007E5199">
              <w:trPr>
                <w:trHeight w:val="105"/>
              </w:trPr>
              <w:tc>
                <w:tcPr>
                  <w:tcW w:w="3175" w:type="dxa"/>
                </w:tcPr>
                <w:p w:rsidR="00714C24" w:rsidRPr="00833D2B" w:rsidRDefault="00714C24" w:rsidP="007E5199">
                  <w:pPr>
                    <w:rPr>
                      <w:rFonts w:asciiTheme="minorHAnsi" w:hAnsiTheme="minorHAnsi"/>
                      <w:sz w:val="12"/>
                      <w:szCs w:val="12"/>
                    </w:rPr>
                  </w:pPr>
                  <w:r w:rsidRPr="00833D2B">
                    <w:rPr>
                      <w:rFonts w:asciiTheme="minorHAnsi" w:hAnsiTheme="minorHAnsi"/>
                      <w:sz w:val="12"/>
                      <w:szCs w:val="12"/>
                    </w:rPr>
                    <w:t>I/You have included full stops</w:t>
                  </w:r>
                </w:p>
              </w:tc>
              <w:tc>
                <w:tcPr>
                  <w:tcW w:w="425" w:type="dxa"/>
                </w:tcPr>
                <w:p w:rsidR="00714C24" w:rsidRPr="00833D2B" w:rsidRDefault="00714C24" w:rsidP="007E5199">
                  <w:pPr>
                    <w:jc w:val="center"/>
                    <w:rPr>
                      <w:rFonts w:asciiTheme="minorHAnsi" w:hAnsiTheme="minorHAnsi"/>
                      <w:sz w:val="12"/>
                      <w:szCs w:val="12"/>
                    </w:rPr>
                  </w:pPr>
                </w:p>
              </w:tc>
              <w:tc>
                <w:tcPr>
                  <w:tcW w:w="425" w:type="dxa"/>
                </w:tcPr>
                <w:p w:rsidR="00714C24" w:rsidRPr="00833D2B" w:rsidRDefault="00714C24" w:rsidP="007E5199">
                  <w:pPr>
                    <w:jc w:val="center"/>
                    <w:rPr>
                      <w:rFonts w:asciiTheme="minorHAnsi" w:hAnsiTheme="minorHAnsi"/>
                      <w:sz w:val="12"/>
                      <w:szCs w:val="12"/>
                    </w:rPr>
                  </w:pPr>
                </w:p>
              </w:tc>
              <w:tc>
                <w:tcPr>
                  <w:tcW w:w="1640" w:type="dxa"/>
                </w:tcPr>
                <w:p w:rsidR="00714C24" w:rsidRPr="00833D2B" w:rsidRDefault="00714C24" w:rsidP="007E5199">
                  <w:pPr>
                    <w:jc w:val="center"/>
                    <w:rPr>
                      <w:rFonts w:asciiTheme="minorHAnsi" w:hAnsiTheme="minorHAnsi"/>
                      <w:sz w:val="12"/>
                      <w:szCs w:val="12"/>
                    </w:rPr>
                  </w:pPr>
                </w:p>
              </w:tc>
            </w:tr>
            <w:tr w:rsidR="00714C24" w:rsidRPr="00833D2B" w:rsidTr="007E5199">
              <w:trPr>
                <w:trHeight w:val="96"/>
              </w:trPr>
              <w:tc>
                <w:tcPr>
                  <w:tcW w:w="3175" w:type="dxa"/>
                </w:tcPr>
                <w:p w:rsidR="00714C24" w:rsidRPr="00833D2B" w:rsidRDefault="00714C24" w:rsidP="007E5199">
                  <w:pPr>
                    <w:rPr>
                      <w:rFonts w:asciiTheme="minorHAnsi" w:hAnsiTheme="minorHAnsi"/>
                      <w:sz w:val="12"/>
                      <w:szCs w:val="12"/>
                    </w:rPr>
                  </w:pPr>
                  <w:r w:rsidRPr="00833D2B">
                    <w:rPr>
                      <w:rFonts w:asciiTheme="minorHAnsi" w:hAnsiTheme="minorHAnsi"/>
                      <w:sz w:val="12"/>
                      <w:szCs w:val="12"/>
                    </w:rPr>
                    <w:t>I/You have included capital letters.</w:t>
                  </w:r>
                </w:p>
              </w:tc>
              <w:tc>
                <w:tcPr>
                  <w:tcW w:w="425" w:type="dxa"/>
                </w:tcPr>
                <w:p w:rsidR="00714C24" w:rsidRPr="00833D2B" w:rsidRDefault="00714C24" w:rsidP="007E5199">
                  <w:pPr>
                    <w:jc w:val="center"/>
                    <w:rPr>
                      <w:rFonts w:asciiTheme="minorHAnsi" w:hAnsiTheme="minorHAnsi"/>
                      <w:sz w:val="12"/>
                      <w:szCs w:val="12"/>
                    </w:rPr>
                  </w:pPr>
                </w:p>
              </w:tc>
              <w:tc>
                <w:tcPr>
                  <w:tcW w:w="425" w:type="dxa"/>
                </w:tcPr>
                <w:p w:rsidR="00714C24" w:rsidRPr="00833D2B" w:rsidRDefault="00714C24" w:rsidP="007E5199">
                  <w:pPr>
                    <w:jc w:val="center"/>
                    <w:rPr>
                      <w:rFonts w:asciiTheme="minorHAnsi" w:hAnsiTheme="minorHAnsi"/>
                      <w:sz w:val="12"/>
                      <w:szCs w:val="12"/>
                    </w:rPr>
                  </w:pPr>
                </w:p>
              </w:tc>
              <w:tc>
                <w:tcPr>
                  <w:tcW w:w="1640" w:type="dxa"/>
                </w:tcPr>
                <w:p w:rsidR="00714C24" w:rsidRPr="00833D2B" w:rsidRDefault="00714C24" w:rsidP="007E5199">
                  <w:pPr>
                    <w:jc w:val="center"/>
                    <w:rPr>
                      <w:rFonts w:asciiTheme="minorHAnsi" w:hAnsiTheme="minorHAnsi"/>
                      <w:sz w:val="12"/>
                      <w:szCs w:val="12"/>
                    </w:rPr>
                  </w:pPr>
                </w:p>
              </w:tc>
            </w:tr>
            <w:tr w:rsidR="00714C24" w:rsidRPr="00833D2B" w:rsidTr="007E5199">
              <w:trPr>
                <w:trHeight w:val="105"/>
              </w:trPr>
              <w:tc>
                <w:tcPr>
                  <w:tcW w:w="3175" w:type="dxa"/>
                </w:tcPr>
                <w:p w:rsidR="00714C24" w:rsidRPr="00833D2B" w:rsidRDefault="00714C24" w:rsidP="007E5199">
                  <w:pPr>
                    <w:rPr>
                      <w:rFonts w:asciiTheme="minorHAnsi" w:hAnsiTheme="minorHAnsi"/>
                      <w:sz w:val="12"/>
                      <w:szCs w:val="12"/>
                    </w:rPr>
                  </w:pPr>
                  <w:r w:rsidRPr="00833D2B">
                    <w:rPr>
                      <w:rFonts w:asciiTheme="minorHAnsi" w:hAnsiTheme="minorHAnsi"/>
                      <w:sz w:val="12"/>
                      <w:szCs w:val="12"/>
                    </w:rPr>
                    <w:t>I/You have checked the spelling</w:t>
                  </w:r>
                </w:p>
              </w:tc>
              <w:tc>
                <w:tcPr>
                  <w:tcW w:w="425" w:type="dxa"/>
                </w:tcPr>
                <w:p w:rsidR="00714C24" w:rsidRPr="00833D2B" w:rsidRDefault="00714C24" w:rsidP="007E5199">
                  <w:pPr>
                    <w:jc w:val="center"/>
                    <w:rPr>
                      <w:rFonts w:asciiTheme="minorHAnsi" w:hAnsiTheme="minorHAnsi"/>
                      <w:sz w:val="12"/>
                      <w:szCs w:val="12"/>
                    </w:rPr>
                  </w:pPr>
                </w:p>
              </w:tc>
              <w:tc>
                <w:tcPr>
                  <w:tcW w:w="425" w:type="dxa"/>
                </w:tcPr>
                <w:p w:rsidR="00714C24" w:rsidRPr="00833D2B" w:rsidRDefault="00714C24" w:rsidP="007E5199">
                  <w:pPr>
                    <w:jc w:val="center"/>
                    <w:rPr>
                      <w:rFonts w:asciiTheme="minorHAnsi" w:hAnsiTheme="minorHAnsi"/>
                      <w:sz w:val="12"/>
                      <w:szCs w:val="12"/>
                    </w:rPr>
                  </w:pPr>
                </w:p>
              </w:tc>
              <w:tc>
                <w:tcPr>
                  <w:tcW w:w="1640" w:type="dxa"/>
                </w:tcPr>
                <w:p w:rsidR="00714C24" w:rsidRPr="00833D2B" w:rsidRDefault="00714C24" w:rsidP="007E5199">
                  <w:pPr>
                    <w:jc w:val="center"/>
                    <w:rPr>
                      <w:rFonts w:asciiTheme="minorHAnsi" w:hAnsiTheme="minorHAnsi"/>
                      <w:sz w:val="12"/>
                      <w:szCs w:val="12"/>
                    </w:rPr>
                  </w:pPr>
                </w:p>
              </w:tc>
            </w:tr>
            <w:tr w:rsidR="00714C24" w:rsidRPr="00833D2B" w:rsidTr="007E5199">
              <w:trPr>
                <w:trHeight w:val="252"/>
              </w:trPr>
              <w:tc>
                <w:tcPr>
                  <w:tcW w:w="3175" w:type="dxa"/>
                </w:tcPr>
                <w:p w:rsidR="00714C24" w:rsidRPr="00833D2B" w:rsidRDefault="00714C24" w:rsidP="007E5199">
                  <w:pPr>
                    <w:rPr>
                      <w:rFonts w:asciiTheme="minorHAnsi" w:hAnsiTheme="minorHAnsi"/>
                      <w:sz w:val="12"/>
                      <w:szCs w:val="12"/>
                    </w:rPr>
                  </w:pPr>
                  <w:r w:rsidRPr="00833D2B">
                    <w:rPr>
                      <w:rFonts w:asciiTheme="minorHAnsi" w:hAnsiTheme="minorHAnsi"/>
                      <w:sz w:val="12"/>
                      <w:szCs w:val="12"/>
                    </w:rPr>
                    <w:t>I/You have started each part of the science report on a new line on the page, e.g.</w:t>
                  </w:r>
                </w:p>
                <w:p w:rsidR="00714C24" w:rsidRPr="00833D2B" w:rsidRDefault="00714C24" w:rsidP="007E5199">
                  <w:pPr>
                    <w:numPr>
                      <w:ilvl w:val="0"/>
                      <w:numId w:val="33"/>
                    </w:numPr>
                    <w:rPr>
                      <w:rFonts w:asciiTheme="minorHAnsi" w:hAnsiTheme="minorHAnsi"/>
                      <w:sz w:val="12"/>
                      <w:szCs w:val="12"/>
                    </w:rPr>
                  </w:pPr>
                  <w:r w:rsidRPr="00833D2B">
                    <w:rPr>
                      <w:rFonts w:asciiTheme="minorHAnsi" w:hAnsiTheme="minorHAnsi"/>
                      <w:sz w:val="12"/>
                      <w:szCs w:val="12"/>
                    </w:rPr>
                    <w:t>Title:</w:t>
                  </w:r>
                </w:p>
                <w:p w:rsidR="00714C24" w:rsidRPr="00833D2B" w:rsidRDefault="00714C24" w:rsidP="007E5199">
                  <w:pPr>
                    <w:numPr>
                      <w:ilvl w:val="0"/>
                      <w:numId w:val="33"/>
                    </w:numPr>
                    <w:rPr>
                      <w:rFonts w:asciiTheme="minorHAnsi" w:hAnsiTheme="minorHAnsi"/>
                      <w:sz w:val="12"/>
                      <w:szCs w:val="12"/>
                    </w:rPr>
                  </w:pPr>
                  <w:r w:rsidRPr="00833D2B">
                    <w:rPr>
                      <w:rFonts w:asciiTheme="minorHAnsi" w:hAnsiTheme="minorHAnsi"/>
                      <w:sz w:val="12"/>
                      <w:szCs w:val="12"/>
                    </w:rPr>
                    <w:t>Aim:</w:t>
                  </w:r>
                </w:p>
                <w:p w:rsidR="00714C24" w:rsidRPr="00833D2B" w:rsidRDefault="00714C24" w:rsidP="007E5199">
                  <w:pPr>
                    <w:numPr>
                      <w:ilvl w:val="0"/>
                      <w:numId w:val="33"/>
                    </w:numPr>
                    <w:rPr>
                      <w:rFonts w:asciiTheme="minorHAnsi" w:hAnsiTheme="minorHAnsi"/>
                      <w:sz w:val="12"/>
                      <w:szCs w:val="12"/>
                    </w:rPr>
                  </w:pPr>
                  <w:r w:rsidRPr="00833D2B">
                    <w:rPr>
                      <w:rFonts w:asciiTheme="minorHAnsi" w:hAnsiTheme="minorHAnsi"/>
                      <w:sz w:val="12"/>
                      <w:szCs w:val="12"/>
                    </w:rPr>
                    <w:t>Hypothesis:</w:t>
                  </w:r>
                </w:p>
                <w:p w:rsidR="00714C24" w:rsidRPr="00833D2B" w:rsidRDefault="00714C24" w:rsidP="007E5199">
                  <w:pPr>
                    <w:numPr>
                      <w:ilvl w:val="0"/>
                      <w:numId w:val="33"/>
                    </w:numPr>
                    <w:rPr>
                      <w:rFonts w:asciiTheme="minorHAnsi" w:hAnsiTheme="minorHAnsi"/>
                      <w:sz w:val="12"/>
                      <w:szCs w:val="12"/>
                    </w:rPr>
                  </w:pPr>
                  <w:r w:rsidRPr="00833D2B">
                    <w:rPr>
                      <w:rFonts w:asciiTheme="minorHAnsi" w:hAnsiTheme="minorHAnsi"/>
                      <w:sz w:val="12"/>
                      <w:szCs w:val="12"/>
                    </w:rPr>
                    <w:t>Procedure:</w:t>
                  </w:r>
                </w:p>
                <w:p w:rsidR="00714C24" w:rsidRPr="00833D2B" w:rsidRDefault="00714C24" w:rsidP="007E5199">
                  <w:pPr>
                    <w:numPr>
                      <w:ilvl w:val="0"/>
                      <w:numId w:val="33"/>
                    </w:numPr>
                    <w:rPr>
                      <w:rFonts w:asciiTheme="minorHAnsi" w:hAnsiTheme="minorHAnsi"/>
                      <w:sz w:val="12"/>
                      <w:szCs w:val="12"/>
                    </w:rPr>
                  </w:pPr>
                  <w:r w:rsidRPr="00833D2B">
                    <w:rPr>
                      <w:rFonts w:asciiTheme="minorHAnsi" w:hAnsiTheme="minorHAnsi"/>
                      <w:sz w:val="12"/>
                      <w:szCs w:val="12"/>
                    </w:rPr>
                    <w:t>Description:</w:t>
                  </w:r>
                </w:p>
                <w:p w:rsidR="00714C24" w:rsidRPr="00833D2B" w:rsidRDefault="00714C24" w:rsidP="007E5199">
                  <w:pPr>
                    <w:numPr>
                      <w:ilvl w:val="0"/>
                      <w:numId w:val="33"/>
                    </w:numPr>
                    <w:rPr>
                      <w:rFonts w:asciiTheme="minorHAnsi" w:hAnsiTheme="minorHAnsi"/>
                      <w:sz w:val="12"/>
                      <w:szCs w:val="12"/>
                    </w:rPr>
                  </w:pPr>
                  <w:r w:rsidRPr="00833D2B">
                    <w:rPr>
                      <w:rFonts w:asciiTheme="minorHAnsi" w:hAnsiTheme="minorHAnsi"/>
                      <w:sz w:val="12"/>
                      <w:szCs w:val="12"/>
                    </w:rPr>
                    <w:t>Conclusion:</w:t>
                  </w:r>
                </w:p>
              </w:tc>
              <w:tc>
                <w:tcPr>
                  <w:tcW w:w="425" w:type="dxa"/>
                </w:tcPr>
                <w:p w:rsidR="00714C24" w:rsidRPr="00833D2B" w:rsidRDefault="00714C24" w:rsidP="007E5199">
                  <w:pPr>
                    <w:jc w:val="center"/>
                    <w:rPr>
                      <w:rFonts w:asciiTheme="minorHAnsi" w:hAnsiTheme="minorHAnsi"/>
                      <w:sz w:val="12"/>
                      <w:szCs w:val="12"/>
                    </w:rPr>
                  </w:pPr>
                </w:p>
              </w:tc>
              <w:tc>
                <w:tcPr>
                  <w:tcW w:w="425" w:type="dxa"/>
                </w:tcPr>
                <w:p w:rsidR="00714C24" w:rsidRPr="00833D2B" w:rsidRDefault="00714C24" w:rsidP="007E5199">
                  <w:pPr>
                    <w:jc w:val="center"/>
                    <w:rPr>
                      <w:rFonts w:asciiTheme="minorHAnsi" w:hAnsiTheme="minorHAnsi"/>
                      <w:sz w:val="12"/>
                      <w:szCs w:val="12"/>
                    </w:rPr>
                  </w:pPr>
                </w:p>
              </w:tc>
              <w:tc>
                <w:tcPr>
                  <w:tcW w:w="1640" w:type="dxa"/>
                </w:tcPr>
                <w:p w:rsidR="00714C24" w:rsidRPr="00833D2B" w:rsidRDefault="00714C24" w:rsidP="007E5199">
                  <w:pPr>
                    <w:jc w:val="center"/>
                    <w:rPr>
                      <w:rFonts w:asciiTheme="minorHAnsi" w:hAnsiTheme="minorHAnsi"/>
                      <w:sz w:val="12"/>
                      <w:szCs w:val="12"/>
                    </w:rPr>
                  </w:pPr>
                </w:p>
              </w:tc>
            </w:tr>
            <w:tr w:rsidR="00714C24" w:rsidRPr="00833D2B" w:rsidTr="007E5199">
              <w:trPr>
                <w:trHeight w:val="96"/>
              </w:trPr>
              <w:tc>
                <w:tcPr>
                  <w:tcW w:w="3175" w:type="dxa"/>
                  <w:shd w:val="clear" w:color="auto" w:fill="FFFF00"/>
                </w:tcPr>
                <w:p w:rsidR="00714C24" w:rsidRPr="00833D2B" w:rsidRDefault="00714C24" w:rsidP="007E5199">
                  <w:pPr>
                    <w:rPr>
                      <w:rFonts w:asciiTheme="minorHAnsi" w:hAnsiTheme="minorHAnsi"/>
                      <w:sz w:val="12"/>
                      <w:szCs w:val="12"/>
                    </w:rPr>
                  </w:pPr>
                  <w:r w:rsidRPr="00833D2B">
                    <w:rPr>
                      <w:rFonts w:asciiTheme="minorHAnsi" w:hAnsiTheme="minorHAnsi"/>
                      <w:sz w:val="12"/>
                      <w:szCs w:val="12"/>
                    </w:rPr>
                    <w:t>Editing process</w:t>
                  </w:r>
                </w:p>
              </w:tc>
              <w:tc>
                <w:tcPr>
                  <w:tcW w:w="425" w:type="dxa"/>
                  <w:shd w:val="clear" w:color="auto" w:fill="FFFF00"/>
                </w:tcPr>
                <w:p w:rsidR="00714C24" w:rsidRPr="00833D2B" w:rsidRDefault="00714C24" w:rsidP="007E5199">
                  <w:pPr>
                    <w:jc w:val="center"/>
                    <w:rPr>
                      <w:rFonts w:asciiTheme="minorHAnsi" w:hAnsiTheme="minorHAnsi"/>
                      <w:sz w:val="12"/>
                      <w:szCs w:val="12"/>
                    </w:rPr>
                  </w:pPr>
                </w:p>
              </w:tc>
              <w:tc>
                <w:tcPr>
                  <w:tcW w:w="425" w:type="dxa"/>
                  <w:shd w:val="clear" w:color="auto" w:fill="FFFF00"/>
                </w:tcPr>
                <w:p w:rsidR="00714C24" w:rsidRPr="00833D2B" w:rsidRDefault="00714C24" w:rsidP="007E5199">
                  <w:pPr>
                    <w:jc w:val="center"/>
                    <w:rPr>
                      <w:rFonts w:asciiTheme="minorHAnsi" w:hAnsiTheme="minorHAnsi"/>
                      <w:sz w:val="12"/>
                      <w:szCs w:val="12"/>
                    </w:rPr>
                  </w:pPr>
                </w:p>
              </w:tc>
              <w:tc>
                <w:tcPr>
                  <w:tcW w:w="1640" w:type="dxa"/>
                  <w:shd w:val="clear" w:color="auto" w:fill="FFFF00"/>
                </w:tcPr>
                <w:p w:rsidR="00714C24" w:rsidRPr="00833D2B" w:rsidRDefault="00714C24" w:rsidP="007E5199">
                  <w:pPr>
                    <w:jc w:val="center"/>
                    <w:rPr>
                      <w:rFonts w:asciiTheme="minorHAnsi" w:hAnsiTheme="minorHAnsi"/>
                      <w:sz w:val="12"/>
                      <w:szCs w:val="12"/>
                    </w:rPr>
                  </w:pPr>
                </w:p>
              </w:tc>
            </w:tr>
            <w:tr w:rsidR="00714C24" w:rsidRPr="00833D2B" w:rsidTr="007E5199">
              <w:trPr>
                <w:trHeight w:val="105"/>
              </w:trPr>
              <w:tc>
                <w:tcPr>
                  <w:tcW w:w="3175" w:type="dxa"/>
                </w:tcPr>
                <w:p w:rsidR="00714C24" w:rsidRPr="00833D2B" w:rsidRDefault="00714C24" w:rsidP="007E5199">
                  <w:pPr>
                    <w:rPr>
                      <w:rFonts w:asciiTheme="minorHAnsi" w:hAnsiTheme="minorHAnsi"/>
                      <w:sz w:val="12"/>
                      <w:szCs w:val="12"/>
                    </w:rPr>
                  </w:pPr>
                  <w:r w:rsidRPr="00833D2B">
                    <w:rPr>
                      <w:rFonts w:asciiTheme="minorHAnsi" w:hAnsiTheme="minorHAnsi"/>
                      <w:sz w:val="12"/>
                      <w:szCs w:val="12"/>
                    </w:rPr>
                    <w:t>I/You used self-reflection, peer feedback and teacher feedback to improve my/your work</w:t>
                  </w:r>
                </w:p>
              </w:tc>
              <w:tc>
                <w:tcPr>
                  <w:tcW w:w="425" w:type="dxa"/>
                </w:tcPr>
                <w:p w:rsidR="00714C24" w:rsidRPr="00833D2B" w:rsidRDefault="00714C24" w:rsidP="007E5199">
                  <w:pPr>
                    <w:jc w:val="center"/>
                    <w:rPr>
                      <w:rFonts w:asciiTheme="minorHAnsi" w:hAnsiTheme="minorHAnsi"/>
                      <w:sz w:val="12"/>
                      <w:szCs w:val="12"/>
                    </w:rPr>
                  </w:pPr>
                </w:p>
              </w:tc>
              <w:tc>
                <w:tcPr>
                  <w:tcW w:w="425" w:type="dxa"/>
                </w:tcPr>
                <w:p w:rsidR="00714C24" w:rsidRPr="00833D2B" w:rsidRDefault="00714C24" w:rsidP="007E5199">
                  <w:pPr>
                    <w:jc w:val="center"/>
                    <w:rPr>
                      <w:rFonts w:asciiTheme="minorHAnsi" w:hAnsiTheme="minorHAnsi"/>
                      <w:sz w:val="12"/>
                      <w:szCs w:val="12"/>
                    </w:rPr>
                  </w:pPr>
                </w:p>
              </w:tc>
              <w:tc>
                <w:tcPr>
                  <w:tcW w:w="1640" w:type="dxa"/>
                </w:tcPr>
                <w:p w:rsidR="00714C24" w:rsidRPr="00833D2B" w:rsidRDefault="00714C24" w:rsidP="007E5199">
                  <w:pPr>
                    <w:jc w:val="center"/>
                    <w:rPr>
                      <w:rFonts w:asciiTheme="minorHAnsi" w:hAnsiTheme="minorHAnsi"/>
                      <w:sz w:val="12"/>
                      <w:szCs w:val="12"/>
                    </w:rPr>
                  </w:pPr>
                </w:p>
              </w:tc>
            </w:tr>
            <w:tr w:rsidR="00714C24" w:rsidRPr="00833D2B" w:rsidTr="007E5199">
              <w:trPr>
                <w:trHeight w:val="96"/>
              </w:trPr>
              <w:tc>
                <w:tcPr>
                  <w:tcW w:w="3175" w:type="dxa"/>
                  <w:shd w:val="clear" w:color="auto" w:fill="FFFF00"/>
                </w:tcPr>
                <w:p w:rsidR="00714C24" w:rsidRPr="00833D2B" w:rsidRDefault="00714C24" w:rsidP="007E5199">
                  <w:pPr>
                    <w:rPr>
                      <w:rFonts w:asciiTheme="minorHAnsi" w:hAnsiTheme="minorHAnsi"/>
                      <w:sz w:val="12"/>
                      <w:szCs w:val="12"/>
                    </w:rPr>
                  </w:pPr>
                  <w:r w:rsidRPr="00833D2B">
                    <w:rPr>
                      <w:rFonts w:asciiTheme="minorHAnsi" w:hAnsiTheme="minorHAnsi"/>
                      <w:sz w:val="12"/>
                      <w:szCs w:val="12"/>
                    </w:rPr>
                    <w:t>Two things I liked about my/your science experiment report</w:t>
                  </w:r>
                </w:p>
              </w:tc>
              <w:tc>
                <w:tcPr>
                  <w:tcW w:w="425" w:type="dxa"/>
                  <w:shd w:val="clear" w:color="auto" w:fill="FFFF00"/>
                </w:tcPr>
                <w:p w:rsidR="00714C24" w:rsidRPr="00833D2B" w:rsidRDefault="00714C24" w:rsidP="007E5199">
                  <w:pPr>
                    <w:jc w:val="center"/>
                    <w:rPr>
                      <w:rFonts w:asciiTheme="minorHAnsi" w:hAnsiTheme="minorHAnsi"/>
                      <w:sz w:val="12"/>
                      <w:szCs w:val="12"/>
                    </w:rPr>
                  </w:pPr>
                </w:p>
              </w:tc>
              <w:tc>
                <w:tcPr>
                  <w:tcW w:w="425" w:type="dxa"/>
                  <w:shd w:val="clear" w:color="auto" w:fill="FFFF00"/>
                </w:tcPr>
                <w:p w:rsidR="00714C24" w:rsidRPr="00833D2B" w:rsidRDefault="00714C24" w:rsidP="007E5199">
                  <w:pPr>
                    <w:jc w:val="center"/>
                    <w:rPr>
                      <w:rFonts w:asciiTheme="minorHAnsi" w:hAnsiTheme="minorHAnsi"/>
                      <w:sz w:val="12"/>
                      <w:szCs w:val="12"/>
                    </w:rPr>
                  </w:pPr>
                </w:p>
              </w:tc>
              <w:tc>
                <w:tcPr>
                  <w:tcW w:w="1640" w:type="dxa"/>
                  <w:shd w:val="clear" w:color="auto" w:fill="FFFF00"/>
                </w:tcPr>
                <w:p w:rsidR="00714C24" w:rsidRPr="00833D2B" w:rsidRDefault="00714C24" w:rsidP="007E5199">
                  <w:pPr>
                    <w:jc w:val="center"/>
                    <w:rPr>
                      <w:rFonts w:asciiTheme="minorHAnsi" w:hAnsiTheme="minorHAnsi"/>
                      <w:sz w:val="12"/>
                      <w:szCs w:val="12"/>
                    </w:rPr>
                  </w:pPr>
                </w:p>
              </w:tc>
            </w:tr>
            <w:tr w:rsidR="00714C24" w:rsidRPr="00833D2B" w:rsidTr="007E5199">
              <w:trPr>
                <w:trHeight w:val="105"/>
              </w:trPr>
              <w:tc>
                <w:tcPr>
                  <w:tcW w:w="3175" w:type="dxa"/>
                  <w:shd w:val="clear" w:color="auto" w:fill="FFFF00"/>
                </w:tcPr>
                <w:p w:rsidR="00714C24" w:rsidRPr="00833D2B" w:rsidRDefault="00714C24" w:rsidP="007E5199">
                  <w:pPr>
                    <w:rPr>
                      <w:rFonts w:asciiTheme="minorHAnsi" w:hAnsiTheme="minorHAnsi"/>
                      <w:sz w:val="12"/>
                      <w:szCs w:val="12"/>
                    </w:rPr>
                  </w:pPr>
                  <w:r w:rsidRPr="00833D2B">
                    <w:rPr>
                      <w:rFonts w:asciiTheme="minorHAnsi" w:hAnsiTheme="minorHAnsi"/>
                      <w:sz w:val="12"/>
                      <w:szCs w:val="12"/>
                    </w:rPr>
                    <w:t>One thing you could do to improve your science experiment report</w:t>
                  </w:r>
                </w:p>
              </w:tc>
              <w:tc>
                <w:tcPr>
                  <w:tcW w:w="425" w:type="dxa"/>
                  <w:shd w:val="clear" w:color="auto" w:fill="FFFF00"/>
                </w:tcPr>
                <w:p w:rsidR="00714C24" w:rsidRPr="00833D2B" w:rsidRDefault="00714C24" w:rsidP="007E5199">
                  <w:pPr>
                    <w:jc w:val="center"/>
                    <w:rPr>
                      <w:rFonts w:asciiTheme="minorHAnsi" w:hAnsiTheme="minorHAnsi"/>
                      <w:sz w:val="12"/>
                      <w:szCs w:val="12"/>
                    </w:rPr>
                  </w:pPr>
                </w:p>
              </w:tc>
              <w:tc>
                <w:tcPr>
                  <w:tcW w:w="425" w:type="dxa"/>
                  <w:shd w:val="clear" w:color="auto" w:fill="FFFF00"/>
                </w:tcPr>
                <w:p w:rsidR="00714C24" w:rsidRPr="00833D2B" w:rsidRDefault="00714C24" w:rsidP="007E5199">
                  <w:pPr>
                    <w:jc w:val="center"/>
                    <w:rPr>
                      <w:rFonts w:asciiTheme="minorHAnsi" w:hAnsiTheme="minorHAnsi"/>
                      <w:sz w:val="12"/>
                      <w:szCs w:val="12"/>
                    </w:rPr>
                  </w:pPr>
                </w:p>
              </w:tc>
              <w:tc>
                <w:tcPr>
                  <w:tcW w:w="1640" w:type="dxa"/>
                  <w:shd w:val="clear" w:color="auto" w:fill="FFFF00"/>
                </w:tcPr>
                <w:p w:rsidR="00714C24" w:rsidRPr="00833D2B" w:rsidRDefault="00714C24" w:rsidP="007E5199">
                  <w:pPr>
                    <w:jc w:val="center"/>
                    <w:rPr>
                      <w:rFonts w:asciiTheme="minorHAnsi" w:hAnsiTheme="minorHAnsi"/>
                      <w:sz w:val="12"/>
                      <w:szCs w:val="12"/>
                    </w:rPr>
                  </w:pPr>
                </w:p>
              </w:tc>
            </w:tr>
          </w:tbl>
          <w:p w:rsidR="00714C24" w:rsidRPr="00187DBC" w:rsidRDefault="00714C24" w:rsidP="007E5199">
            <w:pPr>
              <w:spacing w:after="200"/>
              <w:rPr>
                <w:rFonts w:asciiTheme="minorHAnsi" w:eastAsiaTheme="minorHAnsi" w:hAnsiTheme="minorHAnsi" w:cstheme="minorHAnsi"/>
                <w:b/>
                <w:sz w:val="18"/>
                <w:szCs w:val="18"/>
              </w:rPr>
            </w:pPr>
          </w:p>
        </w:tc>
        <w:tc>
          <w:tcPr>
            <w:tcW w:w="4198" w:type="dxa"/>
            <w:gridSpan w:val="2"/>
            <w:tcBorders>
              <w:top w:val="single" w:sz="6" w:space="0" w:color="auto"/>
              <w:left w:val="single" w:sz="6" w:space="0" w:color="auto"/>
              <w:bottom w:val="single" w:sz="4" w:space="0" w:color="auto"/>
              <w:right w:val="single" w:sz="6" w:space="0" w:color="auto"/>
            </w:tcBorders>
          </w:tcPr>
          <w:p w:rsidR="00714C24" w:rsidRPr="00833D2B" w:rsidRDefault="00714C24" w:rsidP="007E5199">
            <w:pPr>
              <w:rPr>
                <w:rFonts w:asciiTheme="minorHAnsi" w:eastAsia="Calibri" w:hAnsiTheme="minorHAnsi"/>
                <w:b/>
                <w:sz w:val="18"/>
                <w:szCs w:val="18"/>
              </w:rPr>
            </w:pPr>
          </w:p>
          <w:p w:rsidR="00714C24" w:rsidRPr="00833D2B" w:rsidRDefault="00714C24" w:rsidP="007E5199">
            <w:pPr>
              <w:rPr>
                <w:rFonts w:asciiTheme="minorHAnsi" w:hAnsiTheme="minorHAnsi" w:cstheme="minorHAnsi"/>
                <w:b/>
                <w:sz w:val="18"/>
                <w:szCs w:val="18"/>
              </w:rPr>
            </w:pPr>
            <w:r w:rsidRPr="00833D2B">
              <w:rPr>
                <w:rFonts w:asciiTheme="minorHAnsi" w:eastAsia="Calibri" w:hAnsiTheme="minorHAnsi"/>
                <w:b/>
                <w:sz w:val="18"/>
                <w:szCs w:val="18"/>
              </w:rPr>
              <w:t>Peer</w:t>
            </w:r>
            <w:r w:rsidRPr="00833D2B">
              <w:rPr>
                <w:rFonts w:asciiTheme="minorHAnsi" w:hAnsiTheme="minorHAnsi" w:cstheme="minorHAnsi"/>
                <w:b/>
                <w:sz w:val="18"/>
                <w:szCs w:val="18"/>
              </w:rPr>
              <w:t xml:space="preserve"> and self-assessment</w:t>
            </w:r>
            <w:r>
              <w:rPr>
                <w:rFonts w:asciiTheme="minorHAnsi" w:hAnsiTheme="minorHAnsi" w:cstheme="minorHAnsi"/>
                <w:b/>
                <w:sz w:val="18"/>
                <w:szCs w:val="18"/>
              </w:rPr>
              <w:t xml:space="preserve"> – </w:t>
            </w:r>
            <w:r w:rsidRPr="00833D2B">
              <w:rPr>
                <w:rFonts w:asciiTheme="minorHAnsi" w:hAnsiTheme="minorHAnsi" w:cstheme="minorHAnsi"/>
                <w:b/>
                <w:sz w:val="18"/>
                <w:szCs w:val="18"/>
              </w:rPr>
              <w:t xml:space="preserve">Written Science experiment report </w:t>
            </w:r>
          </w:p>
          <w:p w:rsidR="00714C24" w:rsidRPr="00833D2B" w:rsidRDefault="00714C24" w:rsidP="007E5199">
            <w:pPr>
              <w:pStyle w:val="ListParagraph"/>
              <w:numPr>
                <w:ilvl w:val="0"/>
                <w:numId w:val="67"/>
              </w:numPr>
              <w:ind w:left="483"/>
              <w:rPr>
                <w:rFonts w:asciiTheme="minorHAnsi" w:hAnsiTheme="minorHAnsi" w:cstheme="minorHAnsi"/>
                <w:sz w:val="18"/>
                <w:szCs w:val="18"/>
              </w:rPr>
            </w:pPr>
            <w:r w:rsidRPr="00833D2B">
              <w:rPr>
                <w:rFonts w:asciiTheme="minorHAnsi" w:hAnsiTheme="minorHAnsi" w:cstheme="minorHAnsi"/>
                <w:sz w:val="18"/>
                <w:szCs w:val="18"/>
              </w:rPr>
              <w:t>Students self-assess their writing using the success criteria</w:t>
            </w:r>
          </w:p>
          <w:p w:rsidR="00714C24" w:rsidRPr="00833D2B" w:rsidRDefault="00714C24" w:rsidP="007E5199">
            <w:pPr>
              <w:pStyle w:val="ListParagraph"/>
              <w:numPr>
                <w:ilvl w:val="0"/>
                <w:numId w:val="29"/>
              </w:numPr>
              <w:ind w:left="483"/>
              <w:rPr>
                <w:rFonts w:asciiTheme="minorHAnsi" w:hAnsiTheme="minorHAnsi" w:cstheme="minorHAnsi"/>
                <w:sz w:val="18"/>
                <w:szCs w:val="18"/>
              </w:rPr>
            </w:pPr>
            <w:r w:rsidRPr="00833D2B">
              <w:rPr>
                <w:rFonts w:asciiTheme="minorHAnsi" w:hAnsiTheme="minorHAnsi" w:cstheme="minorHAnsi"/>
                <w:sz w:val="18"/>
                <w:szCs w:val="18"/>
              </w:rPr>
              <w:t>Peer buddy provides feedback on their writing using the success criteria</w:t>
            </w:r>
          </w:p>
          <w:p w:rsidR="00714C24" w:rsidRPr="00844A33" w:rsidRDefault="00714C24" w:rsidP="007E5199">
            <w:pPr>
              <w:pStyle w:val="ListParagraph"/>
              <w:numPr>
                <w:ilvl w:val="0"/>
                <w:numId w:val="29"/>
              </w:numPr>
              <w:ind w:left="483"/>
              <w:rPr>
                <w:rFonts w:asciiTheme="minorHAnsi" w:hAnsiTheme="minorHAnsi" w:cstheme="minorHAnsi"/>
                <w:sz w:val="18"/>
                <w:szCs w:val="18"/>
              </w:rPr>
            </w:pPr>
            <w:r w:rsidRPr="00833D2B">
              <w:rPr>
                <w:rFonts w:asciiTheme="minorHAnsi" w:eastAsia="Calibri" w:hAnsiTheme="minorHAnsi"/>
                <w:sz w:val="18"/>
                <w:szCs w:val="18"/>
              </w:rPr>
              <w:t>Teacher observe students as they work together in providing verbal feedback on the written texts.</w:t>
            </w:r>
          </w:p>
          <w:p w:rsidR="00714C24" w:rsidRPr="00833D2B" w:rsidRDefault="00714C24" w:rsidP="007E5199">
            <w:pPr>
              <w:pStyle w:val="ListParagraph"/>
              <w:rPr>
                <w:rFonts w:asciiTheme="minorHAnsi" w:hAnsiTheme="minorHAnsi" w:cstheme="minorHAnsi"/>
                <w:sz w:val="18"/>
                <w:szCs w:val="18"/>
              </w:rPr>
            </w:pPr>
          </w:p>
          <w:p w:rsidR="00714C24" w:rsidRPr="00833D2B" w:rsidRDefault="00714C24" w:rsidP="007E5199">
            <w:pPr>
              <w:spacing w:after="120"/>
              <w:rPr>
                <w:rFonts w:asciiTheme="minorHAnsi" w:eastAsia="Calibri" w:hAnsiTheme="minorHAnsi"/>
                <w:b/>
                <w:sz w:val="18"/>
                <w:szCs w:val="18"/>
              </w:rPr>
            </w:pPr>
            <w:r w:rsidRPr="00833D2B">
              <w:rPr>
                <w:rFonts w:asciiTheme="minorHAnsi" w:eastAsia="Calibri" w:hAnsiTheme="minorHAnsi"/>
                <w:b/>
                <w:sz w:val="18"/>
                <w:szCs w:val="18"/>
              </w:rPr>
              <w:t>Analysis of work Teacher/student conference</w:t>
            </w:r>
          </w:p>
          <w:p w:rsidR="00714C24" w:rsidRPr="00844A33" w:rsidRDefault="00714C24" w:rsidP="007E5199">
            <w:pPr>
              <w:pStyle w:val="ListParagraph"/>
              <w:numPr>
                <w:ilvl w:val="0"/>
                <w:numId w:val="68"/>
              </w:numPr>
              <w:spacing w:after="60"/>
              <w:ind w:left="342"/>
              <w:rPr>
                <w:rFonts w:asciiTheme="minorHAnsi" w:eastAsia="Calibri" w:hAnsiTheme="minorHAnsi"/>
                <w:b/>
                <w:sz w:val="18"/>
                <w:szCs w:val="18"/>
              </w:rPr>
            </w:pPr>
            <w:r w:rsidRPr="00833D2B">
              <w:rPr>
                <w:rFonts w:asciiTheme="minorHAnsi" w:eastAsia="Calibri" w:hAnsiTheme="minorHAnsi"/>
                <w:sz w:val="18"/>
                <w:szCs w:val="18"/>
              </w:rPr>
              <w:t>Teacher discusses with student their written text using criteria sheet. Teacher provides feedback to the student on what they are managing well in their writing, and the next step in improving their writing and how.</w:t>
            </w:r>
          </w:p>
          <w:p w:rsidR="00714C24" w:rsidRPr="00833D2B" w:rsidRDefault="00714C24" w:rsidP="007E5199">
            <w:pPr>
              <w:pStyle w:val="ListParagraph"/>
              <w:spacing w:after="60"/>
              <w:ind w:left="342"/>
              <w:rPr>
                <w:rFonts w:asciiTheme="minorHAnsi" w:eastAsia="Calibri" w:hAnsiTheme="minorHAnsi"/>
                <w:b/>
                <w:sz w:val="18"/>
                <w:szCs w:val="18"/>
              </w:rPr>
            </w:pPr>
          </w:p>
          <w:p w:rsidR="00714C24" w:rsidRPr="00833D2B" w:rsidRDefault="00714C24" w:rsidP="007E5199">
            <w:pPr>
              <w:spacing w:after="60"/>
              <w:rPr>
                <w:rFonts w:asciiTheme="minorHAnsi" w:eastAsia="Calibri" w:hAnsiTheme="minorHAnsi"/>
                <w:b/>
                <w:sz w:val="18"/>
                <w:szCs w:val="18"/>
              </w:rPr>
            </w:pPr>
            <w:r w:rsidRPr="00833D2B">
              <w:rPr>
                <w:rFonts w:asciiTheme="minorHAnsi" w:eastAsia="Calibri" w:hAnsiTheme="minorHAnsi"/>
                <w:b/>
                <w:sz w:val="18"/>
                <w:szCs w:val="18"/>
              </w:rPr>
              <w:t>Portfolio</w:t>
            </w:r>
          </w:p>
          <w:p w:rsidR="00714C24" w:rsidRPr="00833D2B" w:rsidRDefault="00714C24" w:rsidP="007E5199">
            <w:pPr>
              <w:pStyle w:val="ListParagraph"/>
              <w:numPr>
                <w:ilvl w:val="0"/>
                <w:numId w:val="57"/>
              </w:numPr>
              <w:ind w:left="340" w:hanging="357"/>
              <w:rPr>
                <w:rFonts w:asciiTheme="minorHAnsi" w:eastAsia="Calibri" w:hAnsiTheme="minorHAnsi"/>
                <w:sz w:val="18"/>
                <w:szCs w:val="18"/>
              </w:rPr>
            </w:pPr>
            <w:r w:rsidRPr="00833D2B">
              <w:rPr>
                <w:rFonts w:asciiTheme="minorHAnsi" w:eastAsia="Calibri" w:hAnsiTheme="minorHAnsi"/>
                <w:sz w:val="18"/>
                <w:szCs w:val="18"/>
              </w:rPr>
              <w:t>Students publish their text after revising and editing it from feedback given. Work samples are then retained in their learning portfolios.</w:t>
            </w:r>
          </w:p>
          <w:p w:rsidR="00714C24" w:rsidRDefault="00714C24" w:rsidP="007E5199">
            <w:pPr>
              <w:spacing w:after="200"/>
              <w:rPr>
                <w:rFonts w:asciiTheme="minorHAnsi" w:hAnsiTheme="minorHAnsi" w:cstheme="minorHAnsi"/>
                <w:sz w:val="18"/>
                <w:szCs w:val="18"/>
              </w:rPr>
            </w:pPr>
          </w:p>
          <w:p w:rsidR="00714C24" w:rsidRPr="00833D2B" w:rsidRDefault="00714C24" w:rsidP="007E5199">
            <w:pPr>
              <w:spacing w:after="200"/>
              <w:rPr>
                <w:rFonts w:asciiTheme="minorHAnsi" w:hAnsiTheme="minorHAnsi" w:cstheme="minorHAnsi"/>
                <w:sz w:val="18"/>
                <w:szCs w:val="18"/>
              </w:rPr>
            </w:pPr>
          </w:p>
        </w:tc>
      </w:tr>
      <w:tr w:rsidR="00714C24" w:rsidRPr="00833D2B" w:rsidTr="007E5199">
        <w:trPr>
          <w:cantSplit/>
          <w:trHeight w:val="9253"/>
        </w:trPr>
        <w:tc>
          <w:tcPr>
            <w:tcW w:w="6717" w:type="dxa"/>
            <w:tcBorders>
              <w:top w:val="single" w:sz="4" w:space="0" w:color="auto"/>
              <w:left w:val="single" w:sz="4" w:space="0" w:color="auto"/>
              <w:bottom w:val="single" w:sz="4" w:space="0" w:color="auto"/>
              <w:right w:val="single" w:sz="4" w:space="0" w:color="auto"/>
            </w:tcBorders>
          </w:tcPr>
          <w:p w:rsidR="00714C24" w:rsidRPr="00833D2B" w:rsidRDefault="00714C24" w:rsidP="007E5199">
            <w:pPr>
              <w:spacing w:after="60"/>
              <w:ind w:right="113"/>
              <w:rPr>
                <w:rFonts w:asciiTheme="minorHAnsi" w:eastAsiaTheme="minorHAnsi" w:hAnsiTheme="minorHAnsi" w:cstheme="minorHAnsi"/>
                <w:b/>
                <w:i/>
                <w:sz w:val="18"/>
                <w:szCs w:val="18"/>
              </w:rPr>
            </w:pPr>
            <w:r w:rsidRPr="00833D2B">
              <w:rPr>
                <w:rFonts w:asciiTheme="minorHAnsi" w:eastAsiaTheme="minorHAnsi" w:hAnsiTheme="minorHAnsi" w:cstheme="minorHAnsi"/>
                <w:b/>
                <w:i/>
                <w:sz w:val="18"/>
                <w:szCs w:val="18"/>
              </w:rPr>
              <w:lastRenderedPageBreak/>
              <w:t>Oral text</w:t>
            </w:r>
          </w:p>
          <w:p w:rsidR="00714C24" w:rsidRPr="002101FE" w:rsidRDefault="00714C24" w:rsidP="007E5199">
            <w:pPr>
              <w:pStyle w:val="ListParagraph"/>
              <w:numPr>
                <w:ilvl w:val="0"/>
                <w:numId w:val="28"/>
              </w:numPr>
              <w:spacing w:after="60"/>
              <w:ind w:right="113"/>
              <w:rPr>
                <w:rFonts w:ascii="Calibri" w:hAnsi="Calibri"/>
                <w:b/>
                <w:sz w:val="18"/>
                <w:szCs w:val="18"/>
              </w:rPr>
            </w:pPr>
            <w:r w:rsidRPr="00833D2B">
              <w:rPr>
                <w:rFonts w:asciiTheme="minorHAnsi" w:eastAsiaTheme="minorHAnsi" w:hAnsiTheme="minorHAnsi" w:cstheme="minorHAnsi"/>
                <w:sz w:val="18"/>
                <w:szCs w:val="18"/>
              </w:rPr>
              <w:t>Discuss Rubric</w:t>
            </w:r>
            <w:r w:rsidRPr="00833D2B">
              <w:rPr>
                <w:rFonts w:asciiTheme="minorHAnsi" w:eastAsiaTheme="minorHAnsi" w:hAnsiTheme="minorHAnsi" w:cstheme="minorHAnsi"/>
                <w:i/>
                <w:sz w:val="18"/>
                <w:szCs w:val="18"/>
              </w:rPr>
              <w:t xml:space="preserve">: </w:t>
            </w:r>
            <w:r w:rsidRPr="00833D2B">
              <w:rPr>
                <w:rFonts w:asciiTheme="minorHAnsi" w:hAnsiTheme="minorHAnsi"/>
                <w:i/>
                <w:sz w:val="18"/>
                <w:szCs w:val="18"/>
              </w:rPr>
              <w:t xml:space="preserve">Self and </w:t>
            </w:r>
            <w:r>
              <w:rPr>
                <w:rFonts w:asciiTheme="minorHAnsi" w:hAnsiTheme="minorHAnsi"/>
                <w:i/>
                <w:sz w:val="18"/>
                <w:szCs w:val="18"/>
              </w:rPr>
              <w:t>p</w:t>
            </w:r>
            <w:r w:rsidRPr="00833D2B">
              <w:rPr>
                <w:rFonts w:asciiTheme="minorHAnsi" w:hAnsiTheme="minorHAnsi"/>
                <w:i/>
                <w:sz w:val="18"/>
                <w:szCs w:val="18"/>
              </w:rPr>
              <w:t xml:space="preserve">eer feedback of oral </w:t>
            </w:r>
            <w:r>
              <w:rPr>
                <w:rFonts w:asciiTheme="minorHAnsi" w:hAnsiTheme="minorHAnsi"/>
                <w:i/>
                <w:sz w:val="18"/>
                <w:szCs w:val="18"/>
              </w:rPr>
              <w:t>s</w:t>
            </w:r>
            <w:r w:rsidRPr="00833D2B">
              <w:rPr>
                <w:rFonts w:asciiTheme="minorHAnsi" w:hAnsiTheme="minorHAnsi"/>
                <w:i/>
                <w:sz w:val="18"/>
                <w:szCs w:val="18"/>
              </w:rPr>
              <w:t xml:space="preserve">cience </w:t>
            </w:r>
            <w:r>
              <w:rPr>
                <w:rFonts w:asciiTheme="minorHAnsi" w:hAnsiTheme="minorHAnsi"/>
                <w:i/>
                <w:sz w:val="18"/>
                <w:szCs w:val="18"/>
              </w:rPr>
              <w:t>e</w:t>
            </w:r>
            <w:r w:rsidRPr="00833D2B">
              <w:rPr>
                <w:rFonts w:asciiTheme="minorHAnsi" w:hAnsiTheme="minorHAnsi"/>
                <w:i/>
                <w:sz w:val="18"/>
                <w:szCs w:val="18"/>
              </w:rPr>
              <w:t xml:space="preserve">xperiment </w:t>
            </w:r>
            <w:r>
              <w:rPr>
                <w:rFonts w:asciiTheme="minorHAnsi" w:hAnsiTheme="minorHAnsi"/>
                <w:i/>
                <w:sz w:val="18"/>
                <w:szCs w:val="18"/>
              </w:rPr>
              <w:t>r</w:t>
            </w:r>
            <w:r w:rsidRPr="00833D2B">
              <w:rPr>
                <w:rFonts w:asciiTheme="minorHAnsi" w:hAnsiTheme="minorHAnsi"/>
                <w:i/>
                <w:sz w:val="18"/>
                <w:szCs w:val="18"/>
              </w:rPr>
              <w:t xml:space="preserve">eport </w:t>
            </w:r>
            <w:r w:rsidRPr="00833D2B">
              <w:rPr>
                <w:rFonts w:asciiTheme="minorHAnsi" w:eastAsiaTheme="minorHAnsi" w:hAnsiTheme="minorHAnsi" w:cstheme="minorHAnsi"/>
                <w:i/>
                <w:sz w:val="18"/>
                <w:szCs w:val="18"/>
              </w:rPr>
              <w:t>(Figure 15)</w:t>
            </w:r>
            <w:r w:rsidRPr="00833D2B">
              <w:rPr>
                <w:rFonts w:asciiTheme="minorHAnsi" w:hAnsiTheme="minorHAnsi" w:cstheme="minorHAnsi"/>
                <w:sz w:val="18"/>
                <w:szCs w:val="18"/>
              </w:rPr>
              <w:t xml:space="preserve">. </w:t>
            </w:r>
            <w:r>
              <w:rPr>
                <w:rFonts w:asciiTheme="minorHAnsi" w:hAnsiTheme="minorHAnsi" w:cstheme="minorHAnsi"/>
                <w:sz w:val="18"/>
                <w:szCs w:val="18"/>
              </w:rPr>
              <w:t>(</w:t>
            </w:r>
            <w:r w:rsidRPr="00833D2B">
              <w:rPr>
                <w:rFonts w:asciiTheme="minorHAnsi" w:hAnsiTheme="minorHAnsi" w:cstheme="minorHAnsi"/>
                <w:sz w:val="18"/>
                <w:szCs w:val="18"/>
              </w:rPr>
              <w:t>Elicit ideas for success criteria from students or provide criteria but ensure that students understand each point in the criteria</w:t>
            </w:r>
            <w:r>
              <w:rPr>
                <w:rFonts w:asciiTheme="minorHAnsi" w:hAnsiTheme="minorHAnsi" w:cstheme="minorHAnsi"/>
                <w:sz w:val="18"/>
                <w:szCs w:val="18"/>
              </w:rPr>
              <w:t>)</w:t>
            </w:r>
            <w:r w:rsidRPr="00833D2B">
              <w:rPr>
                <w:rFonts w:asciiTheme="minorHAnsi" w:hAnsiTheme="minorHAnsi" w:cstheme="minorHAnsi"/>
                <w:sz w:val="18"/>
                <w:szCs w:val="18"/>
              </w:rPr>
              <w:t>.</w:t>
            </w:r>
          </w:p>
          <w:p w:rsidR="00714C24" w:rsidRPr="00833D2B" w:rsidRDefault="00714C24" w:rsidP="007E5199">
            <w:pPr>
              <w:pStyle w:val="ListParagraph"/>
              <w:spacing w:after="60"/>
              <w:ind w:right="113"/>
              <w:rPr>
                <w:rFonts w:ascii="Calibri" w:hAnsi="Calibri"/>
                <w:b/>
                <w:sz w:val="18"/>
                <w:szCs w:val="18"/>
              </w:rPr>
            </w:pPr>
          </w:p>
          <w:p w:rsidR="00714C24" w:rsidRPr="00833D2B" w:rsidRDefault="00714C24" w:rsidP="007E5199">
            <w:pPr>
              <w:pStyle w:val="ListParagraph"/>
              <w:numPr>
                <w:ilvl w:val="0"/>
                <w:numId w:val="26"/>
              </w:numPr>
              <w:spacing w:after="60"/>
              <w:rPr>
                <w:rFonts w:asciiTheme="minorHAnsi" w:eastAsiaTheme="minorHAnsi" w:hAnsiTheme="minorHAnsi" w:cstheme="minorHAnsi"/>
                <w:sz w:val="18"/>
                <w:szCs w:val="18"/>
              </w:rPr>
            </w:pPr>
            <w:r w:rsidRPr="00833D2B">
              <w:rPr>
                <w:rFonts w:asciiTheme="minorHAnsi" w:eastAsiaTheme="minorHAnsi" w:hAnsiTheme="minorHAnsi" w:cstheme="minorHAnsi"/>
                <w:sz w:val="18"/>
                <w:szCs w:val="18"/>
              </w:rPr>
              <w:t>Students plan and practice their presentation.</w:t>
            </w:r>
          </w:p>
          <w:p w:rsidR="00714C24" w:rsidRPr="00833D2B" w:rsidRDefault="00714C24" w:rsidP="007E5199">
            <w:pPr>
              <w:pStyle w:val="ListParagraph"/>
              <w:spacing w:after="60"/>
              <w:rPr>
                <w:rFonts w:asciiTheme="minorHAnsi" w:eastAsiaTheme="minorHAnsi" w:hAnsiTheme="minorHAnsi" w:cstheme="minorHAnsi"/>
                <w:sz w:val="18"/>
                <w:szCs w:val="18"/>
              </w:rPr>
            </w:pPr>
          </w:p>
          <w:p w:rsidR="00714C24" w:rsidRPr="00833D2B" w:rsidRDefault="00714C24" w:rsidP="007E5199">
            <w:pPr>
              <w:pStyle w:val="ListParagraph"/>
              <w:numPr>
                <w:ilvl w:val="0"/>
                <w:numId w:val="26"/>
              </w:numPr>
              <w:spacing w:after="60"/>
              <w:rPr>
                <w:rFonts w:asciiTheme="minorHAnsi" w:eastAsiaTheme="minorHAnsi" w:hAnsiTheme="minorHAnsi" w:cstheme="minorHAnsi"/>
                <w:sz w:val="18"/>
                <w:szCs w:val="18"/>
              </w:rPr>
            </w:pPr>
            <w:r w:rsidRPr="00833D2B">
              <w:rPr>
                <w:rFonts w:asciiTheme="minorHAnsi" w:eastAsiaTheme="minorHAnsi" w:hAnsiTheme="minorHAnsi" w:cstheme="minorHAnsi"/>
                <w:sz w:val="18"/>
                <w:szCs w:val="18"/>
              </w:rPr>
              <w:t>Students present their experiment at the school Science Expo and peer chosen to assess their presentation.</w:t>
            </w:r>
          </w:p>
          <w:p w:rsidR="00714C24" w:rsidRPr="00833D2B" w:rsidRDefault="00714C24" w:rsidP="007E5199">
            <w:pPr>
              <w:rPr>
                <w:rFonts w:asciiTheme="minorHAnsi" w:hAnsiTheme="minorHAnsi" w:cstheme="minorHAnsi"/>
                <w:b/>
                <w:color w:val="2F5496" w:themeColor="accent1" w:themeShade="BF"/>
                <w:sz w:val="18"/>
                <w:szCs w:val="18"/>
              </w:rPr>
            </w:pPr>
          </w:p>
        </w:tc>
        <w:tc>
          <w:tcPr>
            <w:tcW w:w="4820" w:type="dxa"/>
            <w:tcBorders>
              <w:top w:val="single" w:sz="4" w:space="0" w:color="auto"/>
              <w:left w:val="nil"/>
              <w:bottom w:val="single" w:sz="4" w:space="0" w:color="auto"/>
              <w:right w:val="single" w:sz="6" w:space="0" w:color="auto"/>
            </w:tcBorders>
          </w:tcPr>
          <w:p w:rsidR="00714C24" w:rsidRPr="00833D2B" w:rsidRDefault="00714C24" w:rsidP="007E5199">
            <w:pPr>
              <w:rPr>
                <w:rFonts w:asciiTheme="minorHAnsi" w:eastAsia="Calibri" w:hAnsiTheme="minorHAnsi" w:cstheme="minorHAnsi"/>
                <w:b/>
                <w:i/>
                <w:sz w:val="18"/>
                <w:szCs w:val="18"/>
                <w:lang w:eastAsia="en-US"/>
              </w:rPr>
            </w:pPr>
          </w:p>
          <w:p w:rsidR="00714C24" w:rsidRPr="00BD6358" w:rsidRDefault="00714C24" w:rsidP="007E5199">
            <w:pPr>
              <w:spacing w:after="200"/>
              <w:rPr>
                <w:rFonts w:asciiTheme="minorHAnsi" w:eastAsia="Calibri" w:hAnsiTheme="minorHAnsi"/>
                <w:b/>
                <w:sz w:val="16"/>
                <w:szCs w:val="16"/>
              </w:rPr>
            </w:pPr>
            <w:r w:rsidRPr="006567FD">
              <w:rPr>
                <w:rFonts w:asciiTheme="minorHAnsi" w:eastAsia="Calibri" w:hAnsiTheme="minorHAnsi"/>
                <w:b/>
                <w:i/>
                <w:sz w:val="16"/>
                <w:szCs w:val="16"/>
              </w:rPr>
              <w:t>Self and peer feedback of oral</w:t>
            </w:r>
            <w:r w:rsidRPr="00BD6358">
              <w:rPr>
                <w:rFonts w:asciiTheme="minorHAnsi" w:eastAsia="Calibri" w:hAnsiTheme="minorHAnsi"/>
                <w:b/>
                <w:sz w:val="16"/>
                <w:szCs w:val="16"/>
              </w:rPr>
              <w:t xml:space="preserve"> </w:t>
            </w:r>
            <w:r>
              <w:rPr>
                <w:rFonts w:asciiTheme="minorHAnsi" w:eastAsia="Calibri" w:hAnsiTheme="minorHAnsi"/>
                <w:b/>
                <w:i/>
                <w:sz w:val="16"/>
                <w:szCs w:val="16"/>
              </w:rPr>
              <w:t>s</w:t>
            </w:r>
            <w:r w:rsidRPr="006567FD">
              <w:rPr>
                <w:rFonts w:asciiTheme="minorHAnsi" w:eastAsia="Calibri" w:hAnsiTheme="minorHAnsi"/>
                <w:b/>
                <w:i/>
                <w:sz w:val="16"/>
                <w:szCs w:val="16"/>
              </w:rPr>
              <w:t xml:space="preserve">cience </w:t>
            </w:r>
            <w:r>
              <w:rPr>
                <w:rFonts w:asciiTheme="minorHAnsi" w:eastAsia="Calibri" w:hAnsiTheme="minorHAnsi"/>
                <w:b/>
                <w:i/>
                <w:sz w:val="16"/>
                <w:szCs w:val="16"/>
              </w:rPr>
              <w:t>e</w:t>
            </w:r>
            <w:r w:rsidRPr="006567FD">
              <w:rPr>
                <w:rFonts w:asciiTheme="minorHAnsi" w:eastAsia="Calibri" w:hAnsiTheme="minorHAnsi"/>
                <w:b/>
                <w:i/>
                <w:sz w:val="16"/>
                <w:szCs w:val="16"/>
              </w:rPr>
              <w:t>xperiment Report</w:t>
            </w:r>
            <w:r w:rsidRPr="00BD6358">
              <w:rPr>
                <w:rFonts w:asciiTheme="minorHAnsi" w:eastAsia="Calibri" w:hAnsiTheme="minorHAnsi"/>
                <w:b/>
                <w:sz w:val="16"/>
                <w:szCs w:val="16"/>
              </w:rPr>
              <w:t xml:space="preserve"> (Figure 15)</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3"/>
              <w:gridCol w:w="430"/>
              <w:gridCol w:w="426"/>
              <w:gridCol w:w="2603"/>
            </w:tblGrid>
            <w:tr w:rsidR="00714C24" w:rsidRPr="00833D2B" w:rsidTr="007E5199">
              <w:tc>
                <w:tcPr>
                  <w:tcW w:w="3453" w:type="dxa"/>
                  <w:shd w:val="clear" w:color="auto" w:fill="auto"/>
                </w:tcPr>
                <w:p w:rsidR="00714C24" w:rsidRPr="00833D2B" w:rsidRDefault="00714C24" w:rsidP="007E5199">
                  <w:pPr>
                    <w:jc w:val="center"/>
                    <w:rPr>
                      <w:rFonts w:asciiTheme="minorHAnsi" w:eastAsia="Calibri" w:hAnsiTheme="minorHAnsi"/>
                      <w:sz w:val="12"/>
                      <w:szCs w:val="12"/>
                    </w:rPr>
                  </w:pPr>
                </w:p>
              </w:tc>
              <w:tc>
                <w:tcPr>
                  <w:tcW w:w="430" w:type="dxa"/>
                  <w:shd w:val="clear" w:color="auto" w:fill="auto"/>
                </w:tcPr>
                <w:p w:rsidR="00714C24" w:rsidRPr="00833D2B" w:rsidRDefault="00714C24" w:rsidP="007E5199">
                  <w:pPr>
                    <w:jc w:val="center"/>
                    <w:rPr>
                      <w:rFonts w:asciiTheme="minorHAnsi" w:eastAsia="Calibri" w:hAnsiTheme="minorHAnsi"/>
                      <w:b/>
                      <w:sz w:val="12"/>
                      <w:szCs w:val="12"/>
                    </w:rPr>
                  </w:pPr>
                  <w:r w:rsidRPr="00833D2B">
                    <w:rPr>
                      <w:rFonts w:asciiTheme="minorHAnsi" w:eastAsia="Calibri" w:hAnsiTheme="minorHAnsi"/>
                      <w:b/>
                      <w:sz w:val="12"/>
                      <w:szCs w:val="12"/>
                    </w:rPr>
                    <w:t>Yes</w:t>
                  </w:r>
                </w:p>
              </w:tc>
              <w:tc>
                <w:tcPr>
                  <w:tcW w:w="426" w:type="dxa"/>
                  <w:shd w:val="clear" w:color="auto" w:fill="auto"/>
                </w:tcPr>
                <w:p w:rsidR="00714C24" w:rsidRPr="00833D2B" w:rsidRDefault="00714C24" w:rsidP="007E5199">
                  <w:pPr>
                    <w:jc w:val="center"/>
                    <w:rPr>
                      <w:rFonts w:asciiTheme="minorHAnsi" w:eastAsia="Calibri" w:hAnsiTheme="minorHAnsi"/>
                      <w:b/>
                      <w:sz w:val="12"/>
                      <w:szCs w:val="12"/>
                    </w:rPr>
                  </w:pPr>
                  <w:r w:rsidRPr="00833D2B">
                    <w:rPr>
                      <w:rFonts w:asciiTheme="minorHAnsi" w:eastAsia="Calibri" w:hAnsiTheme="minorHAnsi"/>
                      <w:b/>
                      <w:sz w:val="12"/>
                      <w:szCs w:val="12"/>
                    </w:rPr>
                    <w:t>No</w:t>
                  </w:r>
                </w:p>
              </w:tc>
              <w:tc>
                <w:tcPr>
                  <w:tcW w:w="2603" w:type="dxa"/>
                  <w:shd w:val="clear" w:color="auto" w:fill="auto"/>
                </w:tcPr>
                <w:p w:rsidR="00714C24" w:rsidRPr="00833D2B" w:rsidRDefault="00714C24" w:rsidP="007E5199">
                  <w:pPr>
                    <w:jc w:val="center"/>
                    <w:rPr>
                      <w:rFonts w:asciiTheme="minorHAnsi" w:eastAsia="Calibri" w:hAnsiTheme="minorHAnsi"/>
                      <w:b/>
                      <w:sz w:val="12"/>
                      <w:szCs w:val="12"/>
                    </w:rPr>
                  </w:pPr>
                  <w:r w:rsidRPr="00833D2B">
                    <w:rPr>
                      <w:rFonts w:asciiTheme="minorHAnsi" w:eastAsia="Calibri" w:hAnsiTheme="minorHAnsi"/>
                      <w:b/>
                      <w:sz w:val="12"/>
                      <w:szCs w:val="12"/>
                    </w:rPr>
                    <w:t>Comments</w:t>
                  </w:r>
                </w:p>
              </w:tc>
            </w:tr>
            <w:tr w:rsidR="00714C24" w:rsidRPr="00833D2B" w:rsidTr="007E5199">
              <w:tc>
                <w:tcPr>
                  <w:tcW w:w="3453" w:type="dxa"/>
                  <w:shd w:val="clear" w:color="auto" w:fill="FFFF00"/>
                </w:tcPr>
                <w:p w:rsidR="00714C24" w:rsidRPr="00833D2B" w:rsidRDefault="00714C24" w:rsidP="007E5199">
                  <w:pPr>
                    <w:jc w:val="center"/>
                    <w:rPr>
                      <w:rFonts w:asciiTheme="minorHAnsi" w:eastAsia="Calibri" w:hAnsiTheme="minorHAnsi"/>
                      <w:sz w:val="12"/>
                      <w:szCs w:val="12"/>
                    </w:rPr>
                  </w:pPr>
                  <w:r w:rsidRPr="00833D2B">
                    <w:rPr>
                      <w:rFonts w:asciiTheme="minorHAnsi" w:eastAsia="Calibri" w:hAnsiTheme="minorHAnsi"/>
                      <w:sz w:val="12"/>
                      <w:szCs w:val="12"/>
                    </w:rPr>
                    <w:t>Communication</w:t>
                  </w:r>
                </w:p>
              </w:tc>
              <w:tc>
                <w:tcPr>
                  <w:tcW w:w="430" w:type="dxa"/>
                  <w:shd w:val="clear" w:color="auto" w:fill="FFFF00"/>
                </w:tcPr>
                <w:p w:rsidR="00714C24" w:rsidRPr="00833D2B" w:rsidRDefault="00714C24" w:rsidP="007E5199">
                  <w:pPr>
                    <w:jc w:val="center"/>
                    <w:rPr>
                      <w:rFonts w:asciiTheme="minorHAnsi" w:eastAsia="Calibri" w:hAnsiTheme="minorHAnsi"/>
                      <w:b/>
                      <w:sz w:val="12"/>
                      <w:szCs w:val="12"/>
                    </w:rPr>
                  </w:pPr>
                </w:p>
              </w:tc>
              <w:tc>
                <w:tcPr>
                  <w:tcW w:w="426" w:type="dxa"/>
                  <w:shd w:val="clear" w:color="auto" w:fill="FFFF00"/>
                </w:tcPr>
                <w:p w:rsidR="00714C24" w:rsidRPr="00833D2B" w:rsidRDefault="00714C24" w:rsidP="007E5199">
                  <w:pPr>
                    <w:jc w:val="center"/>
                    <w:rPr>
                      <w:rFonts w:asciiTheme="minorHAnsi" w:eastAsia="Calibri" w:hAnsiTheme="minorHAnsi"/>
                      <w:b/>
                      <w:sz w:val="12"/>
                      <w:szCs w:val="12"/>
                    </w:rPr>
                  </w:pPr>
                </w:p>
              </w:tc>
              <w:tc>
                <w:tcPr>
                  <w:tcW w:w="2603" w:type="dxa"/>
                  <w:shd w:val="clear" w:color="auto" w:fill="FFFF00"/>
                </w:tcPr>
                <w:p w:rsidR="00714C24" w:rsidRPr="00833D2B" w:rsidRDefault="00714C24" w:rsidP="007E5199">
                  <w:pPr>
                    <w:jc w:val="center"/>
                    <w:rPr>
                      <w:rFonts w:asciiTheme="minorHAnsi" w:eastAsia="Calibri" w:hAnsiTheme="minorHAnsi"/>
                      <w:b/>
                      <w:sz w:val="12"/>
                      <w:szCs w:val="12"/>
                    </w:rPr>
                  </w:pPr>
                </w:p>
              </w:tc>
            </w:tr>
            <w:tr w:rsidR="00714C24" w:rsidRPr="00833D2B" w:rsidTr="007E5199">
              <w:tc>
                <w:tcPr>
                  <w:tcW w:w="3453" w:type="dxa"/>
                  <w:shd w:val="clear" w:color="auto" w:fill="auto"/>
                </w:tcPr>
                <w:p w:rsidR="00714C24" w:rsidRPr="00833D2B" w:rsidRDefault="00714C24" w:rsidP="007E5199">
                  <w:pPr>
                    <w:rPr>
                      <w:rFonts w:asciiTheme="minorHAnsi" w:eastAsia="Calibri" w:hAnsiTheme="minorHAnsi"/>
                      <w:sz w:val="12"/>
                      <w:szCs w:val="12"/>
                    </w:rPr>
                  </w:pPr>
                  <w:r w:rsidRPr="00833D2B">
                    <w:rPr>
                      <w:rFonts w:asciiTheme="minorHAnsi" w:eastAsia="Calibri" w:hAnsiTheme="minorHAnsi"/>
                      <w:sz w:val="12"/>
                      <w:szCs w:val="12"/>
                    </w:rPr>
                    <w:t>I/You had good eye contact</w:t>
                  </w:r>
                </w:p>
              </w:tc>
              <w:tc>
                <w:tcPr>
                  <w:tcW w:w="430" w:type="dxa"/>
                  <w:shd w:val="clear" w:color="auto" w:fill="auto"/>
                </w:tcPr>
                <w:p w:rsidR="00714C24" w:rsidRPr="00833D2B" w:rsidRDefault="00714C24" w:rsidP="007E5199">
                  <w:pPr>
                    <w:jc w:val="center"/>
                    <w:rPr>
                      <w:rFonts w:asciiTheme="minorHAnsi" w:eastAsia="Calibri" w:hAnsiTheme="minorHAnsi"/>
                      <w:b/>
                      <w:sz w:val="12"/>
                      <w:szCs w:val="12"/>
                    </w:rPr>
                  </w:pPr>
                </w:p>
              </w:tc>
              <w:tc>
                <w:tcPr>
                  <w:tcW w:w="426" w:type="dxa"/>
                  <w:shd w:val="clear" w:color="auto" w:fill="auto"/>
                </w:tcPr>
                <w:p w:rsidR="00714C24" w:rsidRPr="00833D2B" w:rsidRDefault="00714C24" w:rsidP="007E5199">
                  <w:pPr>
                    <w:jc w:val="center"/>
                    <w:rPr>
                      <w:rFonts w:asciiTheme="minorHAnsi" w:eastAsia="Calibri" w:hAnsiTheme="minorHAnsi"/>
                      <w:b/>
                      <w:sz w:val="12"/>
                      <w:szCs w:val="12"/>
                    </w:rPr>
                  </w:pPr>
                </w:p>
              </w:tc>
              <w:tc>
                <w:tcPr>
                  <w:tcW w:w="2603" w:type="dxa"/>
                  <w:shd w:val="clear" w:color="auto" w:fill="auto"/>
                </w:tcPr>
                <w:p w:rsidR="00714C24" w:rsidRPr="00833D2B" w:rsidRDefault="00714C24" w:rsidP="007E5199">
                  <w:pPr>
                    <w:jc w:val="center"/>
                    <w:rPr>
                      <w:rFonts w:asciiTheme="minorHAnsi" w:eastAsia="Calibri" w:hAnsiTheme="minorHAnsi"/>
                      <w:b/>
                      <w:sz w:val="12"/>
                      <w:szCs w:val="12"/>
                    </w:rPr>
                  </w:pPr>
                </w:p>
              </w:tc>
            </w:tr>
            <w:tr w:rsidR="00714C24" w:rsidRPr="00833D2B" w:rsidTr="007E5199">
              <w:tc>
                <w:tcPr>
                  <w:tcW w:w="3453" w:type="dxa"/>
                  <w:shd w:val="clear" w:color="auto" w:fill="auto"/>
                </w:tcPr>
                <w:p w:rsidR="00714C24" w:rsidRPr="00833D2B" w:rsidRDefault="00714C24" w:rsidP="007E5199">
                  <w:pPr>
                    <w:rPr>
                      <w:rFonts w:asciiTheme="minorHAnsi" w:eastAsia="Calibri" w:hAnsiTheme="minorHAnsi"/>
                      <w:sz w:val="12"/>
                      <w:szCs w:val="12"/>
                    </w:rPr>
                  </w:pPr>
                  <w:r w:rsidRPr="00833D2B">
                    <w:rPr>
                      <w:rFonts w:asciiTheme="minorHAnsi" w:eastAsia="Calibri" w:hAnsiTheme="minorHAnsi"/>
                      <w:sz w:val="12"/>
                      <w:szCs w:val="12"/>
                    </w:rPr>
                    <w:t>I/You spoke clearly and loudly</w:t>
                  </w:r>
                </w:p>
              </w:tc>
              <w:tc>
                <w:tcPr>
                  <w:tcW w:w="430" w:type="dxa"/>
                  <w:shd w:val="clear" w:color="auto" w:fill="auto"/>
                </w:tcPr>
                <w:p w:rsidR="00714C24" w:rsidRPr="00833D2B" w:rsidRDefault="00714C24" w:rsidP="007E5199">
                  <w:pPr>
                    <w:jc w:val="center"/>
                    <w:rPr>
                      <w:rFonts w:asciiTheme="minorHAnsi" w:eastAsia="Calibri" w:hAnsiTheme="minorHAnsi"/>
                      <w:b/>
                      <w:sz w:val="12"/>
                      <w:szCs w:val="12"/>
                    </w:rPr>
                  </w:pPr>
                </w:p>
              </w:tc>
              <w:tc>
                <w:tcPr>
                  <w:tcW w:w="426" w:type="dxa"/>
                  <w:shd w:val="clear" w:color="auto" w:fill="auto"/>
                </w:tcPr>
                <w:p w:rsidR="00714C24" w:rsidRPr="00833D2B" w:rsidRDefault="00714C24" w:rsidP="007E5199">
                  <w:pPr>
                    <w:jc w:val="center"/>
                    <w:rPr>
                      <w:rFonts w:asciiTheme="minorHAnsi" w:eastAsia="Calibri" w:hAnsiTheme="minorHAnsi"/>
                      <w:b/>
                      <w:sz w:val="12"/>
                      <w:szCs w:val="12"/>
                    </w:rPr>
                  </w:pPr>
                </w:p>
              </w:tc>
              <w:tc>
                <w:tcPr>
                  <w:tcW w:w="2603" w:type="dxa"/>
                  <w:shd w:val="clear" w:color="auto" w:fill="auto"/>
                </w:tcPr>
                <w:p w:rsidR="00714C24" w:rsidRPr="00833D2B" w:rsidRDefault="00714C24" w:rsidP="007E5199">
                  <w:pPr>
                    <w:jc w:val="center"/>
                    <w:rPr>
                      <w:rFonts w:asciiTheme="minorHAnsi" w:eastAsia="Calibri" w:hAnsiTheme="minorHAnsi"/>
                      <w:b/>
                      <w:sz w:val="12"/>
                      <w:szCs w:val="12"/>
                    </w:rPr>
                  </w:pPr>
                </w:p>
              </w:tc>
            </w:tr>
            <w:tr w:rsidR="00714C24" w:rsidRPr="00833D2B" w:rsidTr="007E5199">
              <w:tc>
                <w:tcPr>
                  <w:tcW w:w="3453" w:type="dxa"/>
                  <w:shd w:val="clear" w:color="auto" w:fill="auto"/>
                </w:tcPr>
                <w:p w:rsidR="00714C24" w:rsidRPr="00833D2B" w:rsidRDefault="00714C24" w:rsidP="007E5199">
                  <w:pPr>
                    <w:rPr>
                      <w:rFonts w:asciiTheme="minorHAnsi" w:eastAsia="Calibri" w:hAnsiTheme="minorHAnsi"/>
                      <w:sz w:val="12"/>
                      <w:szCs w:val="12"/>
                    </w:rPr>
                  </w:pPr>
                  <w:r w:rsidRPr="00833D2B">
                    <w:rPr>
                      <w:rFonts w:asciiTheme="minorHAnsi" w:eastAsia="Calibri" w:hAnsiTheme="minorHAnsi"/>
                      <w:sz w:val="12"/>
                      <w:szCs w:val="12"/>
                    </w:rPr>
                    <w:t>I/You used body language and gestures well to communicate with the audience</w:t>
                  </w:r>
                </w:p>
              </w:tc>
              <w:tc>
                <w:tcPr>
                  <w:tcW w:w="430" w:type="dxa"/>
                  <w:shd w:val="clear" w:color="auto" w:fill="auto"/>
                </w:tcPr>
                <w:p w:rsidR="00714C24" w:rsidRPr="00833D2B" w:rsidRDefault="00714C24" w:rsidP="007E5199">
                  <w:pPr>
                    <w:jc w:val="center"/>
                    <w:rPr>
                      <w:rFonts w:asciiTheme="minorHAnsi" w:eastAsia="Calibri" w:hAnsiTheme="minorHAnsi"/>
                      <w:b/>
                      <w:sz w:val="12"/>
                      <w:szCs w:val="12"/>
                    </w:rPr>
                  </w:pPr>
                </w:p>
              </w:tc>
              <w:tc>
                <w:tcPr>
                  <w:tcW w:w="426" w:type="dxa"/>
                  <w:shd w:val="clear" w:color="auto" w:fill="auto"/>
                </w:tcPr>
                <w:p w:rsidR="00714C24" w:rsidRPr="00833D2B" w:rsidRDefault="00714C24" w:rsidP="007E5199">
                  <w:pPr>
                    <w:jc w:val="center"/>
                    <w:rPr>
                      <w:rFonts w:asciiTheme="minorHAnsi" w:eastAsia="Calibri" w:hAnsiTheme="minorHAnsi"/>
                      <w:b/>
                      <w:sz w:val="12"/>
                      <w:szCs w:val="12"/>
                    </w:rPr>
                  </w:pPr>
                </w:p>
              </w:tc>
              <w:tc>
                <w:tcPr>
                  <w:tcW w:w="2603" w:type="dxa"/>
                  <w:shd w:val="clear" w:color="auto" w:fill="auto"/>
                </w:tcPr>
                <w:p w:rsidR="00714C24" w:rsidRPr="00833D2B" w:rsidRDefault="00714C24" w:rsidP="007E5199">
                  <w:pPr>
                    <w:jc w:val="center"/>
                    <w:rPr>
                      <w:rFonts w:asciiTheme="minorHAnsi" w:eastAsia="Calibri" w:hAnsiTheme="minorHAnsi"/>
                      <w:b/>
                      <w:sz w:val="12"/>
                      <w:szCs w:val="12"/>
                    </w:rPr>
                  </w:pPr>
                </w:p>
              </w:tc>
            </w:tr>
            <w:tr w:rsidR="00714C24" w:rsidRPr="00833D2B" w:rsidTr="007E5199">
              <w:tc>
                <w:tcPr>
                  <w:tcW w:w="3453" w:type="dxa"/>
                  <w:shd w:val="clear" w:color="auto" w:fill="FFFF00"/>
                </w:tcPr>
                <w:p w:rsidR="00714C24" w:rsidRPr="00833D2B" w:rsidRDefault="00714C24" w:rsidP="007E5199">
                  <w:pPr>
                    <w:rPr>
                      <w:rFonts w:asciiTheme="minorHAnsi" w:eastAsia="Calibri" w:hAnsiTheme="minorHAnsi"/>
                      <w:sz w:val="12"/>
                      <w:szCs w:val="12"/>
                    </w:rPr>
                  </w:pPr>
                  <w:r w:rsidRPr="00833D2B">
                    <w:rPr>
                      <w:rFonts w:asciiTheme="minorHAnsi" w:eastAsia="Calibri" w:hAnsiTheme="minorHAnsi"/>
                      <w:sz w:val="12"/>
                      <w:szCs w:val="12"/>
                    </w:rPr>
                    <w:t>Content</w:t>
                  </w:r>
                </w:p>
              </w:tc>
              <w:tc>
                <w:tcPr>
                  <w:tcW w:w="430" w:type="dxa"/>
                  <w:shd w:val="clear" w:color="auto" w:fill="FFFF00"/>
                </w:tcPr>
                <w:p w:rsidR="00714C24" w:rsidRPr="00833D2B" w:rsidRDefault="00714C24" w:rsidP="007E5199">
                  <w:pPr>
                    <w:jc w:val="center"/>
                    <w:rPr>
                      <w:rFonts w:asciiTheme="minorHAnsi" w:eastAsia="Calibri" w:hAnsiTheme="minorHAnsi"/>
                      <w:b/>
                      <w:sz w:val="12"/>
                      <w:szCs w:val="12"/>
                    </w:rPr>
                  </w:pPr>
                </w:p>
              </w:tc>
              <w:tc>
                <w:tcPr>
                  <w:tcW w:w="426" w:type="dxa"/>
                  <w:shd w:val="clear" w:color="auto" w:fill="FFFF00"/>
                </w:tcPr>
                <w:p w:rsidR="00714C24" w:rsidRPr="00833D2B" w:rsidRDefault="00714C24" w:rsidP="007E5199">
                  <w:pPr>
                    <w:jc w:val="center"/>
                    <w:rPr>
                      <w:rFonts w:asciiTheme="minorHAnsi" w:eastAsia="Calibri" w:hAnsiTheme="minorHAnsi"/>
                      <w:b/>
                      <w:sz w:val="12"/>
                      <w:szCs w:val="12"/>
                    </w:rPr>
                  </w:pPr>
                </w:p>
              </w:tc>
              <w:tc>
                <w:tcPr>
                  <w:tcW w:w="2603" w:type="dxa"/>
                  <w:shd w:val="clear" w:color="auto" w:fill="FFFF00"/>
                </w:tcPr>
                <w:p w:rsidR="00714C24" w:rsidRPr="00833D2B" w:rsidRDefault="00714C24" w:rsidP="007E5199">
                  <w:pPr>
                    <w:jc w:val="center"/>
                    <w:rPr>
                      <w:rFonts w:asciiTheme="minorHAnsi" w:eastAsia="Calibri" w:hAnsiTheme="minorHAnsi"/>
                      <w:b/>
                      <w:sz w:val="12"/>
                      <w:szCs w:val="12"/>
                    </w:rPr>
                  </w:pPr>
                </w:p>
              </w:tc>
            </w:tr>
            <w:tr w:rsidR="00714C24" w:rsidRPr="00833D2B" w:rsidTr="007E5199">
              <w:tc>
                <w:tcPr>
                  <w:tcW w:w="3453" w:type="dxa"/>
                  <w:shd w:val="clear" w:color="auto" w:fill="auto"/>
                </w:tcPr>
                <w:p w:rsidR="00714C24" w:rsidRPr="00833D2B" w:rsidRDefault="00714C24" w:rsidP="007E5199">
                  <w:pPr>
                    <w:rPr>
                      <w:rFonts w:asciiTheme="minorHAnsi" w:eastAsia="Calibri" w:hAnsiTheme="minorHAnsi"/>
                      <w:sz w:val="12"/>
                      <w:szCs w:val="12"/>
                    </w:rPr>
                  </w:pPr>
                  <w:r w:rsidRPr="00833D2B">
                    <w:rPr>
                      <w:rFonts w:asciiTheme="minorHAnsi" w:eastAsia="Calibri" w:hAnsiTheme="minorHAnsi"/>
                      <w:sz w:val="12"/>
                      <w:szCs w:val="12"/>
                    </w:rPr>
                    <w:t>My/Your presentation was well organised</w:t>
                  </w:r>
                </w:p>
              </w:tc>
              <w:tc>
                <w:tcPr>
                  <w:tcW w:w="430" w:type="dxa"/>
                  <w:shd w:val="clear" w:color="auto" w:fill="auto"/>
                </w:tcPr>
                <w:p w:rsidR="00714C24" w:rsidRPr="00833D2B" w:rsidRDefault="00714C24" w:rsidP="007E5199">
                  <w:pPr>
                    <w:jc w:val="center"/>
                    <w:rPr>
                      <w:rFonts w:asciiTheme="minorHAnsi" w:eastAsia="Calibri" w:hAnsiTheme="minorHAnsi"/>
                      <w:b/>
                      <w:sz w:val="12"/>
                      <w:szCs w:val="12"/>
                    </w:rPr>
                  </w:pPr>
                </w:p>
              </w:tc>
              <w:tc>
                <w:tcPr>
                  <w:tcW w:w="426" w:type="dxa"/>
                  <w:shd w:val="clear" w:color="auto" w:fill="auto"/>
                </w:tcPr>
                <w:p w:rsidR="00714C24" w:rsidRPr="00833D2B" w:rsidRDefault="00714C24" w:rsidP="007E5199">
                  <w:pPr>
                    <w:jc w:val="center"/>
                    <w:rPr>
                      <w:rFonts w:asciiTheme="minorHAnsi" w:eastAsia="Calibri" w:hAnsiTheme="minorHAnsi"/>
                      <w:b/>
                      <w:sz w:val="12"/>
                      <w:szCs w:val="12"/>
                    </w:rPr>
                  </w:pPr>
                </w:p>
              </w:tc>
              <w:tc>
                <w:tcPr>
                  <w:tcW w:w="2603" w:type="dxa"/>
                  <w:shd w:val="clear" w:color="auto" w:fill="auto"/>
                </w:tcPr>
                <w:p w:rsidR="00714C24" w:rsidRPr="00833D2B" w:rsidRDefault="00714C24" w:rsidP="007E5199">
                  <w:pPr>
                    <w:jc w:val="center"/>
                    <w:rPr>
                      <w:rFonts w:asciiTheme="minorHAnsi" w:eastAsia="Calibri" w:hAnsiTheme="minorHAnsi"/>
                      <w:b/>
                      <w:sz w:val="12"/>
                      <w:szCs w:val="12"/>
                    </w:rPr>
                  </w:pPr>
                </w:p>
              </w:tc>
            </w:tr>
            <w:tr w:rsidR="00714C24" w:rsidRPr="00833D2B" w:rsidTr="007E5199">
              <w:tc>
                <w:tcPr>
                  <w:tcW w:w="3453" w:type="dxa"/>
                  <w:shd w:val="clear" w:color="auto" w:fill="auto"/>
                </w:tcPr>
                <w:p w:rsidR="00714C24" w:rsidRPr="00833D2B" w:rsidRDefault="00714C24" w:rsidP="007E5199">
                  <w:pPr>
                    <w:rPr>
                      <w:rFonts w:asciiTheme="minorHAnsi" w:eastAsia="Calibri" w:hAnsiTheme="minorHAnsi"/>
                      <w:sz w:val="12"/>
                      <w:szCs w:val="12"/>
                    </w:rPr>
                  </w:pPr>
                  <w:r w:rsidRPr="00833D2B">
                    <w:rPr>
                      <w:rFonts w:asciiTheme="minorHAnsi" w:eastAsia="Calibri" w:hAnsiTheme="minorHAnsi"/>
                      <w:sz w:val="12"/>
                      <w:szCs w:val="12"/>
                    </w:rPr>
                    <w:t>I/You shared the Aim of the experiment and began the Aim with ‘</w:t>
                  </w:r>
                  <w:r w:rsidRPr="00833D2B">
                    <w:rPr>
                      <w:rFonts w:asciiTheme="minorHAnsi" w:eastAsia="Calibri" w:hAnsiTheme="minorHAnsi"/>
                      <w:i/>
                      <w:sz w:val="12"/>
                      <w:szCs w:val="12"/>
                    </w:rPr>
                    <w:t>To see…’</w:t>
                  </w:r>
                </w:p>
              </w:tc>
              <w:tc>
                <w:tcPr>
                  <w:tcW w:w="430" w:type="dxa"/>
                  <w:shd w:val="clear" w:color="auto" w:fill="auto"/>
                </w:tcPr>
                <w:p w:rsidR="00714C24" w:rsidRPr="00833D2B" w:rsidRDefault="00714C24" w:rsidP="007E5199">
                  <w:pPr>
                    <w:jc w:val="center"/>
                    <w:rPr>
                      <w:rFonts w:asciiTheme="minorHAnsi" w:eastAsia="Calibri" w:hAnsiTheme="minorHAnsi"/>
                      <w:sz w:val="12"/>
                      <w:szCs w:val="12"/>
                    </w:rPr>
                  </w:pPr>
                </w:p>
              </w:tc>
              <w:tc>
                <w:tcPr>
                  <w:tcW w:w="426" w:type="dxa"/>
                  <w:shd w:val="clear" w:color="auto" w:fill="auto"/>
                </w:tcPr>
                <w:p w:rsidR="00714C24" w:rsidRPr="00833D2B" w:rsidRDefault="00714C24" w:rsidP="007E5199">
                  <w:pPr>
                    <w:jc w:val="center"/>
                    <w:rPr>
                      <w:rFonts w:asciiTheme="minorHAnsi" w:eastAsia="Calibri" w:hAnsiTheme="minorHAnsi"/>
                      <w:sz w:val="12"/>
                      <w:szCs w:val="12"/>
                    </w:rPr>
                  </w:pPr>
                </w:p>
              </w:tc>
              <w:tc>
                <w:tcPr>
                  <w:tcW w:w="2603" w:type="dxa"/>
                  <w:shd w:val="clear" w:color="auto" w:fill="auto"/>
                </w:tcPr>
                <w:p w:rsidR="00714C24" w:rsidRPr="00833D2B" w:rsidRDefault="00714C24" w:rsidP="007E5199">
                  <w:pPr>
                    <w:jc w:val="center"/>
                    <w:rPr>
                      <w:rFonts w:asciiTheme="minorHAnsi" w:eastAsia="Calibri" w:hAnsiTheme="minorHAnsi"/>
                      <w:sz w:val="12"/>
                      <w:szCs w:val="12"/>
                    </w:rPr>
                  </w:pPr>
                </w:p>
              </w:tc>
            </w:tr>
            <w:tr w:rsidR="00714C24" w:rsidRPr="00833D2B" w:rsidTr="007E5199">
              <w:tc>
                <w:tcPr>
                  <w:tcW w:w="3453" w:type="dxa"/>
                  <w:shd w:val="clear" w:color="auto" w:fill="auto"/>
                </w:tcPr>
                <w:p w:rsidR="00714C24" w:rsidRPr="00833D2B" w:rsidRDefault="00714C24" w:rsidP="007E5199">
                  <w:pPr>
                    <w:rPr>
                      <w:rFonts w:asciiTheme="minorHAnsi" w:eastAsia="Calibri" w:hAnsiTheme="minorHAnsi"/>
                      <w:sz w:val="12"/>
                      <w:szCs w:val="12"/>
                    </w:rPr>
                  </w:pPr>
                  <w:r w:rsidRPr="00833D2B">
                    <w:rPr>
                      <w:rFonts w:asciiTheme="minorHAnsi" w:eastAsia="Calibri" w:hAnsiTheme="minorHAnsi"/>
                      <w:sz w:val="12"/>
                      <w:szCs w:val="12"/>
                    </w:rPr>
                    <w:t>I/You shared the shared the Hypothesis and began the Hypothesis with ‘</w:t>
                  </w:r>
                  <w:r w:rsidRPr="00833D2B">
                    <w:rPr>
                      <w:rFonts w:asciiTheme="minorHAnsi" w:eastAsia="Calibri" w:hAnsiTheme="minorHAnsi"/>
                      <w:i/>
                      <w:sz w:val="12"/>
                      <w:szCs w:val="12"/>
                    </w:rPr>
                    <w:t>That the…’</w:t>
                  </w:r>
                </w:p>
              </w:tc>
              <w:tc>
                <w:tcPr>
                  <w:tcW w:w="430" w:type="dxa"/>
                  <w:shd w:val="clear" w:color="auto" w:fill="auto"/>
                </w:tcPr>
                <w:p w:rsidR="00714C24" w:rsidRPr="00833D2B" w:rsidRDefault="00714C24" w:rsidP="007E5199">
                  <w:pPr>
                    <w:jc w:val="center"/>
                    <w:rPr>
                      <w:rFonts w:asciiTheme="minorHAnsi" w:eastAsia="Calibri" w:hAnsiTheme="minorHAnsi"/>
                      <w:sz w:val="12"/>
                      <w:szCs w:val="12"/>
                    </w:rPr>
                  </w:pPr>
                </w:p>
              </w:tc>
              <w:tc>
                <w:tcPr>
                  <w:tcW w:w="426" w:type="dxa"/>
                  <w:shd w:val="clear" w:color="auto" w:fill="auto"/>
                </w:tcPr>
                <w:p w:rsidR="00714C24" w:rsidRPr="00833D2B" w:rsidRDefault="00714C24" w:rsidP="007E5199">
                  <w:pPr>
                    <w:jc w:val="center"/>
                    <w:rPr>
                      <w:rFonts w:asciiTheme="minorHAnsi" w:eastAsia="Calibri" w:hAnsiTheme="minorHAnsi"/>
                      <w:sz w:val="12"/>
                      <w:szCs w:val="12"/>
                    </w:rPr>
                  </w:pPr>
                </w:p>
              </w:tc>
              <w:tc>
                <w:tcPr>
                  <w:tcW w:w="2603" w:type="dxa"/>
                  <w:shd w:val="clear" w:color="auto" w:fill="auto"/>
                </w:tcPr>
                <w:p w:rsidR="00714C24" w:rsidRPr="00833D2B" w:rsidRDefault="00714C24" w:rsidP="007E5199">
                  <w:pPr>
                    <w:jc w:val="center"/>
                    <w:rPr>
                      <w:rFonts w:asciiTheme="minorHAnsi" w:eastAsia="Calibri" w:hAnsiTheme="minorHAnsi"/>
                      <w:sz w:val="12"/>
                      <w:szCs w:val="12"/>
                    </w:rPr>
                  </w:pPr>
                </w:p>
              </w:tc>
            </w:tr>
            <w:tr w:rsidR="00714C24" w:rsidRPr="00833D2B" w:rsidTr="007E5199">
              <w:tc>
                <w:tcPr>
                  <w:tcW w:w="3453" w:type="dxa"/>
                  <w:shd w:val="clear" w:color="auto" w:fill="auto"/>
                </w:tcPr>
                <w:p w:rsidR="00714C24" w:rsidRPr="00833D2B" w:rsidRDefault="00714C24" w:rsidP="007E5199">
                  <w:pPr>
                    <w:rPr>
                      <w:rFonts w:asciiTheme="minorHAnsi" w:eastAsia="Calibri" w:hAnsiTheme="minorHAnsi"/>
                      <w:sz w:val="12"/>
                      <w:szCs w:val="12"/>
                    </w:rPr>
                  </w:pPr>
                  <w:r w:rsidRPr="00833D2B">
                    <w:rPr>
                      <w:rFonts w:asciiTheme="minorHAnsi" w:eastAsia="Calibri" w:hAnsiTheme="minorHAnsi"/>
                      <w:sz w:val="12"/>
                      <w:szCs w:val="12"/>
                    </w:rPr>
                    <w:t>I/You shared the procedure of the experiment clearly, step by step, e.g.</w:t>
                  </w:r>
                </w:p>
                <w:p w:rsidR="00714C24" w:rsidRPr="00833D2B" w:rsidRDefault="00714C24" w:rsidP="007E5199">
                  <w:pPr>
                    <w:numPr>
                      <w:ilvl w:val="0"/>
                      <w:numId w:val="30"/>
                    </w:numPr>
                    <w:contextualSpacing/>
                    <w:rPr>
                      <w:rFonts w:asciiTheme="minorHAnsi" w:eastAsia="Calibri" w:hAnsiTheme="minorHAnsi"/>
                      <w:i/>
                      <w:sz w:val="12"/>
                      <w:szCs w:val="12"/>
                    </w:rPr>
                  </w:pPr>
                  <w:r w:rsidRPr="00833D2B">
                    <w:rPr>
                      <w:rFonts w:asciiTheme="minorHAnsi" w:eastAsia="Calibri" w:hAnsiTheme="minorHAnsi"/>
                      <w:i/>
                      <w:sz w:val="12"/>
                      <w:szCs w:val="12"/>
                    </w:rPr>
                    <w:t>Pour the water into the cup</w:t>
                  </w:r>
                </w:p>
                <w:p w:rsidR="00714C24" w:rsidRPr="00833D2B" w:rsidRDefault="00714C24" w:rsidP="007E5199">
                  <w:pPr>
                    <w:numPr>
                      <w:ilvl w:val="0"/>
                      <w:numId w:val="30"/>
                    </w:numPr>
                    <w:contextualSpacing/>
                    <w:rPr>
                      <w:rFonts w:asciiTheme="minorHAnsi" w:eastAsia="Calibri" w:hAnsiTheme="minorHAnsi"/>
                      <w:sz w:val="12"/>
                      <w:szCs w:val="12"/>
                    </w:rPr>
                  </w:pPr>
                  <w:r w:rsidRPr="00833D2B">
                    <w:rPr>
                      <w:rFonts w:asciiTheme="minorHAnsi" w:eastAsia="Calibri" w:hAnsiTheme="minorHAnsi"/>
                      <w:i/>
                      <w:sz w:val="12"/>
                      <w:szCs w:val="12"/>
                    </w:rPr>
                    <w:t>Place a piece of cardboard on top of the cup</w:t>
                  </w:r>
                </w:p>
              </w:tc>
              <w:tc>
                <w:tcPr>
                  <w:tcW w:w="430" w:type="dxa"/>
                  <w:shd w:val="clear" w:color="auto" w:fill="auto"/>
                </w:tcPr>
                <w:p w:rsidR="00714C24" w:rsidRPr="00833D2B" w:rsidRDefault="00714C24" w:rsidP="007E5199">
                  <w:pPr>
                    <w:jc w:val="center"/>
                    <w:rPr>
                      <w:rFonts w:asciiTheme="minorHAnsi" w:eastAsia="Calibri" w:hAnsiTheme="minorHAnsi"/>
                      <w:sz w:val="12"/>
                      <w:szCs w:val="12"/>
                    </w:rPr>
                  </w:pPr>
                </w:p>
              </w:tc>
              <w:tc>
                <w:tcPr>
                  <w:tcW w:w="426" w:type="dxa"/>
                  <w:shd w:val="clear" w:color="auto" w:fill="auto"/>
                </w:tcPr>
                <w:p w:rsidR="00714C24" w:rsidRPr="00833D2B" w:rsidRDefault="00714C24" w:rsidP="007E5199">
                  <w:pPr>
                    <w:jc w:val="center"/>
                    <w:rPr>
                      <w:rFonts w:asciiTheme="minorHAnsi" w:eastAsia="Calibri" w:hAnsiTheme="minorHAnsi"/>
                      <w:sz w:val="12"/>
                      <w:szCs w:val="12"/>
                    </w:rPr>
                  </w:pPr>
                </w:p>
              </w:tc>
              <w:tc>
                <w:tcPr>
                  <w:tcW w:w="2603" w:type="dxa"/>
                  <w:shd w:val="clear" w:color="auto" w:fill="auto"/>
                </w:tcPr>
                <w:p w:rsidR="00714C24" w:rsidRPr="00833D2B" w:rsidRDefault="00714C24" w:rsidP="007E5199">
                  <w:pPr>
                    <w:jc w:val="center"/>
                    <w:rPr>
                      <w:rFonts w:asciiTheme="minorHAnsi" w:eastAsia="Calibri" w:hAnsiTheme="minorHAnsi"/>
                      <w:sz w:val="12"/>
                      <w:szCs w:val="12"/>
                    </w:rPr>
                  </w:pPr>
                </w:p>
              </w:tc>
            </w:tr>
            <w:tr w:rsidR="00714C24" w:rsidRPr="00833D2B" w:rsidTr="007E5199">
              <w:tc>
                <w:tcPr>
                  <w:tcW w:w="3453" w:type="dxa"/>
                  <w:shd w:val="clear" w:color="auto" w:fill="auto"/>
                </w:tcPr>
                <w:p w:rsidR="00714C24" w:rsidRPr="00833D2B" w:rsidRDefault="00714C24" w:rsidP="007E5199">
                  <w:pPr>
                    <w:rPr>
                      <w:rFonts w:asciiTheme="minorHAnsi" w:eastAsia="Calibri" w:hAnsiTheme="minorHAnsi"/>
                      <w:sz w:val="12"/>
                      <w:szCs w:val="12"/>
                    </w:rPr>
                  </w:pPr>
                  <w:r w:rsidRPr="00833D2B">
                    <w:rPr>
                      <w:rFonts w:asciiTheme="minorHAnsi" w:eastAsia="Calibri" w:hAnsiTheme="minorHAnsi"/>
                      <w:sz w:val="12"/>
                      <w:szCs w:val="12"/>
                    </w:rPr>
                    <w:t xml:space="preserve">I/You shared the description of what happened during the science experiment. </w:t>
                  </w:r>
                </w:p>
              </w:tc>
              <w:tc>
                <w:tcPr>
                  <w:tcW w:w="430" w:type="dxa"/>
                  <w:shd w:val="clear" w:color="auto" w:fill="auto"/>
                </w:tcPr>
                <w:p w:rsidR="00714C24" w:rsidRPr="00833D2B" w:rsidRDefault="00714C24" w:rsidP="007E5199">
                  <w:pPr>
                    <w:jc w:val="center"/>
                    <w:rPr>
                      <w:rFonts w:asciiTheme="minorHAnsi" w:eastAsia="Calibri" w:hAnsiTheme="minorHAnsi"/>
                      <w:sz w:val="12"/>
                      <w:szCs w:val="12"/>
                    </w:rPr>
                  </w:pPr>
                </w:p>
              </w:tc>
              <w:tc>
                <w:tcPr>
                  <w:tcW w:w="426" w:type="dxa"/>
                  <w:shd w:val="clear" w:color="auto" w:fill="auto"/>
                </w:tcPr>
                <w:p w:rsidR="00714C24" w:rsidRPr="00833D2B" w:rsidRDefault="00714C24" w:rsidP="007E5199">
                  <w:pPr>
                    <w:jc w:val="center"/>
                    <w:rPr>
                      <w:rFonts w:asciiTheme="minorHAnsi" w:eastAsia="Calibri" w:hAnsiTheme="minorHAnsi"/>
                      <w:sz w:val="12"/>
                      <w:szCs w:val="12"/>
                    </w:rPr>
                  </w:pPr>
                </w:p>
              </w:tc>
              <w:tc>
                <w:tcPr>
                  <w:tcW w:w="2603" w:type="dxa"/>
                  <w:shd w:val="clear" w:color="auto" w:fill="auto"/>
                </w:tcPr>
                <w:p w:rsidR="00714C24" w:rsidRPr="00833D2B" w:rsidRDefault="00714C24" w:rsidP="007E5199">
                  <w:pPr>
                    <w:jc w:val="center"/>
                    <w:rPr>
                      <w:rFonts w:asciiTheme="minorHAnsi" w:eastAsia="Calibri" w:hAnsiTheme="minorHAnsi"/>
                      <w:sz w:val="12"/>
                      <w:szCs w:val="12"/>
                    </w:rPr>
                  </w:pPr>
                </w:p>
              </w:tc>
            </w:tr>
            <w:tr w:rsidR="00714C24" w:rsidRPr="00833D2B" w:rsidTr="007E5199">
              <w:tc>
                <w:tcPr>
                  <w:tcW w:w="3453" w:type="dxa"/>
                  <w:shd w:val="clear" w:color="auto" w:fill="auto"/>
                </w:tcPr>
                <w:p w:rsidR="00714C24" w:rsidRPr="00833D2B" w:rsidRDefault="00714C24" w:rsidP="007E5199">
                  <w:pPr>
                    <w:rPr>
                      <w:rFonts w:asciiTheme="minorHAnsi" w:eastAsia="Calibri" w:hAnsiTheme="minorHAnsi"/>
                      <w:sz w:val="12"/>
                      <w:szCs w:val="12"/>
                    </w:rPr>
                  </w:pPr>
                  <w:r w:rsidRPr="00833D2B">
                    <w:rPr>
                      <w:rFonts w:asciiTheme="minorHAnsi" w:eastAsia="Calibri" w:hAnsiTheme="minorHAnsi"/>
                      <w:sz w:val="12"/>
                      <w:szCs w:val="12"/>
                    </w:rPr>
                    <w:t>I/You shared the conclusion which included whether the Hypothesis was correct or not.</w:t>
                  </w:r>
                </w:p>
              </w:tc>
              <w:tc>
                <w:tcPr>
                  <w:tcW w:w="430" w:type="dxa"/>
                  <w:shd w:val="clear" w:color="auto" w:fill="auto"/>
                </w:tcPr>
                <w:p w:rsidR="00714C24" w:rsidRPr="00833D2B" w:rsidRDefault="00714C24" w:rsidP="007E5199">
                  <w:pPr>
                    <w:jc w:val="center"/>
                    <w:rPr>
                      <w:rFonts w:asciiTheme="minorHAnsi" w:eastAsia="Calibri" w:hAnsiTheme="minorHAnsi"/>
                      <w:sz w:val="12"/>
                      <w:szCs w:val="12"/>
                    </w:rPr>
                  </w:pPr>
                </w:p>
              </w:tc>
              <w:tc>
                <w:tcPr>
                  <w:tcW w:w="426" w:type="dxa"/>
                  <w:shd w:val="clear" w:color="auto" w:fill="auto"/>
                </w:tcPr>
                <w:p w:rsidR="00714C24" w:rsidRPr="00833D2B" w:rsidRDefault="00714C24" w:rsidP="007E5199">
                  <w:pPr>
                    <w:jc w:val="center"/>
                    <w:rPr>
                      <w:rFonts w:asciiTheme="minorHAnsi" w:eastAsia="Calibri" w:hAnsiTheme="minorHAnsi"/>
                      <w:sz w:val="12"/>
                      <w:szCs w:val="12"/>
                    </w:rPr>
                  </w:pPr>
                </w:p>
              </w:tc>
              <w:tc>
                <w:tcPr>
                  <w:tcW w:w="2603" w:type="dxa"/>
                  <w:shd w:val="clear" w:color="auto" w:fill="auto"/>
                </w:tcPr>
                <w:p w:rsidR="00714C24" w:rsidRPr="00833D2B" w:rsidRDefault="00714C24" w:rsidP="007E5199">
                  <w:pPr>
                    <w:jc w:val="center"/>
                    <w:rPr>
                      <w:rFonts w:asciiTheme="minorHAnsi" w:eastAsia="Calibri" w:hAnsiTheme="minorHAnsi"/>
                      <w:sz w:val="12"/>
                      <w:szCs w:val="12"/>
                    </w:rPr>
                  </w:pPr>
                </w:p>
              </w:tc>
            </w:tr>
            <w:tr w:rsidR="00714C24" w:rsidRPr="00833D2B" w:rsidTr="007E5199">
              <w:tc>
                <w:tcPr>
                  <w:tcW w:w="3453" w:type="dxa"/>
                  <w:shd w:val="clear" w:color="auto" w:fill="FFFF00"/>
                </w:tcPr>
                <w:p w:rsidR="00714C24" w:rsidRPr="00833D2B" w:rsidRDefault="00714C24" w:rsidP="007E5199">
                  <w:pPr>
                    <w:rPr>
                      <w:rFonts w:asciiTheme="minorHAnsi" w:eastAsia="Calibri" w:hAnsiTheme="minorHAnsi"/>
                      <w:b/>
                      <w:sz w:val="12"/>
                      <w:szCs w:val="12"/>
                    </w:rPr>
                  </w:pPr>
                  <w:r w:rsidRPr="00833D2B">
                    <w:rPr>
                      <w:rFonts w:asciiTheme="minorHAnsi" w:eastAsia="Calibri" w:hAnsiTheme="minorHAnsi"/>
                      <w:b/>
                      <w:sz w:val="12"/>
                      <w:szCs w:val="12"/>
                    </w:rPr>
                    <w:t>Two things I liked about my/your presentation</w:t>
                  </w:r>
                </w:p>
              </w:tc>
              <w:tc>
                <w:tcPr>
                  <w:tcW w:w="430" w:type="dxa"/>
                  <w:shd w:val="clear" w:color="auto" w:fill="FFFF00"/>
                </w:tcPr>
                <w:p w:rsidR="00714C24" w:rsidRPr="00833D2B" w:rsidRDefault="00714C24" w:rsidP="007E5199">
                  <w:pPr>
                    <w:jc w:val="center"/>
                    <w:rPr>
                      <w:rFonts w:asciiTheme="minorHAnsi" w:eastAsia="Calibri" w:hAnsiTheme="minorHAnsi"/>
                      <w:sz w:val="12"/>
                      <w:szCs w:val="12"/>
                    </w:rPr>
                  </w:pPr>
                </w:p>
              </w:tc>
              <w:tc>
                <w:tcPr>
                  <w:tcW w:w="426" w:type="dxa"/>
                  <w:shd w:val="clear" w:color="auto" w:fill="FFFF00"/>
                </w:tcPr>
                <w:p w:rsidR="00714C24" w:rsidRPr="00833D2B" w:rsidRDefault="00714C24" w:rsidP="007E5199">
                  <w:pPr>
                    <w:jc w:val="center"/>
                    <w:rPr>
                      <w:rFonts w:asciiTheme="minorHAnsi" w:eastAsia="Calibri" w:hAnsiTheme="minorHAnsi"/>
                      <w:sz w:val="12"/>
                      <w:szCs w:val="12"/>
                    </w:rPr>
                  </w:pPr>
                </w:p>
              </w:tc>
              <w:tc>
                <w:tcPr>
                  <w:tcW w:w="2603" w:type="dxa"/>
                  <w:shd w:val="clear" w:color="auto" w:fill="FFFF00"/>
                </w:tcPr>
                <w:p w:rsidR="00714C24" w:rsidRPr="00833D2B" w:rsidRDefault="00714C24" w:rsidP="007E5199">
                  <w:pPr>
                    <w:jc w:val="center"/>
                    <w:rPr>
                      <w:rFonts w:asciiTheme="minorHAnsi" w:eastAsia="Calibri" w:hAnsiTheme="minorHAnsi"/>
                      <w:sz w:val="12"/>
                      <w:szCs w:val="12"/>
                    </w:rPr>
                  </w:pPr>
                </w:p>
              </w:tc>
            </w:tr>
            <w:tr w:rsidR="00714C24" w:rsidRPr="00833D2B" w:rsidTr="007E5199">
              <w:tc>
                <w:tcPr>
                  <w:tcW w:w="3453" w:type="dxa"/>
                  <w:shd w:val="clear" w:color="auto" w:fill="FFFF00"/>
                </w:tcPr>
                <w:p w:rsidR="00714C24" w:rsidRPr="00833D2B" w:rsidRDefault="00714C24" w:rsidP="007E5199">
                  <w:pPr>
                    <w:rPr>
                      <w:rFonts w:asciiTheme="minorHAnsi" w:eastAsia="Calibri" w:hAnsiTheme="minorHAnsi"/>
                      <w:b/>
                      <w:sz w:val="12"/>
                      <w:szCs w:val="12"/>
                    </w:rPr>
                  </w:pPr>
                  <w:r w:rsidRPr="00833D2B">
                    <w:rPr>
                      <w:rFonts w:asciiTheme="minorHAnsi" w:eastAsia="Calibri" w:hAnsiTheme="minorHAnsi"/>
                      <w:b/>
                      <w:sz w:val="12"/>
                      <w:szCs w:val="12"/>
                    </w:rPr>
                    <w:t>One thing you could do to improve your presentation</w:t>
                  </w:r>
                </w:p>
              </w:tc>
              <w:tc>
                <w:tcPr>
                  <w:tcW w:w="430" w:type="dxa"/>
                  <w:shd w:val="clear" w:color="auto" w:fill="FFFF00"/>
                </w:tcPr>
                <w:p w:rsidR="00714C24" w:rsidRPr="00833D2B" w:rsidRDefault="00714C24" w:rsidP="007E5199">
                  <w:pPr>
                    <w:jc w:val="center"/>
                    <w:rPr>
                      <w:rFonts w:asciiTheme="minorHAnsi" w:eastAsia="Calibri" w:hAnsiTheme="minorHAnsi"/>
                      <w:sz w:val="12"/>
                      <w:szCs w:val="12"/>
                    </w:rPr>
                  </w:pPr>
                </w:p>
              </w:tc>
              <w:tc>
                <w:tcPr>
                  <w:tcW w:w="426" w:type="dxa"/>
                  <w:shd w:val="clear" w:color="auto" w:fill="FFFF00"/>
                </w:tcPr>
                <w:p w:rsidR="00714C24" w:rsidRPr="00833D2B" w:rsidRDefault="00714C24" w:rsidP="007E5199">
                  <w:pPr>
                    <w:jc w:val="center"/>
                    <w:rPr>
                      <w:rFonts w:asciiTheme="minorHAnsi" w:eastAsia="Calibri" w:hAnsiTheme="minorHAnsi"/>
                      <w:sz w:val="12"/>
                      <w:szCs w:val="12"/>
                    </w:rPr>
                  </w:pPr>
                </w:p>
              </w:tc>
              <w:tc>
                <w:tcPr>
                  <w:tcW w:w="2603" w:type="dxa"/>
                  <w:shd w:val="clear" w:color="auto" w:fill="FFFF00"/>
                </w:tcPr>
                <w:p w:rsidR="00714C24" w:rsidRPr="00833D2B" w:rsidRDefault="00714C24" w:rsidP="007E5199">
                  <w:pPr>
                    <w:jc w:val="center"/>
                    <w:rPr>
                      <w:rFonts w:asciiTheme="minorHAnsi" w:eastAsia="Calibri" w:hAnsiTheme="minorHAnsi"/>
                      <w:sz w:val="12"/>
                      <w:szCs w:val="12"/>
                    </w:rPr>
                  </w:pPr>
                </w:p>
              </w:tc>
            </w:tr>
          </w:tbl>
          <w:p w:rsidR="00714C24" w:rsidRPr="00833D2B" w:rsidRDefault="00714C24" w:rsidP="007E5199">
            <w:pPr>
              <w:rPr>
                <w:rFonts w:asciiTheme="minorHAnsi" w:eastAsia="Calibri" w:hAnsiTheme="minorHAnsi" w:cstheme="minorHAnsi"/>
                <w:b/>
                <w:sz w:val="18"/>
                <w:szCs w:val="18"/>
                <w:lang w:eastAsia="en-US"/>
              </w:rPr>
            </w:pPr>
          </w:p>
        </w:tc>
        <w:tc>
          <w:tcPr>
            <w:tcW w:w="4198" w:type="dxa"/>
            <w:gridSpan w:val="2"/>
            <w:tcBorders>
              <w:top w:val="single" w:sz="4" w:space="0" w:color="auto"/>
              <w:left w:val="single" w:sz="6" w:space="0" w:color="auto"/>
              <w:bottom w:val="single" w:sz="4" w:space="0" w:color="auto"/>
              <w:right w:val="single" w:sz="6" w:space="0" w:color="auto"/>
            </w:tcBorders>
          </w:tcPr>
          <w:p w:rsidR="00714C24" w:rsidRPr="009E273E" w:rsidRDefault="00714C24" w:rsidP="007E5199">
            <w:pPr>
              <w:rPr>
                <w:rFonts w:asciiTheme="minorHAnsi" w:eastAsia="Calibri" w:hAnsiTheme="minorHAnsi"/>
                <w:b/>
                <w:sz w:val="16"/>
                <w:szCs w:val="16"/>
              </w:rPr>
            </w:pPr>
          </w:p>
          <w:p w:rsidR="00714C24" w:rsidRPr="00833D2B" w:rsidRDefault="00714C24" w:rsidP="007E5199">
            <w:pPr>
              <w:rPr>
                <w:rFonts w:asciiTheme="minorHAnsi" w:hAnsiTheme="minorHAnsi" w:cstheme="minorHAnsi"/>
                <w:b/>
                <w:sz w:val="18"/>
                <w:szCs w:val="18"/>
              </w:rPr>
            </w:pPr>
            <w:r w:rsidRPr="00833D2B">
              <w:rPr>
                <w:rFonts w:asciiTheme="minorHAnsi" w:eastAsia="Calibri" w:hAnsiTheme="minorHAnsi"/>
                <w:b/>
                <w:sz w:val="18"/>
                <w:szCs w:val="18"/>
              </w:rPr>
              <w:t>Peer</w:t>
            </w:r>
            <w:r w:rsidRPr="00833D2B">
              <w:rPr>
                <w:rFonts w:asciiTheme="minorHAnsi" w:hAnsiTheme="minorHAnsi" w:cstheme="minorHAnsi"/>
                <w:b/>
                <w:sz w:val="18"/>
                <w:szCs w:val="18"/>
              </w:rPr>
              <w:t xml:space="preserve"> and self-assessment and teacher feedback</w:t>
            </w:r>
            <w:r>
              <w:rPr>
                <w:rFonts w:asciiTheme="minorHAnsi" w:hAnsiTheme="minorHAnsi" w:cstheme="minorHAnsi"/>
                <w:b/>
                <w:sz w:val="18"/>
                <w:szCs w:val="18"/>
              </w:rPr>
              <w:t xml:space="preserve"> – </w:t>
            </w:r>
            <w:r w:rsidRPr="00833D2B">
              <w:rPr>
                <w:rFonts w:asciiTheme="minorHAnsi" w:hAnsiTheme="minorHAnsi" w:cstheme="minorHAnsi"/>
                <w:b/>
                <w:sz w:val="18"/>
                <w:szCs w:val="18"/>
              </w:rPr>
              <w:t xml:space="preserve">Oral Science experiment report </w:t>
            </w:r>
          </w:p>
          <w:p w:rsidR="00714C24" w:rsidRPr="00833D2B" w:rsidRDefault="00714C24" w:rsidP="007E5199">
            <w:pPr>
              <w:pStyle w:val="ListParagraph"/>
              <w:numPr>
                <w:ilvl w:val="0"/>
                <w:numId w:val="57"/>
              </w:numPr>
              <w:ind w:left="342"/>
              <w:rPr>
                <w:rFonts w:asciiTheme="minorHAnsi" w:hAnsiTheme="minorHAnsi" w:cstheme="minorHAnsi"/>
                <w:sz w:val="18"/>
                <w:szCs w:val="18"/>
              </w:rPr>
            </w:pPr>
            <w:r w:rsidRPr="00833D2B">
              <w:rPr>
                <w:rFonts w:asciiTheme="minorHAnsi" w:hAnsiTheme="minorHAnsi" w:cstheme="minorHAnsi"/>
                <w:sz w:val="18"/>
                <w:szCs w:val="18"/>
              </w:rPr>
              <w:t>Teacher videos EAL students’ presentations.</w:t>
            </w:r>
          </w:p>
          <w:p w:rsidR="00714C24" w:rsidRPr="00833D2B" w:rsidRDefault="00714C24" w:rsidP="007E5199">
            <w:pPr>
              <w:pStyle w:val="ListParagraph"/>
              <w:numPr>
                <w:ilvl w:val="0"/>
                <w:numId w:val="29"/>
              </w:numPr>
              <w:ind w:left="342"/>
              <w:rPr>
                <w:rFonts w:asciiTheme="minorHAnsi" w:hAnsiTheme="minorHAnsi" w:cstheme="minorHAnsi"/>
                <w:sz w:val="18"/>
                <w:szCs w:val="18"/>
              </w:rPr>
            </w:pPr>
            <w:r w:rsidRPr="00833D2B">
              <w:rPr>
                <w:rFonts w:asciiTheme="minorHAnsi" w:hAnsiTheme="minorHAnsi" w:cstheme="minorHAnsi"/>
                <w:sz w:val="18"/>
                <w:szCs w:val="18"/>
              </w:rPr>
              <w:t>Students self-assess their oral presentation using the success criteria</w:t>
            </w:r>
          </w:p>
          <w:p w:rsidR="00714C24" w:rsidRPr="00833D2B" w:rsidRDefault="00714C24" w:rsidP="007E5199">
            <w:pPr>
              <w:pStyle w:val="ListParagraph"/>
              <w:numPr>
                <w:ilvl w:val="0"/>
                <w:numId w:val="29"/>
              </w:numPr>
              <w:ind w:left="342"/>
              <w:rPr>
                <w:rFonts w:asciiTheme="minorHAnsi" w:hAnsiTheme="minorHAnsi" w:cstheme="minorHAnsi"/>
                <w:sz w:val="18"/>
                <w:szCs w:val="18"/>
              </w:rPr>
            </w:pPr>
            <w:r w:rsidRPr="00833D2B">
              <w:rPr>
                <w:rFonts w:asciiTheme="minorHAnsi" w:hAnsiTheme="minorHAnsi" w:cstheme="minorHAnsi"/>
                <w:sz w:val="18"/>
                <w:szCs w:val="18"/>
              </w:rPr>
              <w:t>Peer buddy provides feedback on the student’s oral presentation using the success criteria</w:t>
            </w:r>
          </w:p>
          <w:p w:rsidR="00714C24" w:rsidRPr="001E6C51" w:rsidRDefault="00714C24" w:rsidP="007E5199">
            <w:pPr>
              <w:pStyle w:val="ListParagraph"/>
              <w:numPr>
                <w:ilvl w:val="0"/>
                <w:numId w:val="29"/>
              </w:numPr>
              <w:ind w:left="342"/>
              <w:rPr>
                <w:rFonts w:asciiTheme="minorHAnsi" w:hAnsiTheme="minorHAnsi" w:cstheme="minorHAnsi"/>
                <w:sz w:val="18"/>
                <w:szCs w:val="18"/>
              </w:rPr>
            </w:pPr>
            <w:r w:rsidRPr="00833D2B">
              <w:rPr>
                <w:rFonts w:asciiTheme="minorHAnsi" w:eastAsia="Calibri" w:hAnsiTheme="minorHAnsi"/>
                <w:sz w:val="18"/>
                <w:szCs w:val="18"/>
              </w:rPr>
              <w:t>Observe students as they work together in providing verbal feedback on the oral presentations.</w:t>
            </w:r>
          </w:p>
          <w:p w:rsidR="00714C24" w:rsidRDefault="00714C24" w:rsidP="007E5199">
            <w:pPr>
              <w:pStyle w:val="ListParagraph"/>
              <w:numPr>
                <w:ilvl w:val="0"/>
                <w:numId w:val="29"/>
              </w:numPr>
              <w:rPr>
                <w:rFonts w:asciiTheme="minorHAnsi" w:hAnsiTheme="minorHAnsi" w:cstheme="minorHAnsi"/>
                <w:sz w:val="18"/>
                <w:szCs w:val="18"/>
              </w:rPr>
            </w:pPr>
            <w:r w:rsidRPr="001E6C51">
              <w:rPr>
                <w:rFonts w:asciiTheme="minorHAnsi" w:hAnsiTheme="minorHAnsi" w:cstheme="minorHAnsi"/>
                <w:sz w:val="18"/>
                <w:szCs w:val="18"/>
              </w:rPr>
              <w:t xml:space="preserve">Note how well students demonstrate their understanding of the experiment as they respond to questions and sequence ideas and explain what happened </w:t>
            </w:r>
          </w:p>
          <w:p w:rsidR="00714C24" w:rsidRDefault="00714C24" w:rsidP="007E5199">
            <w:pPr>
              <w:pStyle w:val="ListParagraph"/>
              <w:numPr>
                <w:ilvl w:val="0"/>
                <w:numId w:val="29"/>
              </w:numPr>
              <w:rPr>
                <w:rFonts w:asciiTheme="minorHAnsi" w:hAnsiTheme="minorHAnsi" w:cstheme="minorHAnsi"/>
                <w:sz w:val="18"/>
                <w:szCs w:val="18"/>
              </w:rPr>
            </w:pPr>
            <w:r w:rsidRPr="001E6C51">
              <w:rPr>
                <w:rFonts w:asciiTheme="minorHAnsi" w:hAnsiTheme="minorHAnsi" w:cstheme="minorHAnsi"/>
                <w:sz w:val="18"/>
                <w:szCs w:val="18"/>
              </w:rPr>
              <w:t xml:space="preserve">Note how accurately the students use the linguistic features to explain the process of the experiment. </w:t>
            </w:r>
          </w:p>
          <w:p w:rsidR="00714C24" w:rsidRPr="001E6C51" w:rsidRDefault="00714C24" w:rsidP="007E5199">
            <w:pPr>
              <w:pStyle w:val="ListParagraph"/>
              <w:numPr>
                <w:ilvl w:val="0"/>
                <w:numId w:val="29"/>
              </w:numPr>
              <w:rPr>
                <w:rFonts w:asciiTheme="minorHAnsi" w:hAnsiTheme="minorHAnsi" w:cstheme="minorHAnsi"/>
                <w:sz w:val="18"/>
                <w:szCs w:val="18"/>
              </w:rPr>
            </w:pPr>
            <w:r w:rsidRPr="001E6C51">
              <w:rPr>
                <w:rFonts w:asciiTheme="minorHAnsi" w:hAnsiTheme="minorHAnsi" w:cstheme="minorHAnsi"/>
                <w:sz w:val="18"/>
                <w:szCs w:val="18"/>
              </w:rPr>
              <w:t xml:space="preserve">Question and provide immediate, on the spot verbal feedback as necessary. </w:t>
            </w:r>
          </w:p>
          <w:p w:rsidR="00714C24" w:rsidRDefault="00714C24" w:rsidP="007E5199">
            <w:pPr>
              <w:rPr>
                <w:rFonts w:asciiTheme="minorHAnsi" w:eastAsia="Calibri" w:hAnsiTheme="minorHAnsi"/>
                <w:b/>
                <w:sz w:val="18"/>
                <w:szCs w:val="18"/>
              </w:rPr>
            </w:pPr>
          </w:p>
          <w:p w:rsidR="00714C24" w:rsidRPr="00833D2B" w:rsidRDefault="00714C24" w:rsidP="007E5199">
            <w:pPr>
              <w:rPr>
                <w:rFonts w:asciiTheme="minorHAnsi" w:hAnsiTheme="minorHAnsi" w:cstheme="minorHAnsi"/>
                <w:i/>
                <w:sz w:val="18"/>
                <w:szCs w:val="18"/>
              </w:rPr>
            </w:pPr>
            <w:r w:rsidRPr="00833D2B">
              <w:rPr>
                <w:rFonts w:asciiTheme="minorHAnsi" w:eastAsia="Calibri" w:hAnsiTheme="minorHAnsi"/>
                <w:b/>
                <w:sz w:val="18"/>
                <w:szCs w:val="18"/>
              </w:rPr>
              <w:t>Analysis of work</w:t>
            </w:r>
            <w:r>
              <w:rPr>
                <w:rFonts w:asciiTheme="minorHAnsi" w:eastAsia="Calibri" w:hAnsiTheme="minorHAnsi"/>
                <w:b/>
                <w:sz w:val="18"/>
                <w:szCs w:val="18"/>
              </w:rPr>
              <w:t xml:space="preserve"> </w:t>
            </w:r>
            <w:r w:rsidRPr="00833D2B">
              <w:rPr>
                <w:rFonts w:asciiTheme="minorHAnsi" w:hAnsiTheme="minorHAnsi" w:cstheme="minorHAnsi"/>
                <w:i/>
                <w:sz w:val="18"/>
                <w:szCs w:val="18"/>
              </w:rPr>
              <w:t>Planned Observation</w:t>
            </w:r>
            <w:r>
              <w:rPr>
                <w:rFonts w:asciiTheme="minorHAnsi" w:hAnsiTheme="minorHAnsi" w:cstheme="minorHAnsi"/>
                <w:i/>
                <w:sz w:val="18"/>
                <w:szCs w:val="18"/>
              </w:rPr>
              <w:t xml:space="preserve"> – </w:t>
            </w:r>
            <w:r w:rsidRPr="00833D2B">
              <w:rPr>
                <w:rFonts w:asciiTheme="minorHAnsi" w:hAnsiTheme="minorHAnsi" w:cstheme="minorHAnsi"/>
                <w:i/>
                <w:sz w:val="18"/>
                <w:szCs w:val="18"/>
              </w:rPr>
              <w:t>Oral language analysis (post-test).</w:t>
            </w:r>
          </w:p>
          <w:p w:rsidR="00714C24" w:rsidRDefault="00714C24" w:rsidP="007E5199">
            <w:pPr>
              <w:rPr>
                <w:rFonts w:asciiTheme="minorHAnsi" w:eastAsia="Calibri" w:hAnsiTheme="minorHAnsi"/>
                <w:b/>
                <w:sz w:val="18"/>
                <w:szCs w:val="18"/>
              </w:rPr>
            </w:pPr>
          </w:p>
          <w:p w:rsidR="00714C24" w:rsidRPr="00833D2B" w:rsidRDefault="00714C24" w:rsidP="007E5199">
            <w:pPr>
              <w:rPr>
                <w:rFonts w:asciiTheme="minorHAnsi" w:eastAsia="Calibri" w:hAnsiTheme="minorHAnsi"/>
                <w:sz w:val="18"/>
                <w:szCs w:val="18"/>
              </w:rPr>
            </w:pPr>
            <w:r w:rsidRPr="00833D2B">
              <w:rPr>
                <w:rFonts w:asciiTheme="minorHAnsi" w:eastAsia="Calibri" w:hAnsiTheme="minorHAnsi"/>
                <w:b/>
                <w:sz w:val="18"/>
                <w:szCs w:val="18"/>
              </w:rPr>
              <w:t>Teacher/student conference</w:t>
            </w:r>
            <w:r w:rsidRPr="00833D2B">
              <w:rPr>
                <w:rFonts w:asciiTheme="minorHAnsi" w:eastAsia="Calibri" w:hAnsiTheme="minorHAnsi"/>
                <w:sz w:val="18"/>
                <w:szCs w:val="18"/>
              </w:rPr>
              <w:t xml:space="preserve">. </w:t>
            </w:r>
          </w:p>
          <w:p w:rsidR="00714C24" w:rsidRPr="00833D2B" w:rsidRDefault="00714C24" w:rsidP="007E5199">
            <w:pPr>
              <w:pStyle w:val="ListParagraph"/>
              <w:numPr>
                <w:ilvl w:val="0"/>
                <w:numId w:val="69"/>
              </w:numPr>
              <w:rPr>
                <w:rFonts w:asciiTheme="minorHAnsi" w:hAnsiTheme="minorHAnsi" w:cstheme="minorHAnsi"/>
                <w:i/>
                <w:sz w:val="18"/>
                <w:szCs w:val="18"/>
              </w:rPr>
            </w:pPr>
            <w:r w:rsidRPr="00833D2B">
              <w:rPr>
                <w:rFonts w:asciiTheme="minorHAnsi" w:eastAsia="Calibri" w:hAnsiTheme="minorHAnsi"/>
                <w:sz w:val="18"/>
                <w:szCs w:val="18"/>
              </w:rPr>
              <w:t xml:space="preserve">Teacher discusses with student their oral presentation text using criteria sheet and video. </w:t>
            </w:r>
          </w:p>
          <w:p w:rsidR="00714C24" w:rsidRPr="00833D2B" w:rsidRDefault="00714C24" w:rsidP="007E5199">
            <w:pPr>
              <w:pStyle w:val="ListParagraph"/>
              <w:numPr>
                <w:ilvl w:val="0"/>
                <w:numId w:val="69"/>
              </w:numPr>
              <w:rPr>
                <w:rFonts w:asciiTheme="minorHAnsi" w:hAnsiTheme="minorHAnsi" w:cstheme="minorHAnsi"/>
                <w:i/>
                <w:sz w:val="18"/>
                <w:szCs w:val="18"/>
              </w:rPr>
            </w:pPr>
            <w:r w:rsidRPr="00833D2B">
              <w:rPr>
                <w:rFonts w:asciiTheme="minorHAnsi" w:eastAsia="Calibri" w:hAnsiTheme="minorHAnsi"/>
                <w:sz w:val="18"/>
                <w:szCs w:val="18"/>
              </w:rPr>
              <w:t>Teacher provides feedback to the student on their strengths and the next step in how they can improve their oral presentation.</w:t>
            </w:r>
            <w:r w:rsidRPr="00833D2B">
              <w:rPr>
                <w:rFonts w:asciiTheme="minorHAnsi" w:hAnsiTheme="minorHAnsi" w:cstheme="minorHAnsi"/>
                <w:i/>
                <w:sz w:val="18"/>
                <w:szCs w:val="18"/>
              </w:rPr>
              <w:t xml:space="preserve"> </w:t>
            </w:r>
          </w:p>
          <w:p w:rsidR="00714C24" w:rsidRPr="00833D2B" w:rsidRDefault="00714C24" w:rsidP="007E5199">
            <w:pPr>
              <w:rPr>
                <w:rFonts w:asciiTheme="minorHAnsi" w:hAnsiTheme="minorHAnsi" w:cstheme="minorHAnsi"/>
                <w:sz w:val="18"/>
                <w:szCs w:val="18"/>
              </w:rPr>
            </w:pPr>
          </w:p>
          <w:p w:rsidR="00714C24" w:rsidRPr="00833D2B" w:rsidRDefault="00714C24" w:rsidP="007E5199">
            <w:pPr>
              <w:rPr>
                <w:rFonts w:asciiTheme="minorHAnsi" w:hAnsiTheme="minorHAnsi" w:cstheme="minorHAnsi"/>
                <w:b/>
                <w:sz w:val="18"/>
                <w:szCs w:val="18"/>
              </w:rPr>
            </w:pPr>
            <w:r w:rsidRPr="00833D2B">
              <w:rPr>
                <w:rFonts w:asciiTheme="minorHAnsi" w:hAnsiTheme="minorHAnsi" w:cstheme="minorHAnsi"/>
                <w:b/>
                <w:sz w:val="18"/>
                <w:szCs w:val="18"/>
              </w:rPr>
              <w:t>Reflection on Learning intentions</w:t>
            </w:r>
          </w:p>
          <w:p w:rsidR="00714C24" w:rsidRPr="00833D2B" w:rsidRDefault="00714C24" w:rsidP="007E5199">
            <w:pPr>
              <w:pStyle w:val="ListParagraph"/>
              <w:numPr>
                <w:ilvl w:val="0"/>
                <w:numId w:val="56"/>
              </w:numPr>
              <w:rPr>
                <w:rFonts w:asciiTheme="minorHAnsi" w:eastAsia="Calibri" w:hAnsiTheme="minorHAnsi"/>
                <w:b/>
                <w:sz w:val="18"/>
                <w:szCs w:val="18"/>
              </w:rPr>
            </w:pPr>
            <w:r w:rsidRPr="00833D2B">
              <w:rPr>
                <w:rFonts w:asciiTheme="minorHAnsi" w:hAnsiTheme="minorHAnsi" w:cstheme="minorHAnsi"/>
                <w:sz w:val="18"/>
                <w:szCs w:val="18"/>
              </w:rPr>
              <w:t>Ask students to reflect on the learning intentions at the commencement of the unit and to share what they feel they have achieved.</w:t>
            </w:r>
          </w:p>
        </w:tc>
      </w:tr>
    </w:tbl>
    <w:p w:rsidR="00714C24" w:rsidRDefault="00714C24" w:rsidP="00714C24">
      <w:pPr>
        <w:rPr>
          <w:rFonts w:asciiTheme="minorHAnsi" w:hAnsiTheme="minorHAnsi" w:cstheme="minorHAnsi"/>
          <w:b/>
          <w:lang w:eastAsia="en-US"/>
        </w:rPr>
        <w:sectPr w:rsidR="00714C24" w:rsidSect="007E5199">
          <w:pgSz w:w="16817" w:h="11879" w:orient="landscape"/>
          <w:pgMar w:top="567" w:right="567" w:bottom="567" w:left="567" w:header="720" w:footer="205" w:gutter="0"/>
          <w:cols w:space="720"/>
          <w:docGrid w:linePitch="272"/>
        </w:sectPr>
      </w:pPr>
    </w:p>
    <w:p w:rsidR="00714C24" w:rsidRPr="00833D2B" w:rsidRDefault="00714C24" w:rsidP="00714C24">
      <w:pPr>
        <w:pStyle w:val="H3"/>
        <w:spacing w:after="100"/>
        <w:rPr>
          <w:rFonts w:asciiTheme="minorHAnsi" w:hAnsiTheme="minorHAnsi" w:cstheme="minorHAnsi"/>
          <w:sz w:val="20"/>
          <w:lang w:val="en-AU"/>
        </w:rPr>
      </w:pPr>
      <w:r w:rsidRPr="00833D2B">
        <w:rPr>
          <w:rFonts w:asciiTheme="minorHAnsi" w:hAnsiTheme="minorHAnsi" w:cstheme="minorHAnsi"/>
          <w:b/>
          <w:sz w:val="20"/>
          <w:lang w:val="en-AU"/>
        </w:rPr>
        <w:lastRenderedPageBreak/>
        <w:t>Unit evaluation: Unit name:</w:t>
      </w:r>
      <w:r w:rsidRPr="00833D2B">
        <w:rPr>
          <w:rFonts w:asciiTheme="minorHAnsi" w:hAnsiTheme="minorHAnsi" w:cstheme="minorHAnsi"/>
          <w:sz w:val="20"/>
          <w:lang w:val="en-AU"/>
        </w:rPr>
        <w:tab/>
      </w:r>
      <w:r w:rsidRPr="00833D2B">
        <w:rPr>
          <w:rFonts w:asciiTheme="minorHAnsi" w:hAnsiTheme="minorHAnsi" w:cstheme="minorHAnsi"/>
          <w:sz w:val="20"/>
          <w:lang w:val="en-AU"/>
        </w:rPr>
        <w:tab/>
      </w:r>
      <w:r w:rsidRPr="00833D2B">
        <w:rPr>
          <w:rFonts w:asciiTheme="minorHAnsi" w:hAnsiTheme="minorHAnsi" w:cstheme="minorHAnsi"/>
          <w:sz w:val="20"/>
          <w:lang w:val="en-AU"/>
        </w:rPr>
        <w:tab/>
      </w:r>
      <w:r w:rsidRPr="00833D2B">
        <w:rPr>
          <w:rFonts w:asciiTheme="minorHAnsi" w:hAnsiTheme="minorHAnsi" w:cstheme="minorHAnsi"/>
          <w:sz w:val="20"/>
          <w:lang w:val="en-AU"/>
        </w:rPr>
        <w:tab/>
      </w:r>
      <w:r w:rsidRPr="00833D2B">
        <w:rPr>
          <w:rFonts w:asciiTheme="minorHAnsi" w:hAnsiTheme="minorHAnsi" w:cstheme="minorHAnsi"/>
          <w:sz w:val="20"/>
          <w:lang w:val="en-AU"/>
        </w:rPr>
        <w:tab/>
      </w:r>
      <w:r w:rsidRPr="00833D2B">
        <w:rPr>
          <w:rFonts w:asciiTheme="minorHAnsi" w:hAnsiTheme="minorHAnsi" w:cstheme="minorHAnsi"/>
          <w:b/>
          <w:sz w:val="20"/>
          <w:lang w:val="en-AU"/>
        </w:rPr>
        <w:t>Date:</w:t>
      </w:r>
    </w:p>
    <w:tbl>
      <w:tblPr>
        <w:tblW w:w="15585" w:type="dxa"/>
        <w:tblLayout w:type="fixed"/>
        <w:tblCellMar>
          <w:left w:w="80" w:type="dxa"/>
          <w:right w:w="80" w:type="dxa"/>
        </w:tblCellMar>
        <w:tblLook w:val="0000" w:firstRow="0" w:lastRow="0" w:firstColumn="0" w:lastColumn="0" w:noHBand="0" w:noVBand="0"/>
      </w:tblPr>
      <w:tblGrid>
        <w:gridCol w:w="6034"/>
        <w:gridCol w:w="9551"/>
      </w:tblGrid>
      <w:tr w:rsidR="00714C24" w:rsidRPr="00833D2B" w:rsidTr="007E5199">
        <w:trPr>
          <w:cantSplit/>
        </w:trPr>
        <w:tc>
          <w:tcPr>
            <w:tcW w:w="6034" w:type="dxa"/>
            <w:tcBorders>
              <w:top w:val="single" w:sz="6" w:space="0" w:color="auto"/>
              <w:left w:val="single" w:sz="6" w:space="0" w:color="auto"/>
              <w:bottom w:val="single" w:sz="6" w:space="0" w:color="auto"/>
              <w:right w:val="single" w:sz="6" w:space="0" w:color="auto"/>
            </w:tcBorders>
          </w:tcPr>
          <w:p w:rsidR="00714C24" w:rsidRPr="00833D2B" w:rsidRDefault="00714C24" w:rsidP="007E5199">
            <w:pPr>
              <w:pStyle w:val="H5"/>
              <w:widowControl/>
              <w:spacing w:after="80"/>
              <w:rPr>
                <w:rFonts w:asciiTheme="minorHAnsi" w:hAnsiTheme="minorHAnsi" w:cstheme="minorHAnsi"/>
                <w:sz w:val="20"/>
                <w:lang w:val="en-AU"/>
              </w:rPr>
            </w:pPr>
            <w:r w:rsidRPr="00833D2B">
              <w:rPr>
                <w:rFonts w:asciiTheme="minorHAnsi" w:hAnsiTheme="minorHAnsi" w:cstheme="minorHAnsi"/>
                <w:sz w:val="20"/>
                <w:lang w:val="en-AU"/>
              </w:rPr>
              <w:t>General evaluation</w:t>
            </w:r>
          </w:p>
          <w:p w:rsidR="00714C24" w:rsidRPr="00833D2B" w:rsidRDefault="00714C24" w:rsidP="007E5199">
            <w:pPr>
              <w:spacing w:after="80"/>
              <w:rPr>
                <w:rFonts w:asciiTheme="minorHAnsi" w:hAnsiTheme="minorHAnsi" w:cstheme="minorHAnsi"/>
              </w:rPr>
            </w:pPr>
            <w:r w:rsidRPr="00833D2B">
              <w:rPr>
                <w:rFonts w:asciiTheme="minorHAnsi" w:hAnsiTheme="minorHAnsi" w:cstheme="minorHAnsi"/>
              </w:rPr>
              <w:t>Were the students interested in the topic?</w:t>
            </w:r>
          </w:p>
          <w:p w:rsidR="00714C24" w:rsidRPr="00833D2B" w:rsidRDefault="00714C24" w:rsidP="007E5199">
            <w:pPr>
              <w:spacing w:after="80"/>
              <w:rPr>
                <w:rFonts w:asciiTheme="minorHAnsi" w:hAnsiTheme="minorHAnsi" w:cstheme="minorHAnsi"/>
              </w:rPr>
            </w:pPr>
            <w:r w:rsidRPr="00833D2B">
              <w:rPr>
                <w:rFonts w:asciiTheme="minorHAnsi" w:hAnsiTheme="minorHAnsi" w:cstheme="minorHAnsi"/>
              </w:rPr>
              <w:t>Did planned activities need to be modified for EAL students? Why?</w:t>
            </w:r>
          </w:p>
          <w:p w:rsidR="00714C24" w:rsidRPr="00833D2B" w:rsidRDefault="00714C24" w:rsidP="007E5199">
            <w:pPr>
              <w:spacing w:after="160"/>
              <w:rPr>
                <w:rFonts w:asciiTheme="minorHAnsi" w:hAnsiTheme="minorHAnsi" w:cstheme="minorHAnsi"/>
              </w:rPr>
            </w:pPr>
            <w:r w:rsidRPr="00833D2B">
              <w:rPr>
                <w:rFonts w:asciiTheme="minorHAnsi" w:hAnsiTheme="minorHAnsi" w:cstheme="minorHAnsi"/>
              </w:rPr>
              <w:t>Which teaching strategies were particularly successful for mainstream and EAL students?</w:t>
            </w:r>
          </w:p>
        </w:tc>
        <w:tc>
          <w:tcPr>
            <w:tcW w:w="9551" w:type="dxa"/>
            <w:tcBorders>
              <w:top w:val="single" w:sz="6" w:space="0" w:color="auto"/>
              <w:left w:val="single" w:sz="6" w:space="0" w:color="auto"/>
              <w:bottom w:val="single" w:sz="6" w:space="0" w:color="auto"/>
              <w:right w:val="single" w:sz="6" w:space="0" w:color="auto"/>
            </w:tcBorders>
          </w:tcPr>
          <w:p w:rsidR="00714C24" w:rsidRPr="00833D2B" w:rsidRDefault="00714C24" w:rsidP="007E5199">
            <w:pPr>
              <w:spacing w:after="60"/>
              <w:ind w:left="20" w:right="-80"/>
              <w:rPr>
                <w:rFonts w:ascii="Comic Sans MS" w:hAnsi="Comic Sans MS" w:cs="Arial"/>
                <w:sz w:val="16"/>
                <w:szCs w:val="16"/>
              </w:rPr>
            </w:pPr>
            <w:r w:rsidRPr="00833D2B">
              <w:rPr>
                <w:rFonts w:ascii="Comic Sans MS" w:hAnsi="Comic Sans MS" w:cs="Arial"/>
                <w:sz w:val="16"/>
                <w:szCs w:val="16"/>
              </w:rPr>
              <w:t xml:space="preserve">The students enjoyed the topic and the overall engagement level was very high. Many of students worked at home conducting their own experiments and writing experiment science reports. They requested a website to be created by the teachers, so they could ask questions, make requests for science experiments that had not been conducted at school and revisit experiments undertaken in class. </w:t>
            </w:r>
          </w:p>
          <w:p w:rsidR="00714C24" w:rsidRPr="00833D2B" w:rsidRDefault="00714C24" w:rsidP="007E5199">
            <w:pPr>
              <w:spacing w:after="60"/>
              <w:ind w:left="20" w:right="-80"/>
              <w:rPr>
                <w:rFonts w:ascii="Comic Sans MS" w:hAnsi="Comic Sans MS" w:cs="Arial"/>
                <w:sz w:val="16"/>
                <w:szCs w:val="16"/>
              </w:rPr>
            </w:pPr>
            <w:r w:rsidRPr="00833D2B">
              <w:rPr>
                <w:rFonts w:ascii="Comic Sans MS" w:hAnsi="Comic Sans MS" w:cs="Arial"/>
                <w:sz w:val="16"/>
                <w:szCs w:val="16"/>
              </w:rPr>
              <w:t>The whole class benefitted from explicit teaching of scientific vocabulary and terms.</w:t>
            </w:r>
            <w:r>
              <w:rPr>
                <w:rFonts w:ascii="Comic Sans MS" w:hAnsi="Comic Sans MS" w:cs="Arial"/>
                <w:sz w:val="16"/>
                <w:szCs w:val="16"/>
              </w:rPr>
              <w:t xml:space="preserve"> </w:t>
            </w:r>
          </w:p>
          <w:p w:rsidR="00714C24" w:rsidRDefault="00714C24" w:rsidP="007E5199">
            <w:pPr>
              <w:spacing w:after="60"/>
              <w:rPr>
                <w:rFonts w:ascii="Comic Sans MS" w:hAnsi="Comic Sans MS" w:cs="Arial"/>
                <w:sz w:val="16"/>
                <w:szCs w:val="16"/>
              </w:rPr>
            </w:pPr>
            <w:r w:rsidRPr="00833D2B">
              <w:rPr>
                <w:rFonts w:ascii="Comic Sans MS" w:hAnsi="Comic Sans MS" w:cstheme="minorHAnsi"/>
                <w:sz w:val="16"/>
                <w:szCs w:val="16"/>
              </w:rPr>
              <w:t>The teachers identified the need to develop a series of DVD’s and accompanying written texts based on scientific experiments as they had difficulty locating appropriate texts</w:t>
            </w:r>
            <w:r w:rsidRPr="00F90AD2">
              <w:rPr>
                <w:rFonts w:ascii="Comic Sans MS" w:hAnsi="Comic Sans MS" w:cstheme="minorHAnsi"/>
                <w:sz w:val="16"/>
                <w:szCs w:val="16"/>
              </w:rPr>
              <w:t xml:space="preserve"> </w:t>
            </w:r>
            <w:r w:rsidRPr="00833D2B">
              <w:rPr>
                <w:rFonts w:ascii="Comic Sans MS" w:hAnsi="Comic Sans MS" w:cstheme="minorHAnsi"/>
                <w:sz w:val="16"/>
                <w:szCs w:val="16"/>
              </w:rPr>
              <w:t>which matched both the structure of the hybrid text, and the age and stage of the students.</w:t>
            </w:r>
            <w:r w:rsidRPr="00833D2B">
              <w:rPr>
                <w:rFonts w:asciiTheme="minorHAnsi" w:hAnsiTheme="minorHAnsi" w:cstheme="minorHAnsi"/>
                <w:i/>
                <w:sz w:val="16"/>
                <w:szCs w:val="16"/>
                <w:lang w:eastAsia="en-US"/>
              </w:rPr>
              <w:t xml:space="preserve"> </w:t>
            </w:r>
            <w:r w:rsidRPr="00833D2B">
              <w:rPr>
                <w:rFonts w:ascii="Comic Sans MS" w:hAnsi="Comic Sans MS" w:cs="Arial"/>
                <w:sz w:val="16"/>
                <w:szCs w:val="16"/>
              </w:rPr>
              <w:t xml:space="preserve">The linguistic structure and features were constantly recycled throughout each lesson and this enabled all students to independently write and present their own science experiment text at the expo. </w:t>
            </w:r>
          </w:p>
          <w:p w:rsidR="00714C24" w:rsidRPr="00833D2B" w:rsidRDefault="00714C24" w:rsidP="007E5199">
            <w:pPr>
              <w:spacing w:after="60"/>
              <w:rPr>
                <w:rFonts w:ascii="Comic Sans MS" w:hAnsi="Comic Sans MS" w:cstheme="minorHAnsi"/>
                <w:sz w:val="16"/>
                <w:szCs w:val="16"/>
              </w:rPr>
            </w:pPr>
            <w:r w:rsidRPr="00833D2B">
              <w:rPr>
                <w:rFonts w:ascii="Comic Sans MS" w:hAnsi="Comic Sans MS" w:cs="Arial"/>
                <w:sz w:val="16"/>
                <w:szCs w:val="16"/>
              </w:rPr>
              <w:t>The targeted EAL group received extra scaffolding, participating in small group EAL focus sessions, which provided greater exposure to visuals and hands on activities, repetition of vocabulary and linguistic structures and features to enhance understanding. They also constantly revisited the key mentor text ‘Melting Chocolate’, as they were presenting this report at the expo.</w:t>
            </w:r>
          </w:p>
        </w:tc>
      </w:tr>
      <w:tr w:rsidR="00714C24" w:rsidRPr="00833D2B" w:rsidTr="007E5199">
        <w:trPr>
          <w:cantSplit/>
          <w:trHeight w:val="920"/>
        </w:trPr>
        <w:tc>
          <w:tcPr>
            <w:tcW w:w="6034" w:type="dxa"/>
            <w:tcBorders>
              <w:top w:val="single" w:sz="6" w:space="0" w:color="auto"/>
              <w:left w:val="single" w:sz="6" w:space="0" w:color="auto"/>
              <w:bottom w:val="single" w:sz="6" w:space="0" w:color="auto"/>
              <w:right w:val="single" w:sz="6" w:space="0" w:color="auto"/>
            </w:tcBorders>
          </w:tcPr>
          <w:p w:rsidR="00714C24" w:rsidRPr="00833D2B" w:rsidRDefault="00714C24" w:rsidP="007E5199">
            <w:pPr>
              <w:pStyle w:val="H5"/>
              <w:widowControl/>
              <w:spacing w:after="80"/>
              <w:rPr>
                <w:rFonts w:asciiTheme="minorHAnsi" w:hAnsiTheme="minorHAnsi" w:cstheme="minorHAnsi"/>
                <w:sz w:val="20"/>
                <w:lang w:val="en-AU"/>
              </w:rPr>
            </w:pPr>
            <w:r w:rsidRPr="00833D2B">
              <w:rPr>
                <w:rFonts w:asciiTheme="minorHAnsi" w:hAnsiTheme="minorHAnsi" w:cstheme="minorHAnsi"/>
                <w:sz w:val="20"/>
                <w:lang w:val="en-AU"/>
              </w:rPr>
              <w:t>Content learning goals</w:t>
            </w:r>
          </w:p>
          <w:p w:rsidR="00714C24" w:rsidRPr="00833D2B" w:rsidRDefault="00714C24" w:rsidP="007E5199">
            <w:pPr>
              <w:spacing w:after="80"/>
              <w:rPr>
                <w:rFonts w:asciiTheme="minorHAnsi" w:hAnsiTheme="minorHAnsi" w:cstheme="minorHAnsi"/>
              </w:rPr>
            </w:pPr>
            <w:r w:rsidRPr="00833D2B">
              <w:rPr>
                <w:rFonts w:asciiTheme="minorHAnsi" w:hAnsiTheme="minorHAnsi" w:cstheme="minorHAnsi"/>
              </w:rPr>
              <w:t xml:space="preserve">Were the topic goals achieved? </w:t>
            </w:r>
          </w:p>
          <w:p w:rsidR="00714C24" w:rsidRPr="00833D2B" w:rsidRDefault="00714C24" w:rsidP="007E5199">
            <w:pPr>
              <w:spacing w:after="160"/>
              <w:rPr>
                <w:rFonts w:asciiTheme="minorHAnsi" w:hAnsiTheme="minorHAnsi" w:cstheme="minorHAnsi"/>
              </w:rPr>
            </w:pPr>
            <w:r w:rsidRPr="00833D2B">
              <w:rPr>
                <w:rFonts w:asciiTheme="minorHAnsi" w:hAnsiTheme="minorHAnsi" w:cstheme="minorHAnsi"/>
              </w:rPr>
              <w:t>Did the topic lead to worthwhile learning?</w:t>
            </w:r>
          </w:p>
        </w:tc>
        <w:tc>
          <w:tcPr>
            <w:tcW w:w="9551" w:type="dxa"/>
            <w:tcBorders>
              <w:top w:val="single" w:sz="6" w:space="0" w:color="auto"/>
              <w:left w:val="single" w:sz="6" w:space="0" w:color="auto"/>
              <w:bottom w:val="single" w:sz="6" w:space="0" w:color="auto"/>
              <w:right w:val="single" w:sz="6" w:space="0" w:color="auto"/>
            </w:tcBorders>
          </w:tcPr>
          <w:p w:rsidR="00714C24" w:rsidRPr="00833D2B" w:rsidRDefault="00714C24" w:rsidP="007E5199">
            <w:pPr>
              <w:spacing w:after="60"/>
              <w:ind w:left="23" w:right="-79"/>
              <w:rPr>
                <w:rFonts w:asciiTheme="minorHAnsi" w:hAnsiTheme="minorHAnsi" w:cstheme="minorHAnsi"/>
                <w:sz w:val="16"/>
                <w:szCs w:val="16"/>
              </w:rPr>
            </w:pPr>
            <w:r w:rsidRPr="00833D2B">
              <w:rPr>
                <w:rFonts w:ascii="Comic Sans MS" w:hAnsi="Comic Sans MS" w:cs="Arial"/>
                <w:sz w:val="16"/>
                <w:szCs w:val="16"/>
              </w:rPr>
              <w:t xml:space="preserve">The students confidently and independently wrote and presented a science experiment report, using technical language and demonstrating an understanding of the </w:t>
            </w:r>
            <w:r w:rsidRPr="00833D2B">
              <w:rPr>
                <w:rFonts w:ascii="Comic Sans MS" w:hAnsi="Comic Sans MS"/>
                <w:bCs/>
                <w:color w:val="000000"/>
                <w:kern w:val="24"/>
                <w:sz w:val="16"/>
                <w:szCs w:val="16"/>
              </w:rPr>
              <w:t>key concepts about matter and the changes that occur during science experiments.</w:t>
            </w:r>
            <w:r w:rsidRPr="00833D2B">
              <w:rPr>
                <w:rFonts w:ascii="Comic Sans MS" w:hAnsi="Comic Sans MS" w:cs="Arial"/>
                <w:sz w:val="16"/>
                <w:szCs w:val="16"/>
              </w:rPr>
              <w:t xml:space="preserve"> The students high level of motivation was evidenced by their desire to conduct further science experiments at home, sharing their knowledge with their peers. and posting questions on the website.</w:t>
            </w:r>
          </w:p>
        </w:tc>
      </w:tr>
      <w:tr w:rsidR="00714C24" w:rsidRPr="00833D2B" w:rsidTr="007E5199">
        <w:trPr>
          <w:cantSplit/>
        </w:trPr>
        <w:tc>
          <w:tcPr>
            <w:tcW w:w="6034" w:type="dxa"/>
            <w:tcBorders>
              <w:top w:val="single" w:sz="6" w:space="0" w:color="auto"/>
              <w:left w:val="single" w:sz="6" w:space="0" w:color="auto"/>
              <w:bottom w:val="single" w:sz="6" w:space="0" w:color="auto"/>
              <w:right w:val="single" w:sz="6" w:space="0" w:color="auto"/>
            </w:tcBorders>
          </w:tcPr>
          <w:p w:rsidR="00714C24" w:rsidRPr="00833D2B" w:rsidRDefault="00714C24" w:rsidP="007E5199">
            <w:pPr>
              <w:pStyle w:val="H5"/>
              <w:widowControl/>
              <w:spacing w:after="80"/>
              <w:rPr>
                <w:rFonts w:asciiTheme="minorHAnsi" w:hAnsiTheme="minorHAnsi" w:cstheme="minorHAnsi"/>
                <w:sz w:val="20"/>
                <w:lang w:val="en-AU"/>
              </w:rPr>
            </w:pPr>
            <w:r w:rsidRPr="00833D2B">
              <w:rPr>
                <w:rFonts w:asciiTheme="minorHAnsi" w:hAnsiTheme="minorHAnsi" w:cstheme="minorHAnsi"/>
                <w:sz w:val="20"/>
                <w:lang w:val="en-AU"/>
              </w:rPr>
              <w:t>English language learning goals</w:t>
            </w:r>
          </w:p>
          <w:p w:rsidR="00714C24" w:rsidRPr="00833D2B" w:rsidRDefault="00714C24" w:rsidP="007E5199">
            <w:pPr>
              <w:spacing w:after="80"/>
              <w:rPr>
                <w:rFonts w:asciiTheme="minorHAnsi" w:hAnsiTheme="minorHAnsi" w:cstheme="minorHAnsi"/>
              </w:rPr>
            </w:pPr>
            <w:r w:rsidRPr="00833D2B">
              <w:rPr>
                <w:rFonts w:asciiTheme="minorHAnsi" w:hAnsiTheme="minorHAnsi" w:cstheme="minorHAnsi"/>
              </w:rPr>
              <w:t xml:space="preserve">Were general English language learning needs highlighted by the unit? </w:t>
            </w:r>
          </w:p>
          <w:p w:rsidR="00714C24" w:rsidRPr="00833D2B" w:rsidRDefault="00714C24" w:rsidP="007E5199">
            <w:pPr>
              <w:spacing w:after="160"/>
              <w:rPr>
                <w:rFonts w:asciiTheme="minorHAnsi" w:hAnsiTheme="minorHAnsi" w:cstheme="minorHAnsi"/>
              </w:rPr>
            </w:pPr>
            <w:r w:rsidRPr="00833D2B">
              <w:rPr>
                <w:rFonts w:asciiTheme="minorHAnsi" w:hAnsiTheme="minorHAnsi" w:cstheme="minorHAnsi"/>
              </w:rPr>
              <w:t>Was there a balance between written and spoken texts?</w:t>
            </w:r>
          </w:p>
        </w:tc>
        <w:tc>
          <w:tcPr>
            <w:tcW w:w="9551" w:type="dxa"/>
            <w:tcBorders>
              <w:top w:val="single" w:sz="6" w:space="0" w:color="auto"/>
              <w:left w:val="single" w:sz="6" w:space="0" w:color="auto"/>
              <w:bottom w:val="single" w:sz="6" w:space="0" w:color="auto"/>
              <w:right w:val="single" w:sz="6" w:space="0" w:color="auto"/>
            </w:tcBorders>
          </w:tcPr>
          <w:p w:rsidR="00714C24" w:rsidRPr="00833D2B" w:rsidRDefault="00714C24" w:rsidP="007E5199">
            <w:pPr>
              <w:spacing w:after="60"/>
              <w:ind w:left="20" w:right="-80"/>
              <w:rPr>
                <w:rFonts w:ascii="Comic Sans MS" w:eastAsia="Calibri" w:hAnsi="Comic Sans MS" w:cs="Arial"/>
                <w:sz w:val="16"/>
                <w:szCs w:val="16"/>
                <w:lang w:eastAsia="en-US"/>
              </w:rPr>
            </w:pPr>
            <w:r w:rsidRPr="00833D2B">
              <w:rPr>
                <w:rFonts w:ascii="Comic Sans MS" w:eastAsia="Calibri" w:hAnsi="Comic Sans MS" w:cs="Arial"/>
                <w:sz w:val="16"/>
                <w:szCs w:val="16"/>
                <w:lang w:eastAsia="en-US"/>
              </w:rPr>
              <w:t>Students’ literacy needs were identified and assessed through formal and informal assessment data, which included pre-and</w:t>
            </w:r>
            <w:r>
              <w:rPr>
                <w:rFonts w:ascii="Comic Sans MS" w:eastAsia="Calibri" w:hAnsi="Comic Sans MS" w:cs="Arial"/>
                <w:sz w:val="16"/>
                <w:szCs w:val="16"/>
                <w:lang w:eastAsia="en-US"/>
              </w:rPr>
              <w:t xml:space="preserve"> post-</w:t>
            </w:r>
            <w:r w:rsidRPr="00833D2B">
              <w:rPr>
                <w:rFonts w:ascii="Comic Sans MS" w:eastAsia="Calibri" w:hAnsi="Comic Sans MS" w:cs="Arial"/>
                <w:sz w:val="16"/>
                <w:szCs w:val="16"/>
                <w:lang w:eastAsia="en-US"/>
              </w:rPr>
              <w:t>oral and written pieces. Teaching the structure and linguistic features of the hybrid text was a challenge, as it comprised several different text types and tenses. This was achieved by explicitly planning and scaffolding activities around the Teaching and Learning Framework.</w:t>
            </w:r>
          </w:p>
          <w:p w:rsidR="00714C24" w:rsidRPr="00833D2B" w:rsidRDefault="00714C24" w:rsidP="007E5199">
            <w:pPr>
              <w:spacing w:after="60"/>
              <w:ind w:left="20" w:right="-80"/>
              <w:rPr>
                <w:rFonts w:asciiTheme="minorHAnsi" w:hAnsiTheme="minorHAnsi" w:cstheme="minorHAnsi"/>
                <w:sz w:val="16"/>
                <w:szCs w:val="16"/>
              </w:rPr>
            </w:pPr>
            <w:r w:rsidRPr="00833D2B">
              <w:rPr>
                <w:rFonts w:ascii="Comic Sans MS" w:hAnsi="Comic Sans MS" w:cs="Arial"/>
                <w:sz w:val="16"/>
                <w:szCs w:val="16"/>
              </w:rPr>
              <w:t>The students demonstrated in their final written and oral presentations that they were able to use the correct structure and linguistic features.</w:t>
            </w:r>
            <w:r>
              <w:rPr>
                <w:rFonts w:ascii="Comic Sans MS" w:hAnsi="Comic Sans MS" w:cs="Arial"/>
                <w:sz w:val="16"/>
                <w:szCs w:val="16"/>
              </w:rPr>
              <w:t xml:space="preserve"> </w:t>
            </w:r>
            <w:r w:rsidRPr="00833D2B">
              <w:rPr>
                <w:rFonts w:ascii="Comic Sans MS" w:hAnsi="Comic Sans MS" w:cs="Arial"/>
                <w:sz w:val="16"/>
                <w:szCs w:val="16"/>
              </w:rPr>
              <w:t xml:space="preserve">The transfer of knowledge was evidenced later in the year, when students were directed to write a science experiment report or selected to do so in free choice/writer’s notebook sessions. </w:t>
            </w:r>
          </w:p>
        </w:tc>
      </w:tr>
      <w:tr w:rsidR="00714C24" w:rsidRPr="00833D2B" w:rsidTr="007E5199">
        <w:trPr>
          <w:cantSplit/>
        </w:trPr>
        <w:tc>
          <w:tcPr>
            <w:tcW w:w="6034" w:type="dxa"/>
            <w:tcBorders>
              <w:top w:val="single" w:sz="6" w:space="0" w:color="auto"/>
              <w:left w:val="single" w:sz="6" w:space="0" w:color="auto"/>
              <w:bottom w:val="single" w:sz="6" w:space="0" w:color="auto"/>
              <w:right w:val="single" w:sz="6" w:space="0" w:color="auto"/>
            </w:tcBorders>
          </w:tcPr>
          <w:p w:rsidR="00714C24" w:rsidRPr="00833D2B" w:rsidRDefault="00714C24" w:rsidP="007E5199">
            <w:pPr>
              <w:pStyle w:val="H5"/>
              <w:widowControl/>
              <w:spacing w:after="80"/>
              <w:rPr>
                <w:rFonts w:asciiTheme="minorHAnsi" w:hAnsiTheme="minorHAnsi" w:cstheme="minorHAnsi"/>
                <w:sz w:val="20"/>
                <w:lang w:val="en-AU"/>
              </w:rPr>
            </w:pPr>
            <w:r w:rsidRPr="00833D2B">
              <w:rPr>
                <w:rFonts w:asciiTheme="minorHAnsi" w:hAnsiTheme="minorHAnsi" w:cstheme="minorHAnsi"/>
                <w:sz w:val="20"/>
                <w:lang w:val="en-AU"/>
              </w:rPr>
              <w:t>EAL considerations</w:t>
            </w:r>
          </w:p>
          <w:p w:rsidR="00714C24" w:rsidRPr="00833D2B" w:rsidRDefault="00714C24" w:rsidP="007E5199">
            <w:pPr>
              <w:spacing w:after="80"/>
              <w:rPr>
                <w:rFonts w:asciiTheme="minorHAnsi" w:hAnsiTheme="minorHAnsi" w:cstheme="minorHAnsi"/>
                <w:sz w:val="18"/>
                <w:szCs w:val="18"/>
              </w:rPr>
            </w:pPr>
            <w:r w:rsidRPr="00833D2B">
              <w:rPr>
                <w:rFonts w:asciiTheme="minorHAnsi" w:hAnsiTheme="minorHAnsi" w:cstheme="minorHAnsi"/>
                <w:sz w:val="18"/>
                <w:szCs w:val="18"/>
              </w:rPr>
              <w:t>How successfully did the unit involve the EAL students?</w:t>
            </w:r>
          </w:p>
          <w:p w:rsidR="00714C24" w:rsidRPr="00833D2B" w:rsidRDefault="00714C24" w:rsidP="007E5199">
            <w:pPr>
              <w:spacing w:after="160"/>
              <w:rPr>
                <w:rFonts w:asciiTheme="minorHAnsi" w:hAnsiTheme="minorHAnsi" w:cstheme="minorHAnsi"/>
              </w:rPr>
            </w:pPr>
            <w:r w:rsidRPr="00833D2B">
              <w:rPr>
                <w:rFonts w:asciiTheme="minorHAnsi" w:hAnsiTheme="minorHAnsi" w:cstheme="minorHAnsi"/>
                <w:sz w:val="18"/>
                <w:szCs w:val="18"/>
              </w:rPr>
              <w:t>Which English language needs were identified as a priority for future units?</w:t>
            </w:r>
          </w:p>
        </w:tc>
        <w:tc>
          <w:tcPr>
            <w:tcW w:w="9551" w:type="dxa"/>
            <w:tcBorders>
              <w:top w:val="single" w:sz="6" w:space="0" w:color="auto"/>
              <w:left w:val="single" w:sz="6" w:space="0" w:color="auto"/>
              <w:bottom w:val="single" w:sz="6" w:space="0" w:color="auto"/>
              <w:right w:val="single" w:sz="6" w:space="0" w:color="auto"/>
            </w:tcBorders>
          </w:tcPr>
          <w:p w:rsidR="00714C24" w:rsidRPr="00833D2B" w:rsidRDefault="00714C24" w:rsidP="007E5199">
            <w:pPr>
              <w:spacing w:after="60"/>
              <w:ind w:left="20"/>
              <w:rPr>
                <w:rFonts w:ascii="Comic Sans MS" w:hAnsi="Comic Sans MS" w:cstheme="minorHAnsi"/>
                <w:sz w:val="16"/>
                <w:szCs w:val="16"/>
              </w:rPr>
            </w:pPr>
            <w:r w:rsidRPr="00833D2B">
              <w:rPr>
                <w:rFonts w:ascii="Comic Sans MS" w:hAnsi="Comic Sans MS" w:cs="Arial"/>
                <w:sz w:val="16"/>
                <w:szCs w:val="16"/>
              </w:rPr>
              <w:t xml:space="preserve">The science experiment report was considered to be a high challenge task for the EAL students. The ‘hands on’ approach enabled the EAL students to successfully participate. The specific EAL literacy needs were determined by placing the students on the Victorian ‘EAL Developmental Continuum P-10’. </w:t>
            </w:r>
            <w:r w:rsidRPr="00833D2B">
              <w:rPr>
                <w:rFonts w:ascii="Comic Sans MS" w:eastAsia="Calibri" w:hAnsi="Comic Sans MS" w:cs="Arial"/>
                <w:sz w:val="16"/>
                <w:szCs w:val="16"/>
                <w:lang w:eastAsia="en-US"/>
              </w:rPr>
              <w:t>Following the whole class activities, the classroom teacher provided additional scaffolded activities for the EAL focus group. These highlighted, reinforced and explicitly taught the linguistic structures and features of a science experiment report. On reflection</w:t>
            </w:r>
            <w:r>
              <w:rPr>
                <w:rFonts w:ascii="Comic Sans MS" w:eastAsia="Calibri" w:hAnsi="Comic Sans MS" w:cs="Arial"/>
                <w:sz w:val="16"/>
                <w:szCs w:val="16"/>
                <w:lang w:eastAsia="en-US"/>
              </w:rPr>
              <w:t>,</w:t>
            </w:r>
            <w:r w:rsidRPr="00833D2B">
              <w:rPr>
                <w:rFonts w:ascii="Comic Sans MS" w:eastAsia="Calibri" w:hAnsi="Comic Sans MS" w:cs="Arial"/>
                <w:sz w:val="16"/>
                <w:szCs w:val="16"/>
                <w:lang w:eastAsia="en-US"/>
              </w:rPr>
              <w:t xml:space="preserve"> explicitly teaching oral language presentation skills to EAL students would be a priority for future units </w:t>
            </w:r>
          </w:p>
        </w:tc>
      </w:tr>
      <w:tr w:rsidR="00714C24" w:rsidRPr="00833D2B" w:rsidTr="007E5199">
        <w:trPr>
          <w:cantSplit/>
        </w:trPr>
        <w:tc>
          <w:tcPr>
            <w:tcW w:w="6034" w:type="dxa"/>
            <w:tcBorders>
              <w:top w:val="single" w:sz="6" w:space="0" w:color="auto"/>
              <w:left w:val="single" w:sz="6" w:space="0" w:color="auto"/>
              <w:bottom w:val="single" w:sz="6" w:space="0" w:color="auto"/>
              <w:right w:val="single" w:sz="6" w:space="0" w:color="auto"/>
            </w:tcBorders>
          </w:tcPr>
          <w:p w:rsidR="00714C24" w:rsidRPr="00833D2B" w:rsidRDefault="00714C24" w:rsidP="007E5199">
            <w:pPr>
              <w:pStyle w:val="H5"/>
              <w:spacing w:after="80"/>
              <w:rPr>
                <w:rFonts w:asciiTheme="minorHAnsi" w:hAnsiTheme="minorHAnsi" w:cstheme="minorHAnsi"/>
                <w:sz w:val="20"/>
                <w:lang w:val="en-AU"/>
              </w:rPr>
            </w:pPr>
            <w:r w:rsidRPr="00833D2B">
              <w:rPr>
                <w:rFonts w:asciiTheme="minorHAnsi" w:hAnsiTheme="minorHAnsi" w:cstheme="minorHAnsi"/>
                <w:sz w:val="20"/>
                <w:lang w:val="en-AU"/>
              </w:rPr>
              <w:t>Ideas for further units/activities</w:t>
            </w:r>
          </w:p>
          <w:p w:rsidR="00714C24" w:rsidRPr="00833D2B" w:rsidRDefault="00714C24" w:rsidP="007E5199">
            <w:pPr>
              <w:spacing w:after="80"/>
              <w:rPr>
                <w:rFonts w:asciiTheme="minorHAnsi" w:hAnsiTheme="minorHAnsi" w:cstheme="minorHAnsi"/>
                <w:sz w:val="18"/>
                <w:szCs w:val="18"/>
              </w:rPr>
            </w:pPr>
            <w:r w:rsidRPr="00833D2B">
              <w:rPr>
                <w:rFonts w:asciiTheme="minorHAnsi" w:hAnsiTheme="minorHAnsi" w:cstheme="minorHAnsi"/>
                <w:sz w:val="18"/>
                <w:szCs w:val="18"/>
              </w:rPr>
              <w:t>What language focuses need to be targeted again in future units?</w:t>
            </w:r>
          </w:p>
          <w:p w:rsidR="00714C24" w:rsidRPr="00833D2B" w:rsidRDefault="00714C24" w:rsidP="007E5199">
            <w:pPr>
              <w:spacing w:after="160"/>
              <w:rPr>
                <w:rFonts w:asciiTheme="minorHAnsi" w:hAnsiTheme="minorHAnsi" w:cstheme="minorHAnsi"/>
              </w:rPr>
            </w:pPr>
            <w:r w:rsidRPr="00833D2B">
              <w:rPr>
                <w:rFonts w:asciiTheme="minorHAnsi" w:hAnsiTheme="minorHAnsi" w:cstheme="minorHAnsi"/>
                <w:sz w:val="18"/>
                <w:szCs w:val="18"/>
              </w:rPr>
              <w:t>What further topics will complement this unit</w:t>
            </w:r>
            <w:r w:rsidRPr="00833D2B">
              <w:rPr>
                <w:rFonts w:asciiTheme="minorHAnsi" w:hAnsiTheme="minorHAnsi" w:cstheme="minorHAnsi"/>
                <w:sz w:val="16"/>
                <w:szCs w:val="16"/>
              </w:rPr>
              <w:t>?</w:t>
            </w:r>
          </w:p>
        </w:tc>
        <w:tc>
          <w:tcPr>
            <w:tcW w:w="9551" w:type="dxa"/>
            <w:tcBorders>
              <w:top w:val="single" w:sz="6" w:space="0" w:color="auto"/>
              <w:left w:val="single" w:sz="6" w:space="0" w:color="auto"/>
              <w:bottom w:val="single" w:sz="6" w:space="0" w:color="auto"/>
              <w:right w:val="single" w:sz="6" w:space="0" w:color="auto"/>
            </w:tcBorders>
          </w:tcPr>
          <w:p w:rsidR="00714C24" w:rsidRPr="00833D2B" w:rsidRDefault="00714C24" w:rsidP="007E5199">
            <w:pPr>
              <w:spacing w:after="60"/>
              <w:ind w:left="20" w:right="-80"/>
              <w:rPr>
                <w:rFonts w:ascii="Comic Sans MS" w:hAnsi="Comic Sans MS" w:cs="Arial"/>
                <w:sz w:val="16"/>
                <w:szCs w:val="16"/>
              </w:rPr>
            </w:pPr>
            <w:r w:rsidRPr="00833D2B">
              <w:rPr>
                <w:rFonts w:ascii="Comic Sans MS" w:hAnsi="Comic Sans MS" w:cs="Arial"/>
                <w:sz w:val="16"/>
                <w:szCs w:val="16"/>
              </w:rPr>
              <w:t>Specific content vocabulary, tenses, passive voice, verb/process, adverbial circumstances</w:t>
            </w:r>
            <w:r w:rsidRPr="00833D2B">
              <w:rPr>
                <w:rFonts w:ascii="Comic Sans MS" w:hAnsi="Comic Sans MS" w:cs="Arial"/>
                <w:b/>
                <w:sz w:val="16"/>
                <w:szCs w:val="16"/>
              </w:rPr>
              <w:t xml:space="preserve"> </w:t>
            </w:r>
          </w:p>
          <w:p w:rsidR="00714C24" w:rsidRPr="00833D2B" w:rsidRDefault="00714C24" w:rsidP="007E5199">
            <w:pPr>
              <w:spacing w:after="60"/>
              <w:ind w:left="20" w:right="-80"/>
              <w:rPr>
                <w:rFonts w:ascii="Comic Sans MS" w:hAnsi="Comic Sans MS" w:cs="Arial"/>
                <w:sz w:val="16"/>
                <w:szCs w:val="16"/>
              </w:rPr>
            </w:pPr>
            <w:r w:rsidRPr="00833D2B">
              <w:rPr>
                <w:rFonts w:ascii="Comic Sans MS" w:hAnsi="Comic Sans MS" w:cs="Arial"/>
                <w:sz w:val="16"/>
                <w:szCs w:val="16"/>
              </w:rPr>
              <w:t>Many topics complement the unit given the nature of the hybrid text.</w:t>
            </w:r>
          </w:p>
          <w:p w:rsidR="00714C24" w:rsidRPr="00833D2B" w:rsidRDefault="00714C24" w:rsidP="007E5199">
            <w:pPr>
              <w:spacing w:after="60"/>
              <w:ind w:left="20" w:right="-80"/>
              <w:rPr>
                <w:rFonts w:asciiTheme="minorHAnsi" w:hAnsiTheme="minorHAnsi" w:cstheme="minorHAnsi"/>
                <w:sz w:val="16"/>
                <w:szCs w:val="16"/>
              </w:rPr>
            </w:pPr>
          </w:p>
        </w:tc>
      </w:tr>
      <w:tr w:rsidR="00714C24" w:rsidRPr="00833D2B" w:rsidTr="007E5199">
        <w:trPr>
          <w:cantSplit/>
          <w:trHeight w:val="1655"/>
        </w:trPr>
        <w:tc>
          <w:tcPr>
            <w:tcW w:w="6034" w:type="dxa"/>
            <w:tcBorders>
              <w:top w:val="single" w:sz="6" w:space="0" w:color="auto"/>
              <w:left w:val="single" w:sz="6" w:space="0" w:color="auto"/>
              <w:bottom w:val="single" w:sz="6" w:space="0" w:color="auto"/>
              <w:right w:val="single" w:sz="6" w:space="0" w:color="auto"/>
            </w:tcBorders>
          </w:tcPr>
          <w:p w:rsidR="00714C24" w:rsidRPr="00833D2B" w:rsidRDefault="00714C24" w:rsidP="007E5199">
            <w:pPr>
              <w:pStyle w:val="H5"/>
              <w:spacing w:after="80"/>
              <w:rPr>
                <w:rFonts w:asciiTheme="minorHAnsi" w:hAnsiTheme="minorHAnsi" w:cstheme="minorHAnsi"/>
                <w:sz w:val="20"/>
                <w:lang w:val="en-AU"/>
              </w:rPr>
            </w:pPr>
            <w:r w:rsidRPr="00833D2B">
              <w:rPr>
                <w:rFonts w:asciiTheme="minorHAnsi" w:hAnsiTheme="minorHAnsi" w:cstheme="minorHAnsi"/>
                <w:sz w:val="20"/>
                <w:lang w:val="en-AU"/>
              </w:rPr>
              <w:t>Assessment for learning strategies</w:t>
            </w:r>
          </w:p>
          <w:p w:rsidR="00714C24" w:rsidRPr="00833D2B" w:rsidRDefault="00714C24" w:rsidP="007E5199">
            <w:pPr>
              <w:pStyle w:val="Activitybullet"/>
              <w:numPr>
                <w:ilvl w:val="0"/>
                <w:numId w:val="0"/>
              </w:numPr>
              <w:spacing w:after="20"/>
              <w:rPr>
                <w:rFonts w:asciiTheme="minorHAnsi" w:hAnsiTheme="minorHAnsi" w:cstheme="minorHAnsi"/>
                <w:sz w:val="16"/>
                <w:szCs w:val="16"/>
                <w:lang w:eastAsia="en-US"/>
              </w:rPr>
            </w:pPr>
            <w:r w:rsidRPr="00833D2B">
              <w:rPr>
                <w:rFonts w:asciiTheme="minorHAnsi" w:hAnsiTheme="minorHAnsi" w:cstheme="minorHAnsi"/>
                <w:sz w:val="16"/>
                <w:szCs w:val="16"/>
                <w:lang w:eastAsia="en-US"/>
              </w:rPr>
              <w:t>Did the chosen assessment strategies ensure students achieved the unit learning goals? Did the assessment feed into planning and teaching?</w:t>
            </w:r>
          </w:p>
          <w:p w:rsidR="00714C24" w:rsidRPr="00833D2B" w:rsidRDefault="00714C24" w:rsidP="007E5199">
            <w:pPr>
              <w:pStyle w:val="Activitybullet"/>
              <w:numPr>
                <w:ilvl w:val="0"/>
                <w:numId w:val="0"/>
              </w:numPr>
              <w:spacing w:after="20"/>
              <w:rPr>
                <w:rFonts w:asciiTheme="minorHAnsi" w:hAnsiTheme="minorHAnsi" w:cstheme="minorHAnsi"/>
                <w:sz w:val="16"/>
                <w:szCs w:val="16"/>
                <w:lang w:eastAsia="en-US"/>
              </w:rPr>
            </w:pPr>
            <w:r w:rsidRPr="00833D2B">
              <w:rPr>
                <w:rFonts w:asciiTheme="minorHAnsi" w:hAnsiTheme="minorHAnsi" w:cstheme="minorHAnsi"/>
                <w:sz w:val="16"/>
                <w:szCs w:val="16"/>
                <w:lang w:eastAsia="en-US"/>
              </w:rPr>
              <w:t>Were students involved in the assessment process?</w:t>
            </w:r>
          </w:p>
          <w:p w:rsidR="00714C24" w:rsidRPr="00833D2B" w:rsidRDefault="00714C24" w:rsidP="007E5199">
            <w:pPr>
              <w:pStyle w:val="Activitybullet"/>
              <w:numPr>
                <w:ilvl w:val="0"/>
                <w:numId w:val="0"/>
              </w:numPr>
              <w:spacing w:after="20"/>
              <w:rPr>
                <w:rFonts w:asciiTheme="minorHAnsi" w:hAnsiTheme="minorHAnsi" w:cstheme="minorHAnsi"/>
                <w:sz w:val="16"/>
                <w:szCs w:val="16"/>
                <w:lang w:eastAsia="en-US"/>
              </w:rPr>
            </w:pPr>
            <w:r w:rsidRPr="00833D2B">
              <w:rPr>
                <w:rFonts w:asciiTheme="minorHAnsi" w:hAnsiTheme="minorHAnsi" w:cstheme="minorHAnsi"/>
                <w:sz w:val="16"/>
                <w:szCs w:val="16"/>
                <w:lang w:eastAsia="en-US"/>
              </w:rPr>
              <w:t>Were the success criteria for the focused analysis assessment tasks clear?</w:t>
            </w:r>
          </w:p>
          <w:p w:rsidR="00714C24" w:rsidRPr="00833D2B" w:rsidRDefault="00714C24" w:rsidP="007E5199">
            <w:pPr>
              <w:pStyle w:val="Activitybullet"/>
              <w:numPr>
                <w:ilvl w:val="0"/>
                <w:numId w:val="0"/>
              </w:numPr>
              <w:spacing w:after="20"/>
              <w:rPr>
                <w:rFonts w:asciiTheme="minorHAnsi" w:hAnsiTheme="minorHAnsi" w:cstheme="minorHAnsi"/>
                <w:sz w:val="16"/>
                <w:szCs w:val="16"/>
                <w:lang w:eastAsia="en-US"/>
              </w:rPr>
            </w:pPr>
            <w:r w:rsidRPr="00833D2B">
              <w:rPr>
                <w:rFonts w:asciiTheme="minorHAnsi" w:hAnsiTheme="minorHAnsi" w:cstheme="minorHAnsi"/>
                <w:sz w:val="16"/>
                <w:szCs w:val="16"/>
                <w:lang w:eastAsia="en-US"/>
              </w:rPr>
              <w:t>Were students able to use criteria to provide feedback to their peers?</w:t>
            </w:r>
          </w:p>
          <w:p w:rsidR="00714C24" w:rsidRPr="00833D2B" w:rsidRDefault="00714C24" w:rsidP="007E5199">
            <w:pPr>
              <w:pStyle w:val="Activitybullet"/>
              <w:numPr>
                <w:ilvl w:val="0"/>
                <w:numId w:val="0"/>
              </w:numPr>
              <w:spacing w:after="120"/>
              <w:rPr>
                <w:rFonts w:asciiTheme="minorHAnsi" w:hAnsiTheme="minorHAnsi" w:cstheme="minorHAnsi"/>
                <w:b/>
                <w:sz w:val="20"/>
                <w:lang w:eastAsia="en-US"/>
              </w:rPr>
            </w:pPr>
            <w:r w:rsidRPr="00833D2B">
              <w:rPr>
                <w:rFonts w:asciiTheme="minorHAnsi" w:hAnsiTheme="minorHAnsi" w:cstheme="minorHAnsi"/>
                <w:sz w:val="16"/>
                <w:szCs w:val="16"/>
                <w:lang w:eastAsia="en-US"/>
              </w:rPr>
              <w:t>Were students able to use feedback from assessment to improve their learning?</w:t>
            </w:r>
          </w:p>
        </w:tc>
        <w:tc>
          <w:tcPr>
            <w:tcW w:w="9551" w:type="dxa"/>
            <w:tcBorders>
              <w:top w:val="single" w:sz="6" w:space="0" w:color="auto"/>
              <w:left w:val="single" w:sz="6" w:space="0" w:color="auto"/>
              <w:bottom w:val="single" w:sz="6" w:space="0" w:color="auto"/>
              <w:right w:val="single" w:sz="6" w:space="0" w:color="auto"/>
            </w:tcBorders>
          </w:tcPr>
          <w:p w:rsidR="00714C24" w:rsidRPr="00833D2B" w:rsidRDefault="00714C24" w:rsidP="007E5199">
            <w:pPr>
              <w:spacing w:after="60"/>
              <w:ind w:left="20" w:right="-80"/>
              <w:rPr>
                <w:rFonts w:ascii="Comic Sans MS" w:hAnsi="Comic Sans MS" w:cs="Arial"/>
                <w:sz w:val="16"/>
                <w:szCs w:val="16"/>
              </w:rPr>
            </w:pPr>
            <w:r w:rsidRPr="00833D2B">
              <w:rPr>
                <w:rFonts w:ascii="Comic Sans MS" w:hAnsi="Comic Sans MS" w:cs="Arial"/>
                <w:sz w:val="16"/>
                <w:szCs w:val="16"/>
              </w:rPr>
              <w:t xml:space="preserve">Students had the opportunity to complete rubrics and give peer feedback. </w:t>
            </w:r>
          </w:p>
          <w:p w:rsidR="00714C24" w:rsidRPr="00833D2B" w:rsidRDefault="00714C24" w:rsidP="007E5199">
            <w:pPr>
              <w:spacing w:after="60"/>
              <w:ind w:left="20" w:right="-80"/>
              <w:rPr>
                <w:rFonts w:ascii="Comic Sans MS" w:hAnsi="Comic Sans MS" w:cs="Arial"/>
                <w:sz w:val="16"/>
                <w:szCs w:val="16"/>
              </w:rPr>
            </w:pPr>
            <w:r w:rsidRPr="00833D2B">
              <w:rPr>
                <w:rFonts w:ascii="Comic Sans MS" w:hAnsi="Comic Sans MS" w:cs="Arial"/>
                <w:sz w:val="16"/>
                <w:szCs w:val="16"/>
              </w:rPr>
              <w:t>The assessment</w:t>
            </w:r>
            <w:r>
              <w:rPr>
                <w:rFonts w:ascii="Comic Sans MS" w:hAnsi="Comic Sans MS" w:cs="Arial"/>
                <w:sz w:val="16"/>
                <w:szCs w:val="16"/>
              </w:rPr>
              <w:t>,</w:t>
            </w:r>
            <w:r w:rsidRPr="00833D2B">
              <w:rPr>
                <w:rFonts w:ascii="Comic Sans MS" w:hAnsi="Comic Sans MS" w:cs="Arial"/>
                <w:sz w:val="16"/>
                <w:szCs w:val="16"/>
              </w:rPr>
              <w:t xml:space="preserve"> as well as student work samples</w:t>
            </w:r>
            <w:r>
              <w:rPr>
                <w:rFonts w:ascii="Comic Sans MS" w:hAnsi="Comic Sans MS" w:cs="Arial"/>
                <w:sz w:val="16"/>
                <w:szCs w:val="16"/>
              </w:rPr>
              <w:t>,</w:t>
            </w:r>
            <w:r w:rsidRPr="00833D2B">
              <w:rPr>
                <w:rFonts w:ascii="Comic Sans MS" w:hAnsi="Comic Sans MS" w:cs="Arial"/>
                <w:sz w:val="16"/>
                <w:szCs w:val="16"/>
              </w:rPr>
              <w:t xml:space="preserve"> gave the teacher a clear indication of the learning needs and this was addressed in small groups. </w:t>
            </w:r>
          </w:p>
          <w:p w:rsidR="00714C24" w:rsidRPr="00833D2B" w:rsidRDefault="00714C24" w:rsidP="007E5199">
            <w:pPr>
              <w:spacing w:after="60"/>
              <w:ind w:left="20" w:right="-80"/>
              <w:rPr>
                <w:rFonts w:ascii="Comic Sans MS" w:hAnsi="Comic Sans MS" w:cs="Arial"/>
                <w:sz w:val="16"/>
                <w:szCs w:val="16"/>
              </w:rPr>
            </w:pPr>
            <w:r w:rsidRPr="00833D2B">
              <w:rPr>
                <w:rFonts w:ascii="Comic Sans MS" w:hAnsi="Comic Sans MS" w:cs="Arial"/>
                <w:sz w:val="16"/>
                <w:szCs w:val="16"/>
              </w:rPr>
              <w:t>Students were able to use the assessments to improve their own learning.</w:t>
            </w:r>
          </w:p>
          <w:p w:rsidR="00714C24" w:rsidRPr="00833D2B" w:rsidRDefault="00714C24" w:rsidP="007E5199">
            <w:pPr>
              <w:spacing w:after="60"/>
              <w:ind w:left="20"/>
              <w:rPr>
                <w:rFonts w:ascii="Comic Sans MS" w:hAnsi="Comic Sans MS" w:cs="Arial"/>
                <w:sz w:val="16"/>
                <w:szCs w:val="16"/>
              </w:rPr>
            </w:pPr>
            <w:r w:rsidRPr="00833D2B">
              <w:rPr>
                <w:rFonts w:ascii="Comic Sans MS" w:hAnsi="Comic Sans MS" w:cs="Arial"/>
                <w:sz w:val="16"/>
                <w:szCs w:val="16"/>
              </w:rPr>
              <w:t>The teachers developed the assessment rubrics and on</w:t>
            </w:r>
            <w:r>
              <w:rPr>
                <w:rFonts w:ascii="Comic Sans MS" w:hAnsi="Comic Sans MS" w:cs="Arial"/>
                <w:sz w:val="16"/>
                <w:szCs w:val="16"/>
              </w:rPr>
              <w:t xml:space="preserve"> reflection</w:t>
            </w:r>
            <w:r w:rsidRPr="00833D2B">
              <w:rPr>
                <w:rFonts w:ascii="Comic Sans MS" w:hAnsi="Comic Sans MS" w:cs="Arial"/>
                <w:sz w:val="16"/>
                <w:szCs w:val="16"/>
              </w:rPr>
              <w:t xml:space="preserve"> decided it would have been better to develop these with the students.</w:t>
            </w:r>
          </w:p>
          <w:p w:rsidR="00714C24" w:rsidRPr="00833D2B" w:rsidRDefault="00714C24" w:rsidP="007E5199">
            <w:pPr>
              <w:spacing w:after="60"/>
              <w:ind w:right="-80"/>
              <w:rPr>
                <w:rFonts w:asciiTheme="minorHAnsi" w:hAnsiTheme="minorHAnsi" w:cstheme="minorHAnsi"/>
                <w:sz w:val="16"/>
                <w:szCs w:val="16"/>
              </w:rPr>
            </w:pPr>
          </w:p>
        </w:tc>
      </w:tr>
    </w:tbl>
    <w:p w:rsidR="00AF7B38" w:rsidRDefault="00AF7B38"/>
    <w:sectPr w:rsidR="00AF7B38" w:rsidSect="007E5199">
      <w:pgSz w:w="16817" w:h="11879" w:orient="landscape"/>
      <w:pgMar w:top="567" w:right="567" w:bottom="567" w:left="567" w:header="720" w:footer="20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CD3" w:rsidRDefault="00E32CD3">
      <w:r>
        <w:separator/>
      </w:r>
    </w:p>
  </w:endnote>
  <w:endnote w:type="continuationSeparator" w:id="0">
    <w:p w:rsidR="00E32CD3" w:rsidRDefault="00E3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Geneva">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PCL6)">
    <w:panose1 w:val="00000000000000000000"/>
    <w:charset w:val="00"/>
    <w:family w:val="swiss"/>
    <w:notTrueType/>
    <w:pitch w:val="variable"/>
    <w:sig w:usb0="00000003" w:usb1="00000000" w:usb2="00000000" w:usb3="00000000" w:csb0="00000001" w:csb1="00000000"/>
  </w:font>
  <w:font w:name="ZapfChancery">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sz w:val="16"/>
        <w:szCs w:val="16"/>
      </w:rPr>
      <w:id w:val="620415271"/>
      <w:docPartObj>
        <w:docPartGallery w:val="Page Numbers (Bottom of Page)"/>
        <w:docPartUnique/>
      </w:docPartObj>
    </w:sdtPr>
    <w:sdtEndPr/>
    <w:sdtContent>
      <w:sdt>
        <w:sdtPr>
          <w:rPr>
            <w:rFonts w:ascii="Arial" w:hAnsi="Arial"/>
            <w:sz w:val="16"/>
            <w:szCs w:val="16"/>
          </w:rPr>
          <w:id w:val="860082579"/>
          <w:docPartObj>
            <w:docPartGallery w:val="Page Numbers (Top of Page)"/>
            <w:docPartUnique/>
          </w:docPartObj>
        </w:sdtPr>
        <w:sdtEndPr/>
        <w:sdtContent>
          <w:p w:rsidR="007E5199" w:rsidRPr="0013719B" w:rsidRDefault="007E5199" w:rsidP="007E5199">
            <w:pPr>
              <w:pStyle w:val="Footer"/>
              <w:tabs>
                <w:tab w:val="clear" w:pos="4819"/>
                <w:tab w:val="clear" w:pos="9071"/>
                <w:tab w:val="center" w:pos="7513"/>
                <w:tab w:val="right" w:pos="15451"/>
              </w:tabs>
              <w:jc w:val="right"/>
              <w:rPr>
                <w:rFonts w:ascii="Arial" w:hAnsi="Arial"/>
                <w:sz w:val="16"/>
                <w:szCs w:val="16"/>
              </w:rPr>
            </w:pPr>
            <w:r w:rsidRPr="00A43031">
              <w:rPr>
                <w:rFonts w:ascii="Arial" w:hAnsi="Arial"/>
                <w:sz w:val="16"/>
                <w:szCs w:val="16"/>
              </w:rPr>
              <w:t>TEAL Unit of work: What’s the matter</w:t>
            </w:r>
            <w:r w:rsidRPr="00A43031">
              <w:rPr>
                <w:rFonts w:ascii="Arial" w:hAnsi="Arial"/>
                <w:sz w:val="16"/>
                <w:szCs w:val="16"/>
              </w:rPr>
              <w:tab/>
              <w:t>Level 3/4 – Stage B3</w:t>
            </w:r>
            <w:r>
              <w:rPr>
                <w:rFonts w:ascii="Arial" w:hAnsi="Arial"/>
                <w:sz w:val="16"/>
                <w:szCs w:val="16"/>
              </w:rPr>
              <w:tab/>
            </w:r>
            <w:r w:rsidRPr="0013719B">
              <w:rPr>
                <w:rFonts w:ascii="Arial" w:hAnsi="Arial"/>
                <w:sz w:val="16"/>
                <w:szCs w:val="16"/>
              </w:rPr>
              <w:t xml:space="preserve">Page </w:t>
            </w:r>
            <w:r w:rsidRPr="0013719B">
              <w:rPr>
                <w:rFonts w:ascii="Arial" w:hAnsi="Arial"/>
                <w:sz w:val="16"/>
                <w:szCs w:val="16"/>
              </w:rPr>
              <w:fldChar w:fldCharType="begin"/>
            </w:r>
            <w:r w:rsidRPr="0013719B">
              <w:rPr>
                <w:rFonts w:ascii="Arial" w:hAnsi="Arial"/>
                <w:sz w:val="16"/>
                <w:szCs w:val="16"/>
              </w:rPr>
              <w:instrText xml:space="preserve"> PAGE </w:instrText>
            </w:r>
            <w:r w:rsidRPr="0013719B">
              <w:rPr>
                <w:rFonts w:ascii="Arial" w:hAnsi="Arial"/>
                <w:sz w:val="16"/>
                <w:szCs w:val="16"/>
              </w:rPr>
              <w:fldChar w:fldCharType="separate"/>
            </w:r>
            <w:r w:rsidR="00363B72">
              <w:rPr>
                <w:rFonts w:ascii="Arial" w:hAnsi="Arial"/>
                <w:noProof/>
                <w:sz w:val="16"/>
                <w:szCs w:val="16"/>
              </w:rPr>
              <w:t>22</w:t>
            </w:r>
            <w:r w:rsidRPr="0013719B">
              <w:rPr>
                <w:rFonts w:ascii="Arial" w:hAnsi="Arial"/>
                <w:sz w:val="16"/>
                <w:szCs w:val="16"/>
              </w:rPr>
              <w:fldChar w:fldCharType="end"/>
            </w:r>
            <w:r w:rsidRPr="0013719B">
              <w:rPr>
                <w:rFonts w:ascii="Arial" w:hAnsi="Arial"/>
                <w:sz w:val="16"/>
                <w:szCs w:val="16"/>
              </w:rPr>
              <w:t xml:space="preserve"> of </w:t>
            </w:r>
            <w:r w:rsidRPr="0013719B">
              <w:rPr>
                <w:rFonts w:ascii="Arial" w:hAnsi="Arial"/>
                <w:sz w:val="16"/>
                <w:szCs w:val="16"/>
              </w:rPr>
              <w:fldChar w:fldCharType="begin"/>
            </w:r>
            <w:r w:rsidRPr="0013719B">
              <w:rPr>
                <w:rFonts w:ascii="Arial" w:hAnsi="Arial"/>
                <w:sz w:val="16"/>
                <w:szCs w:val="16"/>
              </w:rPr>
              <w:instrText xml:space="preserve"> NUMPAGES  </w:instrText>
            </w:r>
            <w:r w:rsidRPr="0013719B">
              <w:rPr>
                <w:rFonts w:ascii="Arial" w:hAnsi="Arial"/>
                <w:sz w:val="16"/>
                <w:szCs w:val="16"/>
              </w:rPr>
              <w:fldChar w:fldCharType="separate"/>
            </w:r>
            <w:r w:rsidR="00363B72">
              <w:rPr>
                <w:rFonts w:ascii="Arial" w:hAnsi="Arial"/>
                <w:noProof/>
                <w:sz w:val="16"/>
                <w:szCs w:val="16"/>
              </w:rPr>
              <w:t>22</w:t>
            </w:r>
            <w:r w:rsidRPr="0013719B">
              <w:rPr>
                <w:rFonts w:ascii="Arial" w:hAnsi="Arial"/>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CD3" w:rsidRDefault="00E32CD3">
      <w:r>
        <w:separator/>
      </w:r>
    </w:p>
  </w:footnote>
  <w:footnote w:type="continuationSeparator" w:id="0">
    <w:p w:rsidR="00E32CD3" w:rsidRDefault="00E32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E7CE2"/>
    <w:multiLevelType w:val="hybridMultilevel"/>
    <w:tmpl w:val="14484ABA"/>
    <w:lvl w:ilvl="0" w:tplc="DD048B6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2C192D"/>
    <w:multiLevelType w:val="hybridMultilevel"/>
    <w:tmpl w:val="706441F2"/>
    <w:lvl w:ilvl="0" w:tplc="CEE4BBE4">
      <w:start w:val="1"/>
      <w:numFmt w:val="bullet"/>
      <w:pStyle w:val="Activity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582EAF"/>
    <w:multiLevelType w:val="hybridMultilevel"/>
    <w:tmpl w:val="5672D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15B2B2C"/>
    <w:multiLevelType w:val="hybridMultilevel"/>
    <w:tmpl w:val="FE523376"/>
    <w:lvl w:ilvl="0" w:tplc="0C090001">
      <w:start w:val="1"/>
      <w:numFmt w:val="bullet"/>
      <w:lvlText w:val=""/>
      <w:lvlJc w:val="left"/>
      <w:pPr>
        <w:ind w:left="753" w:hanging="360"/>
      </w:pPr>
      <w:rPr>
        <w:rFonts w:ascii="Symbol" w:hAnsi="Symbol" w:hint="default"/>
      </w:rPr>
    </w:lvl>
    <w:lvl w:ilvl="1" w:tplc="0C090003">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5" w15:restartNumberingAfterBreak="0">
    <w:nsid w:val="022734DD"/>
    <w:multiLevelType w:val="hybridMultilevel"/>
    <w:tmpl w:val="FFFC2D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B5585C"/>
    <w:multiLevelType w:val="hybridMultilevel"/>
    <w:tmpl w:val="1EF87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3D95626"/>
    <w:multiLevelType w:val="hybridMultilevel"/>
    <w:tmpl w:val="6002A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44150D2"/>
    <w:multiLevelType w:val="hybridMultilevel"/>
    <w:tmpl w:val="E8EA0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59E3BEE"/>
    <w:multiLevelType w:val="hybridMultilevel"/>
    <w:tmpl w:val="9954B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60765D6"/>
    <w:multiLevelType w:val="hybridMultilevel"/>
    <w:tmpl w:val="0DD4E02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07B13C9B"/>
    <w:multiLevelType w:val="multilevel"/>
    <w:tmpl w:val="15D25D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3"/>
      <w:numFmt w:val="lowerLetter"/>
      <w:lvlText w:val="%3)"/>
      <w:lvlJc w:val="left"/>
      <w:pPr>
        <w:ind w:left="2160" w:hanging="360"/>
      </w:pPr>
      <w:rPr>
        <w:rFonts w:cs="Arial" w:hint="default"/>
      </w:rPr>
    </w:lvl>
    <w:lvl w:ilvl="3">
      <w:start w:val="10"/>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E201D9"/>
    <w:multiLevelType w:val="hybridMultilevel"/>
    <w:tmpl w:val="1A743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B47F1E"/>
    <w:multiLevelType w:val="hybridMultilevel"/>
    <w:tmpl w:val="36327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330D52"/>
    <w:multiLevelType w:val="hybridMultilevel"/>
    <w:tmpl w:val="495839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0F9F6BE3"/>
    <w:multiLevelType w:val="hybridMultilevel"/>
    <w:tmpl w:val="5BF41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0320F27"/>
    <w:multiLevelType w:val="hybridMultilevel"/>
    <w:tmpl w:val="0DF4C00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AC958F4"/>
    <w:multiLevelType w:val="hybridMultilevel"/>
    <w:tmpl w:val="845C4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AB0EBB"/>
    <w:multiLevelType w:val="hybridMultilevel"/>
    <w:tmpl w:val="98848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996CC8"/>
    <w:multiLevelType w:val="hybridMultilevel"/>
    <w:tmpl w:val="0DDCE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1700729"/>
    <w:multiLevelType w:val="hybridMultilevel"/>
    <w:tmpl w:val="C9463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444C30"/>
    <w:multiLevelType w:val="hybridMultilevel"/>
    <w:tmpl w:val="DA7C42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5669BE"/>
    <w:multiLevelType w:val="hybridMultilevel"/>
    <w:tmpl w:val="F058F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73253AA"/>
    <w:multiLevelType w:val="hybridMultilevel"/>
    <w:tmpl w:val="5EA089A2"/>
    <w:lvl w:ilvl="0" w:tplc="0C090001">
      <w:start w:val="1"/>
      <w:numFmt w:val="bullet"/>
      <w:lvlText w:val=""/>
      <w:lvlJc w:val="left"/>
      <w:pPr>
        <w:ind w:left="983" w:hanging="360"/>
      </w:pPr>
      <w:rPr>
        <w:rFonts w:ascii="Symbol" w:hAnsi="Symbol" w:hint="default"/>
      </w:rPr>
    </w:lvl>
    <w:lvl w:ilvl="1" w:tplc="0C090003" w:tentative="1">
      <w:start w:val="1"/>
      <w:numFmt w:val="bullet"/>
      <w:lvlText w:val="o"/>
      <w:lvlJc w:val="left"/>
      <w:pPr>
        <w:ind w:left="1703" w:hanging="360"/>
      </w:pPr>
      <w:rPr>
        <w:rFonts w:ascii="Courier New" w:hAnsi="Courier New" w:cs="Courier New" w:hint="default"/>
      </w:rPr>
    </w:lvl>
    <w:lvl w:ilvl="2" w:tplc="0C090005" w:tentative="1">
      <w:start w:val="1"/>
      <w:numFmt w:val="bullet"/>
      <w:lvlText w:val=""/>
      <w:lvlJc w:val="left"/>
      <w:pPr>
        <w:ind w:left="2423" w:hanging="360"/>
      </w:pPr>
      <w:rPr>
        <w:rFonts w:ascii="Wingdings" w:hAnsi="Wingdings" w:hint="default"/>
      </w:rPr>
    </w:lvl>
    <w:lvl w:ilvl="3" w:tplc="0C090001" w:tentative="1">
      <w:start w:val="1"/>
      <w:numFmt w:val="bullet"/>
      <w:lvlText w:val=""/>
      <w:lvlJc w:val="left"/>
      <w:pPr>
        <w:ind w:left="3143" w:hanging="360"/>
      </w:pPr>
      <w:rPr>
        <w:rFonts w:ascii="Symbol" w:hAnsi="Symbol" w:hint="default"/>
      </w:rPr>
    </w:lvl>
    <w:lvl w:ilvl="4" w:tplc="0C090003" w:tentative="1">
      <w:start w:val="1"/>
      <w:numFmt w:val="bullet"/>
      <w:lvlText w:val="o"/>
      <w:lvlJc w:val="left"/>
      <w:pPr>
        <w:ind w:left="3863" w:hanging="360"/>
      </w:pPr>
      <w:rPr>
        <w:rFonts w:ascii="Courier New" w:hAnsi="Courier New" w:cs="Courier New" w:hint="default"/>
      </w:rPr>
    </w:lvl>
    <w:lvl w:ilvl="5" w:tplc="0C090005" w:tentative="1">
      <w:start w:val="1"/>
      <w:numFmt w:val="bullet"/>
      <w:lvlText w:val=""/>
      <w:lvlJc w:val="left"/>
      <w:pPr>
        <w:ind w:left="4583" w:hanging="360"/>
      </w:pPr>
      <w:rPr>
        <w:rFonts w:ascii="Wingdings" w:hAnsi="Wingdings" w:hint="default"/>
      </w:rPr>
    </w:lvl>
    <w:lvl w:ilvl="6" w:tplc="0C090001" w:tentative="1">
      <w:start w:val="1"/>
      <w:numFmt w:val="bullet"/>
      <w:lvlText w:val=""/>
      <w:lvlJc w:val="left"/>
      <w:pPr>
        <w:ind w:left="5303" w:hanging="360"/>
      </w:pPr>
      <w:rPr>
        <w:rFonts w:ascii="Symbol" w:hAnsi="Symbol" w:hint="default"/>
      </w:rPr>
    </w:lvl>
    <w:lvl w:ilvl="7" w:tplc="0C090003" w:tentative="1">
      <w:start w:val="1"/>
      <w:numFmt w:val="bullet"/>
      <w:lvlText w:val="o"/>
      <w:lvlJc w:val="left"/>
      <w:pPr>
        <w:ind w:left="6023" w:hanging="360"/>
      </w:pPr>
      <w:rPr>
        <w:rFonts w:ascii="Courier New" w:hAnsi="Courier New" w:cs="Courier New" w:hint="default"/>
      </w:rPr>
    </w:lvl>
    <w:lvl w:ilvl="8" w:tplc="0C090005" w:tentative="1">
      <w:start w:val="1"/>
      <w:numFmt w:val="bullet"/>
      <w:lvlText w:val=""/>
      <w:lvlJc w:val="left"/>
      <w:pPr>
        <w:ind w:left="6743" w:hanging="360"/>
      </w:pPr>
      <w:rPr>
        <w:rFonts w:ascii="Wingdings" w:hAnsi="Wingdings" w:hint="default"/>
      </w:rPr>
    </w:lvl>
  </w:abstractNum>
  <w:abstractNum w:abstractNumId="24" w15:restartNumberingAfterBreak="0">
    <w:nsid w:val="288B1FEB"/>
    <w:multiLevelType w:val="hybridMultilevel"/>
    <w:tmpl w:val="808CE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90A1A01"/>
    <w:multiLevelType w:val="hybridMultilevel"/>
    <w:tmpl w:val="1DBC0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D8F0A9A"/>
    <w:multiLevelType w:val="hybridMultilevel"/>
    <w:tmpl w:val="B79A1B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F0F0638"/>
    <w:multiLevelType w:val="hybridMultilevel"/>
    <w:tmpl w:val="8DB4D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0777337"/>
    <w:multiLevelType w:val="hybridMultilevel"/>
    <w:tmpl w:val="AFE20C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20224FC"/>
    <w:multiLevelType w:val="hybridMultilevel"/>
    <w:tmpl w:val="4392A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2D147CB"/>
    <w:multiLevelType w:val="hybridMultilevel"/>
    <w:tmpl w:val="E08E5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434778D"/>
    <w:multiLevelType w:val="hybridMultilevel"/>
    <w:tmpl w:val="6C42A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6300CF6"/>
    <w:multiLevelType w:val="hybridMultilevel"/>
    <w:tmpl w:val="D04C851C"/>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33" w15:restartNumberingAfterBreak="0">
    <w:nsid w:val="37D77CBE"/>
    <w:multiLevelType w:val="hybridMultilevel"/>
    <w:tmpl w:val="A920B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83C2655"/>
    <w:multiLevelType w:val="hybridMultilevel"/>
    <w:tmpl w:val="8528C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A503CBB"/>
    <w:multiLevelType w:val="hybridMultilevel"/>
    <w:tmpl w:val="00BEB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A7970A9"/>
    <w:multiLevelType w:val="hybridMultilevel"/>
    <w:tmpl w:val="B44C7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ECD0554"/>
    <w:multiLevelType w:val="hybridMultilevel"/>
    <w:tmpl w:val="29004A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3F457256"/>
    <w:multiLevelType w:val="hybridMultilevel"/>
    <w:tmpl w:val="24703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0791F79"/>
    <w:multiLevelType w:val="hybridMultilevel"/>
    <w:tmpl w:val="14484ABA"/>
    <w:lvl w:ilvl="0" w:tplc="DD048B6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1522924"/>
    <w:multiLevelType w:val="hybridMultilevel"/>
    <w:tmpl w:val="27C89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DC3EDC"/>
    <w:multiLevelType w:val="hybridMultilevel"/>
    <w:tmpl w:val="69788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E83C96"/>
    <w:multiLevelType w:val="hybridMultilevel"/>
    <w:tmpl w:val="EB56F7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4FB119A"/>
    <w:multiLevelType w:val="hybridMultilevel"/>
    <w:tmpl w:val="D4CAD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5051798"/>
    <w:multiLevelType w:val="hybridMultilevel"/>
    <w:tmpl w:val="6D6E7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50B7074"/>
    <w:multiLevelType w:val="hybridMultilevel"/>
    <w:tmpl w:val="D38AF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6DE05B9"/>
    <w:multiLevelType w:val="hybridMultilevel"/>
    <w:tmpl w:val="5DD63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819386F"/>
    <w:multiLevelType w:val="hybridMultilevel"/>
    <w:tmpl w:val="5A782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94C1BBC"/>
    <w:multiLevelType w:val="hybridMultilevel"/>
    <w:tmpl w:val="07AA6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9A21292"/>
    <w:multiLevelType w:val="hybridMultilevel"/>
    <w:tmpl w:val="80E41C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B6E0D5F"/>
    <w:multiLevelType w:val="hybridMultilevel"/>
    <w:tmpl w:val="3EFA6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C0C1FC0"/>
    <w:multiLevelType w:val="hybridMultilevel"/>
    <w:tmpl w:val="DD6E54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CF526DC"/>
    <w:multiLevelType w:val="hybridMultilevel"/>
    <w:tmpl w:val="F7DC7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DED401D"/>
    <w:multiLevelType w:val="hybridMultilevel"/>
    <w:tmpl w:val="D1AA014A"/>
    <w:lvl w:ilvl="0" w:tplc="DEA4D038">
      <w:start w:val="1"/>
      <w:numFmt w:val="bullet"/>
      <w:lvlText w:val=""/>
      <w:lvlJc w:val="left"/>
      <w:pPr>
        <w:tabs>
          <w:tab w:val="num" w:pos="720"/>
        </w:tabs>
        <w:ind w:left="720" w:hanging="360"/>
      </w:pPr>
      <w:rPr>
        <w:rFonts w:ascii="Symbol" w:hAnsi="Symbol" w:hint="default"/>
      </w:rPr>
    </w:lvl>
    <w:lvl w:ilvl="1" w:tplc="929875E0">
      <w:start w:val="1"/>
      <w:numFmt w:val="bullet"/>
      <w:lvlText w:val=""/>
      <w:lvlJc w:val="left"/>
      <w:pPr>
        <w:tabs>
          <w:tab w:val="num" w:pos="1440"/>
        </w:tabs>
        <w:ind w:left="1440" w:hanging="360"/>
      </w:pPr>
      <w:rPr>
        <w:rFonts w:ascii="Symbol" w:hAnsi="Symbol" w:hint="default"/>
      </w:rPr>
    </w:lvl>
    <w:lvl w:ilvl="2" w:tplc="B284E4DC">
      <w:start w:val="1"/>
      <w:numFmt w:val="bullet"/>
      <w:lvlText w:val=""/>
      <w:lvlJc w:val="left"/>
      <w:pPr>
        <w:tabs>
          <w:tab w:val="num" w:pos="2160"/>
        </w:tabs>
        <w:ind w:left="2160" w:hanging="360"/>
      </w:pPr>
      <w:rPr>
        <w:rFonts w:ascii="Symbol" w:hAnsi="Symbol" w:hint="default"/>
      </w:rPr>
    </w:lvl>
    <w:lvl w:ilvl="3" w:tplc="79BCC0C0" w:tentative="1">
      <w:start w:val="1"/>
      <w:numFmt w:val="bullet"/>
      <w:lvlText w:val=""/>
      <w:lvlJc w:val="left"/>
      <w:pPr>
        <w:tabs>
          <w:tab w:val="num" w:pos="2880"/>
        </w:tabs>
        <w:ind w:left="2880" w:hanging="360"/>
      </w:pPr>
      <w:rPr>
        <w:rFonts w:ascii="Symbol" w:hAnsi="Symbol" w:hint="default"/>
      </w:rPr>
    </w:lvl>
    <w:lvl w:ilvl="4" w:tplc="FA844F1E" w:tentative="1">
      <w:start w:val="1"/>
      <w:numFmt w:val="bullet"/>
      <w:lvlText w:val=""/>
      <w:lvlJc w:val="left"/>
      <w:pPr>
        <w:tabs>
          <w:tab w:val="num" w:pos="3600"/>
        </w:tabs>
        <w:ind w:left="3600" w:hanging="360"/>
      </w:pPr>
      <w:rPr>
        <w:rFonts w:ascii="Symbol" w:hAnsi="Symbol" w:hint="default"/>
      </w:rPr>
    </w:lvl>
    <w:lvl w:ilvl="5" w:tplc="9B7A2322" w:tentative="1">
      <w:start w:val="1"/>
      <w:numFmt w:val="bullet"/>
      <w:lvlText w:val=""/>
      <w:lvlJc w:val="left"/>
      <w:pPr>
        <w:tabs>
          <w:tab w:val="num" w:pos="4320"/>
        </w:tabs>
        <w:ind w:left="4320" w:hanging="360"/>
      </w:pPr>
      <w:rPr>
        <w:rFonts w:ascii="Symbol" w:hAnsi="Symbol" w:hint="default"/>
      </w:rPr>
    </w:lvl>
    <w:lvl w:ilvl="6" w:tplc="46C8CC98" w:tentative="1">
      <w:start w:val="1"/>
      <w:numFmt w:val="bullet"/>
      <w:lvlText w:val=""/>
      <w:lvlJc w:val="left"/>
      <w:pPr>
        <w:tabs>
          <w:tab w:val="num" w:pos="5040"/>
        </w:tabs>
        <w:ind w:left="5040" w:hanging="360"/>
      </w:pPr>
      <w:rPr>
        <w:rFonts w:ascii="Symbol" w:hAnsi="Symbol" w:hint="default"/>
      </w:rPr>
    </w:lvl>
    <w:lvl w:ilvl="7" w:tplc="7A46684C" w:tentative="1">
      <w:start w:val="1"/>
      <w:numFmt w:val="bullet"/>
      <w:lvlText w:val=""/>
      <w:lvlJc w:val="left"/>
      <w:pPr>
        <w:tabs>
          <w:tab w:val="num" w:pos="5760"/>
        </w:tabs>
        <w:ind w:left="5760" w:hanging="360"/>
      </w:pPr>
      <w:rPr>
        <w:rFonts w:ascii="Symbol" w:hAnsi="Symbol" w:hint="default"/>
      </w:rPr>
    </w:lvl>
    <w:lvl w:ilvl="8" w:tplc="B16C31D4" w:tentative="1">
      <w:start w:val="1"/>
      <w:numFmt w:val="bullet"/>
      <w:lvlText w:val=""/>
      <w:lvlJc w:val="left"/>
      <w:pPr>
        <w:tabs>
          <w:tab w:val="num" w:pos="6480"/>
        </w:tabs>
        <w:ind w:left="6480" w:hanging="360"/>
      </w:pPr>
      <w:rPr>
        <w:rFonts w:ascii="Symbol" w:hAnsi="Symbol" w:hint="default"/>
      </w:rPr>
    </w:lvl>
  </w:abstractNum>
  <w:abstractNum w:abstractNumId="54" w15:restartNumberingAfterBreak="0">
    <w:nsid w:val="4E6E2561"/>
    <w:multiLevelType w:val="hybridMultilevel"/>
    <w:tmpl w:val="751E9B8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15:restartNumberingAfterBreak="0">
    <w:nsid w:val="503543DC"/>
    <w:multiLevelType w:val="hybridMultilevel"/>
    <w:tmpl w:val="050625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25B2EDD"/>
    <w:multiLevelType w:val="hybridMultilevel"/>
    <w:tmpl w:val="1B969D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4C310BF"/>
    <w:multiLevelType w:val="singleLevel"/>
    <w:tmpl w:val="D56E6D8A"/>
    <w:lvl w:ilvl="0">
      <w:start w:val="1"/>
      <w:numFmt w:val="bullet"/>
      <w:pStyle w:val="Textbullet"/>
      <w:lvlText w:val=""/>
      <w:lvlJc w:val="left"/>
      <w:pPr>
        <w:tabs>
          <w:tab w:val="num" w:pos="360"/>
        </w:tabs>
        <w:ind w:left="360" w:hanging="360"/>
      </w:pPr>
      <w:rPr>
        <w:rFonts w:ascii="Symbol" w:hAnsi="Symbol" w:hint="default"/>
      </w:rPr>
    </w:lvl>
  </w:abstractNum>
  <w:abstractNum w:abstractNumId="58" w15:restartNumberingAfterBreak="0">
    <w:nsid w:val="551D6F04"/>
    <w:multiLevelType w:val="hybridMultilevel"/>
    <w:tmpl w:val="79763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5F308AC"/>
    <w:multiLevelType w:val="singleLevel"/>
    <w:tmpl w:val="F16660C0"/>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56E01ACA"/>
    <w:multiLevelType w:val="hybridMultilevel"/>
    <w:tmpl w:val="1780D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9E03A4E"/>
    <w:multiLevelType w:val="hybridMultilevel"/>
    <w:tmpl w:val="1EF4B79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2" w15:restartNumberingAfterBreak="0">
    <w:nsid w:val="5B9E0228"/>
    <w:multiLevelType w:val="hybridMultilevel"/>
    <w:tmpl w:val="C7DA9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E6174AE"/>
    <w:multiLevelType w:val="hybridMultilevel"/>
    <w:tmpl w:val="26968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F4516FB"/>
    <w:multiLevelType w:val="hybridMultilevel"/>
    <w:tmpl w:val="FF4A6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0A85633"/>
    <w:multiLevelType w:val="hybridMultilevel"/>
    <w:tmpl w:val="414EC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1EC6901"/>
    <w:multiLevelType w:val="hybridMultilevel"/>
    <w:tmpl w:val="0D68D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2AA5DDD"/>
    <w:multiLevelType w:val="hybridMultilevel"/>
    <w:tmpl w:val="560C7F3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8" w15:restartNumberingAfterBreak="0">
    <w:nsid w:val="680B317A"/>
    <w:multiLevelType w:val="hybridMultilevel"/>
    <w:tmpl w:val="86D87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85E2891"/>
    <w:multiLevelType w:val="hybridMultilevel"/>
    <w:tmpl w:val="D8E2DB56"/>
    <w:lvl w:ilvl="0" w:tplc="0C090001">
      <w:start w:val="1"/>
      <w:numFmt w:val="bullet"/>
      <w:lvlText w:val=""/>
      <w:lvlJc w:val="left"/>
      <w:pPr>
        <w:ind w:left="1277" w:hanging="360"/>
      </w:pPr>
      <w:rPr>
        <w:rFonts w:ascii="Symbol" w:hAnsi="Symbol" w:hint="default"/>
      </w:rPr>
    </w:lvl>
    <w:lvl w:ilvl="1" w:tplc="0C090003" w:tentative="1">
      <w:start w:val="1"/>
      <w:numFmt w:val="bullet"/>
      <w:lvlText w:val="o"/>
      <w:lvlJc w:val="left"/>
      <w:pPr>
        <w:ind w:left="1997" w:hanging="360"/>
      </w:pPr>
      <w:rPr>
        <w:rFonts w:ascii="Courier New" w:hAnsi="Courier New" w:cs="Courier New" w:hint="default"/>
      </w:rPr>
    </w:lvl>
    <w:lvl w:ilvl="2" w:tplc="0C090005" w:tentative="1">
      <w:start w:val="1"/>
      <w:numFmt w:val="bullet"/>
      <w:lvlText w:val=""/>
      <w:lvlJc w:val="left"/>
      <w:pPr>
        <w:ind w:left="2717" w:hanging="360"/>
      </w:pPr>
      <w:rPr>
        <w:rFonts w:ascii="Wingdings" w:hAnsi="Wingdings" w:hint="default"/>
      </w:rPr>
    </w:lvl>
    <w:lvl w:ilvl="3" w:tplc="0C090001" w:tentative="1">
      <w:start w:val="1"/>
      <w:numFmt w:val="bullet"/>
      <w:lvlText w:val=""/>
      <w:lvlJc w:val="left"/>
      <w:pPr>
        <w:ind w:left="3437" w:hanging="360"/>
      </w:pPr>
      <w:rPr>
        <w:rFonts w:ascii="Symbol" w:hAnsi="Symbol" w:hint="default"/>
      </w:rPr>
    </w:lvl>
    <w:lvl w:ilvl="4" w:tplc="0C090003" w:tentative="1">
      <w:start w:val="1"/>
      <w:numFmt w:val="bullet"/>
      <w:lvlText w:val="o"/>
      <w:lvlJc w:val="left"/>
      <w:pPr>
        <w:ind w:left="4157" w:hanging="360"/>
      </w:pPr>
      <w:rPr>
        <w:rFonts w:ascii="Courier New" w:hAnsi="Courier New" w:cs="Courier New" w:hint="default"/>
      </w:rPr>
    </w:lvl>
    <w:lvl w:ilvl="5" w:tplc="0C090005" w:tentative="1">
      <w:start w:val="1"/>
      <w:numFmt w:val="bullet"/>
      <w:lvlText w:val=""/>
      <w:lvlJc w:val="left"/>
      <w:pPr>
        <w:ind w:left="4877" w:hanging="360"/>
      </w:pPr>
      <w:rPr>
        <w:rFonts w:ascii="Wingdings" w:hAnsi="Wingdings" w:hint="default"/>
      </w:rPr>
    </w:lvl>
    <w:lvl w:ilvl="6" w:tplc="0C090001" w:tentative="1">
      <w:start w:val="1"/>
      <w:numFmt w:val="bullet"/>
      <w:lvlText w:val=""/>
      <w:lvlJc w:val="left"/>
      <w:pPr>
        <w:ind w:left="5597" w:hanging="360"/>
      </w:pPr>
      <w:rPr>
        <w:rFonts w:ascii="Symbol" w:hAnsi="Symbol" w:hint="default"/>
      </w:rPr>
    </w:lvl>
    <w:lvl w:ilvl="7" w:tplc="0C090003" w:tentative="1">
      <w:start w:val="1"/>
      <w:numFmt w:val="bullet"/>
      <w:lvlText w:val="o"/>
      <w:lvlJc w:val="left"/>
      <w:pPr>
        <w:ind w:left="6317" w:hanging="360"/>
      </w:pPr>
      <w:rPr>
        <w:rFonts w:ascii="Courier New" w:hAnsi="Courier New" w:cs="Courier New" w:hint="default"/>
      </w:rPr>
    </w:lvl>
    <w:lvl w:ilvl="8" w:tplc="0C090005" w:tentative="1">
      <w:start w:val="1"/>
      <w:numFmt w:val="bullet"/>
      <w:lvlText w:val=""/>
      <w:lvlJc w:val="left"/>
      <w:pPr>
        <w:ind w:left="7037" w:hanging="360"/>
      </w:pPr>
      <w:rPr>
        <w:rFonts w:ascii="Wingdings" w:hAnsi="Wingdings" w:hint="default"/>
      </w:rPr>
    </w:lvl>
  </w:abstractNum>
  <w:abstractNum w:abstractNumId="70" w15:restartNumberingAfterBreak="0">
    <w:nsid w:val="6AD238B4"/>
    <w:multiLevelType w:val="hybridMultilevel"/>
    <w:tmpl w:val="2FD09670"/>
    <w:lvl w:ilvl="0" w:tplc="DD048B6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6AFB756F"/>
    <w:multiLevelType w:val="hybridMultilevel"/>
    <w:tmpl w:val="C9D22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CFA0A2B"/>
    <w:multiLevelType w:val="hybridMultilevel"/>
    <w:tmpl w:val="A56A6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0DF6842"/>
    <w:multiLevelType w:val="hybridMultilevel"/>
    <w:tmpl w:val="F3C8C2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15E7596"/>
    <w:multiLevelType w:val="hybridMultilevel"/>
    <w:tmpl w:val="798EA310"/>
    <w:lvl w:ilvl="0" w:tplc="1E4EF6EC">
      <w:start w:val="1"/>
      <w:numFmt w:val="decimal"/>
      <w:lvlText w:val="%1."/>
      <w:lvlJc w:val="left"/>
      <w:pPr>
        <w:tabs>
          <w:tab w:val="num" w:pos="720"/>
        </w:tabs>
        <w:ind w:left="720" w:hanging="360"/>
      </w:pPr>
    </w:lvl>
    <w:lvl w:ilvl="1" w:tplc="5F549782" w:tentative="1">
      <w:start w:val="1"/>
      <w:numFmt w:val="decimal"/>
      <w:lvlText w:val="%2."/>
      <w:lvlJc w:val="left"/>
      <w:pPr>
        <w:tabs>
          <w:tab w:val="num" w:pos="1440"/>
        </w:tabs>
        <w:ind w:left="1440" w:hanging="360"/>
      </w:pPr>
    </w:lvl>
    <w:lvl w:ilvl="2" w:tplc="02F2741E" w:tentative="1">
      <w:start w:val="1"/>
      <w:numFmt w:val="decimal"/>
      <w:lvlText w:val="%3."/>
      <w:lvlJc w:val="left"/>
      <w:pPr>
        <w:tabs>
          <w:tab w:val="num" w:pos="2160"/>
        </w:tabs>
        <w:ind w:left="2160" w:hanging="360"/>
      </w:pPr>
    </w:lvl>
    <w:lvl w:ilvl="3" w:tplc="000C1142" w:tentative="1">
      <w:start w:val="1"/>
      <w:numFmt w:val="decimal"/>
      <w:lvlText w:val="%4."/>
      <w:lvlJc w:val="left"/>
      <w:pPr>
        <w:tabs>
          <w:tab w:val="num" w:pos="2880"/>
        </w:tabs>
        <w:ind w:left="2880" w:hanging="360"/>
      </w:pPr>
    </w:lvl>
    <w:lvl w:ilvl="4" w:tplc="7ADE2F88" w:tentative="1">
      <w:start w:val="1"/>
      <w:numFmt w:val="decimal"/>
      <w:lvlText w:val="%5."/>
      <w:lvlJc w:val="left"/>
      <w:pPr>
        <w:tabs>
          <w:tab w:val="num" w:pos="3600"/>
        </w:tabs>
        <w:ind w:left="3600" w:hanging="360"/>
      </w:pPr>
    </w:lvl>
    <w:lvl w:ilvl="5" w:tplc="E97E20FA" w:tentative="1">
      <w:start w:val="1"/>
      <w:numFmt w:val="decimal"/>
      <w:lvlText w:val="%6."/>
      <w:lvlJc w:val="left"/>
      <w:pPr>
        <w:tabs>
          <w:tab w:val="num" w:pos="4320"/>
        </w:tabs>
        <w:ind w:left="4320" w:hanging="360"/>
      </w:pPr>
    </w:lvl>
    <w:lvl w:ilvl="6" w:tplc="742E7C56" w:tentative="1">
      <w:start w:val="1"/>
      <w:numFmt w:val="decimal"/>
      <w:lvlText w:val="%7."/>
      <w:lvlJc w:val="left"/>
      <w:pPr>
        <w:tabs>
          <w:tab w:val="num" w:pos="5040"/>
        </w:tabs>
        <w:ind w:left="5040" w:hanging="360"/>
      </w:pPr>
    </w:lvl>
    <w:lvl w:ilvl="7" w:tplc="66BA87B2" w:tentative="1">
      <w:start w:val="1"/>
      <w:numFmt w:val="decimal"/>
      <w:lvlText w:val="%8."/>
      <w:lvlJc w:val="left"/>
      <w:pPr>
        <w:tabs>
          <w:tab w:val="num" w:pos="5760"/>
        </w:tabs>
        <w:ind w:left="5760" w:hanging="360"/>
      </w:pPr>
    </w:lvl>
    <w:lvl w:ilvl="8" w:tplc="3B1643FA" w:tentative="1">
      <w:start w:val="1"/>
      <w:numFmt w:val="decimal"/>
      <w:lvlText w:val="%9."/>
      <w:lvlJc w:val="left"/>
      <w:pPr>
        <w:tabs>
          <w:tab w:val="num" w:pos="6480"/>
        </w:tabs>
        <w:ind w:left="6480" w:hanging="360"/>
      </w:pPr>
    </w:lvl>
  </w:abstractNum>
  <w:abstractNum w:abstractNumId="75" w15:restartNumberingAfterBreak="0">
    <w:nsid w:val="72FE52C1"/>
    <w:multiLevelType w:val="hybridMultilevel"/>
    <w:tmpl w:val="1D50E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8D12E4C"/>
    <w:multiLevelType w:val="hybridMultilevel"/>
    <w:tmpl w:val="B1163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97D0D8E"/>
    <w:multiLevelType w:val="hybridMultilevel"/>
    <w:tmpl w:val="5BA66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CB32691"/>
    <w:multiLevelType w:val="hybridMultilevel"/>
    <w:tmpl w:val="4BAA4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F53696A"/>
    <w:multiLevelType w:val="hybridMultilevel"/>
    <w:tmpl w:val="D102B9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57" w:legacyIndent="170"/>
        <w:lvlJc w:val="left"/>
        <w:pPr>
          <w:ind w:left="170" w:hanging="170"/>
        </w:pPr>
        <w:rPr>
          <w:rFonts w:ascii="Symbol" w:hAnsi="Symbol" w:hint="default"/>
        </w:rPr>
      </w:lvl>
    </w:lvlOverride>
  </w:num>
  <w:num w:numId="2">
    <w:abstractNumId w:val="57"/>
  </w:num>
  <w:num w:numId="3">
    <w:abstractNumId w:val="2"/>
  </w:num>
  <w:num w:numId="4">
    <w:abstractNumId w:val="59"/>
  </w:num>
  <w:num w:numId="5">
    <w:abstractNumId w:val="8"/>
  </w:num>
  <w:num w:numId="6">
    <w:abstractNumId w:val="13"/>
  </w:num>
  <w:num w:numId="7">
    <w:abstractNumId w:val="49"/>
  </w:num>
  <w:num w:numId="8">
    <w:abstractNumId w:val="15"/>
  </w:num>
  <w:num w:numId="9">
    <w:abstractNumId w:val="64"/>
  </w:num>
  <w:num w:numId="10">
    <w:abstractNumId w:val="68"/>
  </w:num>
  <w:num w:numId="11">
    <w:abstractNumId w:val="77"/>
  </w:num>
  <w:num w:numId="12">
    <w:abstractNumId w:val="60"/>
  </w:num>
  <w:num w:numId="13">
    <w:abstractNumId w:val="53"/>
  </w:num>
  <w:num w:numId="14">
    <w:abstractNumId w:val="5"/>
  </w:num>
  <w:num w:numId="15">
    <w:abstractNumId w:val="44"/>
  </w:num>
  <w:num w:numId="16">
    <w:abstractNumId w:val="78"/>
  </w:num>
  <w:num w:numId="17">
    <w:abstractNumId w:val="51"/>
  </w:num>
  <w:num w:numId="18">
    <w:abstractNumId w:val="4"/>
  </w:num>
  <w:num w:numId="19">
    <w:abstractNumId w:val="55"/>
  </w:num>
  <w:num w:numId="20">
    <w:abstractNumId w:val="11"/>
  </w:num>
  <w:num w:numId="21">
    <w:abstractNumId w:val="70"/>
  </w:num>
  <w:num w:numId="22">
    <w:abstractNumId w:val="39"/>
  </w:num>
  <w:num w:numId="23">
    <w:abstractNumId w:val="75"/>
  </w:num>
  <w:num w:numId="24">
    <w:abstractNumId w:val="7"/>
  </w:num>
  <w:num w:numId="25">
    <w:abstractNumId w:val="1"/>
  </w:num>
  <w:num w:numId="26">
    <w:abstractNumId w:val="63"/>
  </w:num>
  <w:num w:numId="27">
    <w:abstractNumId w:val="25"/>
  </w:num>
  <w:num w:numId="28">
    <w:abstractNumId w:val="58"/>
  </w:num>
  <w:num w:numId="29">
    <w:abstractNumId w:val="21"/>
  </w:num>
  <w:num w:numId="30">
    <w:abstractNumId w:val="73"/>
  </w:num>
  <w:num w:numId="31">
    <w:abstractNumId w:val="9"/>
  </w:num>
  <w:num w:numId="32">
    <w:abstractNumId w:val="74"/>
  </w:num>
  <w:num w:numId="33">
    <w:abstractNumId w:val="22"/>
  </w:num>
  <w:num w:numId="34">
    <w:abstractNumId w:val="46"/>
  </w:num>
  <w:num w:numId="35">
    <w:abstractNumId w:val="54"/>
  </w:num>
  <w:num w:numId="36">
    <w:abstractNumId w:val="48"/>
  </w:num>
  <w:num w:numId="37">
    <w:abstractNumId w:val="20"/>
  </w:num>
  <w:num w:numId="38">
    <w:abstractNumId w:val="65"/>
  </w:num>
  <w:num w:numId="39">
    <w:abstractNumId w:val="35"/>
  </w:num>
  <w:num w:numId="40">
    <w:abstractNumId w:val="10"/>
  </w:num>
  <w:num w:numId="41">
    <w:abstractNumId w:val="17"/>
  </w:num>
  <w:num w:numId="42">
    <w:abstractNumId w:val="14"/>
  </w:num>
  <w:num w:numId="43">
    <w:abstractNumId w:val="37"/>
  </w:num>
  <w:num w:numId="44">
    <w:abstractNumId w:val="28"/>
  </w:num>
  <w:num w:numId="45">
    <w:abstractNumId w:val="76"/>
  </w:num>
  <w:num w:numId="46">
    <w:abstractNumId w:val="33"/>
  </w:num>
  <w:num w:numId="47">
    <w:abstractNumId w:val="71"/>
  </w:num>
  <w:num w:numId="48">
    <w:abstractNumId w:val="62"/>
  </w:num>
  <w:num w:numId="49">
    <w:abstractNumId w:val="40"/>
  </w:num>
  <w:num w:numId="50">
    <w:abstractNumId w:val="24"/>
  </w:num>
  <w:num w:numId="51">
    <w:abstractNumId w:val="27"/>
  </w:num>
  <w:num w:numId="52">
    <w:abstractNumId w:val="29"/>
  </w:num>
  <w:num w:numId="53">
    <w:abstractNumId w:val="19"/>
  </w:num>
  <w:num w:numId="54">
    <w:abstractNumId w:val="38"/>
  </w:num>
  <w:num w:numId="55">
    <w:abstractNumId w:val="47"/>
  </w:num>
  <w:num w:numId="56">
    <w:abstractNumId w:val="3"/>
  </w:num>
  <w:num w:numId="57">
    <w:abstractNumId w:val="66"/>
  </w:num>
  <w:num w:numId="58">
    <w:abstractNumId w:val="30"/>
  </w:num>
  <w:num w:numId="59">
    <w:abstractNumId w:val="12"/>
  </w:num>
  <w:num w:numId="60">
    <w:abstractNumId w:val="31"/>
  </w:num>
  <w:num w:numId="61">
    <w:abstractNumId w:val="50"/>
  </w:num>
  <w:num w:numId="62">
    <w:abstractNumId w:val="26"/>
  </w:num>
  <w:num w:numId="63">
    <w:abstractNumId w:val="36"/>
  </w:num>
  <w:num w:numId="64">
    <w:abstractNumId w:val="6"/>
  </w:num>
  <w:num w:numId="65">
    <w:abstractNumId w:val="56"/>
  </w:num>
  <w:num w:numId="66">
    <w:abstractNumId w:val="16"/>
  </w:num>
  <w:num w:numId="67">
    <w:abstractNumId w:val="34"/>
  </w:num>
  <w:num w:numId="68">
    <w:abstractNumId w:val="32"/>
  </w:num>
  <w:num w:numId="69">
    <w:abstractNumId w:val="18"/>
  </w:num>
  <w:num w:numId="70">
    <w:abstractNumId w:val="41"/>
  </w:num>
  <w:num w:numId="71">
    <w:abstractNumId w:val="72"/>
  </w:num>
  <w:num w:numId="72">
    <w:abstractNumId w:val="67"/>
  </w:num>
  <w:num w:numId="73">
    <w:abstractNumId w:val="23"/>
  </w:num>
  <w:num w:numId="74">
    <w:abstractNumId w:val="52"/>
  </w:num>
  <w:num w:numId="75">
    <w:abstractNumId w:val="45"/>
  </w:num>
  <w:num w:numId="76">
    <w:abstractNumId w:val="43"/>
  </w:num>
  <w:num w:numId="77">
    <w:abstractNumId w:val="61"/>
  </w:num>
  <w:num w:numId="78">
    <w:abstractNumId w:val="69"/>
  </w:num>
  <w:num w:numId="79">
    <w:abstractNumId w:val="79"/>
  </w:num>
  <w:num w:numId="80">
    <w:abstractNumId w:val="4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C24"/>
    <w:rsid w:val="001E3BCD"/>
    <w:rsid w:val="001F7BC5"/>
    <w:rsid w:val="00363B72"/>
    <w:rsid w:val="003650F1"/>
    <w:rsid w:val="003A5E5F"/>
    <w:rsid w:val="00500F6F"/>
    <w:rsid w:val="00587EE4"/>
    <w:rsid w:val="00596298"/>
    <w:rsid w:val="005C0AA9"/>
    <w:rsid w:val="00714C24"/>
    <w:rsid w:val="00723139"/>
    <w:rsid w:val="007E5199"/>
    <w:rsid w:val="00971E8F"/>
    <w:rsid w:val="00A31AE0"/>
    <w:rsid w:val="00AD68F3"/>
    <w:rsid w:val="00AF5E16"/>
    <w:rsid w:val="00AF7B38"/>
    <w:rsid w:val="00BC5995"/>
    <w:rsid w:val="00BD61F6"/>
    <w:rsid w:val="00C57CDD"/>
    <w:rsid w:val="00DF2080"/>
    <w:rsid w:val="00E32CD3"/>
    <w:rsid w:val="00E35FB5"/>
    <w:rsid w:val="00F22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EF46"/>
  <w15:chartTrackingRefBased/>
  <w15:docId w15:val="{CEF72D08-DB0E-476B-B63A-6BABF981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C24"/>
    <w:pPr>
      <w:spacing w:after="0" w:line="240" w:lineRule="auto"/>
    </w:pPr>
    <w:rPr>
      <w:rFonts w:ascii="Arial Narrow" w:eastAsia="Times New Roman" w:hAnsi="Arial Narrow" w:cs="Times New Roman"/>
      <w:sz w:val="20"/>
      <w:szCs w:val="20"/>
      <w:lang w:eastAsia="en-AU"/>
    </w:rPr>
  </w:style>
  <w:style w:type="paragraph" w:styleId="Heading1">
    <w:name w:val="heading 1"/>
    <w:basedOn w:val="Normal"/>
    <w:next w:val="Normal"/>
    <w:link w:val="Heading1Char"/>
    <w:qFormat/>
    <w:rsid w:val="00714C24"/>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4C24"/>
    <w:rPr>
      <w:rFonts w:ascii="Arial" w:eastAsia="Times New Roman" w:hAnsi="Arial" w:cs="Times New Roman"/>
      <w:b/>
      <w:kern w:val="28"/>
      <w:sz w:val="28"/>
      <w:szCs w:val="20"/>
      <w:lang w:eastAsia="en-AU"/>
    </w:rPr>
  </w:style>
  <w:style w:type="paragraph" w:customStyle="1" w:styleId="Strand1">
    <w:name w:val="Strand 1"/>
    <w:basedOn w:val="Heading1"/>
    <w:rsid w:val="00714C24"/>
    <w:pPr>
      <w:spacing w:before="0" w:after="0"/>
    </w:pPr>
    <w:rPr>
      <w:rFonts w:ascii="Times New Roman" w:hAnsi="Times New Roman"/>
      <w:kern w:val="0"/>
      <w:sz w:val="20"/>
      <w:lang w:val="en-US"/>
    </w:rPr>
  </w:style>
  <w:style w:type="paragraph" w:styleId="BodyText">
    <w:name w:val="Body Text"/>
    <w:basedOn w:val="Normal"/>
    <w:link w:val="BodyTextChar"/>
    <w:semiHidden/>
    <w:rsid w:val="00714C24"/>
    <w:pPr>
      <w:spacing w:after="120"/>
    </w:pPr>
  </w:style>
  <w:style w:type="character" w:customStyle="1" w:styleId="BodyTextChar">
    <w:name w:val="Body Text Char"/>
    <w:basedOn w:val="DefaultParagraphFont"/>
    <w:link w:val="BodyText"/>
    <w:semiHidden/>
    <w:rsid w:val="00714C24"/>
    <w:rPr>
      <w:rFonts w:ascii="Arial Narrow" w:eastAsia="Times New Roman" w:hAnsi="Arial Narrow" w:cs="Times New Roman"/>
      <w:sz w:val="20"/>
      <w:szCs w:val="20"/>
      <w:lang w:eastAsia="en-AU"/>
    </w:rPr>
  </w:style>
  <w:style w:type="paragraph" w:customStyle="1" w:styleId="aunittitle">
    <w:name w:val="a unit title"/>
    <w:basedOn w:val="H3"/>
    <w:rsid w:val="00714C24"/>
    <w:rPr>
      <w:sz w:val="36"/>
    </w:rPr>
  </w:style>
  <w:style w:type="paragraph" w:customStyle="1" w:styleId="H3">
    <w:name w:val="H 3"/>
    <w:basedOn w:val="Normal"/>
    <w:rsid w:val="00714C24"/>
    <w:pPr>
      <w:widowControl w:val="0"/>
      <w:spacing w:after="200"/>
    </w:pPr>
    <w:rPr>
      <w:rFonts w:ascii="Arial" w:hAnsi="Arial"/>
      <w:sz w:val="48"/>
      <w:lang w:val="en-US" w:eastAsia="en-US"/>
    </w:rPr>
  </w:style>
  <w:style w:type="paragraph" w:customStyle="1" w:styleId="aColumnheading">
    <w:name w:val="aColumn heading"/>
    <w:basedOn w:val="Columnheading"/>
    <w:rsid w:val="00714C24"/>
  </w:style>
  <w:style w:type="paragraph" w:customStyle="1" w:styleId="Columnheading">
    <w:name w:val="Column heading"/>
    <w:basedOn w:val="Normal"/>
    <w:rsid w:val="00714C24"/>
    <w:pPr>
      <w:spacing w:before="100" w:after="100"/>
    </w:pPr>
    <w:rPr>
      <w:rFonts w:ascii="Arial" w:hAnsi="Arial"/>
      <w:b/>
      <w:lang w:eastAsia="en-US"/>
    </w:rPr>
  </w:style>
  <w:style w:type="paragraph" w:customStyle="1" w:styleId="aintrotext">
    <w:name w:val="a intro text"/>
    <w:basedOn w:val="Normal"/>
    <w:rsid w:val="00714C24"/>
    <w:pPr>
      <w:spacing w:after="200"/>
    </w:pPr>
    <w:rPr>
      <w:rFonts w:ascii="Times New Roman" w:hAnsi="Times New Roman"/>
      <w:sz w:val="24"/>
      <w:lang w:val="en-US" w:eastAsia="en-US"/>
    </w:rPr>
  </w:style>
  <w:style w:type="paragraph" w:customStyle="1" w:styleId="anotes">
    <w:name w:val="a notes"/>
    <w:basedOn w:val="Notes"/>
    <w:rsid w:val="00714C24"/>
  </w:style>
  <w:style w:type="paragraph" w:customStyle="1" w:styleId="Notes">
    <w:name w:val="Notes"/>
    <w:basedOn w:val="Normal"/>
    <w:rsid w:val="00714C24"/>
    <w:pPr>
      <w:ind w:left="240" w:right="305"/>
    </w:pPr>
    <w:rPr>
      <w:rFonts w:ascii="Times" w:hAnsi="Times"/>
      <w:sz w:val="22"/>
      <w:bdr w:val="single" w:sz="4" w:space="0" w:color="auto"/>
      <w:lang w:eastAsia="en-US"/>
    </w:rPr>
  </w:style>
  <w:style w:type="paragraph" w:customStyle="1" w:styleId="bullets">
    <w:name w:val="bullets"/>
    <w:basedOn w:val="Normal"/>
    <w:rsid w:val="00714C24"/>
    <w:pPr>
      <w:spacing w:after="40"/>
      <w:ind w:left="170" w:hanging="170"/>
    </w:pPr>
    <w:rPr>
      <w:rFonts w:ascii="Arial" w:hAnsi="Arial"/>
      <w:sz w:val="18"/>
      <w:lang w:val="en-US" w:eastAsia="en-US"/>
    </w:rPr>
  </w:style>
  <w:style w:type="paragraph" w:customStyle="1" w:styleId="text">
    <w:name w:val="ò text@@"/>
    <w:rsid w:val="00714C24"/>
    <w:pPr>
      <w:tabs>
        <w:tab w:val="left" w:pos="255"/>
      </w:tabs>
      <w:spacing w:after="0" w:line="280" w:lineRule="exact"/>
      <w:ind w:left="255" w:hanging="255"/>
    </w:pPr>
    <w:rPr>
      <w:rFonts w:ascii="Geneva" w:eastAsia="Times New Roman" w:hAnsi="Geneva" w:cs="Times New Roman"/>
      <w:sz w:val="20"/>
      <w:szCs w:val="20"/>
      <w:lang w:val="en-US"/>
    </w:rPr>
  </w:style>
  <w:style w:type="paragraph" w:customStyle="1" w:styleId="aMaintext">
    <w:name w:val="aMain text"/>
    <w:basedOn w:val="Normal"/>
    <w:rsid w:val="00714C24"/>
    <w:pPr>
      <w:spacing w:after="40"/>
    </w:pPr>
    <w:rPr>
      <w:rFonts w:ascii="Times New Roman" w:hAnsi="Times New Roman"/>
      <w:lang w:eastAsia="en-US"/>
    </w:rPr>
  </w:style>
  <w:style w:type="paragraph" w:customStyle="1" w:styleId="Notes10">
    <w:name w:val="Notes10"/>
    <w:basedOn w:val="Notes"/>
    <w:rsid w:val="00714C24"/>
    <w:pPr>
      <w:pBdr>
        <w:top w:val="single" w:sz="4" w:space="1" w:color="auto"/>
        <w:left w:val="single" w:sz="4" w:space="4" w:color="auto"/>
        <w:bottom w:val="single" w:sz="4" w:space="1" w:color="auto"/>
        <w:right w:val="single" w:sz="4" w:space="4" w:color="auto"/>
      </w:pBdr>
      <w:ind w:left="238" w:right="306"/>
    </w:pPr>
    <w:rPr>
      <w:rFonts w:ascii="Times New Roman" w:hAnsi="Times New Roman"/>
      <w:sz w:val="20"/>
      <w:bdr w:val="none" w:sz="0" w:space="0" w:color="auto"/>
    </w:rPr>
  </w:style>
  <w:style w:type="paragraph" w:customStyle="1" w:styleId="amaintext0">
    <w:name w:val="a main text"/>
    <w:basedOn w:val="Maintext"/>
    <w:rsid w:val="00714C24"/>
    <w:pPr>
      <w:spacing w:after="40"/>
    </w:pPr>
    <w:rPr>
      <w:rFonts w:ascii="Times New Roman" w:hAnsi="Times New Roman"/>
    </w:rPr>
  </w:style>
  <w:style w:type="paragraph" w:customStyle="1" w:styleId="Maintext">
    <w:name w:val="Main text"/>
    <w:basedOn w:val="Normal"/>
    <w:rsid w:val="00714C24"/>
    <w:rPr>
      <w:lang w:eastAsia="en-US"/>
    </w:rPr>
  </w:style>
  <w:style w:type="paragraph" w:customStyle="1" w:styleId="H5">
    <w:name w:val="H 5"/>
    <w:basedOn w:val="Normal"/>
    <w:rsid w:val="00714C24"/>
    <w:pPr>
      <w:widowControl w:val="0"/>
      <w:spacing w:after="200"/>
    </w:pPr>
    <w:rPr>
      <w:rFonts w:ascii="Arial" w:hAnsi="Arial"/>
      <w:b/>
      <w:sz w:val="28"/>
      <w:lang w:val="en-US" w:eastAsia="en-US"/>
    </w:rPr>
  </w:style>
  <w:style w:type="paragraph" w:customStyle="1" w:styleId="astrandinfo">
    <w:name w:val="a strand info"/>
    <w:basedOn w:val="aColumnheading"/>
    <w:rsid w:val="00714C24"/>
    <w:rPr>
      <w:sz w:val="24"/>
    </w:rPr>
  </w:style>
  <w:style w:type="paragraph" w:styleId="BlockText">
    <w:name w:val="Block Text"/>
    <w:basedOn w:val="Normal"/>
    <w:semiHidden/>
    <w:rsid w:val="00714C24"/>
    <w:pPr>
      <w:ind w:left="113" w:right="113"/>
      <w:jc w:val="center"/>
    </w:pPr>
    <w:rPr>
      <w:b/>
      <w:lang w:eastAsia="en-US"/>
    </w:rPr>
  </w:style>
  <w:style w:type="paragraph" w:styleId="Footer">
    <w:name w:val="footer"/>
    <w:basedOn w:val="Normal"/>
    <w:link w:val="FooterChar"/>
    <w:uiPriority w:val="99"/>
    <w:rsid w:val="00714C24"/>
    <w:pPr>
      <w:tabs>
        <w:tab w:val="center" w:pos="4819"/>
        <w:tab w:val="right" w:pos="9071"/>
      </w:tabs>
      <w:spacing w:after="200"/>
    </w:pPr>
    <w:rPr>
      <w:rFonts w:ascii="Times" w:hAnsi="Times"/>
      <w:lang w:val="en-US" w:eastAsia="en-US"/>
    </w:rPr>
  </w:style>
  <w:style w:type="character" w:customStyle="1" w:styleId="FooterChar">
    <w:name w:val="Footer Char"/>
    <w:basedOn w:val="DefaultParagraphFont"/>
    <w:link w:val="Footer"/>
    <w:uiPriority w:val="99"/>
    <w:rsid w:val="00714C24"/>
    <w:rPr>
      <w:rFonts w:ascii="Times" w:eastAsia="Times New Roman" w:hAnsi="Times" w:cs="Times New Roman"/>
      <w:sz w:val="20"/>
      <w:szCs w:val="20"/>
      <w:lang w:val="en-US"/>
    </w:rPr>
  </w:style>
  <w:style w:type="paragraph" w:styleId="Header">
    <w:name w:val="header"/>
    <w:basedOn w:val="Normal"/>
    <w:link w:val="HeaderChar"/>
    <w:semiHidden/>
    <w:rsid w:val="00714C24"/>
    <w:pPr>
      <w:tabs>
        <w:tab w:val="center" w:pos="4153"/>
        <w:tab w:val="right" w:pos="8306"/>
      </w:tabs>
    </w:pPr>
  </w:style>
  <w:style w:type="character" w:customStyle="1" w:styleId="HeaderChar">
    <w:name w:val="Header Char"/>
    <w:basedOn w:val="DefaultParagraphFont"/>
    <w:link w:val="Header"/>
    <w:semiHidden/>
    <w:rsid w:val="00714C24"/>
    <w:rPr>
      <w:rFonts w:ascii="Arial Narrow" w:eastAsia="Times New Roman" w:hAnsi="Arial Narrow" w:cs="Times New Roman"/>
      <w:sz w:val="20"/>
      <w:szCs w:val="20"/>
      <w:lang w:eastAsia="en-AU"/>
    </w:rPr>
  </w:style>
  <w:style w:type="character" w:styleId="PageNumber">
    <w:name w:val="page number"/>
    <w:basedOn w:val="DefaultParagraphFont"/>
    <w:semiHidden/>
    <w:rsid w:val="00714C24"/>
  </w:style>
  <w:style w:type="paragraph" w:styleId="BodyText2">
    <w:name w:val="Body Text 2"/>
    <w:basedOn w:val="Normal"/>
    <w:link w:val="BodyText2Char"/>
    <w:semiHidden/>
    <w:rsid w:val="00714C24"/>
    <w:pPr>
      <w:spacing w:after="120"/>
      <w:ind w:right="-73"/>
    </w:pPr>
    <w:rPr>
      <w:rFonts w:ascii="Comic Sans MS" w:hAnsi="Comic Sans MS"/>
    </w:rPr>
  </w:style>
  <w:style w:type="character" w:customStyle="1" w:styleId="BodyText2Char">
    <w:name w:val="Body Text 2 Char"/>
    <w:basedOn w:val="DefaultParagraphFont"/>
    <w:link w:val="BodyText2"/>
    <w:semiHidden/>
    <w:rsid w:val="00714C24"/>
    <w:rPr>
      <w:rFonts w:ascii="Comic Sans MS" w:eastAsia="Times New Roman" w:hAnsi="Comic Sans MS" w:cs="Times New Roman"/>
      <w:sz w:val="20"/>
      <w:szCs w:val="20"/>
      <w:lang w:eastAsia="en-AU"/>
    </w:rPr>
  </w:style>
  <w:style w:type="paragraph" w:customStyle="1" w:styleId="goals">
    <w:name w:val="goals"/>
    <w:basedOn w:val="Normal"/>
    <w:rsid w:val="00714C24"/>
    <w:rPr>
      <w:rFonts w:ascii="Arial" w:hAnsi="Arial"/>
      <w:sz w:val="17"/>
    </w:rPr>
  </w:style>
  <w:style w:type="paragraph" w:customStyle="1" w:styleId="aoutcomeinfo">
    <w:name w:val="a outcome info"/>
    <w:basedOn w:val="astrandinfo"/>
    <w:rsid w:val="00714C24"/>
    <w:pPr>
      <w:spacing w:before="0" w:after="0"/>
    </w:pPr>
    <w:rPr>
      <w:rFonts w:ascii="Times New Roman" w:hAnsi="Times New Roman"/>
      <w:b w:val="0"/>
      <w:i/>
    </w:rPr>
  </w:style>
  <w:style w:type="paragraph" w:styleId="DocumentMap">
    <w:name w:val="Document Map"/>
    <w:basedOn w:val="Normal"/>
    <w:link w:val="DocumentMapChar"/>
    <w:semiHidden/>
    <w:rsid w:val="00714C24"/>
    <w:pPr>
      <w:shd w:val="clear" w:color="auto" w:fill="000080"/>
    </w:pPr>
    <w:rPr>
      <w:rFonts w:ascii="Tahoma" w:hAnsi="Tahoma"/>
    </w:rPr>
  </w:style>
  <w:style w:type="character" w:customStyle="1" w:styleId="DocumentMapChar">
    <w:name w:val="Document Map Char"/>
    <w:basedOn w:val="DefaultParagraphFont"/>
    <w:link w:val="DocumentMap"/>
    <w:semiHidden/>
    <w:rsid w:val="00714C24"/>
    <w:rPr>
      <w:rFonts w:ascii="Tahoma" w:eastAsia="Times New Roman" w:hAnsi="Tahoma" w:cs="Times New Roman"/>
      <w:sz w:val="20"/>
      <w:szCs w:val="20"/>
      <w:shd w:val="clear" w:color="auto" w:fill="000080"/>
      <w:lang w:eastAsia="en-AU"/>
    </w:rPr>
  </w:style>
  <w:style w:type="paragraph" w:customStyle="1" w:styleId="Assesscolumn">
    <w:name w:val="Assess column"/>
    <w:basedOn w:val="Normal"/>
    <w:rsid w:val="00714C24"/>
    <w:pPr>
      <w:spacing w:before="100" w:after="100"/>
    </w:pPr>
    <w:rPr>
      <w:rFonts w:ascii="Helvetica (PCL6)" w:hAnsi="Helvetica (PCL6)"/>
      <w:b/>
      <w:lang w:eastAsia="en-US"/>
    </w:rPr>
  </w:style>
  <w:style w:type="paragraph" w:styleId="BodyTextIndent">
    <w:name w:val="Body Text Indent"/>
    <w:basedOn w:val="Normal"/>
    <w:link w:val="BodyTextIndentChar"/>
    <w:semiHidden/>
    <w:rsid w:val="00714C24"/>
    <w:pPr>
      <w:ind w:firstLine="34"/>
    </w:pPr>
    <w:rPr>
      <w:rFonts w:ascii="ZapfChancery" w:hAnsi="ZapfChancery"/>
      <w:sz w:val="18"/>
    </w:rPr>
  </w:style>
  <w:style w:type="character" w:customStyle="1" w:styleId="BodyTextIndentChar">
    <w:name w:val="Body Text Indent Char"/>
    <w:basedOn w:val="DefaultParagraphFont"/>
    <w:link w:val="BodyTextIndent"/>
    <w:semiHidden/>
    <w:rsid w:val="00714C24"/>
    <w:rPr>
      <w:rFonts w:ascii="ZapfChancery" w:eastAsia="Times New Roman" w:hAnsi="ZapfChancery" w:cs="Times New Roman"/>
      <w:sz w:val="18"/>
      <w:szCs w:val="20"/>
      <w:lang w:eastAsia="en-AU"/>
    </w:rPr>
  </w:style>
  <w:style w:type="paragraph" w:customStyle="1" w:styleId="Assesshead">
    <w:name w:val="Assess head"/>
    <w:basedOn w:val="Normal"/>
    <w:rsid w:val="00714C24"/>
    <w:rPr>
      <w:rFonts w:ascii="Helvetica (PCL6)" w:hAnsi="Helvetica (PCL6)"/>
      <w:b/>
      <w:sz w:val="26"/>
    </w:rPr>
  </w:style>
  <w:style w:type="character" w:styleId="Hyperlink">
    <w:name w:val="Hyperlink"/>
    <w:semiHidden/>
    <w:rsid w:val="00714C24"/>
    <w:rPr>
      <w:color w:val="0000FF"/>
      <w:u w:val="single"/>
    </w:rPr>
  </w:style>
  <w:style w:type="paragraph" w:customStyle="1" w:styleId="reporttext">
    <w:name w:val="report  text"/>
    <w:basedOn w:val="Normal"/>
    <w:rsid w:val="00714C24"/>
    <w:rPr>
      <w:rFonts w:ascii="Comic Sans MS" w:hAnsi="Comic Sans MS"/>
    </w:rPr>
  </w:style>
  <w:style w:type="paragraph" w:styleId="BodyTextIndent2">
    <w:name w:val="Body Text Indent 2"/>
    <w:basedOn w:val="Normal"/>
    <w:link w:val="BodyTextIndent2Char"/>
    <w:semiHidden/>
    <w:rsid w:val="00714C24"/>
    <w:pPr>
      <w:ind w:left="1134" w:hanging="1134"/>
    </w:pPr>
    <w:rPr>
      <w:rFonts w:ascii="Times New Roman" w:hAnsi="Times New Roman"/>
      <w:i/>
      <w:lang w:eastAsia="en-US"/>
    </w:rPr>
  </w:style>
  <w:style w:type="character" w:customStyle="1" w:styleId="BodyTextIndent2Char">
    <w:name w:val="Body Text Indent 2 Char"/>
    <w:basedOn w:val="DefaultParagraphFont"/>
    <w:link w:val="BodyTextIndent2"/>
    <w:semiHidden/>
    <w:rsid w:val="00714C24"/>
    <w:rPr>
      <w:rFonts w:ascii="Times New Roman" w:eastAsia="Times New Roman" w:hAnsi="Times New Roman" w:cs="Times New Roman"/>
      <w:i/>
      <w:sz w:val="20"/>
      <w:szCs w:val="20"/>
    </w:rPr>
  </w:style>
  <w:style w:type="paragraph" w:customStyle="1" w:styleId="Activitybullet">
    <w:name w:val="Activity bullet"/>
    <w:basedOn w:val="Normal"/>
    <w:qFormat/>
    <w:rsid w:val="00714C24"/>
    <w:pPr>
      <w:numPr>
        <w:numId w:val="3"/>
      </w:numPr>
      <w:spacing w:before="40" w:after="40"/>
      <w:ind w:left="714" w:hanging="357"/>
    </w:pPr>
    <w:rPr>
      <w:rFonts w:ascii="Arial" w:hAnsi="Arial"/>
      <w:sz w:val="18"/>
    </w:rPr>
  </w:style>
  <w:style w:type="paragraph" w:styleId="NormalWeb">
    <w:name w:val="Normal (Web)"/>
    <w:basedOn w:val="Normal"/>
    <w:uiPriority w:val="99"/>
    <w:unhideWhenUsed/>
    <w:rsid w:val="00714C24"/>
    <w:pPr>
      <w:spacing w:before="100" w:beforeAutospacing="1" w:after="100" w:afterAutospacing="1"/>
    </w:pPr>
    <w:rPr>
      <w:rFonts w:ascii="Times New Roman" w:hAnsi="Times New Roman"/>
      <w:sz w:val="24"/>
      <w:szCs w:val="24"/>
    </w:rPr>
  </w:style>
  <w:style w:type="paragraph" w:customStyle="1" w:styleId="Text0">
    <w:name w:val="Text"/>
    <w:basedOn w:val="amaintext0"/>
    <w:qFormat/>
    <w:rsid w:val="00714C24"/>
    <w:pPr>
      <w:spacing w:after="60"/>
    </w:pPr>
  </w:style>
  <w:style w:type="paragraph" w:customStyle="1" w:styleId="Textbullet">
    <w:name w:val="Text bullet"/>
    <w:basedOn w:val="amaintext0"/>
    <w:qFormat/>
    <w:rsid w:val="00714C24"/>
    <w:pPr>
      <w:numPr>
        <w:numId w:val="2"/>
      </w:numPr>
      <w:ind w:left="357" w:right="-79" w:hanging="357"/>
    </w:pPr>
  </w:style>
  <w:style w:type="character" w:customStyle="1" w:styleId="apple-converted-space">
    <w:name w:val="apple-converted-space"/>
    <w:rsid w:val="00714C24"/>
  </w:style>
  <w:style w:type="character" w:styleId="FollowedHyperlink">
    <w:name w:val="FollowedHyperlink"/>
    <w:basedOn w:val="DefaultParagraphFont"/>
    <w:uiPriority w:val="99"/>
    <w:semiHidden/>
    <w:unhideWhenUsed/>
    <w:rsid w:val="00714C24"/>
    <w:rPr>
      <w:color w:val="954F72" w:themeColor="followedHyperlink"/>
      <w:u w:val="single"/>
    </w:rPr>
  </w:style>
  <w:style w:type="paragraph" w:styleId="BalloonText">
    <w:name w:val="Balloon Text"/>
    <w:basedOn w:val="Normal"/>
    <w:link w:val="BalloonTextChar"/>
    <w:uiPriority w:val="99"/>
    <w:semiHidden/>
    <w:unhideWhenUsed/>
    <w:rsid w:val="00714C24"/>
    <w:rPr>
      <w:rFonts w:ascii="Tahoma" w:hAnsi="Tahoma" w:cs="Tahoma"/>
      <w:sz w:val="16"/>
      <w:szCs w:val="16"/>
    </w:rPr>
  </w:style>
  <w:style w:type="character" w:customStyle="1" w:styleId="BalloonTextChar">
    <w:name w:val="Balloon Text Char"/>
    <w:basedOn w:val="DefaultParagraphFont"/>
    <w:link w:val="BalloonText"/>
    <w:uiPriority w:val="99"/>
    <w:semiHidden/>
    <w:rsid w:val="00714C24"/>
    <w:rPr>
      <w:rFonts w:ascii="Tahoma" w:eastAsia="Times New Roman" w:hAnsi="Tahoma" w:cs="Tahoma"/>
      <w:sz w:val="16"/>
      <w:szCs w:val="16"/>
      <w:lang w:eastAsia="en-AU"/>
    </w:rPr>
  </w:style>
  <w:style w:type="paragraph" w:styleId="BodyText3">
    <w:name w:val="Body Text 3"/>
    <w:basedOn w:val="Normal"/>
    <w:link w:val="BodyText3Char"/>
    <w:semiHidden/>
    <w:unhideWhenUsed/>
    <w:rsid w:val="00714C24"/>
    <w:pPr>
      <w:spacing w:after="20"/>
    </w:pPr>
    <w:rPr>
      <w:rFonts w:ascii="Arial" w:hAnsi="Arial"/>
      <w:sz w:val="17"/>
    </w:rPr>
  </w:style>
  <w:style w:type="character" w:customStyle="1" w:styleId="BodyText3Char">
    <w:name w:val="Body Text 3 Char"/>
    <w:basedOn w:val="DefaultParagraphFont"/>
    <w:link w:val="BodyText3"/>
    <w:semiHidden/>
    <w:rsid w:val="00714C24"/>
    <w:rPr>
      <w:rFonts w:ascii="Arial" w:eastAsia="Times New Roman" w:hAnsi="Arial" w:cs="Times New Roman"/>
      <w:sz w:val="17"/>
      <w:szCs w:val="20"/>
      <w:lang w:eastAsia="en-AU"/>
    </w:rPr>
  </w:style>
  <w:style w:type="paragraph" w:customStyle="1" w:styleId="Activityheading">
    <w:name w:val="Activity heading"/>
    <w:basedOn w:val="Normal"/>
    <w:qFormat/>
    <w:rsid w:val="00714C24"/>
    <w:pPr>
      <w:spacing w:before="60" w:after="60"/>
    </w:pPr>
    <w:rPr>
      <w:rFonts w:ascii="Arial" w:hAnsi="Arial"/>
      <w:b/>
    </w:rPr>
  </w:style>
  <w:style w:type="paragraph" w:styleId="ListParagraph">
    <w:name w:val="List Paragraph"/>
    <w:basedOn w:val="Normal"/>
    <w:uiPriority w:val="34"/>
    <w:qFormat/>
    <w:rsid w:val="00714C24"/>
    <w:pPr>
      <w:ind w:left="720"/>
      <w:contextualSpacing/>
    </w:pPr>
    <w:rPr>
      <w:rFonts w:ascii="Times New Roman" w:hAnsi="Times New Roman"/>
      <w:sz w:val="24"/>
      <w:szCs w:val="24"/>
    </w:rPr>
  </w:style>
  <w:style w:type="table" w:styleId="TableGrid">
    <w:name w:val="Table Grid"/>
    <w:basedOn w:val="TableNormal"/>
    <w:uiPriority w:val="39"/>
    <w:rsid w:val="00714C2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4C24"/>
    <w:pPr>
      <w:spacing w:after="0" w:line="240" w:lineRule="auto"/>
    </w:pPr>
    <w:rPr>
      <w:rFonts w:ascii="Arial Narrow" w:eastAsia="Times New Roman" w:hAnsi="Arial Narrow" w:cs="Times New Roman"/>
      <w:sz w:val="20"/>
      <w:szCs w:val="20"/>
      <w:lang w:eastAsia="en-AU"/>
    </w:rPr>
  </w:style>
  <w:style w:type="character" w:styleId="CommentReference">
    <w:name w:val="annotation reference"/>
    <w:basedOn w:val="DefaultParagraphFont"/>
    <w:uiPriority w:val="99"/>
    <w:semiHidden/>
    <w:unhideWhenUsed/>
    <w:rsid w:val="00714C24"/>
    <w:rPr>
      <w:sz w:val="16"/>
      <w:szCs w:val="16"/>
    </w:rPr>
  </w:style>
  <w:style w:type="paragraph" w:styleId="CommentText">
    <w:name w:val="annotation text"/>
    <w:basedOn w:val="Normal"/>
    <w:link w:val="CommentTextChar"/>
    <w:uiPriority w:val="99"/>
    <w:semiHidden/>
    <w:unhideWhenUsed/>
    <w:rsid w:val="00714C24"/>
  </w:style>
  <w:style w:type="character" w:customStyle="1" w:styleId="CommentTextChar">
    <w:name w:val="Comment Text Char"/>
    <w:basedOn w:val="DefaultParagraphFont"/>
    <w:link w:val="CommentText"/>
    <w:uiPriority w:val="99"/>
    <w:semiHidden/>
    <w:rsid w:val="00714C24"/>
    <w:rPr>
      <w:rFonts w:ascii="Arial Narrow" w:eastAsia="Times New Roman" w:hAnsi="Arial Narrow"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14C24"/>
    <w:rPr>
      <w:b/>
      <w:bCs/>
    </w:rPr>
  </w:style>
  <w:style w:type="character" w:customStyle="1" w:styleId="CommentSubjectChar">
    <w:name w:val="Comment Subject Char"/>
    <w:basedOn w:val="CommentTextChar"/>
    <w:link w:val="CommentSubject"/>
    <w:uiPriority w:val="99"/>
    <w:semiHidden/>
    <w:rsid w:val="00714C24"/>
    <w:rPr>
      <w:rFonts w:ascii="Arial Narrow" w:eastAsia="Times New Roman" w:hAnsi="Arial Narrow" w:cs="Times New Roman"/>
      <w:b/>
      <w:bCs/>
      <w:sz w:val="20"/>
      <w:szCs w:val="20"/>
      <w:lang w:eastAsia="en-AU"/>
    </w:rPr>
  </w:style>
  <w:style w:type="character" w:styleId="UnresolvedMention">
    <w:name w:val="Unresolved Mention"/>
    <w:basedOn w:val="DefaultParagraphFont"/>
    <w:uiPriority w:val="99"/>
    <w:semiHidden/>
    <w:unhideWhenUsed/>
    <w:rsid w:val="00AD68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pischools.org.uk/topic/solids-liquids-gases/2/1" TargetMode="External"/><Relationship Id="rId13" Type="http://schemas.openxmlformats.org/officeDocument/2006/relationships/hyperlink" Target="https://www.youtube.com/watch?v=wclY8F-UoTE" TargetMode="External"/><Relationship Id="rId18" Type="http://schemas.openxmlformats.org/officeDocument/2006/relationships/hyperlink" Target="http://fuse.education.vic.gov.au/?5B8CH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s://www.youtube.com/watch?v=wclY8F-UoTE" TargetMode="External"/><Relationship Id="rId12" Type="http://schemas.openxmlformats.org/officeDocument/2006/relationships/hyperlink" Target="https://www.youtube.com/watch?v=dTx-mCriQOE"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9.jpeg"/><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fuse.education.vic.gov.au/?5B8CHR" TargetMode="External"/><Relationship Id="rId14" Type="http://schemas.openxmlformats.org/officeDocument/2006/relationships/hyperlink" Target="http://www.abpischools.org.uk/topic/solids-liquids-gases/2/1" TargetMode="Externa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9949</Words>
  <Characters>56713</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Stanyer</dc:creator>
  <cp:keywords/>
  <dc:description/>
  <cp:lastModifiedBy>Susanne Stanyer</cp:lastModifiedBy>
  <cp:revision>4</cp:revision>
  <cp:lastPrinted>2017-12-01T21:30:00Z</cp:lastPrinted>
  <dcterms:created xsi:type="dcterms:W3CDTF">2017-12-01T21:30:00Z</dcterms:created>
  <dcterms:modified xsi:type="dcterms:W3CDTF">2017-12-01T21:32:00Z</dcterms:modified>
</cp:coreProperties>
</file>